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3EA9" w14:textId="1F8326EE" w:rsidR="003615EE" w:rsidRPr="003615EE" w:rsidRDefault="003615EE" w:rsidP="003615EE">
      <w:pPr>
        <w:suppressAutoHyphens/>
        <w:overflowPunct w:val="0"/>
        <w:autoSpaceDE w:val="0"/>
        <w:textAlignment w:val="baseline"/>
        <w:rPr>
          <w:rFonts w:ascii="Arial" w:hAnsi="Arial" w:cs="Arial"/>
          <w:b/>
          <w:iCs/>
          <w:sz w:val="22"/>
          <w:szCs w:val="22"/>
        </w:rPr>
      </w:pPr>
      <w:r w:rsidRPr="003615EE">
        <w:rPr>
          <w:rFonts w:ascii="Arial" w:hAnsi="Arial" w:cs="Arial"/>
          <w:b/>
          <w:iCs/>
          <w:sz w:val="22"/>
          <w:szCs w:val="22"/>
        </w:rPr>
        <w:t xml:space="preserve">Příloha č. </w:t>
      </w:r>
      <w:r w:rsidRPr="003615EE">
        <w:rPr>
          <w:rFonts w:ascii="Arial" w:hAnsi="Arial" w:cs="Arial"/>
          <w:b/>
          <w:iCs/>
          <w:sz w:val="22"/>
          <w:szCs w:val="22"/>
        </w:rPr>
        <w:t>6</w:t>
      </w:r>
      <w:r>
        <w:rPr>
          <w:rFonts w:ascii="Arial" w:hAnsi="Arial" w:cs="Arial"/>
          <w:b/>
          <w:iCs/>
          <w:sz w:val="22"/>
          <w:szCs w:val="22"/>
        </w:rPr>
        <w:t xml:space="preserve"> ZD</w:t>
      </w:r>
    </w:p>
    <w:p w14:paraId="099A902C" w14:textId="77777777" w:rsidR="003615EE" w:rsidRPr="00ED1B99" w:rsidRDefault="003615EE" w:rsidP="003615EE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i/>
        </w:rPr>
      </w:pPr>
    </w:p>
    <w:p w14:paraId="099992FF" w14:textId="77777777" w:rsidR="003615EE" w:rsidRPr="00D82503" w:rsidRDefault="003615EE" w:rsidP="003615EE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  <w:r w:rsidRPr="00D82503"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63A8FE27" w14:textId="77777777" w:rsidR="003615EE" w:rsidRPr="008D6A22" w:rsidRDefault="003615EE" w:rsidP="003615EE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>účastníka</w:t>
      </w:r>
      <w:r w:rsidRPr="00D82503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t xml:space="preserve"> </w:t>
      </w:r>
      <w:r w:rsidRPr="00D82503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82503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instrText xml:space="preserve"> FORMTEXT </w:instrText>
      </w:r>
      <w:r w:rsidRPr="00D82503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</w:r>
      <w:r w:rsidRPr="00D82503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fldChar w:fldCharType="separate"/>
      </w:r>
      <w:r w:rsidRPr="00D82503">
        <w:rPr>
          <w:rFonts w:ascii="Arial" w:hAnsi="Arial" w:cs="Arial"/>
          <w:b/>
          <w:bCs/>
          <w:sz w:val="28"/>
          <w:szCs w:val="28"/>
          <w:highlight w:val="yellow"/>
          <w:lang w:eastAsia="ar-SA"/>
        </w:rPr>
        <w:t>[bude doplněno]</w:t>
      </w:r>
      <w:r w:rsidRPr="00D82503">
        <w:rPr>
          <w:rFonts w:ascii="Arial" w:hAnsi="Arial" w:cs="Arial"/>
          <w:b/>
          <w:sz w:val="28"/>
          <w:szCs w:val="28"/>
          <w:highlight w:val="yellow"/>
          <w:lang w:eastAsia="ar-SA"/>
        </w:rPr>
        <w:fldChar w:fldCharType="end"/>
      </w:r>
      <w:r w:rsidRPr="008D6A22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Pr="008D6A22">
        <w:rPr>
          <w:rFonts w:ascii="Arial" w:hAnsi="Arial" w:cs="Arial"/>
          <w:i/>
          <w:sz w:val="16"/>
          <w:szCs w:val="16"/>
          <w:lang w:eastAsia="ar-SA"/>
        </w:rPr>
        <w:t>(</w:t>
      </w:r>
      <w:r>
        <w:rPr>
          <w:rFonts w:ascii="Arial" w:hAnsi="Arial" w:cs="Arial"/>
          <w:i/>
          <w:sz w:val="16"/>
          <w:szCs w:val="16"/>
          <w:lang w:eastAsia="ar-SA"/>
        </w:rPr>
        <w:t>účastník</w:t>
      </w:r>
      <w:r w:rsidRPr="008D6A22">
        <w:rPr>
          <w:rFonts w:ascii="Arial" w:hAnsi="Arial" w:cs="Arial"/>
          <w:i/>
          <w:sz w:val="16"/>
          <w:szCs w:val="16"/>
          <w:lang w:eastAsia="ar-SA"/>
        </w:rPr>
        <w:t xml:space="preserve"> doplní obchodní firmu)</w:t>
      </w:r>
    </w:p>
    <w:p w14:paraId="652AFCE0" w14:textId="77777777" w:rsidR="003615EE" w:rsidRPr="008D6A22" w:rsidRDefault="003615EE" w:rsidP="003615EE">
      <w:pPr>
        <w:suppressAutoHyphens/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8D6A22">
        <w:rPr>
          <w:rFonts w:ascii="Arial" w:hAnsi="Arial" w:cs="Arial"/>
          <w:sz w:val="20"/>
          <w:szCs w:val="20"/>
          <w:lang w:eastAsia="ar-SA"/>
        </w:rPr>
        <w:t xml:space="preserve">o splnění </w:t>
      </w:r>
      <w:r>
        <w:rPr>
          <w:rFonts w:ascii="Arial" w:hAnsi="Arial" w:cs="Arial"/>
          <w:sz w:val="20"/>
          <w:szCs w:val="20"/>
          <w:lang w:eastAsia="ar-SA"/>
        </w:rPr>
        <w:t>technické kvalifikace.</w:t>
      </w:r>
    </w:p>
    <w:p w14:paraId="3D340DFE" w14:textId="77777777" w:rsidR="003615EE" w:rsidRDefault="003615EE" w:rsidP="003615EE"/>
    <w:p w14:paraId="1109A357" w14:textId="77777777" w:rsidR="003615EE" w:rsidRPr="001A1D4E" w:rsidRDefault="003615EE" w:rsidP="003615EE">
      <w:pPr>
        <w:suppressAutoHyphens/>
        <w:overflowPunct w:val="0"/>
        <w:autoSpaceDE w:val="0"/>
        <w:spacing w:before="120"/>
        <w:textAlignment w:val="baseline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1A1D4E">
        <w:rPr>
          <w:rFonts w:ascii="Arial" w:hAnsi="Arial" w:cs="Arial"/>
          <w:b/>
          <w:sz w:val="20"/>
          <w:szCs w:val="20"/>
          <w:u w:val="single"/>
          <w:lang w:eastAsia="ar-SA"/>
        </w:rPr>
        <w:t>Minimální úroveň:</w:t>
      </w:r>
    </w:p>
    <w:p w14:paraId="39CC00D2" w14:textId="77777777" w:rsidR="003615EE" w:rsidRPr="001A1D4E" w:rsidRDefault="003615EE" w:rsidP="003615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 podle finálního znění v ZD]"/>
            </w:textInput>
          </w:ffData>
        </w:fldChar>
      </w:r>
      <w:bookmarkStart w:id="0" w:name="Text1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[bude doplněno podle finálního znění v ZD]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0"/>
    </w:p>
    <w:p w14:paraId="62484550" w14:textId="77777777" w:rsidR="003615EE" w:rsidRDefault="003615EE" w:rsidP="003615EE"/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3275"/>
        <w:gridCol w:w="2976"/>
      </w:tblGrid>
      <w:tr w:rsidR="003615EE" w:rsidRPr="00013232" w14:paraId="759AC68A" w14:textId="77777777" w:rsidTr="00403315">
        <w:trPr>
          <w:trHeight w:val="571"/>
        </w:trPr>
        <w:tc>
          <w:tcPr>
            <w:tcW w:w="3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9803C7" w14:textId="77777777" w:rsidR="003615EE" w:rsidRPr="00013232" w:rsidRDefault="003615EE" w:rsidP="0040331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1323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5AA7B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FA0B92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15EE" w:rsidRPr="00013232" w14:paraId="77842DA3" w14:textId="77777777" w:rsidTr="00403315">
        <w:trPr>
          <w:trHeight w:val="722"/>
        </w:trPr>
        <w:tc>
          <w:tcPr>
            <w:tcW w:w="3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F888E" w14:textId="77777777" w:rsidR="003615EE" w:rsidRDefault="003615EE" w:rsidP="0040331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8321" w14:textId="77777777" w:rsidR="003615EE" w:rsidRDefault="003615EE" w:rsidP="00403315">
            <w:pPr>
              <w:jc w:val="center"/>
            </w:pP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417721" w14:textId="77777777" w:rsidR="003615EE" w:rsidRDefault="003615EE" w:rsidP="00403315">
            <w:pPr>
              <w:jc w:val="center"/>
            </w:pP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15EE" w:rsidRPr="00013232" w14:paraId="5163B102" w14:textId="77777777" w:rsidTr="00403315">
        <w:trPr>
          <w:trHeight w:val="878"/>
        </w:trPr>
        <w:tc>
          <w:tcPr>
            <w:tcW w:w="3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D7C1C6" w14:textId="77777777" w:rsidR="003615EE" w:rsidRPr="00013232" w:rsidRDefault="003615EE" w:rsidP="0040331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Dodavatel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90A4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69088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15EE" w:rsidRPr="00013232" w14:paraId="1EF96820" w14:textId="77777777" w:rsidTr="00403315">
        <w:trPr>
          <w:trHeight w:val="1046"/>
        </w:trPr>
        <w:tc>
          <w:tcPr>
            <w:tcW w:w="3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8A8073" w14:textId="77777777" w:rsidR="003615EE" w:rsidRPr="00013232" w:rsidRDefault="003615EE" w:rsidP="0040331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1323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Finanční objem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celé zakázky</w:t>
            </w:r>
            <w:r w:rsidRPr="0001323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Pr="0001323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Kč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bez DPH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BD1A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597C10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15EE" w:rsidRPr="00013232" w14:paraId="7E6AF341" w14:textId="77777777" w:rsidTr="00403315">
        <w:trPr>
          <w:trHeight w:val="1046"/>
        </w:trPr>
        <w:tc>
          <w:tcPr>
            <w:tcW w:w="3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1C6632" w14:textId="77777777" w:rsidR="003615EE" w:rsidRPr="00013232" w:rsidRDefault="003615EE" w:rsidP="0040331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Finanční objem prací obdobného charakteru provedených samotným dodavatelem v Kč bez DPH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6C73" w14:textId="77777777" w:rsidR="003615EE" w:rsidRDefault="003615EE" w:rsidP="00403315">
            <w:pPr>
              <w:jc w:val="center"/>
            </w:pP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123AEA" w14:textId="77777777" w:rsidR="003615EE" w:rsidRDefault="003615EE" w:rsidP="00403315">
            <w:pPr>
              <w:jc w:val="center"/>
            </w:pP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15EE" w:rsidRPr="00013232" w14:paraId="400C9248" w14:textId="77777777" w:rsidTr="00403315">
        <w:trPr>
          <w:trHeight w:val="1241"/>
        </w:trPr>
        <w:tc>
          <w:tcPr>
            <w:tcW w:w="3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2F30E" w14:textId="77777777" w:rsidR="003615EE" w:rsidRDefault="003615EE" w:rsidP="0040331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Realizace referenční zakázky</w:t>
            </w:r>
            <w:r w:rsidRPr="0001323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 (od – do)</w:t>
            </w:r>
          </w:p>
          <w:p w14:paraId="54335666" w14:textId="77777777" w:rsidR="003615EE" w:rsidRPr="00EF6244" w:rsidRDefault="003615EE" w:rsidP="00403315">
            <w:pP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</w:t>
            </w:r>
            <w:r w:rsidRPr="00EF6244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povinné uvést měsíc a rok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59A0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292F68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615EE" w:rsidRPr="00013232" w14:paraId="67C8BFB3" w14:textId="77777777" w:rsidTr="00403315">
        <w:trPr>
          <w:trHeight w:val="1425"/>
        </w:trPr>
        <w:tc>
          <w:tcPr>
            <w:tcW w:w="3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4A468" w14:textId="77777777" w:rsidR="003615EE" w:rsidRPr="00013232" w:rsidRDefault="003615EE" w:rsidP="0040331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Popis předmětu referenční zakázky </w:t>
            </w:r>
            <w:r w:rsidRPr="003D71A1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(z popisu musí být zřejmé, že se jedná o 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zakázku</w:t>
            </w:r>
            <w:r w:rsidRPr="003D71A1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obdobného charakteru)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F1DC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27B16" w14:textId="77777777" w:rsidR="003615EE" w:rsidRPr="005A68EF" w:rsidRDefault="003615EE" w:rsidP="00403315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B6F2586" w14:textId="77777777" w:rsidR="003615EE" w:rsidRDefault="003615EE" w:rsidP="003615EE">
      <w:pPr>
        <w:rPr>
          <w:rFonts w:ascii="Arial" w:hAnsi="Arial" w:cs="Arial"/>
          <w:bCs/>
          <w:sz w:val="20"/>
          <w:szCs w:val="20"/>
        </w:rPr>
      </w:pPr>
    </w:p>
    <w:p w14:paraId="11FF43F3" w14:textId="77777777" w:rsidR="003615EE" w:rsidRPr="008D6A22" w:rsidRDefault="003615EE" w:rsidP="003615EE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8DE7295" w14:textId="77777777" w:rsidR="003615EE" w:rsidRPr="008D6A22" w:rsidRDefault="003615EE" w:rsidP="003615EE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</w:p>
    <w:p w14:paraId="58DE8589" w14:textId="77777777" w:rsidR="003615EE" w:rsidRPr="008D6A22" w:rsidRDefault="003615EE" w:rsidP="003615EE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BB5B694" w14:textId="77777777" w:rsidR="003615EE" w:rsidRDefault="003615EE" w:rsidP="003615EE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52A357E" w14:textId="77777777" w:rsidR="003615EE" w:rsidRPr="008D6A22" w:rsidRDefault="003615EE" w:rsidP="003615EE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F52E1A4" w14:textId="77777777" w:rsidR="003615EE" w:rsidRPr="008D6A22" w:rsidRDefault="003615EE" w:rsidP="003615EE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9A71344" w14:textId="77777777" w:rsidR="003615EE" w:rsidRPr="008D6A22" w:rsidRDefault="003615EE" w:rsidP="003615EE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8D6A22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….</w:t>
      </w:r>
      <w:r w:rsidRPr="008D6A2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……………………………………………………………..</w:t>
      </w:r>
    </w:p>
    <w:p w14:paraId="399AE481" w14:textId="77777777" w:rsidR="003615EE" w:rsidRPr="00BB0E5E" w:rsidRDefault="003615EE" w:rsidP="003615EE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 w:rsidRPr="008D6A22">
        <w:rPr>
          <w:rFonts w:ascii="Arial" w:hAnsi="Arial" w:cs="Arial"/>
          <w:i/>
          <w:sz w:val="20"/>
          <w:szCs w:val="20"/>
          <w:lang w:eastAsia="ar-SA"/>
        </w:rPr>
        <w:t xml:space="preserve">(podpis osoby oprávněné jednat jménem či za </w:t>
      </w:r>
      <w:r>
        <w:rPr>
          <w:rFonts w:ascii="Arial" w:hAnsi="Arial" w:cs="Arial"/>
          <w:i/>
          <w:sz w:val="20"/>
          <w:szCs w:val="20"/>
          <w:lang w:eastAsia="ar-SA"/>
        </w:rPr>
        <w:t>účastníka)</w:t>
      </w:r>
    </w:p>
    <w:p w14:paraId="566EF75D" w14:textId="77777777" w:rsidR="00A82164" w:rsidRDefault="00A82164"/>
    <w:sectPr w:rsidR="00A82164" w:rsidSect="00D825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EE"/>
    <w:rsid w:val="003615EE"/>
    <w:rsid w:val="00A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C71A"/>
  <w15:chartTrackingRefBased/>
  <w15:docId w15:val="{2FB8D754-382B-403F-A254-CB68C73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Maršálek Mgr.</dc:creator>
  <cp:keywords/>
  <dc:description/>
  <cp:lastModifiedBy>Petr Maršálek Mgr.</cp:lastModifiedBy>
  <cp:revision>1</cp:revision>
  <dcterms:created xsi:type="dcterms:W3CDTF">2023-02-13T09:20:00Z</dcterms:created>
  <dcterms:modified xsi:type="dcterms:W3CDTF">2023-02-13T09:31:00Z</dcterms:modified>
</cp:coreProperties>
</file>