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53E2F" w14:textId="77777777" w:rsidR="00294DCB" w:rsidRPr="00071925" w:rsidRDefault="00294DCB" w:rsidP="00721B32">
      <w:pPr>
        <w:spacing w:before="240"/>
        <w:jc w:val="center"/>
        <w:rPr>
          <w:rFonts w:eastAsiaTheme="minorHAnsi"/>
          <w:b/>
          <w:sz w:val="56"/>
          <w:szCs w:val="56"/>
          <w:u w:val="single"/>
          <w:lang w:eastAsia="en-US"/>
        </w:rPr>
      </w:pPr>
      <w:bookmarkStart w:id="0" w:name="_Hlk116649293"/>
    </w:p>
    <w:p w14:paraId="158B1A05" w14:textId="77777777" w:rsidR="00294DCB" w:rsidRPr="00071925" w:rsidRDefault="00294DCB" w:rsidP="00721B32">
      <w:pPr>
        <w:spacing w:before="240"/>
        <w:jc w:val="center"/>
        <w:rPr>
          <w:rFonts w:eastAsiaTheme="minorHAnsi"/>
          <w:b/>
          <w:sz w:val="56"/>
          <w:szCs w:val="56"/>
          <w:u w:val="single"/>
          <w:lang w:eastAsia="en-US"/>
        </w:rPr>
      </w:pPr>
    </w:p>
    <w:p w14:paraId="748F70B6" w14:textId="77777777" w:rsidR="00294DCB" w:rsidRPr="00071925" w:rsidRDefault="00294DCB" w:rsidP="00721B32">
      <w:pPr>
        <w:spacing w:before="240"/>
        <w:jc w:val="center"/>
        <w:rPr>
          <w:rFonts w:eastAsiaTheme="minorHAnsi"/>
          <w:b/>
          <w:sz w:val="56"/>
          <w:szCs w:val="56"/>
          <w:u w:val="single"/>
          <w:lang w:eastAsia="en-US"/>
        </w:rPr>
      </w:pPr>
    </w:p>
    <w:p w14:paraId="6C28A839" w14:textId="0D48E7AD" w:rsidR="00294DCB" w:rsidRPr="00071925" w:rsidRDefault="00CF289D" w:rsidP="00721B32">
      <w:pPr>
        <w:spacing w:before="240"/>
        <w:jc w:val="center"/>
        <w:rPr>
          <w:rFonts w:eastAsiaTheme="minorHAnsi"/>
          <w:b/>
          <w:sz w:val="56"/>
          <w:szCs w:val="56"/>
          <w:lang w:eastAsia="en-US"/>
        </w:rPr>
      </w:pPr>
      <w:r w:rsidRPr="00071925">
        <w:rPr>
          <w:rFonts w:eastAsiaTheme="minorHAnsi"/>
          <w:b/>
          <w:sz w:val="56"/>
          <w:szCs w:val="56"/>
          <w:lang w:eastAsia="en-US"/>
        </w:rPr>
        <w:t>Příloha</w:t>
      </w:r>
    </w:p>
    <w:p w14:paraId="7FC899B3" w14:textId="355B0F07" w:rsidR="00721B32" w:rsidRPr="00071925" w:rsidRDefault="00CF289D" w:rsidP="00CF289D">
      <w:pPr>
        <w:spacing w:before="240"/>
        <w:jc w:val="center"/>
        <w:rPr>
          <w:rFonts w:eastAsiaTheme="minorHAnsi"/>
          <w:b/>
          <w:sz w:val="56"/>
          <w:szCs w:val="56"/>
          <w:u w:val="single"/>
          <w:lang w:eastAsia="en-US"/>
        </w:rPr>
      </w:pPr>
      <w:r w:rsidRPr="00071925">
        <w:rPr>
          <w:rFonts w:eastAsiaTheme="minorHAnsi"/>
          <w:b/>
          <w:sz w:val="56"/>
          <w:szCs w:val="56"/>
          <w:u w:val="single"/>
          <w:lang w:eastAsia="en-US"/>
        </w:rPr>
        <w:t xml:space="preserve">Čestné prohlášení </w:t>
      </w:r>
      <w:r w:rsidR="00721B32" w:rsidRPr="00071925">
        <w:rPr>
          <w:rFonts w:eastAsiaTheme="minorHAnsi"/>
          <w:b/>
          <w:sz w:val="56"/>
          <w:szCs w:val="56"/>
          <w:u w:val="single"/>
          <w:lang w:eastAsia="en-US"/>
        </w:rPr>
        <w:t>o opatřeních k</w:t>
      </w:r>
      <w:r w:rsidRPr="00071925">
        <w:rPr>
          <w:rFonts w:eastAsiaTheme="minorHAnsi"/>
          <w:b/>
          <w:sz w:val="56"/>
          <w:szCs w:val="56"/>
          <w:u w:val="single"/>
          <w:lang w:eastAsia="en-US"/>
        </w:rPr>
        <w:t> </w:t>
      </w:r>
      <w:r w:rsidR="00721B32" w:rsidRPr="00071925">
        <w:rPr>
          <w:rFonts w:eastAsiaTheme="minorHAnsi"/>
          <w:b/>
          <w:sz w:val="56"/>
          <w:szCs w:val="56"/>
          <w:u w:val="single"/>
          <w:lang w:eastAsia="en-US"/>
        </w:rPr>
        <w:t>mezinárodním sankcím</w:t>
      </w:r>
    </w:p>
    <w:bookmarkEnd w:id="0"/>
    <w:p w14:paraId="7E05061C" w14:textId="1BD4DF0E" w:rsidR="00294DCB" w:rsidRPr="00071925" w:rsidRDefault="00294DCB">
      <w:pPr>
        <w:spacing w:after="160" w:line="259" w:lineRule="auto"/>
        <w:rPr>
          <w:b/>
          <w:sz w:val="32"/>
          <w:szCs w:val="20"/>
        </w:rPr>
      </w:pPr>
      <w:r w:rsidRPr="00071925">
        <w:br w:type="page"/>
      </w:r>
    </w:p>
    <w:p w14:paraId="5D580AE5" w14:textId="1C2AB859" w:rsidR="00721B32" w:rsidRPr="00071925" w:rsidRDefault="00721B32" w:rsidP="00D527A4">
      <w:pPr>
        <w:pStyle w:val="Podnadpis"/>
        <w:spacing w:before="240"/>
        <w:rPr>
          <w:rFonts w:ascii="Times New Roman" w:hAnsi="Times New Roman"/>
        </w:rPr>
      </w:pPr>
      <w:r w:rsidRPr="00071925">
        <w:rPr>
          <w:rFonts w:ascii="Times New Roman" w:hAnsi="Times New Roman"/>
        </w:rPr>
        <w:lastRenderedPageBreak/>
        <w:t>ČESTNÉ PROHLÁŠENÍ</w:t>
      </w:r>
    </w:p>
    <w:p w14:paraId="4718896B" w14:textId="77777777" w:rsidR="00DD0B71" w:rsidRPr="00071925" w:rsidRDefault="00DD0B71" w:rsidP="31FCB275">
      <w:pPr>
        <w:pStyle w:val="Podnadpis"/>
        <w:spacing w:line="240" w:lineRule="auto"/>
        <w:ind w:right="-2"/>
        <w:rPr>
          <w:rFonts w:ascii="Times New Roman" w:eastAsia="Arial" w:hAnsi="Times New Roman"/>
          <w:sz w:val="20"/>
        </w:rPr>
      </w:pPr>
    </w:p>
    <w:p w14:paraId="2FB263C7" w14:textId="66E901C1" w:rsidR="05CECEBE" w:rsidRPr="00071925" w:rsidRDefault="00334AAD" w:rsidP="31FCB275">
      <w:pPr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  <w:sz w:val="20"/>
          <w:szCs w:val="20"/>
        </w:rPr>
      </w:pPr>
      <w:r w:rsidRPr="00071925">
        <w:rPr>
          <w:rFonts w:eastAsia="Arial"/>
          <w:b/>
          <w:bCs/>
          <w:sz w:val="20"/>
          <w:szCs w:val="20"/>
        </w:rPr>
        <w:t>o opatřeních v</w:t>
      </w:r>
      <w:r w:rsidR="05CECEBE" w:rsidRPr="00071925">
        <w:rPr>
          <w:rFonts w:eastAsia="Arial"/>
          <w:b/>
          <w:bCs/>
          <w:sz w:val="20"/>
          <w:szCs w:val="20"/>
        </w:rPr>
        <w:t>e vztahu k mezinárodním sankcím přijatým Evropskou unií v souvislosti s</w:t>
      </w:r>
      <w:r w:rsidR="00CF289D" w:rsidRPr="00071925">
        <w:rPr>
          <w:rFonts w:eastAsia="Arial"/>
          <w:b/>
          <w:bCs/>
          <w:sz w:val="20"/>
          <w:szCs w:val="20"/>
        </w:rPr>
        <w:t> </w:t>
      </w:r>
      <w:r w:rsidR="05CECEBE" w:rsidRPr="00071925">
        <w:rPr>
          <w:rFonts w:eastAsia="Arial"/>
          <w:b/>
          <w:bCs/>
          <w:sz w:val="20"/>
          <w:szCs w:val="20"/>
        </w:rPr>
        <w:t>ruskou agresí na území Ukrajiny vůči Rusku a Bělorusku</w:t>
      </w:r>
    </w:p>
    <w:p w14:paraId="069894DD" w14:textId="77777777" w:rsidR="00DD0B71" w:rsidRPr="00071925" w:rsidRDefault="00DD0B71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34F074A1" w14:textId="77777777" w:rsidR="008C076C" w:rsidRPr="008C076C" w:rsidRDefault="008C076C" w:rsidP="008C076C">
      <w:pPr>
        <w:jc w:val="center"/>
        <w:rPr>
          <w:b/>
          <w:bCs/>
          <w:sz w:val="22"/>
          <w:szCs w:val="22"/>
        </w:rPr>
      </w:pPr>
      <w:bookmarkStart w:id="1" w:name="_Hlk163213224"/>
      <w:r w:rsidRPr="008C076C">
        <w:rPr>
          <w:b/>
          <w:bCs/>
          <w:sz w:val="22"/>
          <w:szCs w:val="22"/>
        </w:rPr>
        <w:t xml:space="preserve">Název veřejné zakázky: </w:t>
      </w:r>
    </w:p>
    <w:p w14:paraId="15542947" w14:textId="77777777" w:rsidR="00BA0DB4" w:rsidRPr="00BA0DB4" w:rsidRDefault="00BA0DB4" w:rsidP="00BA0DB4">
      <w:pPr>
        <w:jc w:val="center"/>
        <w:rPr>
          <w:b/>
        </w:rPr>
      </w:pPr>
      <w:r w:rsidRPr="00BA0DB4">
        <w:rPr>
          <w:b/>
        </w:rPr>
        <w:t xml:space="preserve">„Fotovoltaické elektrárny na budovách v obci Ústí </w:t>
      </w:r>
    </w:p>
    <w:p w14:paraId="58C04F4D" w14:textId="77777777" w:rsidR="00BA0DB4" w:rsidRPr="00BA0DB4" w:rsidRDefault="00BA0DB4" w:rsidP="00BA0DB4">
      <w:pPr>
        <w:jc w:val="center"/>
        <w:rPr>
          <w:b/>
        </w:rPr>
      </w:pPr>
      <w:r w:rsidRPr="00BA0DB4">
        <w:rPr>
          <w:b/>
        </w:rPr>
        <w:t xml:space="preserve"> - budova Mateřské školy, </w:t>
      </w:r>
    </w:p>
    <w:p w14:paraId="64AF13E3" w14:textId="77777777" w:rsidR="00BA0DB4" w:rsidRPr="00BA0DB4" w:rsidRDefault="00BA0DB4" w:rsidP="00BA0DB4">
      <w:pPr>
        <w:jc w:val="center"/>
        <w:rPr>
          <w:b/>
        </w:rPr>
      </w:pPr>
      <w:r w:rsidRPr="00BA0DB4">
        <w:rPr>
          <w:b/>
        </w:rPr>
        <w:t>-</w:t>
      </w:r>
      <w:r w:rsidRPr="00BA0DB4">
        <w:rPr>
          <w:b/>
        </w:rPr>
        <w:tab/>
        <w:t xml:space="preserve">budova ČOV, </w:t>
      </w:r>
    </w:p>
    <w:p w14:paraId="7BD9ABE7" w14:textId="2B9AE048" w:rsidR="008C076C" w:rsidRPr="008C076C" w:rsidRDefault="00BA0DB4" w:rsidP="00BA0DB4">
      <w:pPr>
        <w:jc w:val="center"/>
        <w:rPr>
          <w:b/>
          <w:bCs/>
          <w:sz w:val="28"/>
          <w:szCs w:val="28"/>
        </w:rPr>
      </w:pPr>
      <w:r w:rsidRPr="00BA0DB4">
        <w:rPr>
          <w:b/>
        </w:rPr>
        <w:t>-</w:t>
      </w:r>
      <w:r w:rsidRPr="00BA0DB4">
        <w:rPr>
          <w:b/>
        </w:rPr>
        <w:tab/>
        <w:t>budova Knihovny“</w:t>
      </w:r>
    </w:p>
    <w:p w14:paraId="264F8ED9" w14:textId="6E0D5726" w:rsidR="00D527A4" w:rsidRPr="00071925" w:rsidRDefault="00863E62" w:rsidP="00BC34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(dále jen „veřejná zakázka“)</w:t>
      </w:r>
      <w:bookmarkEnd w:id="1"/>
      <w:r w:rsidR="00BC34F6" w:rsidRPr="00071925">
        <w:rPr>
          <w:rFonts w:eastAsia="Arial"/>
          <w:sz w:val="20"/>
          <w:szCs w:val="20"/>
        </w:rPr>
        <w:tab/>
      </w:r>
    </w:p>
    <w:p w14:paraId="2D6BBAB1" w14:textId="18E5E51B" w:rsidR="00BC34F6" w:rsidRPr="00071925" w:rsidRDefault="00BC34F6" w:rsidP="00BC34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0"/>
          <w:szCs w:val="20"/>
        </w:rPr>
      </w:pPr>
    </w:p>
    <w:p w14:paraId="7255DA01" w14:textId="0A640BEE" w:rsidR="00D527A4" w:rsidRPr="00071925" w:rsidRDefault="00887AF5" w:rsidP="00D527A4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ZADAVATEL</w:t>
      </w:r>
    </w:p>
    <w:p w14:paraId="1F8AF65D" w14:textId="77777777" w:rsidR="00BA0DB4" w:rsidRPr="00BA0DB4" w:rsidRDefault="00BA0DB4" w:rsidP="00BA0DB4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bookmarkStart w:id="2" w:name="_Hlk170758461"/>
      <w:r w:rsidRPr="00BA0DB4">
        <w:rPr>
          <w:rFonts w:eastAsia="Calibri"/>
          <w:b/>
          <w:bCs/>
          <w:sz w:val="22"/>
          <w:szCs w:val="22"/>
          <w:lang w:eastAsia="en-US"/>
        </w:rPr>
        <w:t>Obec Ústí</w:t>
      </w:r>
    </w:p>
    <w:p w14:paraId="311A0CE0" w14:textId="77777777" w:rsidR="00BA0DB4" w:rsidRPr="00BA0DB4" w:rsidRDefault="00BA0DB4" w:rsidP="00BA0DB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A0DB4">
        <w:rPr>
          <w:rFonts w:eastAsia="Calibri"/>
          <w:sz w:val="22"/>
          <w:szCs w:val="22"/>
          <w:lang w:eastAsia="en-US"/>
        </w:rPr>
        <w:t>Sídlo:</w:t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  <w:t>Ústí 33, 753 01 Hranice</w:t>
      </w:r>
    </w:p>
    <w:p w14:paraId="4F6CC4F7" w14:textId="77777777" w:rsidR="00BA0DB4" w:rsidRPr="00BA0DB4" w:rsidRDefault="00BA0DB4" w:rsidP="00BA0DB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A0DB4">
        <w:rPr>
          <w:rFonts w:eastAsia="Calibri"/>
          <w:sz w:val="22"/>
          <w:szCs w:val="22"/>
          <w:lang w:eastAsia="en-US"/>
        </w:rPr>
        <w:t>IČO:</w:t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  <w:t>00600849</w:t>
      </w:r>
    </w:p>
    <w:p w14:paraId="1ACD1E89" w14:textId="77777777" w:rsidR="00BA0DB4" w:rsidRPr="00BA0DB4" w:rsidRDefault="00BA0DB4" w:rsidP="00BA0DB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A0DB4">
        <w:rPr>
          <w:rFonts w:eastAsia="Calibri"/>
          <w:sz w:val="22"/>
          <w:szCs w:val="22"/>
          <w:lang w:eastAsia="en-US"/>
        </w:rPr>
        <w:t xml:space="preserve">DIČ: </w:t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  <w:t>CZ00600849 Obec</w:t>
      </w:r>
    </w:p>
    <w:p w14:paraId="4A192956" w14:textId="77777777" w:rsidR="00BA0DB4" w:rsidRPr="00BA0DB4" w:rsidRDefault="00BA0DB4" w:rsidP="00BA0DB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A0DB4">
        <w:rPr>
          <w:rFonts w:eastAsia="Calibri"/>
          <w:sz w:val="22"/>
          <w:szCs w:val="22"/>
          <w:lang w:eastAsia="en-US"/>
        </w:rPr>
        <w:t xml:space="preserve">Účet: </w:t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  <w:t>20425831/0100</w:t>
      </w:r>
    </w:p>
    <w:p w14:paraId="4253B197" w14:textId="77777777" w:rsidR="00BA0DB4" w:rsidRPr="00BA0DB4" w:rsidRDefault="00BA0DB4" w:rsidP="00BA0DB4">
      <w:pPr>
        <w:spacing w:line="276" w:lineRule="auto"/>
        <w:ind w:left="2120" w:hanging="2120"/>
        <w:rPr>
          <w:sz w:val="22"/>
          <w:szCs w:val="22"/>
        </w:rPr>
      </w:pPr>
      <w:r w:rsidRPr="00BA0DB4">
        <w:rPr>
          <w:rFonts w:eastAsia="Calibri"/>
          <w:sz w:val="22"/>
          <w:szCs w:val="22"/>
          <w:lang w:eastAsia="en-US"/>
        </w:rPr>
        <w:t>Profil zadavatele:</w:t>
      </w:r>
      <w:r w:rsidRPr="00BA0DB4">
        <w:rPr>
          <w:rFonts w:eastAsia="Calibri"/>
          <w:sz w:val="22"/>
          <w:szCs w:val="22"/>
          <w:lang w:eastAsia="en-US"/>
        </w:rPr>
        <w:tab/>
      </w:r>
      <w:hyperlink r:id="rId11" w:history="1">
        <w:r w:rsidRPr="00BA0DB4">
          <w:rPr>
            <w:sz w:val="22"/>
            <w:szCs w:val="22"/>
            <w:u w:val="single"/>
          </w:rPr>
          <w:t>https://www.e-zakazky.cz/Profil-Zadavatele/8675a1aa-eafc-480f-a61f-3b3717b3d0dd</w:t>
        </w:r>
      </w:hyperlink>
    </w:p>
    <w:p w14:paraId="1FD0D688" w14:textId="77777777" w:rsidR="00BA0DB4" w:rsidRPr="00BA0DB4" w:rsidRDefault="00BA0DB4" w:rsidP="00BA0DB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A0DB4">
        <w:rPr>
          <w:rFonts w:eastAsia="Calibri"/>
          <w:sz w:val="22"/>
          <w:szCs w:val="22"/>
          <w:lang w:eastAsia="en-US"/>
        </w:rPr>
        <w:t>Zastoupen:</w:t>
      </w:r>
      <w:r w:rsidRPr="00BA0DB4">
        <w:rPr>
          <w:rFonts w:eastAsia="Calibri"/>
          <w:sz w:val="22"/>
          <w:szCs w:val="22"/>
          <w:lang w:eastAsia="en-US"/>
        </w:rPr>
        <w:tab/>
      </w:r>
      <w:r w:rsidRPr="00BA0DB4">
        <w:rPr>
          <w:rFonts w:eastAsia="Calibri"/>
          <w:sz w:val="22"/>
          <w:szCs w:val="22"/>
          <w:lang w:eastAsia="en-US"/>
        </w:rPr>
        <w:tab/>
        <w:t>Libor Vykopal, starosta obce</w:t>
      </w:r>
    </w:p>
    <w:bookmarkEnd w:id="2"/>
    <w:p w14:paraId="21B7DE2C" w14:textId="49A8CFA0" w:rsidR="00D527A4" w:rsidRPr="00071925" w:rsidRDefault="00933325" w:rsidP="009129E2">
      <w:pPr>
        <w:rPr>
          <w:sz w:val="20"/>
          <w:szCs w:val="20"/>
        </w:rPr>
      </w:pPr>
      <w:r w:rsidRPr="00071925">
        <w:rPr>
          <w:rFonts w:eastAsia="Arial"/>
          <w:sz w:val="20"/>
          <w:szCs w:val="20"/>
        </w:rPr>
        <w:t>(dále jen „</w:t>
      </w:r>
      <w:r w:rsidR="002D1EB7" w:rsidRPr="00071925">
        <w:rPr>
          <w:rFonts w:eastAsia="Arial"/>
          <w:sz w:val="20"/>
          <w:szCs w:val="20"/>
        </w:rPr>
        <w:t>z</w:t>
      </w:r>
      <w:r w:rsidRPr="00071925">
        <w:rPr>
          <w:rFonts w:eastAsia="Arial"/>
          <w:sz w:val="20"/>
          <w:szCs w:val="20"/>
        </w:rPr>
        <w:t>adavatel“)</w:t>
      </w:r>
    </w:p>
    <w:p w14:paraId="43E3DD71" w14:textId="77777777" w:rsidR="00D527A4" w:rsidRPr="00071925" w:rsidRDefault="00D527A4" w:rsidP="00D527A4">
      <w:pPr>
        <w:rPr>
          <w:b/>
          <w:bCs/>
          <w:sz w:val="20"/>
          <w:szCs w:val="20"/>
        </w:rPr>
      </w:pPr>
    </w:p>
    <w:p w14:paraId="6F400944" w14:textId="56DC9D3C" w:rsidR="00863E62" w:rsidRPr="00071925" w:rsidRDefault="009D174E" w:rsidP="00863E62">
      <w:pPr>
        <w:pStyle w:val="Podnadpis"/>
        <w:ind w:right="-2"/>
        <w:jc w:val="both"/>
        <w:rPr>
          <w:rFonts w:ascii="Times New Roman" w:eastAsia="Arial" w:hAnsi="Times New Roman"/>
          <w:bCs/>
          <w:sz w:val="20"/>
        </w:rPr>
      </w:pPr>
      <w:r w:rsidRPr="00071925">
        <w:rPr>
          <w:rFonts w:ascii="Times New Roman" w:eastAsia="Arial" w:hAnsi="Times New Roman"/>
          <w:bCs/>
          <w:sz w:val="20"/>
        </w:rPr>
        <w:t>P</w:t>
      </w:r>
      <w:r w:rsidR="00D527A4" w:rsidRPr="00071925">
        <w:rPr>
          <w:rFonts w:ascii="Times New Roman" w:eastAsia="Arial" w:hAnsi="Times New Roman"/>
          <w:bCs/>
          <w:sz w:val="20"/>
        </w:rPr>
        <w:t>rohlašuji, že</w:t>
      </w:r>
      <w:r w:rsidR="00863E62" w:rsidRPr="00071925">
        <w:rPr>
          <w:rFonts w:ascii="Times New Roman" w:eastAsia="Arial" w:hAnsi="Times New Roman"/>
          <w:b w:val="0"/>
          <w:sz w:val="20"/>
        </w:rPr>
        <w:t xml:space="preserve"> j</w:t>
      </w:r>
      <w:r w:rsidR="00D527A4" w:rsidRPr="00071925">
        <w:rPr>
          <w:rFonts w:ascii="Times New Roman" w:eastAsia="Arial" w:hAnsi="Times New Roman"/>
          <w:bCs/>
          <w:sz w:val="20"/>
        </w:rPr>
        <w:t xml:space="preserve">sem </w:t>
      </w:r>
      <w:r w:rsidR="00EB2C8B" w:rsidRPr="00071925">
        <w:rPr>
          <w:rFonts w:ascii="Times New Roman" w:eastAsia="Arial" w:hAnsi="Times New Roman"/>
          <w:bCs/>
          <w:sz w:val="20"/>
        </w:rPr>
        <w:t xml:space="preserve">před podpisem smlouvy u vybraného </w:t>
      </w:r>
      <w:r w:rsidR="00863E62" w:rsidRPr="00071925">
        <w:rPr>
          <w:rFonts w:ascii="Times New Roman" w:eastAsia="Arial" w:hAnsi="Times New Roman"/>
          <w:sz w:val="20"/>
        </w:rPr>
        <w:t>dodavatele</w:t>
      </w:r>
      <w:r w:rsidR="00EB2C8B" w:rsidRPr="00071925">
        <w:rPr>
          <w:rFonts w:ascii="Times New Roman" w:eastAsia="Arial" w:hAnsi="Times New Roman"/>
          <w:bCs/>
          <w:sz w:val="20"/>
        </w:rPr>
        <w:t xml:space="preserve"> ověřil, že </w:t>
      </w:r>
    </w:p>
    <w:p w14:paraId="3874B060" w14:textId="77777777" w:rsidR="00863E62" w:rsidRPr="00071925" w:rsidRDefault="00863E62" w:rsidP="00863E62">
      <w:pPr>
        <w:pStyle w:val="Podnadpis"/>
        <w:ind w:right="-2"/>
        <w:jc w:val="both"/>
        <w:rPr>
          <w:rFonts w:ascii="Times New Roman" w:eastAsia="Arial" w:hAnsi="Times New Roman"/>
          <w:bCs/>
          <w:sz w:val="20"/>
        </w:rPr>
      </w:pPr>
    </w:p>
    <w:p w14:paraId="3BEA80AD" w14:textId="7921901D" w:rsidR="00C56028" w:rsidRPr="00071925" w:rsidRDefault="00C56028" w:rsidP="00AB3ADB">
      <w:pPr>
        <w:pStyle w:val="Podnadpis"/>
        <w:numPr>
          <w:ilvl w:val="0"/>
          <w:numId w:val="1"/>
        </w:numPr>
        <w:ind w:right="-2"/>
        <w:jc w:val="both"/>
        <w:rPr>
          <w:rFonts w:ascii="Times New Roman" w:eastAsia="Arial" w:hAnsi="Times New Roman"/>
          <w:sz w:val="20"/>
        </w:rPr>
      </w:pPr>
      <w:r w:rsidRPr="00071925">
        <w:rPr>
          <w:rFonts w:ascii="Times New Roman" w:eastAsia="Arial" w:hAnsi="Times New Roman"/>
          <w:sz w:val="20"/>
        </w:rPr>
        <w:t>není na seznamu tzv. sankcionovaných osob ve smyslu nařízení Rady (EU) č. 269/2014, nařízení Rady (EU) č. 208/2014 a nařízení Rady (ES) č. 765/2006</w:t>
      </w:r>
      <w:r w:rsidR="004A242C" w:rsidRPr="00071925">
        <w:rPr>
          <w:rFonts w:ascii="Times New Roman" w:eastAsia="Arial" w:hAnsi="Times New Roman"/>
          <w:sz w:val="20"/>
        </w:rPr>
        <w:t>;</w:t>
      </w:r>
    </w:p>
    <w:p w14:paraId="65730C53" w14:textId="77777777" w:rsidR="00C56028" w:rsidRPr="00071925" w:rsidRDefault="00C56028" w:rsidP="00C56028">
      <w:pPr>
        <w:pStyle w:val="Podnadpis"/>
        <w:ind w:left="720" w:right="-2"/>
        <w:jc w:val="both"/>
        <w:rPr>
          <w:rFonts w:ascii="Times New Roman" w:eastAsia="Arial" w:hAnsi="Times New Roman"/>
          <w:b w:val="0"/>
          <w:bCs/>
          <w:sz w:val="20"/>
        </w:rPr>
      </w:pPr>
    </w:p>
    <w:p w14:paraId="43E95DC1" w14:textId="042288E6" w:rsidR="00D527A4" w:rsidRPr="00071925" w:rsidRDefault="00D527A4" w:rsidP="00863E62">
      <w:pPr>
        <w:pStyle w:val="Podnadpis"/>
        <w:numPr>
          <w:ilvl w:val="0"/>
          <w:numId w:val="1"/>
        </w:numPr>
        <w:ind w:right="-2"/>
        <w:jc w:val="both"/>
        <w:rPr>
          <w:rFonts w:ascii="Times New Roman" w:eastAsia="Arial" w:hAnsi="Times New Roman"/>
          <w:b w:val="0"/>
          <w:bCs/>
          <w:sz w:val="20"/>
        </w:rPr>
      </w:pPr>
      <w:r w:rsidRPr="00071925">
        <w:rPr>
          <w:rFonts w:ascii="Times New Roman" w:eastAsia="Arial" w:hAnsi="Times New Roman"/>
          <w:bCs/>
          <w:sz w:val="20"/>
        </w:rPr>
        <w:t>ne</w:t>
      </w:r>
      <w:r w:rsidR="00EB2C8B" w:rsidRPr="00071925">
        <w:rPr>
          <w:rFonts w:ascii="Times New Roman" w:eastAsia="Arial" w:hAnsi="Times New Roman"/>
          <w:bCs/>
          <w:sz w:val="20"/>
        </w:rPr>
        <w:t>ní</w:t>
      </w:r>
      <w:r w:rsidRPr="00071925">
        <w:rPr>
          <w:rFonts w:ascii="Times New Roman" w:eastAsia="Arial" w:hAnsi="Times New Roman"/>
          <w:bCs/>
          <w:sz w:val="20"/>
        </w:rPr>
        <w:t xml:space="preserve"> dodavatelem ve smyslu nařízení Rady </w:t>
      </w:r>
      <w:r w:rsidR="002D1EB7" w:rsidRPr="00071925">
        <w:rPr>
          <w:rFonts w:ascii="Times New Roman" w:eastAsia="Arial" w:hAnsi="Times New Roman"/>
          <w:bCs/>
          <w:sz w:val="20"/>
        </w:rPr>
        <w:t>(</w:t>
      </w:r>
      <w:r w:rsidRPr="00071925">
        <w:rPr>
          <w:rFonts w:ascii="Times New Roman" w:eastAsia="Arial" w:hAnsi="Times New Roman"/>
          <w:bCs/>
          <w:sz w:val="20"/>
        </w:rPr>
        <w:t>EU</w:t>
      </w:r>
      <w:r w:rsidR="002D1EB7" w:rsidRPr="00071925">
        <w:rPr>
          <w:rFonts w:ascii="Times New Roman" w:eastAsia="Arial" w:hAnsi="Times New Roman"/>
          <w:bCs/>
          <w:sz w:val="20"/>
        </w:rPr>
        <w:t>)</w:t>
      </w:r>
      <w:r w:rsidRPr="00071925">
        <w:rPr>
          <w:rFonts w:ascii="Times New Roman" w:eastAsia="Arial" w:hAnsi="Times New Roman"/>
          <w:bCs/>
          <w:sz w:val="20"/>
        </w:rPr>
        <w:t xml:space="preserve"> č. 2022/576, tj. </w:t>
      </w:r>
      <w:r w:rsidR="00EB2C8B" w:rsidRPr="00071925">
        <w:rPr>
          <w:rFonts w:ascii="Times New Roman" w:eastAsia="Arial" w:hAnsi="Times New Roman"/>
          <w:bCs/>
          <w:sz w:val="20"/>
        </w:rPr>
        <w:t>že není</w:t>
      </w:r>
      <w:r w:rsidRPr="00071925">
        <w:rPr>
          <w:rFonts w:ascii="Times New Roman" w:eastAsia="Arial" w:hAnsi="Times New Roman"/>
          <w:bCs/>
          <w:sz w:val="20"/>
        </w:rPr>
        <w:t>:</w:t>
      </w:r>
    </w:p>
    <w:p w14:paraId="6ABE8A74" w14:textId="77777777" w:rsidR="00D527A4" w:rsidRPr="00071925" w:rsidRDefault="00D527A4" w:rsidP="00D527A4">
      <w:pPr>
        <w:autoSpaceDE w:val="0"/>
        <w:autoSpaceDN w:val="0"/>
        <w:adjustRightInd w:val="0"/>
        <w:jc w:val="both"/>
        <w:rPr>
          <w:rFonts w:eastAsia="Arial"/>
          <w:b/>
          <w:bCs/>
          <w:sz w:val="20"/>
          <w:szCs w:val="20"/>
        </w:rPr>
      </w:pPr>
    </w:p>
    <w:p w14:paraId="2AD28013" w14:textId="68925D21" w:rsidR="00D527A4" w:rsidRPr="00071925" w:rsidRDefault="00D527A4" w:rsidP="00863E62">
      <w:pPr>
        <w:autoSpaceDE w:val="0"/>
        <w:autoSpaceDN w:val="0"/>
        <w:adjustRightInd w:val="0"/>
        <w:ind w:left="708"/>
        <w:jc w:val="both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a) ruským státním příslušníkem, fyzickou či právnickou osobou, subjektem či orgánem se sídlem v Rusku,</w:t>
      </w:r>
    </w:p>
    <w:p w14:paraId="68881D03" w14:textId="77777777" w:rsidR="00D527A4" w:rsidRPr="00071925" w:rsidRDefault="00D527A4" w:rsidP="00863E62">
      <w:pPr>
        <w:autoSpaceDE w:val="0"/>
        <w:autoSpaceDN w:val="0"/>
        <w:adjustRightInd w:val="0"/>
        <w:ind w:left="708"/>
        <w:jc w:val="both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8CDDA33" w14:textId="77777777" w:rsidR="00D527A4" w:rsidRPr="00071925" w:rsidRDefault="00D527A4" w:rsidP="00863E62">
      <w:pPr>
        <w:autoSpaceDE w:val="0"/>
        <w:autoSpaceDN w:val="0"/>
        <w:adjustRightInd w:val="0"/>
        <w:ind w:left="708"/>
        <w:jc w:val="both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C38B5C4" w14:textId="77777777" w:rsidR="00D527A4" w:rsidRPr="00071925" w:rsidRDefault="00D527A4" w:rsidP="00D527A4">
      <w:pPr>
        <w:autoSpaceDE w:val="0"/>
        <w:autoSpaceDN w:val="0"/>
        <w:adjustRightInd w:val="0"/>
        <w:jc w:val="both"/>
        <w:rPr>
          <w:rFonts w:eastAsia="Arial"/>
          <w:sz w:val="20"/>
          <w:szCs w:val="20"/>
        </w:rPr>
      </w:pPr>
    </w:p>
    <w:p w14:paraId="46A1CE82" w14:textId="216066B2" w:rsidR="00D527A4" w:rsidRPr="00071925" w:rsidRDefault="00863E62" w:rsidP="00863E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>z jeho nabídky nevyplývá, že</w:t>
      </w:r>
      <w:r w:rsidR="00295221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při </w:t>
      </w:r>
      <w:r w:rsidR="00D527A4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>plnění veřejné zakázky</w:t>
      </w:r>
      <w:r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využije</w:t>
      </w:r>
      <w:r w:rsidR="00D527A4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poddodavatele, </w:t>
      </w:r>
      <w:r w:rsidR="00295221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>který by plnil více než 10 % hodnoty zakázky</w:t>
      </w:r>
      <w:r w:rsidR="08077F00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>,</w:t>
      </w:r>
      <w:r w:rsidR="00295221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a </w:t>
      </w:r>
      <w:r w:rsidR="00D527A4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který by </w:t>
      </w:r>
      <w:r w:rsidR="00295221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zároveň </w:t>
      </w:r>
      <w:r w:rsidR="00D527A4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>naplnil výše uvedená písm. a) – c)</w:t>
      </w:r>
      <w:r w:rsidR="00295221" w:rsidRPr="00071925">
        <w:rPr>
          <w:rFonts w:ascii="Times New Roman" w:eastAsia="Arial" w:hAnsi="Times New Roman" w:cs="Times New Roman"/>
          <w:b/>
          <w:bCs/>
          <w:sz w:val="20"/>
          <w:szCs w:val="20"/>
        </w:rPr>
        <w:t>.</w:t>
      </w:r>
    </w:p>
    <w:p w14:paraId="00AE52C3" w14:textId="7BD9A2B3" w:rsidR="00C261D7" w:rsidRPr="00071925" w:rsidRDefault="60BCEB2E" w:rsidP="00D527A4">
      <w:pPr>
        <w:shd w:val="clear" w:color="auto" w:fill="FFFFFF" w:themeFill="background1"/>
        <w:spacing w:before="120" w:line="312" w:lineRule="atLeast"/>
        <w:jc w:val="both"/>
        <w:rPr>
          <w:rFonts w:eastAsia="Arial"/>
          <w:b/>
          <w:bCs/>
          <w:sz w:val="20"/>
          <w:szCs w:val="20"/>
        </w:rPr>
      </w:pPr>
      <w:r w:rsidRPr="00071925">
        <w:rPr>
          <w:rFonts w:eastAsia="Arial"/>
          <w:b/>
          <w:bCs/>
          <w:sz w:val="20"/>
          <w:szCs w:val="20"/>
        </w:rPr>
        <w:t xml:space="preserve">Současně prohlašuji, že jsem </w:t>
      </w:r>
      <w:r w:rsidR="00C261D7" w:rsidRPr="00071925">
        <w:rPr>
          <w:rFonts w:eastAsia="Arial"/>
          <w:b/>
          <w:bCs/>
          <w:sz w:val="20"/>
          <w:szCs w:val="20"/>
        </w:rPr>
        <w:t xml:space="preserve">k dodržování mezinárodních sankcí EU </w:t>
      </w:r>
      <w:r w:rsidRPr="00071925">
        <w:rPr>
          <w:rFonts w:eastAsia="Arial"/>
          <w:b/>
          <w:bCs/>
          <w:sz w:val="20"/>
          <w:szCs w:val="20"/>
        </w:rPr>
        <w:t>přijal tato opatření</w:t>
      </w:r>
      <w:r w:rsidR="002F514E" w:rsidRPr="00071925">
        <w:rPr>
          <w:rFonts w:eastAsia="Arial"/>
          <w:b/>
          <w:bCs/>
          <w:sz w:val="20"/>
          <w:szCs w:val="20"/>
        </w:rPr>
        <w:t xml:space="preserve">, resp. provedl tyto kroky </w:t>
      </w:r>
      <w:r w:rsidR="00DC6597" w:rsidRPr="00071925">
        <w:rPr>
          <w:rFonts w:eastAsia="Arial"/>
          <w:b/>
          <w:bCs/>
          <w:sz w:val="20"/>
          <w:szCs w:val="20"/>
        </w:rPr>
        <w:t>(na výzvu jsem schopen doložit)</w:t>
      </w:r>
      <w:r w:rsidR="00FC597F" w:rsidRPr="00071925">
        <w:rPr>
          <w:rFonts w:eastAsia="Arial"/>
          <w:b/>
          <w:bCs/>
          <w:sz w:val="20"/>
          <w:szCs w:val="20"/>
        </w:rPr>
        <w:t>*</w:t>
      </w:r>
      <w:r w:rsidR="00C261D7" w:rsidRPr="00071925">
        <w:rPr>
          <w:rFonts w:eastAsia="Arial"/>
          <w:b/>
          <w:bCs/>
          <w:sz w:val="20"/>
          <w:szCs w:val="20"/>
        </w:rPr>
        <w:t xml:space="preserve">:  </w:t>
      </w:r>
    </w:p>
    <w:p w14:paraId="1E629759" w14:textId="7ED2BBD6" w:rsidR="002F514E" w:rsidRPr="00071925" w:rsidRDefault="006E1694" w:rsidP="001F0F2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line="312" w:lineRule="atLeast"/>
        <w:rPr>
          <w:rFonts w:ascii="Times New Roman" w:hAnsi="Times New Roman" w:cs="Times New Roman"/>
          <w:sz w:val="20"/>
          <w:szCs w:val="20"/>
        </w:rPr>
      </w:pPr>
      <w:r w:rsidRPr="00071925">
        <w:rPr>
          <w:rFonts w:ascii="Times New Roman" w:hAnsi="Times New Roman" w:cs="Times New Roman"/>
          <w:sz w:val="20"/>
          <w:szCs w:val="20"/>
        </w:rPr>
        <w:t>o</w:t>
      </w:r>
      <w:r w:rsidR="002F514E" w:rsidRPr="00071925">
        <w:rPr>
          <w:rFonts w:ascii="Times New Roman" w:hAnsi="Times New Roman" w:cs="Times New Roman"/>
          <w:sz w:val="20"/>
          <w:szCs w:val="20"/>
        </w:rPr>
        <w:t>věřil jsem v</w:t>
      </w:r>
      <w:r w:rsidRPr="00071925">
        <w:rPr>
          <w:rFonts w:ascii="Times New Roman" w:hAnsi="Times New Roman" w:cs="Times New Roman"/>
          <w:sz w:val="20"/>
          <w:szCs w:val="20"/>
        </w:rPr>
        <w:t> evidenci skutečných majitelů</w:t>
      </w:r>
    </w:p>
    <w:p w14:paraId="0054E800" w14:textId="56D0DEB6" w:rsidR="002F514E" w:rsidRPr="00071925" w:rsidRDefault="006E1694" w:rsidP="001F0F2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line="312" w:lineRule="atLeast"/>
        <w:rPr>
          <w:rFonts w:ascii="Times New Roman" w:hAnsi="Times New Roman" w:cs="Times New Roman"/>
          <w:sz w:val="20"/>
          <w:szCs w:val="20"/>
        </w:rPr>
      </w:pPr>
      <w:r w:rsidRPr="00071925">
        <w:rPr>
          <w:rFonts w:ascii="Times New Roman" w:hAnsi="Times New Roman" w:cs="Times New Roman"/>
          <w:sz w:val="20"/>
          <w:szCs w:val="20"/>
        </w:rPr>
        <w:t>o</w:t>
      </w:r>
      <w:r w:rsidR="002F514E" w:rsidRPr="00071925">
        <w:rPr>
          <w:rFonts w:ascii="Times New Roman" w:hAnsi="Times New Roman" w:cs="Times New Roman"/>
          <w:sz w:val="20"/>
          <w:szCs w:val="20"/>
        </w:rPr>
        <w:t>věřil jsem v</w:t>
      </w:r>
      <w:r w:rsidRPr="00071925">
        <w:rPr>
          <w:rFonts w:ascii="Times New Roman" w:hAnsi="Times New Roman" w:cs="Times New Roman"/>
          <w:sz w:val="20"/>
          <w:szCs w:val="20"/>
        </w:rPr>
        <w:t> </w:t>
      </w:r>
      <w:r w:rsidR="002F514E" w:rsidRPr="00071925">
        <w:rPr>
          <w:rFonts w:ascii="Times New Roman" w:hAnsi="Times New Roman" w:cs="Times New Roman"/>
          <w:sz w:val="20"/>
          <w:szCs w:val="20"/>
        </w:rPr>
        <w:t>sankčn</w:t>
      </w:r>
      <w:r w:rsidRPr="00071925">
        <w:rPr>
          <w:rFonts w:ascii="Times New Roman" w:hAnsi="Times New Roman" w:cs="Times New Roman"/>
          <w:sz w:val="20"/>
          <w:szCs w:val="20"/>
        </w:rPr>
        <w:t>ích rejstřících</w:t>
      </w:r>
    </w:p>
    <w:p w14:paraId="0CD5E124" w14:textId="713CABE4" w:rsidR="002F514E" w:rsidRPr="00071925" w:rsidRDefault="006E1694" w:rsidP="001F0F2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line="312" w:lineRule="atLeast"/>
        <w:rPr>
          <w:rFonts w:ascii="Times New Roman" w:hAnsi="Times New Roman" w:cs="Times New Roman"/>
          <w:sz w:val="20"/>
          <w:szCs w:val="20"/>
        </w:rPr>
      </w:pPr>
      <w:r w:rsidRPr="00071925">
        <w:rPr>
          <w:rFonts w:ascii="Times New Roman" w:hAnsi="Times New Roman" w:cs="Times New Roman"/>
          <w:sz w:val="20"/>
          <w:szCs w:val="20"/>
        </w:rPr>
        <w:t>s</w:t>
      </w:r>
      <w:r w:rsidR="002F514E" w:rsidRPr="00071925">
        <w:rPr>
          <w:rFonts w:ascii="Times New Roman" w:hAnsi="Times New Roman" w:cs="Times New Roman"/>
          <w:sz w:val="20"/>
          <w:szCs w:val="20"/>
        </w:rPr>
        <w:t xml:space="preserve">mluvně jsem </w:t>
      </w:r>
      <w:r w:rsidRPr="00071925">
        <w:rPr>
          <w:rFonts w:ascii="Times New Roman" w:hAnsi="Times New Roman" w:cs="Times New Roman"/>
          <w:sz w:val="20"/>
          <w:szCs w:val="20"/>
        </w:rPr>
        <w:t xml:space="preserve">dodavatele </w:t>
      </w:r>
      <w:r w:rsidR="002F514E" w:rsidRPr="00071925">
        <w:rPr>
          <w:rFonts w:ascii="Times New Roman" w:hAnsi="Times New Roman" w:cs="Times New Roman"/>
          <w:sz w:val="20"/>
          <w:szCs w:val="20"/>
        </w:rPr>
        <w:t>zavázal</w:t>
      </w:r>
    </w:p>
    <w:p w14:paraId="55F1599C" w14:textId="433A693D" w:rsidR="002F514E" w:rsidRPr="00071925" w:rsidRDefault="006E1694" w:rsidP="001F0F2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line="312" w:lineRule="atLeast"/>
        <w:rPr>
          <w:rFonts w:ascii="Times New Roman" w:hAnsi="Times New Roman" w:cs="Times New Roman"/>
          <w:sz w:val="20"/>
          <w:szCs w:val="20"/>
        </w:rPr>
      </w:pPr>
      <w:r w:rsidRPr="00071925">
        <w:rPr>
          <w:rFonts w:ascii="Times New Roman" w:hAnsi="Times New Roman" w:cs="Times New Roman"/>
          <w:sz w:val="20"/>
          <w:szCs w:val="20"/>
        </w:rPr>
        <w:t>vyžádal jsem Čestné prohlášení</w:t>
      </w:r>
    </w:p>
    <w:p w14:paraId="2E548216" w14:textId="76F41397" w:rsidR="002F514E" w:rsidRPr="00071925" w:rsidRDefault="003E299F" w:rsidP="001F0F29">
      <w:pPr>
        <w:pStyle w:val="Odstavecseseznamem"/>
        <w:numPr>
          <w:ilvl w:val="0"/>
          <w:numId w:val="1"/>
        </w:numPr>
        <w:shd w:val="clear" w:color="auto" w:fill="FFFFFF" w:themeFill="background1"/>
        <w:spacing w:before="120" w:line="312" w:lineRule="atLeast"/>
        <w:rPr>
          <w:rFonts w:ascii="Times New Roman" w:hAnsi="Times New Roman" w:cs="Times New Roman"/>
          <w:sz w:val="20"/>
          <w:szCs w:val="20"/>
        </w:rPr>
      </w:pPr>
      <w:r w:rsidRPr="00071925">
        <w:rPr>
          <w:rFonts w:ascii="Times New Roman" w:hAnsi="Times New Roman" w:cs="Times New Roman"/>
          <w:sz w:val="20"/>
          <w:szCs w:val="20"/>
        </w:rPr>
        <w:t>d</w:t>
      </w:r>
      <w:r w:rsidR="002F514E" w:rsidRPr="00071925">
        <w:rPr>
          <w:rFonts w:ascii="Times New Roman" w:hAnsi="Times New Roman" w:cs="Times New Roman"/>
          <w:sz w:val="20"/>
          <w:szCs w:val="20"/>
        </w:rPr>
        <w:t>alší (uveďte blíže):</w:t>
      </w:r>
    </w:p>
    <w:p w14:paraId="1BA959D4" w14:textId="77777777" w:rsidR="006E1694" w:rsidRPr="00071925" w:rsidRDefault="006E1694" w:rsidP="006E1694">
      <w:pPr>
        <w:autoSpaceDE w:val="0"/>
        <w:autoSpaceDN w:val="0"/>
        <w:adjustRightInd w:val="0"/>
        <w:rPr>
          <w:rFonts w:eastAsia="Arial"/>
          <w:i/>
          <w:iCs/>
          <w:sz w:val="20"/>
          <w:szCs w:val="20"/>
        </w:rPr>
      </w:pPr>
    </w:p>
    <w:p w14:paraId="5C1C7B55" w14:textId="0290FBA8" w:rsidR="00C261D7" w:rsidRPr="00071925" w:rsidRDefault="00C261D7" w:rsidP="006E1694">
      <w:pPr>
        <w:autoSpaceDE w:val="0"/>
        <w:autoSpaceDN w:val="0"/>
        <w:adjustRightInd w:val="0"/>
        <w:rPr>
          <w:rFonts w:eastAsia="Arial"/>
          <w:i/>
          <w:iCs/>
          <w:sz w:val="20"/>
          <w:szCs w:val="20"/>
        </w:rPr>
      </w:pPr>
    </w:p>
    <w:p w14:paraId="25CFE40C" w14:textId="77777777" w:rsidR="006E1694" w:rsidRPr="00071925" w:rsidRDefault="006E1694" w:rsidP="00295221">
      <w:pPr>
        <w:autoSpaceDE w:val="0"/>
        <w:autoSpaceDN w:val="0"/>
        <w:adjustRightInd w:val="0"/>
        <w:rPr>
          <w:rFonts w:eastAsia="Arial"/>
          <w:sz w:val="20"/>
          <w:szCs w:val="20"/>
        </w:rPr>
      </w:pPr>
    </w:p>
    <w:p w14:paraId="27950678" w14:textId="2CE9F104" w:rsidR="00F2112A" w:rsidRPr="00071925" w:rsidRDefault="00AC1D6B" w:rsidP="00295221">
      <w:pPr>
        <w:autoSpaceDE w:val="0"/>
        <w:autoSpaceDN w:val="0"/>
        <w:adjustRightInd w:val="0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 xml:space="preserve">V případě změny výše uvedeného budu poskytovatele dotace </w:t>
      </w:r>
      <w:r w:rsidR="008B1D8C" w:rsidRPr="00071925">
        <w:rPr>
          <w:rFonts w:eastAsia="Arial"/>
          <w:sz w:val="20"/>
          <w:szCs w:val="20"/>
        </w:rPr>
        <w:t xml:space="preserve">(IROP) </w:t>
      </w:r>
      <w:r w:rsidRPr="00071925">
        <w:rPr>
          <w:rFonts w:eastAsia="Arial"/>
          <w:sz w:val="20"/>
          <w:szCs w:val="20"/>
        </w:rPr>
        <w:t>neprodleně informovat.</w:t>
      </w:r>
    </w:p>
    <w:p w14:paraId="0F217BEA" w14:textId="62C0D87B" w:rsidR="00AC1D6B" w:rsidRPr="00071925" w:rsidRDefault="00AC1D6B" w:rsidP="00334AAD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1B3DCCE3" w14:textId="77777777" w:rsidR="006E1694" w:rsidRPr="00071925" w:rsidRDefault="006E1694" w:rsidP="00334AAD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2A6E088F" w14:textId="41A77649" w:rsidR="00334AAD" w:rsidRPr="00071925" w:rsidRDefault="00334AAD" w:rsidP="00334AAD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 xml:space="preserve">Datum: </w:t>
      </w:r>
      <w:r w:rsidRPr="00071925">
        <w:rPr>
          <w:rFonts w:ascii="Times New Roman" w:eastAsia="Arial" w:hAnsi="Times New Roman"/>
          <w:b w:val="0"/>
          <w:sz w:val="20"/>
        </w:rPr>
        <w:tab/>
      </w:r>
      <w:r w:rsidRPr="00071925">
        <w:rPr>
          <w:rFonts w:ascii="Times New Roman" w:eastAsia="Arial" w:hAnsi="Times New Roman"/>
          <w:b w:val="0"/>
          <w:sz w:val="20"/>
        </w:rPr>
        <w:tab/>
      </w:r>
      <w:r w:rsidRPr="00071925">
        <w:rPr>
          <w:rFonts w:ascii="Times New Roman" w:eastAsia="Arial" w:hAnsi="Times New Roman"/>
          <w:b w:val="0"/>
          <w:sz w:val="20"/>
        </w:rPr>
        <w:tab/>
      </w:r>
      <w:r w:rsidRPr="00071925">
        <w:rPr>
          <w:rFonts w:ascii="Times New Roman" w:eastAsia="Arial" w:hAnsi="Times New Roman"/>
          <w:b w:val="0"/>
          <w:sz w:val="20"/>
        </w:rPr>
        <w:tab/>
      </w:r>
      <w:r w:rsidRPr="00071925">
        <w:rPr>
          <w:rFonts w:ascii="Times New Roman" w:eastAsia="Arial" w:hAnsi="Times New Roman"/>
          <w:b w:val="0"/>
          <w:sz w:val="20"/>
        </w:rPr>
        <w:tab/>
        <w:t>……………………………………………………</w:t>
      </w:r>
    </w:p>
    <w:p w14:paraId="322C893B" w14:textId="1F1E26BD" w:rsidR="002D1EB7" w:rsidRPr="00071925" w:rsidRDefault="00334AAD" w:rsidP="006E1694">
      <w:pPr>
        <w:spacing w:after="60"/>
        <w:ind w:left="4248" w:right="-991" w:firstLine="708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lastRenderedPageBreak/>
        <w:t xml:space="preserve">  zadavatel</w:t>
      </w:r>
    </w:p>
    <w:p w14:paraId="527459D0" w14:textId="210DC16C" w:rsidR="00FD2670" w:rsidRPr="00071925" w:rsidRDefault="00E93B2E" w:rsidP="001F0F29">
      <w:pPr>
        <w:pStyle w:val="Podnadpis"/>
        <w:spacing w:before="240"/>
        <w:jc w:val="left"/>
        <w:rPr>
          <w:rFonts w:ascii="Times New Roman" w:hAnsi="Times New Roman"/>
          <w:b w:val="0"/>
          <w:bCs/>
        </w:rPr>
      </w:pPr>
      <w:r w:rsidRPr="00071925">
        <w:rPr>
          <w:rFonts w:ascii="Times New Roman" w:eastAsia="Arial" w:hAnsi="Times New Roman"/>
          <w:b w:val="0"/>
          <w:bCs/>
          <w:i/>
          <w:iCs/>
          <w:sz w:val="20"/>
        </w:rPr>
        <w:t>*nehodící se škrtněte</w:t>
      </w:r>
    </w:p>
    <w:p w14:paraId="69F75231" w14:textId="02C8B466" w:rsidR="002D1EB7" w:rsidRPr="00071925" w:rsidRDefault="002D1EB7" w:rsidP="002D1EB7">
      <w:pPr>
        <w:pStyle w:val="Podnadpis"/>
        <w:spacing w:before="240"/>
        <w:rPr>
          <w:rFonts w:ascii="Times New Roman" w:hAnsi="Times New Roman"/>
        </w:rPr>
      </w:pPr>
      <w:r w:rsidRPr="00071925">
        <w:rPr>
          <w:rFonts w:ascii="Times New Roman" w:hAnsi="Times New Roman"/>
        </w:rPr>
        <w:t>ČESTNÉ PROHLÁŠENÍ</w:t>
      </w:r>
    </w:p>
    <w:p w14:paraId="5019247A" w14:textId="77777777" w:rsidR="002D1EB7" w:rsidRPr="00071925" w:rsidRDefault="002D1EB7" w:rsidP="002D1EB7">
      <w:pPr>
        <w:pStyle w:val="Podnadpis"/>
        <w:spacing w:line="240" w:lineRule="auto"/>
        <w:ind w:right="-2"/>
        <w:rPr>
          <w:rFonts w:ascii="Times New Roman" w:eastAsia="Arial" w:hAnsi="Times New Roman"/>
          <w:sz w:val="20"/>
        </w:rPr>
      </w:pPr>
    </w:p>
    <w:p w14:paraId="6F992DC4" w14:textId="2BE40F6C" w:rsidR="002D1EB7" w:rsidRPr="00071925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  <w:sz w:val="20"/>
          <w:szCs w:val="20"/>
        </w:rPr>
      </w:pPr>
      <w:r w:rsidRPr="00071925">
        <w:rPr>
          <w:rFonts w:eastAsia="Arial"/>
          <w:b/>
          <w:bCs/>
          <w:sz w:val="20"/>
          <w:szCs w:val="20"/>
        </w:rPr>
        <w:t xml:space="preserve">o opatřeních </w:t>
      </w:r>
      <w:r w:rsidR="002D1EB7" w:rsidRPr="00071925">
        <w:rPr>
          <w:rFonts w:eastAsia="Arial"/>
          <w:b/>
          <w:bCs/>
          <w:sz w:val="20"/>
          <w:szCs w:val="20"/>
        </w:rPr>
        <w:t>ve vztahu k mezinárodním sankcím přijatým Evropskou unií v souvislosti s</w:t>
      </w:r>
      <w:r w:rsidR="00FC597F" w:rsidRPr="00071925">
        <w:rPr>
          <w:rFonts w:eastAsia="Arial"/>
          <w:b/>
          <w:bCs/>
          <w:sz w:val="20"/>
          <w:szCs w:val="20"/>
        </w:rPr>
        <w:t> </w:t>
      </w:r>
      <w:r w:rsidR="002D1EB7" w:rsidRPr="00071925">
        <w:rPr>
          <w:rFonts w:eastAsia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071925" w:rsidRDefault="002D1EB7" w:rsidP="002D1EB7">
      <w:pPr>
        <w:pStyle w:val="Podnadpis"/>
        <w:spacing w:line="240" w:lineRule="auto"/>
        <w:ind w:right="-2"/>
        <w:rPr>
          <w:rFonts w:ascii="Times New Roman" w:eastAsia="Arial" w:hAnsi="Times New Roman"/>
          <w:i/>
          <w:iCs/>
          <w:sz w:val="20"/>
        </w:rPr>
      </w:pPr>
    </w:p>
    <w:p w14:paraId="3A8A62A6" w14:textId="77777777" w:rsidR="002D1EB7" w:rsidRPr="0007192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0"/>
          <w:szCs w:val="20"/>
        </w:rPr>
      </w:pPr>
    </w:p>
    <w:p w14:paraId="16FAFCED" w14:textId="77777777" w:rsidR="008C076C" w:rsidRPr="008C076C" w:rsidRDefault="008C076C" w:rsidP="008C076C">
      <w:pPr>
        <w:jc w:val="center"/>
        <w:rPr>
          <w:b/>
          <w:bCs/>
          <w:sz w:val="22"/>
          <w:szCs w:val="22"/>
        </w:rPr>
      </w:pPr>
      <w:r w:rsidRPr="008C076C">
        <w:rPr>
          <w:b/>
          <w:bCs/>
          <w:sz w:val="22"/>
          <w:szCs w:val="22"/>
        </w:rPr>
        <w:t xml:space="preserve">Název veřejné zakázky: </w:t>
      </w:r>
    </w:p>
    <w:p w14:paraId="13A6F815" w14:textId="77777777" w:rsidR="00BA0DB4" w:rsidRPr="00BA0DB4" w:rsidRDefault="00BA0DB4" w:rsidP="00BA0DB4">
      <w:pPr>
        <w:spacing w:line="276" w:lineRule="auto"/>
        <w:jc w:val="center"/>
        <w:rPr>
          <w:b/>
        </w:rPr>
      </w:pPr>
      <w:r w:rsidRPr="00BA0DB4">
        <w:rPr>
          <w:b/>
        </w:rPr>
        <w:t>„Fotovoltaické elektrárny na budovách v obci Ústí – budova Mateřské školy, budova ČOV, budova Knihovny“</w:t>
      </w:r>
    </w:p>
    <w:p w14:paraId="5D416012" w14:textId="2EDE57AB" w:rsidR="002D1EB7" w:rsidRPr="00071925" w:rsidRDefault="000C1D42" w:rsidP="000C1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(dále jen „veřejná zakázka“)</w:t>
      </w:r>
      <w:r w:rsidR="002D1EB7" w:rsidRPr="00071925">
        <w:rPr>
          <w:rFonts w:eastAsia="Arial"/>
          <w:sz w:val="20"/>
          <w:szCs w:val="20"/>
        </w:rPr>
        <w:tab/>
      </w:r>
    </w:p>
    <w:p w14:paraId="5DB194E5" w14:textId="77777777" w:rsidR="002D1EB7" w:rsidRPr="0007192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0"/>
          <w:szCs w:val="20"/>
        </w:rPr>
      </w:pPr>
    </w:p>
    <w:p w14:paraId="00AA0B48" w14:textId="0D0FEA7E" w:rsidR="002D1EB7" w:rsidRPr="00071925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DODAVATEL</w:t>
      </w:r>
    </w:p>
    <w:p w14:paraId="6ED66AAD" w14:textId="77777777" w:rsidR="00E85C87" w:rsidRPr="00071925" w:rsidRDefault="00E85C87" w:rsidP="00295221">
      <w:pPr>
        <w:autoSpaceDE w:val="0"/>
        <w:autoSpaceDN w:val="0"/>
        <w:adjustRightInd w:val="0"/>
        <w:rPr>
          <w:rFonts w:eastAsia="Arial"/>
          <w:sz w:val="20"/>
          <w:szCs w:val="20"/>
        </w:rPr>
      </w:pPr>
    </w:p>
    <w:p w14:paraId="73B99F72" w14:textId="246410A8" w:rsidR="00E85C87" w:rsidRPr="00071925" w:rsidRDefault="009D174E" w:rsidP="00295221">
      <w:pPr>
        <w:autoSpaceDE w:val="0"/>
        <w:autoSpaceDN w:val="0"/>
        <w:adjustRightInd w:val="0"/>
        <w:rPr>
          <w:rFonts w:eastAsia="Arial"/>
          <w:sz w:val="20"/>
          <w:szCs w:val="20"/>
          <w:highlight w:val="yellow"/>
        </w:rPr>
      </w:pPr>
      <w:r w:rsidRPr="00071925">
        <w:rPr>
          <w:rFonts w:eastAsia="Arial"/>
          <w:sz w:val="20"/>
          <w:szCs w:val="20"/>
          <w:highlight w:val="yellow"/>
        </w:rPr>
        <w:t>D</w:t>
      </w:r>
      <w:r w:rsidR="00295221" w:rsidRPr="00071925">
        <w:rPr>
          <w:rFonts w:eastAsia="Arial"/>
          <w:sz w:val="20"/>
          <w:szCs w:val="20"/>
          <w:highlight w:val="yellow"/>
        </w:rPr>
        <w:t>odavatel</w:t>
      </w:r>
      <w:r w:rsidR="00933325" w:rsidRPr="00071925">
        <w:rPr>
          <w:rFonts w:eastAsia="Arial"/>
          <w:sz w:val="20"/>
          <w:szCs w:val="20"/>
          <w:highlight w:val="yellow"/>
        </w:rPr>
        <w:t xml:space="preserve"> (název, IČO)</w:t>
      </w:r>
      <w:r w:rsidR="00295221" w:rsidRPr="00071925">
        <w:rPr>
          <w:rFonts w:eastAsia="Arial"/>
          <w:sz w:val="20"/>
          <w:szCs w:val="20"/>
          <w:highlight w:val="yellow"/>
        </w:rPr>
        <w:tab/>
      </w:r>
      <w:r w:rsidR="00E85C87" w:rsidRPr="00071925">
        <w:rPr>
          <w:rFonts w:eastAsia="Arial"/>
          <w:sz w:val="20"/>
          <w:szCs w:val="20"/>
          <w:highlight w:val="yellow"/>
        </w:rPr>
        <w:t>……….</w:t>
      </w:r>
      <w:r w:rsidR="00295221" w:rsidRPr="00071925">
        <w:rPr>
          <w:rFonts w:eastAsia="Arial"/>
          <w:sz w:val="20"/>
          <w:szCs w:val="20"/>
          <w:highlight w:val="yellow"/>
        </w:rPr>
        <w:t>....</w:t>
      </w:r>
      <w:r w:rsidR="000D4315" w:rsidRPr="00071925">
        <w:rPr>
          <w:rFonts w:eastAsia="Arial"/>
          <w:sz w:val="20"/>
          <w:szCs w:val="20"/>
          <w:highlight w:val="yellow"/>
        </w:rPr>
        <w:t>........</w:t>
      </w:r>
      <w:r w:rsidR="00295221" w:rsidRPr="00071925">
        <w:rPr>
          <w:rFonts w:eastAsia="Arial"/>
          <w:sz w:val="20"/>
          <w:szCs w:val="20"/>
          <w:highlight w:val="yellow"/>
        </w:rPr>
        <w:t>.........</w:t>
      </w:r>
      <w:r w:rsidR="00E85C87" w:rsidRPr="00071925">
        <w:rPr>
          <w:rFonts w:eastAsia="Arial"/>
          <w:sz w:val="20"/>
          <w:szCs w:val="20"/>
          <w:highlight w:val="yellow"/>
        </w:rPr>
        <w:t>.........</w:t>
      </w:r>
      <w:r w:rsidR="00334AAD" w:rsidRPr="00071925">
        <w:rPr>
          <w:rFonts w:eastAsia="Arial"/>
          <w:sz w:val="20"/>
          <w:szCs w:val="20"/>
          <w:highlight w:val="yellow"/>
        </w:rPr>
        <w:t>.........</w:t>
      </w:r>
      <w:r w:rsidR="00E85C87" w:rsidRPr="00071925">
        <w:rPr>
          <w:rFonts w:eastAsia="Arial"/>
          <w:sz w:val="20"/>
          <w:szCs w:val="20"/>
          <w:highlight w:val="yellow"/>
        </w:rPr>
        <w:t>.....................................</w:t>
      </w:r>
      <w:r w:rsidR="00295221" w:rsidRPr="00071925">
        <w:rPr>
          <w:rFonts w:eastAsia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071925" w:rsidRDefault="00334AAD" w:rsidP="00334AAD">
      <w:pPr>
        <w:autoSpaceDE w:val="0"/>
        <w:autoSpaceDN w:val="0"/>
        <w:adjustRightInd w:val="0"/>
        <w:rPr>
          <w:sz w:val="20"/>
          <w:szCs w:val="20"/>
          <w:highlight w:val="yellow"/>
        </w:rPr>
      </w:pPr>
      <w:r w:rsidRPr="00071925">
        <w:rPr>
          <w:rFonts w:eastAsia="Arial"/>
          <w:sz w:val="20"/>
          <w:szCs w:val="20"/>
          <w:highlight w:val="yellow"/>
        </w:rPr>
        <w:t>Zastoupen (jméno příjmení, funkce):</w:t>
      </w:r>
      <w:r w:rsidRPr="00071925">
        <w:rPr>
          <w:sz w:val="20"/>
          <w:szCs w:val="20"/>
          <w:highlight w:val="yellow"/>
        </w:rPr>
        <w:t xml:space="preserve">  </w:t>
      </w:r>
      <w:r w:rsidRPr="00071925">
        <w:rPr>
          <w:rFonts w:eastAsia="Arial"/>
          <w:sz w:val="20"/>
          <w:szCs w:val="20"/>
          <w:highlight w:val="yellow"/>
        </w:rPr>
        <w:t>.....................................................................................</w:t>
      </w:r>
      <w:r w:rsidRPr="00071925">
        <w:rPr>
          <w:sz w:val="20"/>
          <w:szCs w:val="20"/>
          <w:highlight w:val="yellow"/>
        </w:rPr>
        <w:t>.</w:t>
      </w:r>
    </w:p>
    <w:p w14:paraId="0B748049" w14:textId="0F1302D9" w:rsidR="00295221" w:rsidRPr="00071925" w:rsidRDefault="00295221" w:rsidP="00295221">
      <w:pPr>
        <w:autoSpaceDE w:val="0"/>
        <w:autoSpaceDN w:val="0"/>
        <w:adjustRightInd w:val="0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  <w:highlight w:val="yellow"/>
        </w:rPr>
        <w:t>(dále jen „</w:t>
      </w:r>
      <w:r w:rsidR="002D1EB7" w:rsidRPr="00071925">
        <w:rPr>
          <w:rFonts w:eastAsia="Arial"/>
          <w:sz w:val="20"/>
          <w:szCs w:val="20"/>
          <w:highlight w:val="yellow"/>
        </w:rPr>
        <w:t>dodavatel</w:t>
      </w:r>
      <w:r w:rsidRPr="00071925">
        <w:rPr>
          <w:rFonts w:eastAsia="Arial"/>
          <w:sz w:val="20"/>
          <w:szCs w:val="20"/>
          <w:highlight w:val="yellow"/>
        </w:rPr>
        <w:t>“)</w:t>
      </w:r>
    </w:p>
    <w:p w14:paraId="58D0BE25" w14:textId="77777777" w:rsidR="00DD0B71" w:rsidRPr="00071925" w:rsidRDefault="00DD0B71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5B1B8893" w14:textId="1F971780" w:rsidR="00DD0B71" w:rsidRPr="00071925" w:rsidRDefault="00DD0B71" w:rsidP="31FCB275">
      <w:pPr>
        <w:tabs>
          <w:tab w:val="left" w:pos="2340"/>
        </w:tabs>
        <w:contextualSpacing/>
        <w:rPr>
          <w:rFonts w:eastAsia="Arial"/>
          <w:b/>
          <w:bCs/>
          <w:sz w:val="20"/>
          <w:szCs w:val="20"/>
        </w:rPr>
      </w:pPr>
      <w:r w:rsidRPr="00071925">
        <w:rPr>
          <w:rFonts w:eastAsia="Arial"/>
          <w:b/>
          <w:bCs/>
          <w:sz w:val="20"/>
          <w:szCs w:val="20"/>
        </w:rPr>
        <w:t xml:space="preserve">Prohlašuji, že jako </w:t>
      </w:r>
      <w:r w:rsidR="009D174E" w:rsidRPr="00071925">
        <w:rPr>
          <w:rFonts w:eastAsia="Arial"/>
          <w:b/>
          <w:bCs/>
          <w:sz w:val="20"/>
          <w:szCs w:val="20"/>
        </w:rPr>
        <w:t>dodavatel</w:t>
      </w:r>
      <w:r w:rsidRPr="00071925">
        <w:rPr>
          <w:rFonts w:eastAsia="Arial"/>
          <w:b/>
          <w:bCs/>
          <w:sz w:val="20"/>
          <w:szCs w:val="20"/>
        </w:rPr>
        <w:t xml:space="preserve"> veřejn</w:t>
      </w:r>
      <w:r w:rsidR="009D174E" w:rsidRPr="00071925">
        <w:rPr>
          <w:rFonts w:eastAsia="Arial"/>
          <w:b/>
          <w:bCs/>
          <w:sz w:val="20"/>
          <w:szCs w:val="20"/>
        </w:rPr>
        <w:t>é</w:t>
      </w:r>
      <w:r w:rsidRPr="00071925">
        <w:rPr>
          <w:rFonts w:eastAsia="Arial"/>
          <w:b/>
          <w:bCs/>
          <w:sz w:val="20"/>
          <w:szCs w:val="20"/>
        </w:rPr>
        <w:t xml:space="preserve"> zakázk</w:t>
      </w:r>
      <w:r w:rsidR="009D174E" w:rsidRPr="00071925">
        <w:rPr>
          <w:rFonts w:eastAsia="Arial"/>
          <w:b/>
          <w:bCs/>
          <w:sz w:val="20"/>
          <w:szCs w:val="20"/>
        </w:rPr>
        <w:t>y</w:t>
      </w:r>
      <w:r w:rsidRPr="00071925">
        <w:rPr>
          <w:rFonts w:eastAsia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071925" w:rsidRDefault="00DD0B71" w:rsidP="31FCB275">
      <w:pPr>
        <w:autoSpaceDE w:val="0"/>
        <w:autoSpaceDN w:val="0"/>
        <w:adjustRightInd w:val="0"/>
        <w:jc w:val="both"/>
        <w:rPr>
          <w:rFonts w:eastAsia="Arial"/>
          <w:b/>
          <w:bCs/>
          <w:sz w:val="20"/>
          <w:szCs w:val="20"/>
        </w:rPr>
      </w:pPr>
    </w:p>
    <w:p w14:paraId="7CD3ABA7" w14:textId="4A00977B" w:rsidR="00DD0B71" w:rsidRPr="00071925" w:rsidRDefault="00DD0B71" w:rsidP="31FCB275">
      <w:pPr>
        <w:autoSpaceDE w:val="0"/>
        <w:autoSpaceDN w:val="0"/>
        <w:adjustRightInd w:val="0"/>
        <w:jc w:val="both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a) ruským státním příslušníkem, fyzickou či právnickou osobou, subjektem či orgánem se sídlem v</w:t>
      </w:r>
      <w:r w:rsidR="00FC597F" w:rsidRPr="00071925">
        <w:rPr>
          <w:rFonts w:eastAsia="Arial"/>
          <w:sz w:val="20"/>
          <w:szCs w:val="20"/>
        </w:rPr>
        <w:t> </w:t>
      </w:r>
      <w:r w:rsidRPr="00071925">
        <w:rPr>
          <w:rFonts w:eastAsia="Arial"/>
          <w:sz w:val="20"/>
          <w:szCs w:val="20"/>
        </w:rPr>
        <w:t>Rusku,</w:t>
      </w:r>
    </w:p>
    <w:p w14:paraId="5F6D1349" w14:textId="77777777" w:rsidR="00DD0B71" w:rsidRPr="00071925" w:rsidRDefault="00DD0B71" w:rsidP="31FCB275">
      <w:pPr>
        <w:autoSpaceDE w:val="0"/>
        <w:autoSpaceDN w:val="0"/>
        <w:adjustRightInd w:val="0"/>
        <w:jc w:val="both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071925" w:rsidRDefault="00DD0B71" w:rsidP="31FCB275">
      <w:pPr>
        <w:autoSpaceDE w:val="0"/>
        <w:autoSpaceDN w:val="0"/>
        <w:adjustRightInd w:val="0"/>
        <w:jc w:val="both"/>
        <w:rPr>
          <w:rFonts w:eastAsia="Arial"/>
          <w:sz w:val="20"/>
          <w:szCs w:val="20"/>
        </w:rPr>
      </w:pPr>
      <w:r w:rsidRPr="00071925">
        <w:rPr>
          <w:rFonts w:eastAsia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071925" w:rsidRDefault="00DD0B71" w:rsidP="31FCB275">
      <w:pPr>
        <w:autoSpaceDE w:val="0"/>
        <w:autoSpaceDN w:val="0"/>
        <w:adjustRightInd w:val="0"/>
        <w:jc w:val="both"/>
        <w:rPr>
          <w:rFonts w:eastAsia="Arial"/>
          <w:sz w:val="20"/>
          <w:szCs w:val="20"/>
        </w:rPr>
      </w:pPr>
    </w:p>
    <w:p w14:paraId="600AE8B5" w14:textId="7FF903D5" w:rsidR="00DD0B71" w:rsidRPr="00071925" w:rsidRDefault="009D174E" w:rsidP="31FCB275">
      <w:pPr>
        <w:autoSpaceDE w:val="0"/>
        <w:autoSpaceDN w:val="0"/>
        <w:adjustRightInd w:val="0"/>
        <w:jc w:val="both"/>
        <w:rPr>
          <w:rFonts w:eastAsia="Arial"/>
          <w:b/>
          <w:bCs/>
          <w:sz w:val="20"/>
          <w:szCs w:val="20"/>
        </w:rPr>
      </w:pPr>
      <w:r w:rsidRPr="00071925">
        <w:rPr>
          <w:rFonts w:eastAsia="Arial"/>
          <w:b/>
          <w:bCs/>
          <w:sz w:val="20"/>
          <w:szCs w:val="20"/>
        </w:rPr>
        <w:t>P</w:t>
      </w:r>
      <w:r w:rsidR="00DD0B71" w:rsidRPr="00071925">
        <w:rPr>
          <w:rFonts w:eastAsia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071925" w:rsidRDefault="00DD0B71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13B2FE53" w14:textId="658B8EEC" w:rsidR="00DD0B71" w:rsidRPr="00071925" w:rsidRDefault="01338067" w:rsidP="034993E7">
      <w:pPr>
        <w:pStyle w:val="Podnadpis"/>
        <w:ind w:right="-2"/>
        <w:jc w:val="both"/>
        <w:rPr>
          <w:rFonts w:ascii="Times New Roman" w:eastAsia="Arial" w:hAnsi="Times New Roman"/>
          <w:sz w:val="20"/>
        </w:rPr>
      </w:pPr>
      <w:r w:rsidRPr="00071925">
        <w:rPr>
          <w:rFonts w:ascii="Times New Roman" w:eastAsia="Arial" w:hAnsi="Times New Roman"/>
          <w:sz w:val="20"/>
        </w:rPr>
        <w:t>D</w:t>
      </w:r>
      <w:r w:rsidR="009D174E" w:rsidRPr="00071925">
        <w:rPr>
          <w:rFonts w:ascii="Times New Roman" w:eastAsia="Arial" w:hAnsi="Times New Roman"/>
          <w:sz w:val="20"/>
        </w:rPr>
        <w:t xml:space="preserve">ále prohlašuji, </w:t>
      </w:r>
      <w:r w:rsidRPr="00071925">
        <w:rPr>
          <w:rFonts w:ascii="Times New Roman" w:eastAsia="Arial" w:hAnsi="Times New Roman"/>
          <w:sz w:val="20"/>
        </w:rPr>
        <w:t>že neobchoduj</w:t>
      </w:r>
      <w:r w:rsidR="009D174E" w:rsidRPr="00071925">
        <w:rPr>
          <w:rFonts w:ascii="Times New Roman" w:eastAsia="Arial" w:hAnsi="Times New Roman"/>
          <w:sz w:val="20"/>
        </w:rPr>
        <w:t>i</w:t>
      </w:r>
      <w:r w:rsidRPr="00071925">
        <w:rPr>
          <w:rFonts w:ascii="Times New Roman" w:eastAsia="Arial" w:hAnsi="Times New Roman"/>
          <w:sz w:val="20"/>
        </w:rPr>
        <w:t xml:space="preserve"> se </w:t>
      </w:r>
      <w:r w:rsidR="009D174E" w:rsidRPr="00071925">
        <w:rPr>
          <w:rFonts w:ascii="Times New Roman" w:eastAsia="Arial" w:hAnsi="Times New Roman"/>
          <w:sz w:val="20"/>
        </w:rPr>
        <w:t>sankcionovaným zbožím</w:t>
      </w:r>
      <w:r w:rsidRPr="00071925">
        <w:rPr>
          <w:rFonts w:ascii="Times New Roman" w:eastAsia="Arial" w:hAnsi="Times New Roman"/>
          <w:sz w:val="20"/>
        </w:rPr>
        <w:t>, které se nachází v Rusku nebo Bělorusku či z Ruska nebo Běloruska pochází a nenabízí</w:t>
      </w:r>
      <w:r w:rsidR="5E2676B0" w:rsidRPr="00071925">
        <w:rPr>
          <w:rFonts w:ascii="Times New Roman" w:eastAsia="Arial" w:hAnsi="Times New Roman"/>
          <w:sz w:val="20"/>
        </w:rPr>
        <w:t>m</w:t>
      </w:r>
      <w:r w:rsidRPr="00071925">
        <w:rPr>
          <w:rFonts w:ascii="Times New Roman" w:eastAsia="Arial" w:hAnsi="Times New Roman"/>
          <w:sz w:val="20"/>
        </w:rPr>
        <w:t xml:space="preserve"> takové zboží v rámci plnění veřejných zakázek.</w:t>
      </w:r>
    </w:p>
    <w:p w14:paraId="72C4AC37" w14:textId="5DC3A969" w:rsidR="00DD0B71" w:rsidRPr="00071925" w:rsidRDefault="00DD0B71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782EB478" w14:textId="4BA14E8D" w:rsidR="00072B20" w:rsidRPr="00071925" w:rsidRDefault="00072B20" w:rsidP="00AC1D6B">
      <w:pPr>
        <w:pStyle w:val="Podnadpis"/>
        <w:ind w:right="-2"/>
        <w:jc w:val="both"/>
        <w:rPr>
          <w:rFonts w:ascii="Times New Roman" w:eastAsia="Arial" w:hAnsi="Times New Roman"/>
          <w:sz w:val="20"/>
        </w:rPr>
      </w:pPr>
      <w:r w:rsidRPr="00071925">
        <w:rPr>
          <w:rFonts w:ascii="Times New Roman" w:eastAsia="Arial" w:hAnsi="Times New Roman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071925">
        <w:rPr>
          <w:rFonts w:ascii="Times New Roman" w:eastAsia="Arial" w:hAnsi="Times New Roman"/>
          <w:sz w:val="20"/>
        </w:rPr>
        <w:t> </w:t>
      </w:r>
      <w:r w:rsidRPr="00071925">
        <w:rPr>
          <w:rFonts w:ascii="Times New Roman" w:eastAsia="Arial" w:hAnsi="Times New Roman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71925">
        <w:rPr>
          <w:rFonts w:ascii="Times New Roman" w:eastAsia="Arial" w:hAnsi="Times New Roman"/>
          <w:sz w:val="20"/>
          <w:vertAlign w:val="superscript"/>
        </w:rPr>
        <w:footnoteReference w:id="1"/>
      </w:r>
      <w:r w:rsidRPr="00071925">
        <w:rPr>
          <w:rFonts w:ascii="Times New Roman" w:eastAsia="Arial" w:hAnsi="Times New Roman"/>
          <w:sz w:val="20"/>
        </w:rPr>
        <w:t>.</w:t>
      </w:r>
    </w:p>
    <w:p w14:paraId="38D457F3" w14:textId="77777777" w:rsidR="00DD0B71" w:rsidRPr="00071925" w:rsidRDefault="00DD0B71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142B3FCD" w14:textId="50F2F00A" w:rsidR="00DD0B71" w:rsidRPr="00071925" w:rsidRDefault="00C261D7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V případě změny výše uveden</w:t>
      </w:r>
      <w:r w:rsidR="008B1D8C" w:rsidRPr="00071925">
        <w:rPr>
          <w:rFonts w:ascii="Times New Roman" w:eastAsia="Arial" w:hAnsi="Times New Roman"/>
          <w:b w:val="0"/>
          <w:sz w:val="20"/>
        </w:rPr>
        <w:t>ého</w:t>
      </w:r>
      <w:r w:rsidRPr="00071925">
        <w:rPr>
          <w:rFonts w:ascii="Times New Roman" w:eastAsia="Arial" w:hAnsi="Times New Roman"/>
          <w:b w:val="0"/>
          <w:sz w:val="20"/>
        </w:rPr>
        <w:t xml:space="preserve"> budu neprodleně zadavatele informovat.</w:t>
      </w:r>
    </w:p>
    <w:p w14:paraId="33347416" w14:textId="7E563A05" w:rsidR="00C261D7" w:rsidRPr="00071925" w:rsidRDefault="00C261D7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4CFCBD57" w14:textId="16F87F43" w:rsidR="00C261D7" w:rsidRPr="00071925" w:rsidRDefault="00C261D7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0119A4A0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Cs/>
          <w:sz w:val="20"/>
        </w:rPr>
      </w:pPr>
      <w:r w:rsidRPr="00071925">
        <w:rPr>
          <w:rFonts w:ascii="Times New Roman" w:eastAsia="Arial" w:hAnsi="Times New Roman"/>
          <w:bCs/>
          <w:sz w:val="20"/>
        </w:rPr>
        <w:t>Prohlášení k naplnění podmínek společenské odpovědnosti</w:t>
      </w:r>
    </w:p>
    <w:p w14:paraId="4FCD51C9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Dodavatel čestně prohlašuje, že při realizaci veřejné zakázky:</w:t>
      </w:r>
    </w:p>
    <w:p w14:paraId="12C766B0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-</w:t>
      </w:r>
      <w:r w:rsidRPr="00071925">
        <w:rPr>
          <w:rFonts w:ascii="Times New Roman" w:eastAsia="Arial" w:hAnsi="Times New Roman"/>
          <w:b w:val="0"/>
          <w:sz w:val="20"/>
        </w:rPr>
        <w:tab/>
        <w:t xml:space="preserve">bude plnit veškeré povinnosti vyplývajících z právních předpisů České republiky, zejména pak z předpisů pracovněprávních, předpisů z oblasti zaměstnanosti a bezpečnosti a ochrany zdraví při práci, a to vůči všem osobám, které se na plnění veřejné zakázky podílejí a zajistil plnění těchto povinností i u svých poddodavatelů;  </w:t>
      </w:r>
    </w:p>
    <w:p w14:paraId="06BB24A4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-</w:t>
      </w:r>
      <w:r w:rsidRPr="00071925">
        <w:rPr>
          <w:rFonts w:ascii="Times New Roman" w:eastAsia="Arial" w:hAnsi="Times New Roman"/>
          <w:b w:val="0"/>
          <w:sz w:val="20"/>
        </w:rPr>
        <w:tab/>
        <w:t xml:space="preserve">zajistí sjednání a dodržování smluvních podmínek se svými poddodavateli, srovnatelných s podmínkami </w:t>
      </w:r>
      <w:r w:rsidRPr="00071925">
        <w:rPr>
          <w:rFonts w:ascii="Times New Roman" w:eastAsia="Arial" w:hAnsi="Times New Roman"/>
          <w:b w:val="0"/>
          <w:sz w:val="20"/>
        </w:rPr>
        <w:lastRenderedPageBreak/>
        <w:t>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</w:t>
      </w:r>
    </w:p>
    <w:p w14:paraId="54794B9E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-</w:t>
      </w:r>
      <w:r w:rsidRPr="00071925">
        <w:rPr>
          <w:rFonts w:ascii="Times New Roman" w:eastAsia="Arial" w:hAnsi="Times New Roman"/>
          <w:b w:val="0"/>
          <w:sz w:val="20"/>
        </w:rPr>
        <w:tab/>
        <w:t>bude řádně a včasně plnit finanční závazky svým poddodavatelům, kdy za řádné a včasné plnění se považuje plné uhrazení poddodavatelem vystavených faktur za plnění poskytnutá k plnění veřejné zakázky, a to do 30 kalendářních dnů.</w:t>
      </w:r>
    </w:p>
    <w:p w14:paraId="4C56D466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Dále dodavatel čestně prohlašuje, že při realizaci veřejné zakázky v rámci environmentálně odpovědného chování:</w:t>
      </w:r>
    </w:p>
    <w:p w14:paraId="3A1F2B64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omezí negativní dopady jeho činnosti na životní prostředí, a to zejména:</w:t>
      </w:r>
    </w:p>
    <w:p w14:paraId="58D0691A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-</w:t>
      </w:r>
      <w:r w:rsidRPr="00071925">
        <w:rPr>
          <w:rFonts w:ascii="Times New Roman" w:eastAsia="Arial" w:hAnsi="Times New Roman"/>
          <w:b w:val="0"/>
          <w:sz w:val="20"/>
        </w:rPr>
        <w:tab/>
        <w:t xml:space="preserve">využíváním nízkoemisních technických prostředků, má-li je k dispozici; </w:t>
      </w:r>
    </w:p>
    <w:p w14:paraId="4E5CF91D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-</w:t>
      </w:r>
      <w:r w:rsidRPr="00071925">
        <w:rPr>
          <w:rFonts w:ascii="Times New Roman" w:eastAsia="Arial" w:hAnsi="Times New Roman"/>
          <w:b w:val="0"/>
          <w:sz w:val="20"/>
        </w:rPr>
        <w:tab/>
        <w:t>zajištěním tisku veškerých listinných výstupů, odevzdávaných objednateli při realizaci veřejné zakázky na papír, který je šetrný k životnímu prostředí, pokud zvláštní použití pro specifické účely nevyžaduje jiný druh papíru; motivováním svých zaměstnanců k úspornému tisku;</w:t>
      </w:r>
    </w:p>
    <w:p w14:paraId="5FCDB23D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-</w:t>
      </w:r>
      <w:r w:rsidRPr="00071925">
        <w:rPr>
          <w:rFonts w:ascii="Times New Roman" w:eastAsia="Arial" w:hAnsi="Times New Roman"/>
          <w:b w:val="0"/>
          <w:sz w:val="20"/>
        </w:rPr>
        <w:tab/>
        <w:t>předcházením znečišťování ovzduší a snižováním úrovně znečišťování, může-li je během plnění veřejné zakázky způsobit;</w:t>
      </w:r>
    </w:p>
    <w:p w14:paraId="713BACCB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-</w:t>
      </w:r>
      <w:r w:rsidRPr="00071925">
        <w:rPr>
          <w:rFonts w:ascii="Times New Roman" w:eastAsia="Arial" w:hAnsi="Times New Roman"/>
          <w:b w:val="0"/>
          <w:sz w:val="20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14:paraId="1960D166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-</w:t>
      </w:r>
      <w:r w:rsidRPr="00071925">
        <w:rPr>
          <w:rFonts w:ascii="Times New Roman" w:eastAsia="Arial" w:hAnsi="Times New Roman"/>
          <w:b w:val="0"/>
          <w:sz w:val="20"/>
        </w:rPr>
        <w:tab/>
        <w:t>zpětným využíváním odpadů vzniklých na stavbě pro realizaci podkladních vrstev, bude-li to vhodné, nebo jejich uložením dle zákona o odpadech a jejich uložení doloží.</w:t>
      </w:r>
    </w:p>
    <w:p w14:paraId="3E6C7881" w14:textId="77777777" w:rsidR="004E68A6" w:rsidRPr="00071925" w:rsidRDefault="004E68A6" w:rsidP="00245B39">
      <w:pPr>
        <w:pStyle w:val="Podnadpis"/>
        <w:ind w:right="-2"/>
        <w:jc w:val="both"/>
        <w:rPr>
          <w:rFonts w:ascii="Times New Roman" w:eastAsia="Arial" w:hAnsi="Times New Roman"/>
          <w:bCs/>
          <w:sz w:val="20"/>
        </w:rPr>
      </w:pPr>
    </w:p>
    <w:p w14:paraId="5C073DB8" w14:textId="77777777" w:rsidR="004E68A6" w:rsidRPr="00071925" w:rsidRDefault="004E68A6" w:rsidP="00245B39">
      <w:pPr>
        <w:pStyle w:val="Podnadpis"/>
        <w:ind w:right="-2"/>
        <w:jc w:val="both"/>
        <w:rPr>
          <w:rFonts w:ascii="Times New Roman" w:eastAsia="Arial" w:hAnsi="Times New Roman"/>
          <w:bCs/>
          <w:sz w:val="20"/>
        </w:rPr>
      </w:pPr>
    </w:p>
    <w:p w14:paraId="14C175D2" w14:textId="77777777" w:rsidR="004E68A6" w:rsidRPr="00071925" w:rsidRDefault="004E68A6" w:rsidP="00245B39">
      <w:pPr>
        <w:pStyle w:val="Podnadpis"/>
        <w:ind w:right="-2"/>
        <w:jc w:val="both"/>
        <w:rPr>
          <w:rFonts w:ascii="Times New Roman" w:eastAsia="Arial" w:hAnsi="Times New Roman"/>
          <w:bCs/>
          <w:sz w:val="20"/>
        </w:rPr>
      </w:pPr>
    </w:p>
    <w:p w14:paraId="324DEE07" w14:textId="1CD79024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Cs/>
          <w:sz w:val="20"/>
        </w:rPr>
      </w:pPr>
      <w:r w:rsidRPr="00071925">
        <w:rPr>
          <w:rFonts w:ascii="Times New Roman" w:eastAsia="Arial" w:hAnsi="Times New Roman"/>
          <w:bCs/>
          <w:sz w:val="20"/>
        </w:rPr>
        <w:t>Prohlášení o neexistenci střetu zájmů</w:t>
      </w:r>
    </w:p>
    <w:p w14:paraId="31AE7FDC" w14:textId="72B15051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>Dodavatel čestně prohlašuje, že nabídka je v souladu se zákonem č. 159/2006 Sb., o střetu zájmů, ve znění pozdějších předpisů, tj. že dodavatel není obchodní společností ve smyslu § 4b tohoto zákona, která se nesmí účastnit veřejné zakázky.</w:t>
      </w:r>
    </w:p>
    <w:p w14:paraId="67CF9D5C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55B3030F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606CB1C1" w14:textId="77777777" w:rsidR="00245B39" w:rsidRPr="00071925" w:rsidRDefault="00245B39" w:rsidP="00245B39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5D7A3B71" w14:textId="77777777" w:rsidR="00245B39" w:rsidRPr="00071925" w:rsidRDefault="00245B39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0C6B0723" w14:textId="77777777" w:rsidR="00245B39" w:rsidRPr="00071925" w:rsidRDefault="00245B39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5BF5896A" w14:textId="77777777" w:rsidR="00334AAD" w:rsidRPr="00071925" w:rsidRDefault="00334AAD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7708528B" w14:textId="55E96A2B" w:rsidR="00DD0B71" w:rsidRPr="00071925" w:rsidRDefault="00DD0B71" w:rsidP="31FCB275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  <w:r w:rsidRPr="00071925">
        <w:rPr>
          <w:rFonts w:ascii="Times New Roman" w:eastAsia="Arial" w:hAnsi="Times New Roman"/>
          <w:b w:val="0"/>
          <w:sz w:val="20"/>
        </w:rPr>
        <w:t xml:space="preserve">Datum: </w:t>
      </w:r>
      <w:r w:rsidR="009D174E" w:rsidRPr="00071925">
        <w:rPr>
          <w:rFonts w:ascii="Times New Roman" w:eastAsia="Arial" w:hAnsi="Times New Roman"/>
          <w:b w:val="0"/>
          <w:sz w:val="20"/>
        </w:rPr>
        <w:tab/>
      </w:r>
      <w:r w:rsidR="009D174E" w:rsidRPr="00071925">
        <w:rPr>
          <w:rFonts w:ascii="Times New Roman" w:eastAsia="Arial" w:hAnsi="Times New Roman"/>
          <w:b w:val="0"/>
          <w:sz w:val="20"/>
        </w:rPr>
        <w:tab/>
      </w:r>
      <w:r w:rsidR="009D174E" w:rsidRPr="00071925">
        <w:rPr>
          <w:rFonts w:ascii="Times New Roman" w:eastAsia="Arial" w:hAnsi="Times New Roman"/>
          <w:b w:val="0"/>
          <w:sz w:val="20"/>
        </w:rPr>
        <w:tab/>
      </w:r>
      <w:r w:rsidR="009D174E" w:rsidRPr="00071925">
        <w:rPr>
          <w:rFonts w:ascii="Times New Roman" w:eastAsia="Arial" w:hAnsi="Times New Roman"/>
          <w:b w:val="0"/>
          <w:sz w:val="20"/>
        </w:rPr>
        <w:tab/>
      </w:r>
      <w:r w:rsidR="009D174E" w:rsidRPr="00071925">
        <w:rPr>
          <w:rFonts w:ascii="Times New Roman" w:eastAsia="Arial" w:hAnsi="Times New Roman"/>
          <w:b w:val="0"/>
          <w:sz w:val="20"/>
        </w:rPr>
        <w:tab/>
      </w:r>
      <w:r w:rsidR="00C261D7" w:rsidRPr="00071925">
        <w:rPr>
          <w:rFonts w:ascii="Times New Roman" w:eastAsia="Arial" w:hAnsi="Times New Roman"/>
          <w:b w:val="0"/>
          <w:sz w:val="20"/>
        </w:rPr>
        <w:t xml:space="preserve">           </w:t>
      </w:r>
      <w:r w:rsidRPr="00071925">
        <w:rPr>
          <w:rFonts w:ascii="Times New Roman" w:eastAsia="Arial" w:hAnsi="Times New Roman"/>
          <w:b w:val="0"/>
          <w:sz w:val="20"/>
        </w:rPr>
        <w:t>……………………………………………………</w:t>
      </w:r>
    </w:p>
    <w:p w14:paraId="220A30CC" w14:textId="398F28DA" w:rsidR="00072B20" w:rsidRPr="00071925" w:rsidRDefault="009D174E" w:rsidP="009D174E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  <w:sz w:val="20"/>
          <w:szCs w:val="20"/>
        </w:rPr>
      </w:pPr>
      <w:r w:rsidRPr="00071925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8C076C">
        <w:rPr>
          <w:rFonts w:ascii="Times New Roman" w:eastAsia="Arial" w:hAnsi="Times New Roman" w:cs="Times New Roman"/>
          <w:sz w:val="20"/>
          <w:szCs w:val="20"/>
        </w:rPr>
        <w:t>podpis</w:t>
      </w:r>
      <w:r w:rsidRPr="00071925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1240A5">
        <w:rPr>
          <w:rFonts w:ascii="Times New Roman" w:eastAsia="Arial" w:hAnsi="Times New Roman" w:cs="Times New Roman"/>
          <w:sz w:val="20"/>
          <w:szCs w:val="20"/>
        </w:rPr>
        <w:t>d</w:t>
      </w:r>
      <w:r w:rsidRPr="00071925">
        <w:rPr>
          <w:rFonts w:ascii="Times New Roman" w:eastAsia="Arial" w:hAnsi="Times New Roman" w:cs="Times New Roman"/>
          <w:sz w:val="20"/>
          <w:szCs w:val="20"/>
        </w:rPr>
        <w:t>odavatel</w:t>
      </w:r>
      <w:r w:rsidR="001240A5">
        <w:rPr>
          <w:rFonts w:ascii="Times New Roman" w:eastAsia="Arial" w:hAnsi="Times New Roman" w:cs="Times New Roman"/>
          <w:sz w:val="20"/>
          <w:szCs w:val="20"/>
        </w:rPr>
        <w:t>e</w:t>
      </w:r>
    </w:p>
    <w:p w14:paraId="59397241" w14:textId="3ACFD2A3" w:rsidR="00E93B2E" w:rsidRPr="00071925" w:rsidRDefault="00E93B2E" w:rsidP="00E93B2E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51D09852" w14:textId="7EE02271" w:rsidR="00E93B2E" w:rsidRPr="00071925" w:rsidRDefault="00E93B2E" w:rsidP="00E93B2E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77963E63" w14:textId="59E44730" w:rsidR="00E93B2E" w:rsidRPr="00071925" w:rsidRDefault="00E93B2E" w:rsidP="00E93B2E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258BD395" w14:textId="77777777" w:rsidR="00E93B2E" w:rsidRPr="00071925" w:rsidRDefault="00E93B2E" w:rsidP="00E93B2E">
      <w:pPr>
        <w:pStyle w:val="Podnadpis"/>
        <w:ind w:right="-2"/>
        <w:jc w:val="both"/>
        <w:rPr>
          <w:rFonts w:ascii="Times New Roman" w:eastAsia="Arial" w:hAnsi="Times New Roman"/>
          <w:b w:val="0"/>
          <w:sz w:val="20"/>
        </w:rPr>
      </w:pPr>
    </w:p>
    <w:p w14:paraId="462F6198" w14:textId="75D655F0" w:rsidR="00E93B2E" w:rsidRPr="00071925" w:rsidRDefault="00E93B2E" w:rsidP="00E93B2E">
      <w:pPr>
        <w:pStyle w:val="Odstavecseseznamem"/>
        <w:spacing w:after="60"/>
        <w:ind w:left="4956" w:right="-991" w:firstLine="708"/>
        <w:jc w:val="left"/>
        <w:rPr>
          <w:rFonts w:ascii="Times New Roman" w:eastAsia="Arial" w:hAnsi="Times New Roman" w:cs="Times New Roman"/>
          <w:sz w:val="20"/>
          <w:szCs w:val="20"/>
        </w:rPr>
      </w:pPr>
    </w:p>
    <w:sectPr w:rsidR="00E93B2E" w:rsidRPr="00071925" w:rsidSect="00083A1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E03D9" w14:textId="77777777" w:rsidR="00161A15" w:rsidRDefault="00161A15" w:rsidP="00072B20">
      <w:r>
        <w:separator/>
      </w:r>
    </w:p>
  </w:endnote>
  <w:endnote w:type="continuationSeparator" w:id="0">
    <w:p w14:paraId="1F3DE668" w14:textId="77777777" w:rsidR="00161A15" w:rsidRDefault="00161A1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5D59A" w14:textId="77777777" w:rsidR="00161A15" w:rsidRDefault="00161A15" w:rsidP="00072B20">
      <w:r>
        <w:separator/>
      </w:r>
    </w:p>
  </w:footnote>
  <w:footnote w:type="continuationSeparator" w:id="0">
    <w:p w14:paraId="059A8E41" w14:textId="77777777" w:rsidR="00161A15" w:rsidRDefault="00161A15" w:rsidP="00072B20">
      <w:r>
        <w:continuationSeparator/>
      </w:r>
    </w:p>
  </w:footnote>
  <w:footnote w:id="1">
    <w:p w14:paraId="5815EF4D" w14:textId="6C28D1A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hyperlink r:id="rId1" w:history="1">
        <w:r w:rsidR="001260E0" w:rsidRPr="005D262D">
          <w:rPr>
            <w:rStyle w:val="Hypertextovodkaz"/>
          </w:rPr>
          <w:t>https://www.sanctionsmap.eu/</w:t>
        </w:r>
      </w:hyperlink>
      <w:r w:rsidR="00FC597F">
        <w:t>.</w:t>
      </w:r>
    </w:p>
    <w:p w14:paraId="5E71C34A" w14:textId="77777777" w:rsidR="001260E0" w:rsidRDefault="001260E0">
      <w:pPr>
        <w:pStyle w:val="Textpoznpodarou"/>
      </w:pPr>
    </w:p>
    <w:p w14:paraId="5D191D48" w14:textId="77777777" w:rsidR="001260E0" w:rsidRDefault="001260E0">
      <w:pPr>
        <w:pStyle w:val="Textpoznpodarou"/>
      </w:pPr>
    </w:p>
    <w:p w14:paraId="3EC23A47" w14:textId="77777777" w:rsidR="001260E0" w:rsidRDefault="001260E0">
      <w:pPr>
        <w:pStyle w:val="Textpoznpodarou"/>
      </w:pPr>
    </w:p>
    <w:p w14:paraId="60FD267A" w14:textId="77777777" w:rsidR="001260E0" w:rsidRDefault="001260E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31BE" w14:textId="74A5E390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B38BF" w14:textId="3BE15E34" w:rsidR="00401F7C" w:rsidRDefault="00BA0DB4" w:rsidP="00DD7982">
    <w:pPr>
      <w:jc w:val="both"/>
    </w:pPr>
    <w:r>
      <w:rPr>
        <w:noProof/>
      </w:rPr>
      <w:drawing>
        <wp:inline distT="0" distB="0" distL="0" distR="0" wp14:anchorId="4FE7BED1" wp14:editId="08903C8F">
          <wp:extent cx="5759450" cy="833120"/>
          <wp:effectExtent l="0" t="0" r="0" b="5080"/>
          <wp:docPr id="294022800" name="Obrázek 1" descr="Obsah obrázku text, Písmo,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22800" name="Obrázek 1" descr="Obsah obrázku text, Písmo, design, snímek obrazovky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5472">
    <w:abstractNumId w:val="1"/>
  </w:num>
  <w:num w:numId="2" w16cid:durableId="32748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362E4"/>
    <w:rsid w:val="00071925"/>
    <w:rsid w:val="00072B20"/>
    <w:rsid w:val="00083A12"/>
    <w:rsid w:val="000A18D5"/>
    <w:rsid w:val="000C1D42"/>
    <w:rsid w:val="000D4315"/>
    <w:rsid w:val="001240A5"/>
    <w:rsid w:val="001260E0"/>
    <w:rsid w:val="0013332E"/>
    <w:rsid w:val="00161A15"/>
    <w:rsid w:val="001864CB"/>
    <w:rsid w:val="001A72A9"/>
    <w:rsid w:val="001D2D1A"/>
    <w:rsid w:val="001F0F29"/>
    <w:rsid w:val="00216686"/>
    <w:rsid w:val="00233F4C"/>
    <w:rsid w:val="00235902"/>
    <w:rsid w:val="00245B39"/>
    <w:rsid w:val="00294DCB"/>
    <w:rsid w:val="00295221"/>
    <w:rsid w:val="002A7BDD"/>
    <w:rsid w:val="002C1BB2"/>
    <w:rsid w:val="002D1EB7"/>
    <w:rsid w:val="002F514E"/>
    <w:rsid w:val="00301E66"/>
    <w:rsid w:val="00334AAD"/>
    <w:rsid w:val="00392217"/>
    <w:rsid w:val="003B6DE8"/>
    <w:rsid w:val="003E299F"/>
    <w:rsid w:val="00401F7C"/>
    <w:rsid w:val="00425D33"/>
    <w:rsid w:val="004265C7"/>
    <w:rsid w:val="00435330"/>
    <w:rsid w:val="00477D87"/>
    <w:rsid w:val="0048435D"/>
    <w:rsid w:val="004A242C"/>
    <w:rsid w:val="004E68A6"/>
    <w:rsid w:val="00564ED7"/>
    <w:rsid w:val="006249AA"/>
    <w:rsid w:val="00634B36"/>
    <w:rsid w:val="006A06DD"/>
    <w:rsid w:val="006E1694"/>
    <w:rsid w:val="00721B32"/>
    <w:rsid w:val="00767923"/>
    <w:rsid w:val="00784F1D"/>
    <w:rsid w:val="00796C02"/>
    <w:rsid w:val="00813049"/>
    <w:rsid w:val="00863E62"/>
    <w:rsid w:val="00887AF5"/>
    <w:rsid w:val="008B1D8C"/>
    <w:rsid w:val="008C076C"/>
    <w:rsid w:val="008F379A"/>
    <w:rsid w:val="009129E2"/>
    <w:rsid w:val="00914AC4"/>
    <w:rsid w:val="00933325"/>
    <w:rsid w:val="009526EB"/>
    <w:rsid w:val="00954685"/>
    <w:rsid w:val="009805B1"/>
    <w:rsid w:val="009D174E"/>
    <w:rsid w:val="00A11358"/>
    <w:rsid w:val="00A515E0"/>
    <w:rsid w:val="00AC1D6B"/>
    <w:rsid w:val="00B04742"/>
    <w:rsid w:val="00B5232B"/>
    <w:rsid w:val="00B53352"/>
    <w:rsid w:val="00BA0DB4"/>
    <w:rsid w:val="00BC34F6"/>
    <w:rsid w:val="00BF3671"/>
    <w:rsid w:val="00C261D7"/>
    <w:rsid w:val="00C56028"/>
    <w:rsid w:val="00CF289D"/>
    <w:rsid w:val="00D41721"/>
    <w:rsid w:val="00D42621"/>
    <w:rsid w:val="00D527A4"/>
    <w:rsid w:val="00DA638B"/>
    <w:rsid w:val="00DC3D6A"/>
    <w:rsid w:val="00DC6597"/>
    <w:rsid w:val="00DD0B71"/>
    <w:rsid w:val="00DD7982"/>
    <w:rsid w:val="00DF524B"/>
    <w:rsid w:val="00E24D0F"/>
    <w:rsid w:val="00E660C5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character" w:styleId="Nevyeenzmnka">
    <w:name w:val="Unresolved Mention"/>
    <w:basedOn w:val="Standardnpsmoodstavce"/>
    <w:uiPriority w:val="99"/>
    <w:semiHidden/>
    <w:unhideWhenUsed/>
    <w:rsid w:val="00126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zakazky.cz/Profil-Zadavatele/8675a1aa-eafc-480f-a61f-3b3717b3d0d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Monika Medková</cp:lastModifiedBy>
  <cp:revision>24</cp:revision>
  <dcterms:created xsi:type="dcterms:W3CDTF">2023-02-16T16:27:00Z</dcterms:created>
  <dcterms:modified xsi:type="dcterms:W3CDTF">2024-07-01T18:37:00Z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