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523" w14:textId="77777777" w:rsidR="005C6308" w:rsidRPr="003F0330" w:rsidRDefault="00FA152C" w:rsidP="005C0F7B">
      <w:pPr>
        <w:spacing w:line="360" w:lineRule="auto"/>
        <w:jc w:val="center"/>
        <w:rPr>
          <w:b/>
          <w:color w:val="000000"/>
        </w:rPr>
      </w:pPr>
      <w:r w:rsidRPr="003F0330">
        <w:rPr>
          <w:b/>
          <w:color w:val="000000"/>
        </w:rPr>
        <w:t xml:space="preserve"> </w:t>
      </w:r>
      <w:r w:rsidR="00A31EE9" w:rsidRPr="003F0330">
        <w:rPr>
          <w:b/>
          <w:color w:val="000000"/>
        </w:rP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2"/>
        <w:gridCol w:w="1115"/>
        <w:gridCol w:w="1351"/>
        <w:gridCol w:w="1767"/>
        <w:gridCol w:w="1314"/>
        <w:gridCol w:w="2354"/>
        <w:gridCol w:w="17"/>
      </w:tblGrid>
      <w:tr w:rsidR="005C6308" w:rsidRPr="00BB6B65" w14:paraId="10A3578D" w14:textId="77777777" w:rsidTr="00A27209">
        <w:trPr>
          <w:trHeight w:val="391"/>
          <w:jc w:val="center"/>
        </w:trPr>
        <w:tc>
          <w:tcPr>
            <w:tcW w:w="9640" w:type="dxa"/>
            <w:gridSpan w:val="7"/>
            <w:shd w:val="clear" w:color="auto" w:fill="8DB3E2"/>
            <w:vAlign w:val="center"/>
          </w:tcPr>
          <w:p w14:paraId="1CD0C85D" w14:textId="77777777" w:rsidR="005C6308" w:rsidRPr="00BB6B65" w:rsidRDefault="005C6308" w:rsidP="008903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KRYCÍ LIST NABÍDKY</w:t>
            </w:r>
          </w:p>
        </w:tc>
      </w:tr>
      <w:tr w:rsidR="005C6308" w:rsidRPr="00BB6B65" w14:paraId="0FB3F18D" w14:textId="77777777" w:rsidTr="00A27209">
        <w:trPr>
          <w:trHeight w:val="383"/>
          <w:jc w:val="center"/>
        </w:trPr>
        <w:tc>
          <w:tcPr>
            <w:tcW w:w="9640" w:type="dxa"/>
            <w:gridSpan w:val="7"/>
            <w:shd w:val="clear" w:color="auto" w:fill="8DB3E2"/>
            <w:vAlign w:val="center"/>
          </w:tcPr>
          <w:p w14:paraId="656285CD" w14:textId="36241D4C" w:rsidR="005C6308" w:rsidRPr="00BB6B65" w:rsidRDefault="005C6308" w:rsidP="009432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</w:t>
            </w:r>
            <w:r w:rsidR="00F11D6D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F01A5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</w:t>
            </w:r>
            <w:r w:rsidR="00D01E88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  <w:r w:rsidR="006F01A5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zadávaná v</w:t>
            </w:r>
            <w:r w:rsid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režimu zakázky malého rozsahu </w:t>
            </w:r>
            <w:r w:rsidR="00032798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C6308" w:rsidRPr="00BB6B65" w14:paraId="6EFC760F" w14:textId="77777777" w:rsidTr="00A27209">
        <w:trPr>
          <w:trHeight w:val="378"/>
          <w:jc w:val="center"/>
        </w:trPr>
        <w:tc>
          <w:tcPr>
            <w:tcW w:w="1722" w:type="dxa"/>
            <w:shd w:val="clear" w:color="auto" w:fill="8DB3E2"/>
            <w:vAlign w:val="center"/>
          </w:tcPr>
          <w:p w14:paraId="05466D2B" w14:textId="77777777" w:rsidR="005C6308" w:rsidRPr="00BB6B65" w:rsidRDefault="005C6308" w:rsidP="00AC1C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6F01A5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veřejné zakázky </w:t>
            </w:r>
          </w:p>
        </w:tc>
        <w:tc>
          <w:tcPr>
            <w:tcW w:w="7918" w:type="dxa"/>
            <w:gridSpan w:val="6"/>
            <w:vAlign w:val="center"/>
          </w:tcPr>
          <w:p w14:paraId="79D6ADE9" w14:textId="77777777" w:rsidR="00B10E66" w:rsidRPr="00BB6B65" w:rsidRDefault="00B10E66" w:rsidP="00B10E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DAB2B0" w14:textId="77777777" w:rsidR="003F0330" w:rsidRPr="00BB6B65" w:rsidRDefault="003F0330" w:rsidP="00B10E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05EB45" w14:textId="77FED9AF" w:rsidR="00A27209" w:rsidRPr="00BB6B65" w:rsidRDefault="003F0330" w:rsidP="003F0330">
            <w:pPr>
              <w:pStyle w:val="Zkladntext3"/>
              <w:spacing w:after="0"/>
              <w:ind w:right="-284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D01E88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Zajištění pořadatelské služby</w:t>
            </w:r>
            <w:r w:rsid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MFA Pardubice</w:t>
            </w: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  <w:p w14:paraId="0E1F8E09" w14:textId="77777777" w:rsidR="00F11D6D" w:rsidRPr="00BB6B65" w:rsidRDefault="00F11D6D" w:rsidP="00F11D6D">
            <w:pPr>
              <w:pStyle w:val="Zkladntext3"/>
              <w:spacing w:after="0"/>
              <w:ind w:right="-284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 w14:paraId="6B98AC2F" w14:textId="77777777" w:rsidR="005C6308" w:rsidRPr="00BB6B65" w:rsidRDefault="00A31EE9" w:rsidP="00B10E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B127AC3" w14:textId="77777777" w:rsidR="00B10E66" w:rsidRPr="00BB6B65" w:rsidRDefault="00B10E66" w:rsidP="00B10E66">
            <w:pPr>
              <w:jc w:val="center"/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5C6308" w:rsidRPr="00BB6B65" w14:paraId="43F60646" w14:textId="77777777" w:rsidTr="00A27209">
        <w:trPr>
          <w:trHeight w:val="420"/>
          <w:jc w:val="center"/>
        </w:trPr>
        <w:tc>
          <w:tcPr>
            <w:tcW w:w="9640" w:type="dxa"/>
            <w:gridSpan w:val="7"/>
            <w:shd w:val="clear" w:color="auto" w:fill="8DB3E2"/>
            <w:vAlign w:val="center"/>
          </w:tcPr>
          <w:p w14:paraId="664A1AE1" w14:textId="77777777" w:rsidR="005C6308" w:rsidRPr="00BB6B65" w:rsidRDefault="005C6308" w:rsidP="00954C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Základní identifikační údaje</w:t>
            </w:r>
          </w:p>
        </w:tc>
      </w:tr>
      <w:tr w:rsidR="005C6308" w:rsidRPr="00BB6B65" w14:paraId="63F48424" w14:textId="77777777" w:rsidTr="00A27209">
        <w:trPr>
          <w:trHeight w:val="351"/>
          <w:jc w:val="center"/>
        </w:trPr>
        <w:tc>
          <w:tcPr>
            <w:tcW w:w="9640" w:type="dxa"/>
            <w:gridSpan w:val="7"/>
            <w:shd w:val="clear" w:color="auto" w:fill="B8CCE4"/>
            <w:vAlign w:val="center"/>
          </w:tcPr>
          <w:p w14:paraId="505B91C8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F11D6D" w:rsidRPr="00BB6B65" w14:paraId="23B75DA7" w14:textId="77777777" w:rsidTr="00A27209">
        <w:trPr>
          <w:trHeight w:val="335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367E34CB" w14:textId="77777777" w:rsidR="00F11D6D" w:rsidRPr="00BB6B65" w:rsidRDefault="00F11D6D" w:rsidP="00F11D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03" w:type="dxa"/>
            <w:gridSpan w:val="5"/>
            <w:vAlign w:val="center"/>
          </w:tcPr>
          <w:p w14:paraId="22BC0FD0" w14:textId="3A324A02" w:rsidR="00F11D6D" w:rsidRPr="000D1813" w:rsidRDefault="000D1813" w:rsidP="00F11D6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1813">
              <w:rPr>
                <w:rFonts w:asciiTheme="minorHAnsi" w:hAnsiTheme="minorHAnsi" w:cstheme="minorHAnsi"/>
                <w:sz w:val="23"/>
              </w:rPr>
              <w:t>Rozvojový fond Pardubice a.s.</w:t>
            </w:r>
          </w:p>
        </w:tc>
      </w:tr>
      <w:tr w:rsidR="00F11D6D" w:rsidRPr="00BB6B65" w14:paraId="564C3539" w14:textId="77777777" w:rsidTr="00A27209">
        <w:trPr>
          <w:trHeight w:val="335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4C90A742" w14:textId="77777777" w:rsidR="00F11D6D" w:rsidRPr="00BB6B65" w:rsidRDefault="00F11D6D" w:rsidP="00F11D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803" w:type="dxa"/>
            <w:gridSpan w:val="5"/>
            <w:vAlign w:val="center"/>
          </w:tcPr>
          <w:p w14:paraId="646D75C7" w14:textId="23EEC84C" w:rsidR="00F11D6D" w:rsidRPr="000D1813" w:rsidRDefault="000D1813" w:rsidP="0088304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1813">
              <w:rPr>
                <w:rFonts w:asciiTheme="minorHAnsi" w:hAnsiTheme="minorHAnsi" w:cstheme="minorHAnsi"/>
                <w:sz w:val="22"/>
                <w:szCs w:val="22"/>
              </w:rPr>
              <w:t>Tř. Míru 90, 530 02 Pardubice</w:t>
            </w:r>
          </w:p>
        </w:tc>
      </w:tr>
      <w:tr w:rsidR="00F11D6D" w:rsidRPr="00BB6B65" w14:paraId="3824832A" w14:textId="77777777" w:rsidTr="00A27209">
        <w:trPr>
          <w:trHeight w:val="351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44A2B50E" w14:textId="77777777" w:rsidR="00F11D6D" w:rsidRPr="00BB6B65" w:rsidRDefault="00F11D6D" w:rsidP="00F11D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803" w:type="dxa"/>
            <w:gridSpan w:val="5"/>
            <w:vAlign w:val="center"/>
          </w:tcPr>
          <w:p w14:paraId="3108C2C3" w14:textId="54A5EF40" w:rsidR="00F11D6D" w:rsidRPr="000D1813" w:rsidRDefault="000D1813" w:rsidP="00F11D6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1813">
              <w:rPr>
                <w:rFonts w:asciiTheme="minorHAnsi" w:hAnsiTheme="minorHAnsi" w:cstheme="minorHAnsi"/>
                <w:sz w:val="22"/>
                <w:szCs w:val="22"/>
              </w:rPr>
              <w:t>252 91 408</w:t>
            </w:r>
          </w:p>
        </w:tc>
      </w:tr>
      <w:tr w:rsidR="00F11D6D" w:rsidRPr="00BB6B65" w14:paraId="755A2165" w14:textId="77777777" w:rsidTr="00A27209">
        <w:trPr>
          <w:trHeight w:val="351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6BC8B14E" w14:textId="77777777" w:rsidR="00F11D6D" w:rsidRPr="00BB6B65" w:rsidRDefault="00F11D6D" w:rsidP="00F11D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DIČ: </w:t>
            </w:r>
          </w:p>
        </w:tc>
        <w:tc>
          <w:tcPr>
            <w:tcW w:w="6803" w:type="dxa"/>
            <w:gridSpan w:val="5"/>
            <w:vAlign w:val="center"/>
          </w:tcPr>
          <w:p w14:paraId="0D46EF61" w14:textId="0A648D1F" w:rsidR="00F11D6D" w:rsidRPr="000D1813" w:rsidRDefault="001217BC" w:rsidP="00F11D6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1813">
              <w:rPr>
                <w:rFonts w:asciiTheme="minorHAnsi" w:hAnsiTheme="minorHAnsi" w:cstheme="minorHAnsi"/>
                <w:sz w:val="22"/>
                <w:szCs w:val="22"/>
              </w:rPr>
              <w:t xml:space="preserve">CZ </w:t>
            </w:r>
            <w:r w:rsidR="000D1813" w:rsidRPr="000D1813">
              <w:rPr>
                <w:rFonts w:asciiTheme="minorHAnsi" w:hAnsiTheme="minorHAnsi" w:cstheme="minorHAnsi"/>
                <w:sz w:val="22"/>
                <w:szCs w:val="22"/>
              </w:rPr>
              <w:t>25291408</w:t>
            </w:r>
          </w:p>
        </w:tc>
      </w:tr>
      <w:tr w:rsidR="00F11D6D" w:rsidRPr="00BB6B65" w14:paraId="1E61231E" w14:textId="77777777" w:rsidTr="00A27209">
        <w:trPr>
          <w:trHeight w:val="383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1DC012A2" w14:textId="77777777" w:rsidR="00F11D6D" w:rsidRPr="00BB6B65" w:rsidRDefault="00F11D6D" w:rsidP="00DD63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oprávněná jednat </w:t>
            </w:r>
            <w:r w:rsidR="00DD63D3"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</w:t>
            </w: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zadavatele:</w:t>
            </w:r>
          </w:p>
        </w:tc>
        <w:tc>
          <w:tcPr>
            <w:tcW w:w="6803" w:type="dxa"/>
            <w:gridSpan w:val="5"/>
            <w:vAlign w:val="center"/>
          </w:tcPr>
          <w:p w14:paraId="6C979CE7" w14:textId="305F6407" w:rsidR="0032094E" w:rsidRPr="000D1813" w:rsidRDefault="000513EC" w:rsidP="0032094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Jan Šárka</w:t>
            </w:r>
            <w:r w:rsidR="000D1813" w:rsidRPr="000D181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předseda</w:t>
            </w:r>
            <w:r w:rsidR="0032094E" w:rsidRPr="000D1813">
              <w:rPr>
                <w:rFonts w:asciiTheme="minorHAnsi" w:hAnsiTheme="minorHAnsi" w:cstheme="minorHAnsi"/>
                <w:sz w:val="22"/>
                <w:szCs w:val="22"/>
              </w:rPr>
              <w:t xml:space="preserve"> představenstva,</w:t>
            </w:r>
          </w:p>
          <w:p w14:paraId="0F6B31C6" w14:textId="285CA4B7" w:rsidR="00F11D6D" w:rsidRPr="000D1813" w:rsidRDefault="000513EC" w:rsidP="007F54A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>Ing. Jan Kratochvíl</w:t>
            </w:r>
            <w:r w:rsidR="007778E2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>,</w:t>
            </w:r>
            <w:r w:rsidR="0032094E" w:rsidRPr="000D181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místopředseda představenstva</w:t>
            </w:r>
            <w:r w:rsidR="00D8198E" w:rsidRPr="000D18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8198E" w:rsidRPr="000D18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C6308" w:rsidRPr="00BB6B65" w14:paraId="3985807D" w14:textId="77777777" w:rsidTr="00A27209">
        <w:trPr>
          <w:trHeight w:val="268"/>
          <w:jc w:val="center"/>
        </w:trPr>
        <w:tc>
          <w:tcPr>
            <w:tcW w:w="2837" w:type="dxa"/>
            <w:gridSpan w:val="2"/>
            <w:tcBorders>
              <w:right w:val="nil"/>
            </w:tcBorders>
            <w:shd w:val="clear" w:color="auto" w:fill="B8CCE4"/>
            <w:vAlign w:val="center"/>
          </w:tcPr>
          <w:p w14:paraId="0F8CF37E" w14:textId="77777777" w:rsidR="005C6308" w:rsidRPr="00BB6B65" w:rsidRDefault="00B72EAE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="005C6308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3" w:type="dxa"/>
            <w:gridSpan w:val="5"/>
            <w:tcBorders>
              <w:left w:val="nil"/>
            </w:tcBorders>
            <w:shd w:val="clear" w:color="auto" w:fill="B8CCE4"/>
            <w:vAlign w:val="center"/>
          </w:tcPr>
          <w:p w14:paraId="2D65E817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6308" w:rsidRPr="00BB6B65" w14:paraId="6B5FCB3F" w14:textId="77777777" w:rsidTr="00A27209">
        <w:trPr>
          <w:trHeight w:val="361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519F15D9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03" w:type="dxa"/>
            <w:gridSpan w:val="5"/>
            <w:vAlign w:val="center"/>
          </w:tcPr>
          <w:p w14:paraId="5F1608E3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C6308" w:rsidRPr="00BB6B65" w14:paraId="35EFB882" w14:textId="77777777" w:rsidTr="00A27209">
        <w:trPr>
          <w:trHeight w:val="410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55052779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Sídlo podnikání:</w:t>
            </w:r>
          </w:p>
        </w:tc>
        <w:tc>
          <w:tcPr>
            <w:tcW w:w="6803" w:type="dxa"/>
            <w:gridSpan w:val="5"/>
            <w:vAlign w:val="center"/>
          </w:tcPr>
          <w:p w14:paraId="41C822E6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27209" w:rsidRPr="00BB6B65" w14:paraId="632C500E" w14:textId="77777777" w:rsidTr="00A27209">
        <w:trPr>
          <w:trHeight w:val="410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48861CBB" w14:textId="77777777" w:rsidR="00A27209" w:rsidRPr="00BB6B65" w:rsidRDefault="00A27209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Právní forma: </w:t>
            </w:r>
          </w:p>
        </w:tc>
        <w:tc>
          <w:tcPr>
            <w:tcW w:w="6803" w:type="dxa"/>
            <w:gridSpan w:val="5"/>
            <w:vAlign w:val="center"/>
          </w:tcPr>
          <w:p w14:paraId="5C09130A" w14:textId="77777777" w:rsidR="00A27209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C6308" w:rsidRPr="00BB6B65" w14:paraId="56253023" w14:textId="77777777" w:rsidTr="00A27209">
        <w:trPr>
          <w:trHeight w:val="357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360818BB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803" w:type="dxa"/>
            <w:gridSpan w:val="5"/>
            <w:vAlign w:val="center"/>
          </w:tcPr>
          <w:p w14:paraId="6FA98A22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B72EAE" w:rsidRPr="00BB6B65" w14:paraId="3B40C457" w14:textId="77777777" w:rsidTr="00A27209">
        <w:trPr>
          <w:trHeight w:val="357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6BB49D3B" w14:textId="77777777" w:rsidR="00B72EAE" w:rsidRPr="00BB6B65" w:rsidRDefault="00B72EAE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DIČ: </w:t>
            </w:r>
          </w:p>
        </w:tc>
        <w:tc>
          <w:tcPr>
            <w:tcW w:w="6803" w:type="dxa"/>
            <w:gridSpan w:val="5"/>
            <w:vAlign w:val="center"/>
          </w:tcPr>
          <w:p w14:paraId="0B00DD91" w14:textId="77777777" w:rsidR="00B72EAE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C6308" w:rsidRPr="00BB6B65" w14:paraId="1B236B0D" w14:textId="77777777" w:rsidTr="00A27209">
        <w:trPr>
          <w:trHeight w:val="359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3EB90E14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Osoba oprávněná jednat:</w:t>
            </w:r>
          </w:p>
        </w:tc>
        <w:tc>
          <w:tcPr>
            <w:tcW w:w="6803" w:type="dxa"/>
            <w:gridSpan w:val="5"/>
            <w:vAlign w:val="center"/>
          </w:tcPr>
          <w:p w14:paraId="5C5DF240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B72EAE" w:rsidRPr="00BB6B65" w14:paraId="637BB63D" w14:textId="77777777" w:rsidTr="00A27209">
        <w:trPr>
          <w:trHeight w:val="359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38CE977B" w14:textId="77777777" w:rsidR="00B72EAE" w:rsidRPr="00BB6B65" w:rsidRDefault="00B72EAE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Kontaktní osoba: </w:t>
            </w:r>
          </w:p>
        </w:tc>
        <w:tc>
          <w:tcPr>
            <w:tcW w:w="6803" w:type="dxa"/>
            <w:gridSpan w:val="5"/>
            <w:vAlign w:val="center"/>
          </w:tcPr>
          <w:p w14:paraId="689627A4" w14:textId="77777777" w:rsidR="00B72EAE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C6308" w:rsidRPr="00BB6B65" w14:paraId="1B807E65" w14:textId="77777777" w:rsidTr="00A27209">
        <w:trPr>
          <w:trHeight w:val="422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1C0B1F13" w14:textId="3EBA621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  <w:r w:rsidR="00C078B3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3" w:type="dxa"/>
            <w:gridSpan w:val="5"/>
            <w:vAlign w:val="center"/>
          </w:tcPr>
          <w:p w14:paraId="71B3D85E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C6308" w:rsidRPr="00BB6B65" w14:paraId="79226BF2" w14:textId="77777777" w:rsidTr="0032094E">
        <w:trPr>
          <w:trHeight w:val="445"/>
          <w:jc w:val="center"/>
        </w:trPr>
        <w:tc>
          <w:tcPr>
            <w:tcW w:w="2837" w:type="dxa"/>
            <w:gridSpan w:val="2"/>
            <w:shd w:val="clear" w:color="auto" w:fill="DAEEF3"/>
            <w:vAlign w:val="center"/>
          </w:tcPr>
          <w:p w14:paraId="2B7DA011" w14:textId="77777777" w:rsidR="005C6308" w:rsidRPr="00BB6B65" w:rsidRDefault="005C6308" w:rsidP="00954C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B72EAE"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BB6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803" w:type="dxa"/>
            <w:gridSpan w:val="5"/>
            <w:vAlign w:val="center"/>
          </w:tcPr>
          <w:p w14:paraId="0D726892" w14:textId="77777777" w:rsidR="005C6308" w:rsidRPr="00BB6B65" w:rsidRDefault="00AF7B27" w:rsidP="00954C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27209" w:rsidRPr="00BB6B65" w14:paraId="369FF0F5" w14:textId="77777777" w:rsidTr="00914C3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70"/>
          <w:jc w:val="center"/>
        </w:trPr>
        <w:tc>
          <w:tcPr>
            <w:tcW w:w="2837" w:type="dxa"/>
            <w:gridSpan w:val="2"/>
            <w:tcBorders>
              <w:bottom w:val="single" w:sz="6" w:space="0" w:color="auto"/>
            </w:tcBorders>
            <w:shd w:val="clear" w:color="auto" w:fill="95B3D7"/>
            <w:noWrap/>
            <w:vAlign w:val="center"/>
          </w:tcPr>
          <w:p w14:paraId="38942AFC" w14:textId="77A6F3D5" w:rsidR="00A27209" w:rsidRPr="00BB6B65" w:rsidRDefault="0032094E" w:rsidP="001217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</w:t>
            </w:r>
            <w:r w:rsidR="001217BC"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32798"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bez DPH </w:t>
            </w:r>
            <w:r w:rsidR="00A27209"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(údaj pro hodnocení nabídek</w:t>
            </w:r>
            <w:r w:rsidR="00010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="00010BF8" w:rsidRPr="00C92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1 osobu / </w:t>
            </w:r>
            <w:r w:rsidR="009655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</w:t>
            </w:r>
            <w:r w:rsidR="00A27209"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3118" w:type="dxa"/>
            <w:gridSpan w:val="2"/>
            <w:tcBorders>
              <w:bottom w:val="single" w:sz="6" w:space="0" w:color="auto"/>
            </w:tcBorders>
            <w:shd w:val="clear" w:color="auto" w:fill="95B3D7"/>
            <w:noWrap/>
            <w:vAlign w:val="center"/>
          </w:tcPr>
          <w:p w14:paraId="2741D9FE" w14:textId="77777777" w:rsidR="00A27209" w:rsidRPr="00BB6B65" w:rsidRDefault="00A27209" w:rsidP="004D7F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54B3F3" w14:textId="77777777" w:rsidR="00A27209" w:rsidRPr="00BB6B65" w:rsidRDefault="001217BC" w:rsidP="004D7F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samostatně (21%) </w:t>
            </w:r>
          </w:p>
          <w:p w14:paraId="6088407A" w14:textId="77777777" w:rsidR="00A27209" w:rsidRPr="00BB6B65" w:rsidRDefault="00A27209" w:rsidP="004D7F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double" w:sz="4" w:space="0" w:color="auto"/>
              <w:bottom w:val="single" w:sz="6" w:space="0" w:color="auto"/>
              <w:right w:val="double" w:sz="12" w:space="0" w:color="auto"/>
            </w:tcBorders>
            <w:shd w:val="clear" w:color="auto" w:fill="95B3D7"/>
            <w:noWrap/>
            <w:vAlign w:val="center"/>
          </w:tcPr>
          <w:p w14:paraId="661E61EF" w14:textId="77777777" w:rsidR="00A27209" w:rsidRPr="00BB6B65" w:rsidRDefault="001217BC" w:rsidP="001217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</w:t>
            </w:r>
            <w:r w:rsidR="0089796B"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 </w:t>
            </w:r>
            <w:r w:rsidR="00A27209"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 </w:t>
            </w:r>
          </w:p>
        </w:tc>
      </w:tr>
      <w:tr w:rsidR="00A27209" w:rsidRPr="00BB6B65" w14:paraId="0E9AADCA" w14:textId="77777777" w:rsidTr="00D8198E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933"/>
          <w:jc w:val="center"/>
        </w:trPr>
        <w:tc>
          <w:tcPr>
            <w:tcW w:w="2837" w:type="dxa"/>
            <w:gridSpan w:val="2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14:paraId="30EBA665" w14:textId="77777777" w:rsidR="00A27209" w:rsidRPr="00BB6B65" w:rsidRDefault="00A27209" w:rsidP="004D7F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5B3DCB" w14:textId="77777777" w:rsidR="00A27209" w:rsidRPr="00BB6B65" w:rsidRDefault="00AF7B27" w:rsidP="004D7F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4" w:space="0" w:color="auto"/>
            </w:tcBorders>
            <w:noWrap/>
            <w:vAlign w:val="center"/>
          </w:tcPr>
          <w:p w14:paraId="565E6B10" w14:textId="77777777" w:rsidR="00A27209" w:rsidRPr="00BB6B65" w:rsidRDefault="00AF7B27" w:rsidP="004D7F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noWrap/>
            <w:vAlign w:val="center"/>
          </w:tcPr>
          <w:p w14:paraId="7F3E283D" w14:textId="77777777" w:rsidR="00A27209" w:rsidRPr="00BB6B65" w:rsidRDefault="00AF7B27" w:rsidP="004D7F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6442B4" w:rsidRPr="00BB6B65" w14:paraId="1829268F" w14:textId="77777777" w:rsidTr="00A2720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270"/>
          <w:jc w:val="center"/>
        </w:trPr>
        <w:tc>
          <w:tcPr>
            <w:tcW w:w="9623" w:type="dxa"/>
            <w:gridSpan w:val="6"/>
            <w:shd w:val="clear" w:color="auto" w:fill="C0C0C0"/>
            <w:noWrap/>
            <w:vAlign w:val="center"/>
          </w:tcPr>
          <w:p w14:paraId="5F09DB26" w14:textId="77777777" w:rsidR="006442B4" w:rsidRPr="00BB6B65" w:rsidRDefault="001217BC" w:rsidP="001217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oprávněná za účastníka </w:t>
            </w:r>
            <w:r w:rsidR="006442B4"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jednat</w:t>
            </w:r>
          </w:p>
        </w:tc>
      </w:tr>
      <w:tr w:rsidR="006442B4" w:rsidRPr="00BB6B65" w14:paraId="20A13614" w14:textId="77777777" w:rsidTr="00A2720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555"/>
          <w:jc w:val="center"/>
        </w:trPr>
        <w:tc>
          <w:tcPr>
            <w:tcW w:w="418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7DB9090C" w14:textId="77777777" w:rsidR="006442B4" w:rsidRPr="00BB6B65" w:rsidRDefault="006442B4" w:rsidP="004D7F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081" w:type="dxa"/>
            <w:gridSpan w:val="2"/>
            <w:vAlign w:val="center"/>
          </w:tcPr>
          <w:p w14:paraId="3E9D0E0A" w14:textId="77777777" w:rsidR="006442B4" w:rsidRPr="00BB6B65" w:rsidRDefault="00AF7B27" w:rsidP="001217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354" w:type="dxa"/>
            <w:vAlign w:val="bottom"/>
          </w:tcPr>
          <w:p w14:paraId="2A307910" w14:textId="77777777" w:rsidR="006442B4" w:rsidRPr="00BB6B65" w:rsidRDefault="006442B4" w:rsidP="004D7F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</w:rPr>
              <w:t>razítko</w:t>
            </w:r>
          </w:p>
        </w:tc>
      </w:tr>
      <w:tr w:rsidR="006442B4" w:rsidRPr="00BB6B65" w14:paraId="62C4AEB6" w14:textId="77777777" w:rsidTr="00A2720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02"/>
          <w:jc w:val="center"/>
        </w:trPr>
        <w:tc>
          <w:tcPr>
            <w:tcW w:w="418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63A459E1" w14:textId="77777777" w:rsidR="006442B4" w:rsidRPr="00BB6B65" w:rsidRDefault="006442B4" w:rsidP="004D7F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Titul, jméno, příjmení</w:t>
            </w:r>
          </w:p>
        </w:tc>
        <w:tc>
          <w:tcPr>
            <w:tcW w:w="5435" w:type="dxa"/>
            <w:gridSpan w:val="3"/>
            <w:vAlign w:val="center"/>
          </w:tcPr>
          <w:p w14:paraId="33190AEB" w14:textId="77777777" w:rsidR="006442B4" w:rsidRPr="00BB6B65" w:rsidRDefault="00AF7B27" w:rsidP="004D7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6442B4" w:rsidRPr="00BB6B65" w14:paraId="67A61F7D" w14:textId="77777777" w:rsidTr="00A2720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27"/>
          <w:jc w:val="center"/>
        </w:trPr>
        <w:tc>
          <w:tcPr>
            <w:tcW w:w="4188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2E6F780D" w14:textId="77777777" w:rsidR="006442B4" w:rsidRPr="00BB6B65" w:rsidRDefault="006442B4" w:rsidP="004D7F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435" w:type="dxa"/>
            <w:gridSpan w:val="3"/>
            <w:vAlign w:val="center"/>
          </w:tcPr>
          <w:p w14:paraId="055D4ED6" w14:textId="77777777" w:rsidR="006442B4" w:rsidRPr="00BB6B65" w:rsidRDefault="00AF7B27" w:rsidP="004D7F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6B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B12DDA4" w14:textId="77777777" w:rsidR="006442B4" w:rsidRPr="00BB6B65" w:rsidRDefault="006442B4" w:rsidP="006442B4">
      <w:pPr>
        <w:rPr>
          <w:rFonts w:asciiTheme="minorHAnsi" w:hAnsiTheme="minorHAnsi" w:cstheme="minorHAnsi"/>
          <w:sz w:val="22"/>
          <w:szCs w:val="22"/>
        </w:rPr>
      </w:pPr>
    </w:p>
    <w:p w14:paraId="4DCDD79C" w14:textId="77777777" w:rsidR="005C6308" w:rsidRPr="00BB6B65" w:rsidRDefault="005C6308" w:rsidP="006442B4">
      <w:pPr>
        <w:rPr>
          <w:rFonts w:asciiTheme="minorHAnsi" w:hAnsiTheme="minorHAnsi" w:cstheme="minorHAnsi"/>
          <w:sz w:val="22"/>
          <w:szCs w:val="22"/>
        </w:rPr>
      </w:pPr>
    </w:p>
    <w:sectPr w:rsidR="005C6308" w:rsidRPr="00BB6B65" w:rsidSect="00B8035E">
      <w:headerReference w:type="default" r:id="rId7"/>
      <w:footerReference w:type="default" r:id="rId8"/>
      <w:pgSz w:w="11906" w:h="16838"/>
      <w:pgMar w:top="1134" w:right="1418" w:bottom="1134" w:left="1418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B423" w14:textId="77777777" w:rsidR="004D7F75" w:rsidRDefault="004D7F75">
      <w:r>
        <w:separator/>
      </w:r>
    </w:p>
  </w:endnote>
  <w:endnote w:type="continuationSeparator" w:id="0">
    <w:p w14:paraId="78E4211E" w14:textId="77777777" w:rsidR="004D7F75" w:rsidRDefault="004D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E743" w14:textId="77777777" w:rsidR="00BF611C" w:rsidRPr="002A3967" w:rsidRDefault="00BF611C" w:rsidP="002A3967">
    <w:pPr>
      <w:pStyle w:val="Zpat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5F66" w14:textId="77777777" w:rsidR="004D7F75" w:rsidRDefault="004D7F75">
      <w:r>
        <w:separator/>
      </w:r>
    </w:p>
  </w:footnote>
  <w:footnote w:type="continuationSeparator" w:id="0">
    <w:p w14:paraId="01820173" w14:textId="77777777" w:rsidR="004D7F75" w:rsidRDefault="004D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A0EF" w14:textId="77777777" w:rsidR="004E365E" w:rsidRDefault="00883043" w:rsidP="004E365E">
    <w:pPr>
      <w:pStyle w:val="Zhlav"/>
    </w:pPr>
    <w:r>
      <w:tab/>
    </w:r>
    <w:r>
      <w:tab/>
    </w:r>
  </w:p>
  <w:p w14:paraId="0DC9EC4F" w14:textId="77777777" w:rsidR="001F7AD8" w:rsidRPr="00D93E1E" w:rsidRDefault="004E365E" w:rsidP="004E365E">
    <w:pPr>
      <w:pStyle w:val="Zhlav"/>
    </w:pPr>
    <w:r>
      <w:tab/>
    </w:r>
    <w:r>
      <w:tab/>
    </w:r>
    <w:r w:rsidR="00EF35A9">
      <w:t>Příloha č. 1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4829"/>
    <w:multiLevelType w:val="hybridMultilevel"/>
    <w:tmpl w:val="6AC09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35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7B"/>
    <w:rsid w:val="00003E68"/>
    <w:rsid w:val="00010BF8"/>
    <w:rsid w:val="000110F5"/>
    <w:rsid w:val="000242C5"/>
    <w:rsid w:val="0003028D"/>
    <w:rsid w:val="00032798"/>
    <w:rsid w:val="00040A54"/>
    <w:rsid w:val="00041104"/>
    <w:rsid w:val="00043C0C"/>
    <w:rsid w:val="000513EC"/>
    <w:rsid w:val="00071A12"/>
    <w:rsid w:val="0009461B"/>
    <w:rsid w:val="0009547C"/>
    <w:rsid w:val="000A776C"/>
    <w:rsid w:val="000B23A2"/>
    <w:rsid w:val="000B4C3E"/>
    <w:rsid w:val="000C1DEE"/>
    <w:rsid w:val="000C79CC"/>
    <w:rsid w:val="000D1813"/>
    <w:rsid w:val="000D558E"/>
    <w:rsid w:val="000E3DD8"/>
    <w:rsid w:val="000E65BF"/>
    <w:rsid w:val="001115B4"/>
    <w:rsid w:val="001217BC"/>
    <w:rsid w:val="00130184"/>
    <w:rsid w:val="001448A3"/>
    <w:rsid w:val="0015359B"/>
    <w:rsid w:val="00161748"/>
    <w:rsid w:val="00162896"/>
    <w:rsid w:val="001752CA"/>
    <w:rsid w:val="00182DAB"/>
    <w:rsid w:val="00185D74"/>
    <w:rsid w:val="00187570"/>
    <w:rsid w:val="00193F90"/>
    <w:rsid w:val="00194628"/>
    <w:rsid w:val="001978C1"/>
    <w:rsid w:val="001A0509"/>
    <w:rsid w:val="001B7CF2"/>
    <w:rsid w:val="001C20CD"/>
    <w:rsid w:val="001D0524"/>
    <w:rsid w:val="001E1379"/>
    <w:rsid w:val="001F7AD8"/>
    <w:rsid w:val="00207824"/>
    <w:rsid w:val="0021703F"/>
    <w:rsid w:val="002360CA"/>
    <w:rsid w:val="002510DD"/>
    <w:rsid w:val="00261156"/>
    <w:rsid w:val="0028515D"/>
    <w:rsid w:val="002958D8"/>
    <w:rsid w:val="002A1CEB"/>
    <w:rsid w:val="002A3967"/>
    <w:rsid w:val="002A5DAD"/>
    <w:rsid w:val="002B3D45"/>
    <w:rsid w:val="002C1C01"/>
    <w:rsid w:val="002C450B"/>
    <w:rsid w:val="002E2501"/>
    <w:rsid w:val="002E484D"/>
    <w:rsid w:val="003179E4"/>
    <w:rsid w:val="0032094E"/>
    <w:rsid w:val="00320EFA"/>
    <w:rsid w:val="003339EC"/>
    <w:rsid w:val="0035117F"/>
    <w:rsid w:val="00351554"/>
    <w:rsid w:val="00372968"/>
    <w:rsid w:val="003746B1"/>
    <w:rsid w:val="00376A1E"/>
    <w:rsid w:val="00381350"/>
    <w:rsid w:val="00382499"/>
    <w:rsid w:val="00395D85"/>
    <w:rsid w:val="003A335B"/>
    <w:rsid w:val="003C66E7"/>
    <w:rsid w:val="003D2AA9"/>
    <w:rsid w:val="003D6145"/>
    <w:rsid w:val="003F0330"/>
    <w:rsid w:val="003F76C0"/>
    <w:rsid w:val="00401972"/>
    <w:rsid w:val="00412930"/>
    <w:rsid w:val="004160E8"/>
    <w:rsid w:val="00426A49"/>
    <w:rsid w:val="0043228E"/>
    <w:rsid w:val="004474C7"/>
    <w:rsid w:val="00465504"/>
    <w:rsid w:val="00466BC8"/>
    <w:rsid w:val="004B5C9A"/>
    <w:rsid w:val="004D7F75"/>
    <w:rsid w:val="004E365E"/>
    <w:rsid w:val="004F734D"/>
    <w:rsid w:val="00501C0A"/>
    <w:rsid w:val="005062D9"/>
    <w:rsid w:val="005150B8"/>
    <w:rsid w:val="00516660"/>
    <w:rsid w:val="005321C1"/>
    <w:rsid w:val="00537AAE"/>
    <w:rsid w:val="00541670"/>
    <w:rsid w:val="005420DC"/>
    <w:rsid w:val="00543F90"/>
    <w:rsid w:val="00551C2A"/>
    <w:rsid w:val="00570743"/>
    <w:rsid w:val="00571296"/>
    <w:rsid w:val="005B574B"/>
    <w:rsid w:val="005C0F7B"/>
    <w:rsid w:val="005C6308"/>
    <w:rsid w:val="005C69F3"/>
    <w:rsid w:val="005E1805"/>
    <w:rsid w:val="005E6DB7"/>
    <w:rsid w:val="00600F95"/>
    <w:rsid w:val="00604C5A"/>
    <w:rsid w:val="00612761"/>
    <w:rsid w:val="00617511"/>
    <w:rsid w:val="00620598"/>
    <w:rsid w:val="0062147D"/>
    <w:rsid w:val="00622B9A"/>
    <w:rsid w:val="00625AFA"/>
    <w:rsid w:val="006442B4"/>
    <w:rsid w:val="006813CE"/>
    <w:rsid w:val="006A20B9"/>
    <w:rsid w:val="006A2F96"/>
    <w:rsid w:val="006A6185"/>
    <w:rsid w:val="006B35E8"/>
    <w:rsid w:val="006B502F"/>
    <w:rsid w:val="006C551D"/>
    <w:rsid w:val="006C5AE4"/>
    <w:rsid w:val="006D002A"/>
    <w:rsid w:val="006E17BD"/>
    <w:rsid w:val="006F01A5"/>
    <w:rsid w:val="006F4161"/>
    <w:rsid w:val="006F5FC7"/>
    <w:rsid w:val="00731949"/>
    <w:rsid w:val="00732B0E"/>
    <w:rsid w:val="00741A10"/>
    <w:rsid w:val="007625DF"/>
    <w:rsid w:val="00773C23"/>
    <w:rsid w:val="00774CD9"/>
    <w:rsid w:val="007778E2"/>
    <w:rsid w:val="00787AA6"/>
    <w:rsid w:val="007B0D9D"/>
    <w:rsid w:val="007C4A3B"/>
    <w:rsid w:val="007C6B2D"/>
    <w:rsid w:val="007C774A"/>
    <w:rsid w:val="007D3842"/>
    <w:rsid w:val="007D5B93"/>
    <w:rsid w:val="007D6051"/>
    <w:rsid w:val="007E0DFE"/>
    <w:rsid w:val="007E1855"/>
    <w:rsid w:val="007F54AC"/>
    <w:rsid w:val="00802D9D"/>
    <w:rsid w:val="008269C6"/>
    <w:rsid w:val="00826F44"/>
    <w:rsid w:val="008771B0"/>
    <w:rsid w:val="00883043"/>
    <w:rsid w:val="00890310"/>
    <w:rsid w:val="00891970"/>
    <w:rsid w:val="00891BCB"/>
    <w:rsid w:val="00892A5B"/>
    <w:rsid w:val="00893353"/>
    <w:rsid w:val="008952CB"/>
    <w:rsid w:val="0089796B"/>
    <w:rsid w:val="008A3AA2"/>
    <w:rsid w:val="008B303E"/>
    <w:rsid w:val="008C1AA5"/>
    <w:rsid w:val="008C5379"/>
    <w:rsid w:val="008C7DD7"/>
    <w:rsid w:val="008D522E"/>
    <w:rsid w:val="008F6E38"/>
    <w:rsid w:val="0090094E"/>
    <w:rsid w:val="00912AA9"/>
    <w:rsid w:val="00913D48"/>
    <w:rsid w:val="00914C3B"/>
    <w:rsid w:val="00925699"/>
    <w:rsid w:val="0092631C"/>
    <w:rsid w:val="00942840"/>
    <w:rsid w:val="009432B5"/>
    <w:rsid w:val="00947113"/>
    <w:rsid w:val="00953D85"/>
    <w:rsid w:val="00954C5C"/>
    <w:rsid w:val="00955629"/>
    <w:rsid w:val="0096555C"/>
    <w:rsid w:val="0097464B"/>
    <w:rsid w:val="00974CFE"/>
    <w:rsid w:val="00990682"/>
    <w:rsid w:val="009B1D48"/>
    <w:rsid w:val="009E2078"/>
    <w:rsid w:val="00A012A3"/>
    <w:rsid w:val="00A27209"/>
    <w:rsid w:val="00A31EE9"/>
    <w:rsid w:val="00A37F85"/>
    <w:rsid w:val="00A41209"/>
    <w:rsid w:val="00A53EA1"/>
    <w:rsid w:val="00A54B2D"/>
    <w:rsid w:val="00A55819"/>
    <w:rsid w:val="00A65027"/>
    <w:rsid w:val="00A71A55"/>
    <w:rsid w:val="00A92FA9"/>
    <w:rsid w:val="00AC1C97"/>
    <w:rsid w:val="00AD1FC7"/>
    <w:rsid w:val="00AF7B27"/>
    <w:rsid w:val="00B01F93"/>
    <w:rsid w:val="00B10E66"/>
    <w:rsid w:val="00B213AF"/>
    <w:rsid w:val="00B53C29"/>
    <w:rsid w:val="00B61072"/>
    <w:rsid w:val="00B621C7"/>
    <w:rsid w:val="00B631D8"/>
    <w:rsid w:val="00B67D4F"/>
    <w:rsid w:val="00B72EAE"/>
    <w:rsid w:val="00B8035E"/>
    <w:rsid w:val="00B845B2"/>
    <w:rsid w:val="00B8464C"/>
    <w:rsid w:val="00B91EAB"/>
    <w:rsid w:val="00B9227B"/>
    <w:rsid w:val="00BB6B65"/>
    <w:rsid w:val="00BD2153"/>
    <w:rsid w:val="00BD29F6"/>
    <w:rsid w:val="00BE45A2"/>
    <w:rsid w:val="00BF611C"/>
    <w:rsid w:val="00C06DE9"/>
    <w:rsid w:val="00C078B3"/>
    <w:rsid w:val="00C11E7A"/>
    <w:rsid w:val="00C22970"/>
    <w:rsid w:val="00C22A45"/>
    <w:rsid w:val="00C4005F"/>
    <w:rsid w:val="00C40E03"/>
    <w:rsid w:val="00C426CF"/>
    <w:rsid w:val="00C50577"/>
    <w:rsid w:val="00C50CC2"/>
    <w:rsid w:val="00C54F03"/>
    <w:rsid w:val="00C6682F"/>
    <w:rsid w:val="00C77B7E"/>
    <w:rsid w:val="00C81131"/>
    <w:rsid w:val="00C90E78"/>
    <w:rsid w:val="00C90E89"/>
    <w:rsid w:val="00C92878"/>
    <w:rsid w:val="00C943CF"/>
    <w:rsid w:val="00CA3F9E"/>
    <w:rsid w:val="00CC1F44"/>
    <w:rsid w:val="00CD1A6E"/>
    <w:rsid w:val="00CD7E8D"/>
    <w:rsid w:val="00CF0B37"/>
    <w:rsid w:val="00D01E88"/>
    <w:rsid w:val="00D15D6A"/>
    <w:rsid w:val="00D23A44"/>
    <w:rsid w:val="00D258D0"/>
    <w:rsid w:val="00D36C3E"/>
    <w:rsid w:val="00D42BD4"/>
    <w:rsid w:val="00D50A20"/>
    <w:rsid w:val="00D51D35"/>
    <w:rsid w:val="00D535B7"/>
    <w:rsid w:val="00D62B35"/>
    <w:rsid w:val="00D76128"/>
    <w:rsid w:val="00D8198E"/>
    <w:rsid w:val="00D84950"/>
    <w:rsid w:val="00DA2310"/>
    <w:rsid w:val="00DC2199"/>
    <w:rsid w:val="00DC53AA"/>
    <w:rsid w:val="00DC55E9"/>
    <w:rsid w:val="00DC6888"/>
    <w:rsid w:val="00DD63D3"/>
    <w:rsid w:val="00DE1BAB"/>
    <w:rsid w:val="00DF1443"/>
    <w:rsid w:val="00DF430C"/>
    <w:rsid w:val="00DF4964"/>
    <w:rsid w:val="00E0078F"/>
    <w:rsid w:val="00E01212"/>
    <w:rsid w:val="00E037DD"/>
    <w:rsid w:val="00E15A10"/>
    <w:rsid w:val="00E36D37"/>
    <w:rsid w:val="00E54A2F"/>
    <w:rsid w:val="00E63678"/>
    <w:rsid w:val="00E67689"/>
    <w:rsid w:val="00E72BDA"/>
    <w:rsid w:val="00E9538A"/>
    <w:rsid w:val="00EA16D9"/>
    <w:rsid w:val="00EA4A6D"/>
    <w:rsid w:val="00EB69EC"/>
    <w:rsid w:val="00ED7D4E"/>
    <w:rsid w:val="00EE6CA6"/>
    <w:rsid w:val="00EE7D08"/>
    <w:rsid w:val="00EF191C"/>
    <w:rsid w:val="00EF35A9"/>
    <w:rsid w:val="00F0382E"/>
    <w:rsid w:val="00F11D6D"/>
    <w:rsid w:val="00F178B6"/>
    <w:rsid w:val="00F36049"/>
    <w:rsid w:val="00F3686A"/>
    <w:rsid w:val="00F51749"/>
    <w:rsid w:val="00F549A7"/>
    <w:rsid w:val="00F55623"/>
    <w:rsid w:val="00F64614"/>
    <w:rsid w:val="00F7172A"/>
    <w:rsid w:val="00F8428B"/>
    <w:rsid w:val="00F91308"/>
    <w:rsid w:val="00FA152C"/>
    <w:rsid w:val="00FA4E74"/>
    <w:rsid w:val="00FB3A4B"/>
    <w:rsid w:val="00FD0615"/>
    <w:rsid w:val="00FE11E4"/>
    <w:rsid w:val="00FE4D87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1AE8F833"/>
  <w15:docId w15:val="{1E01B407-FDAB-4CBA-B6CA-B574E506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F7B"/>
    <w:pPr>
      <w:suppressAutoHyphens/>
    </w:pPr>
    <w:rPr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2A5DAD"/>
    <w:pPr>
      <w:keepNext/>
      <w:keepLines/>
      <w:suppressAutoHyphens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2A5DAD"/>
    <w:rPr>
      <w:rFonts w:ascii="Cambria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8269C6"/>
    <w:pPr>
      <w:suppressAutoHyphens w:val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6A6185"/>
    <w:rPr>
      <w:rFonts w:cs="Times New Roman"/>
      <w:sz w:val="2"/>
      <w:lang w:eastAsia="ar-SA" w:bidi="ar-SA"/>
    </w:rPr>
  </w:style>
  <w:style w:type="paragraph" w:styleId="Zkladntext">
    <w:name w:val="Body Text"/>
    <w:basedOn w:val="Normln"/>
    <w:link w:val="ZkladntextChar"/>
    <w:uiPriority w:val="99"/>
    <w:rsid w:val="005C0F7B"/>
    <w:pPr>
      <w:widowControl w:val="0"/>
    </w:pPr>
    <w:rPr>
      <w:rFonts w:ascii="Arial" w:hAnsi="Arial"/>
      <w:color w:val="000000"/>
      <w:sz w:val="24"/>
    </w:rPr>
  </w:style>
  <w:style w:type="character" w:customStyle="1" w:styleId="ZkladntextChar">
    <w:name w:val="Základní text Char"/>
    <w:link w:val="Zkladntext"/>
    <w:uiPriority w:val="99"/>
    <w:locked/>
    <w:rsid w:val="005C0F7B"/>
    <w:rPr>
      <w:rFonts w:ascii="Arial" w:hAnsi="Arial" w:cs="Times New Roman"/>
      <w:color w:val="000000"/>
      <w:sz w:val="24"/>
      <w:lang w:val="cs-CZ" w:eastAsia="ar-SA" w:bidi="ar-SA"/>
    </w:rPr>
  </w:style>
  <w:style w:type="paragraph" w:styleId="Nzev">
    <w:name w:val="Title"/>
    <w:basedOn w:val="Normln"/>
    <w:link w:val="NzevChar"/>
    <w:uiPriority w:val="99"/>
    <w:qFormat/>
    <w:rsid w:val="005C0F7B"/>
    <w:pPr>
      <w:suppressAutoHyphens w:val="0"/>
      <w:spacing w:before="240" w:after="60"/>
      <w:jc w:val="center"/>
    </w:pPr>
    <w:rPr>
      <w:rFonts w:ascii="Arial" w:hAnsi="Arial"/>
      <w:b/>
      <w:kern w:val="28"/>
      <w:sz w:val="32"/>
      <w:lang w:eastAsia="cs-CZ"/>
    </w:rPr>
  </w:style>
  <w:style w:type="character" w:customStyle="1" w:styleId="NzevChar">
    <w:name w:val="Název Char"/>
    <w:link w:val="Nzev"/>
    <w:uiPriority w:val="99"/>
    <w:locked/>
    <w:rsid w:val="005C0F7B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5C0F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A6185"/>
    <w:rPr>
      <w:rFonts w:cs="Times New Roman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5C0F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A6185"/>
    <w:rPr>
      <w:rFonts w:cs="Times New Roman"/>
      <w:sz w:val="20"/>
      <w:szCs w:val="20"/>
      <w:lang w:eastAsia="ar-SA" w:bidi="ar-SA"/>
    </w:rPr>
  </w:style>
  <w:style w:type="paragraph" w:styleId="Bezmezer">
    <w:name w:val="No Spacing"/>
    <w:uiPriority w:val="99"/>
    <w:qFormat/>
    <w:rsid w:val="002A5DAD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A5DA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6A6185"/>
    <w:rPr>
      <w:rFonts w:cs="Times New Roman"/>
      <w:sz w:val="20"/>
      <w:szCs w:val="20"/>
      <w:lang w:eastAsia="ar-SA" w:bidi="ar-SA"/>
    </w:rPr>
  </w:style>
  <w:style w:type="character" w:styleId="Odkaznakoment">
    <w:name w:val="annotation reference"/>
    <w:uiPriority w:val="99"/>
    <w:semiHidden/>
    <w:unhideWhenUsed/>
    <w:rsid w:val="000B23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3A2"/>
  </w:style>
  <w:style w:type="character" w:customStyle="1" w:styleId="TextkomenteChar">
    <w:name w:val="Text komentáře Char"/>
    <w:link w:val="Textkomente"/>
    <w:uiPriority w:val="99"/>
    <w:semiHidden/>
    <w:rsid w:val="000B23A2"/>
    <w:rPr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3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23A2"/>
    <w:rPr>
      <w:b/>
      <w:bCs/>
      <w:sz w:val="20"/>
      <w:szCs w:val="20"/>
      <w:lang w:eastAsia="ar-SA"/>
    </w:rPr>
  </w:style>
  <w:style w:type="character" w:styleId="slostrnky">
    <w:name w:val="page number"/>
    <w:basedOn w:val="Standardnpsmoodstavce"/>
    <w:semiHidden/>
    <w:unhideWhenUsed/>
    <w:rsid w:val="00DC2199"/>
  </w:style>
  <w:style w:type="paragraph" w:styleId="Odstavecseseznamem">
    <w:name w:val="List Paragraph"/>
    <w:basedOn w:val="Normln"/>
    <w:uiPriority w:val="34"/>
    <w:qFormat/>
    <w:rsid w:val="0009461B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rsid w:val="00F11D6D"/>
    <w:pPr>
      <w:suppressAutoHyphens w:val="0"/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link w:val="Zkladntext3"/>
    <w:uiPriority w:val="99"/>
    <w:rsid w:val="00F11D6D"/>
    <w:rPr>
      <w:sz w:val="16"/>
      <w:szCs w:val="16"/>
    </w:rPr>
  </w:style>
  <w:style w:type="character" w:customStyle="1" w:styleId="nowrap">
    <w:name w:val="nowrap"/>
    <w:rsid w:val="001217BC"/>
  </w:style>
  <w:style w:type="paragraph" w:customStyle="1" w:styleId="C-BodyText">
    <w:name w:val="C-Body Text"/>
    <w:link w:val="C-BodyTextCharChar"/>
    <w:qFormat/>
    <w:rsid w:val="00D8198E"/>
    <w:pPr>
      <w:spacing w:before="120" w:after="120" w:line="264" w:lineRule="auto"/>
      <w:ind w:left="720"/>
      <w:jc w:val="both"/>
    </w:pPr>
    <w:rPr>
      <w:rFonts w:ascii="Futura Bk BT" w:eastAsia="Futura Bk BT" w:hAnsi="Futura Bk BT"/>
      <w:szCs w:val="22"/>
      <w:lang w:eastAsia="en-US"/>
    </w:rPr>
  </w:style>
  <w:style w:type="character" w:customStyle="1" w:styleId="C-BodyTextCharChar">
    <w:name w:val="C-Body Text Char Char"/>
    <w:link w:val="C-BodyText"/>
    <w:locked/>
    <w:rsid w:val="00D8198E"/>
    <w:rPr>
      <w:rFonts w:ascii="Futura Bk BT" w:eastAsia="Futura Bk BT" w:hAnsi="Futura Bk B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CEP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HAVLÍČEK &amp; PARTNERS - JUDr. Jakub Havlíček</dc:creator>
  <cp:lastModifiedBy>Krámová Iva</cp:lastModifiedBy>
  <cp:revision>7</cp:revision>
  <dcterms:created xsi:type="dcterms:W3CDTF">2023-11-03T09:27:00Z</dcterms:created>
  <dcterms:modified xsi:type="dcterms:W3CDTF">2025-09-08T12:20:00Z</dcterms:modified>
</cp:coreProperties>
</file>