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3DBF" w14:textId="77777777"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1A5B8AB3" w14:textId="2219F053" w:rsidR="002B511D" w:rsidRPr="001168FF" w:rsidRDefault="002B511D" w:rsidP="002B511D">
      <w:pPr>
        <w:jc w:val="center"/>
        <w:rPr>
          <w:b/>
        </w:rPr>
      </w:pPr>
      <w:r w:rsidRPr="001168FF">
        <w:rPr>
          <w:b/>
          <w:sz w:val="28"/>
          <w:szCs w:val="28"/>
        </w:rPr>
        <w:t>„</w:t>
      </w:r>
      <w:r w:rsidR="00844D1D">
        <w:rPr>
          <w:b/>
          <w:sz w:val="28"/>
          <w:szCs w:val="28"/>
        </w:rPr>
        <w:t>Rekonstrukce prostoru mytí vozidel ar</w:t>
      </w:r>
      <w:r w:rsidR="00B7318B">
        <w:rPr>
          <w:b/>
          <w:sz w:val="28"/>
          <w:szCs w:val="28"/>
        </w:rPr>
        <w:t xml:space="preserve">eál TS HB U Cihláře, </w:t>
      </w:r>
      <w:r w:rsidR="00B7318B">
        <w:rPr>
          <w:b/>
          <w:sz w:val="28"/>
          <w:szCs w:val="28"/>
        </w:rPr>
        <w:tab/>
      </w:r>
      <w:r w:rsidR="00B7318B">
        <w:rPr>
          <w:b/>
          <w:sz w:val="28"/>
          <w:szCs w:val="28"/>
        </w:rPr>
        <w:tab/>
        <w:t>Havlíčkův Brod</w:t>
      </w:r>
      <w:r w:rsidRPr="001168FF">
        <w:rPr>
          <w:b/>
          <w:sz w:val="28"/>
          <w:szCs w:val="28"/>
        </w:rPr>
        <w:t>“</w:t>
      </w:r>
      <w:r w:rsidR="00BA7BB4">
        <w:rPr>
          <w:b/>
          <w:sz w:val="28"/>
          <w:szCs w:val="28"/>
        </w:rPr>
        <w:t xml:space="preserve"> </w:t>
      </w:r>
    </w:p>
    <w:p w14:paraId="44E4C55A"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1773DCBF" w14:textId="77777777" w:rsidR="002B511D" w:rsidRPr="001168FF" w:rsidRDefault="002B511D" w:rsidP="002B511D">
      <w:pPr>
        <w:ind w:left="708" w:firstLine="708"/>
      </w:pPr>
      <w:r w:rsidRPr="001168FF">
        <w:t>Na Valech 3523</w:t>
      </w:r>
    </w:p>
    <w:p w14:paraId="52E85710" w14:textId="77777777" w:rsidR="002B511D" w:rsidRPr="001168FF" w:rsidRDefault="002B511D" w:rsidP="002B511D">
      <w:pPr>
        <w:ind w:left="708" w:firstLine="708"/>
      </w:pPr>
      <w:r w:rsidRPr="001168FF">
        <w:t>580 01 Havlíčkův Brod</w:t>
      </w:r>
    </w:p>
    <w:p w14:paraId="3660EC30" w14:textId="77777777" w:rsidR="002B511D" w:rsidRPr="001168FF" w:rsidRDefault="002B511D" w:rsidP="002B511D">
      <w:pPr>
        <w:ind w:left="708"/>
      </w:pPr>
      <w:r w:rsidRPr="001168FF">
        <w:tab/>
        <w:t>IČO: 7018804, DIČ: CZ 70188041</w:t>
      </w:r>
    </w:p>
    <w:p w14:paraId="3F51AC14" w14:textId="77777777" w:rsidR="002B511D" w:rsidRPr="001168FF" w:rsidRDefault="00DE7A28" w:rsidP="002B511D">
      <w:pPr>
        <w:ind w:left="708"/>
      </w:pPr>
      <w:r>
        <w:tab/>
      </w:r>
      <w:r w:rsidR="006F13C9" w:rsidRPr="006F13C9">
        <w:t>Zastoupené PhDr. Václavem Lacinou LL.M. - ředitelem</w:t>
      </w:r>
    </w:p>
    <w:p w14:paraId="3B434F69" w14:textId="77777777" w:rsidR="002B511D" w:rsidRPr="001168FF" w:rsidRDefault="002B511D" w:rsidP="002B511D"/>
    <w:p w14:paraId="5CC4DE62" w14:textId="6F2FCABB" w:rsidR="00EF1B8C" w:rsidRPr="001168FF" w:rsidRDefault="002B511D" w:rsidP="002B511D">
      <w:r w:rsidRPr="001168FF">
        <w:rPr>
          <w:u w:val="single"/>
        </w:rPr>
        <w:t>Zástupce oprávněný jednat ve věcech technických</w:t>
      </w:r>
      <w:r w:rsidRPr="001168FF">
        <w:t xml:space="preserve">: </w:t>
      </w:r>
    </w:p>
    <w:p w14:paraId="07942DB9" w14:textId="77777777" w:rsidR="008E538B" w:rsidRPr="00A07A4B" w:rsidRDefault="00CA48EE" w:rsidP="008E538B">
      <w:r>
        <w:t>Ondřej Kotěra</w:t>
      </w:r>
      <w:r w:rsidR="00D73111">
        <w:t>,</w:t>
      </w:r>
      <w:r>
        <w:t xml:space="preserve"> vedoucí provozního úseku</w:t>
      </w:r>
      <w:r w:rsidR="008E538B" w:rsidRPr="001168FF">
        <w:t xml:space="preserve"> </w:t>
      </w:r>
      <w:r w:rsidR="008E538B">
        <w:t>(</w:t>
      </w:r>
      <w:r>
        <w:t>724 069 206</w:t>
      </w:r>
      <w:r w:rsidR="00D73111">
        <w:t xml:space="preserve">, </w:t>
      </w:r>
      <w:r w:rsidR="008E538B" w:rsidRPr="001168FF">
        <w:t xml:space="preserve"> </w:t>
      </w:r>
      <w:hyperlink r:id="rId8" w:history="1">
        <w:r w:rsidRPr="00FF6B4D">
          <w:rPr>
            <w:rStyle w:val="Hypertextovodkaz"/>
          </w:rPr>
          <w:t>okotera@tshb.cz</w:t>
        </w:r>
      </w:hyperlink>
      <w:r w:rsidR="008E538B" w:rsidRPr="00A07A4B">
        <w:t>)</w:t>
      </w:r>
    </w:p>
    <w:p w14:paraId="5AAAB6B2" w14:textId="77777777" w:rsidR="008E538B" w:rsidRPr="001168FF" w:rsidRDefault="008E538B" w:rsidP="008E538B"/>
    <w:p w14:paraId="622FB61C" w14:textId="77777777" w:rsidR="008E538B" w:rsidRPr="00995BDD" w:rsidRDefault="008E538B" w:rsidP="008E538B">
      <w:pPr>
        <w:widowControl w:val="0"/>
        <w:rPr>
          <w:rFonts w:cs="Arial"/>
          <w:b/>
          <w:snapToGrid w:val="0"/>
          <w:u w:val="single"/>
        </w:rPr>
      </w:pPr>
      <w:r w:rsidRPr="00995BDD">
        <w:rPr>
          <w:rFonts w:cs="Arial"/>
          <w:b/>
          <w:snapToGrid w:val="0"/>
          <w:u w:val="single"/>
        </w:rPr>
        <w:t>Předmět zakázky:</w:t>
      </w:r>
    </w:p>
    <w:p w14:paraId="5B6A3C24" w14:textId="6A487DBE" w:rsidR="002B511D" w:rsidRPr="001168FF" w:rsidRDefault="008E538B" w:rsidP="002B511D">
      <w:r w:rsidRPr="001168FF">
        <w:t xml:space="preserve">Předmětem veřejné zakázky </w:t>
      </w:r>
      <w:r w:rsidR="00382B2D">
        <w:t xml:space="preserve">rekonstrukce prostoru mytí vozidel provozního areálu TS HB, jejíž součástí je </w:t>
      </w:r>
      <w:r w:rsidR="00C834D4">
        <w:t xml:space="preserve">likvidace stávající technologie přečišťování vody CINIS, </w:t>
      </w:r>
      <w:r w:rsidR="00382B2D">
        <w:t xml:space="preserve">prodloužení části </w:t>
      </w:r>
      <w:r w:rsidR="00C834D4">
        <w:t xml:space="preserve">splaškové, dešťové kanalizace a vodovodního řadu, dále pak osazení odlučovače lehkých kapalin, stavební úpravy budovy technologie mytí a přilehlých opěrných zdí, celoplošná oprava zpevněných ploch dle </w:t>
      </w:r>
      <w:r w:rsidR="00CA48EE">
        <w:t>vypracované projektové dokumentace.</w:t>
      </w:r>
      <w:r w:rsidR="00CA48EE" w:rsidRPr="001168FF">
        <w:t xml:space="preserve"> </w:t>
      </w:r>
    </w:p>
    <w:p w14:paraId="15922778"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2300D9C6" w14:textId="77777777" w:rsidR="009A5FC5" w:rsidRDefault="00A66E95" w:rsidP="002B511D">
      <w:r>
        <w:t xml:space="preserve">Zadávací dokumentace v kompletním znění je přístupná na profilu zadavatele na internetové adrese: </w:t>
      </w:r>
    </w:p>
    <w:p w14:paraId="72AF36BA" w14:textId="77777777" w:rsidR="009A5FC5" w:rsidRPr="00B4455E" w:rsidRDefault="009A5FC5" w:rsidP="00B4455E">
      <w:pPr>
        <w:rPr>
          <w:rStyle w:val="Hypertextovodkaz"/>
        </w:rPr>
      </w:pPr>
      <w:hyperlink r:id="rId9" w:history="1">
        <w:r w:rsidRPr="00B4455E">
          <w:rPr>
            <w:rStyle w:val="Hypertextovodkaz"/>
          </w:rPr>
          <w:t>http://www.e-zakazky.cz/Profil-Zadavatele/74f211ca-2bc1-4b2a-b371-df3d604ab3aa</w:t>
        </w:r>
      </w:hyperlink>
      <w:r w:rsidRPr="00B4455E">
        <w:rPr>
          <w:rStyle w:val="Hypertextovodkaz"/>
        </w:rPr>
        <w:t xml:space="preserve"> </w:t>
      </w:r>
    </w:p>
    <w:p w14:paraId="46D36772" w14:textId="77777777" w:rsidR="00A66E95" w:rsidRDefault="00A66E95" w:rsidP="002B511D">
      <w:r>
        <w:t xml:space="preserve"> </w:t>
      </w:r>
    </w:p>
    <w:p w14:paraId="37344D37" w14:textId="77777777" w:rsidR="002B511D" w:rsidRPr="001168FF" w:rsidRDefault="002B511D" w:rsidP="002B511D">
      <w:r w:rsidRPr="001168FF">
        <w:t xml:space="preserve">Zadávací dokumentace obsahuje : </w:t>
      </w:r>
    </w:p>
    <w:p w14:paraId="6C8317C9" w14:textId="77777777" w:rsidR="002B511D" w:rsidRDefault="009A5FC5" w:rsidP="002B511D">
      <w:pPr>
        <w:numPr>
          <w:ilvl w:val="0"/>
          <w:numId w:val="20"/>
        </w:numPr>
      </w:pPr>
      <w:r>
        <w:t>Výzvu pro podání nabídky</w:t>
      </w:r>
    </w:p>
    <w:p w14:paraId="7C346DEE" w14:textId="77777777" w:rsidR="002B511D" w:rsidRDefault="009A5FC5" w:rsidP="002B511D">
      <w:pPr>
        <w:numPr>
          <w:ilvl w:val="0"/>
          <w:numId w:val="20"/>
        </w:numPr>
      </w:pPr>
      <w:r>
        <w:t>K</w:t>
      </w:r>
      <w:r w:rsidR="002B511D" w:rsidRPr="001168FF">
        <w:t>rycí list</w:t>
      </w:r>
    </w:p>
    <w:p w14:paraId="026A43AB" w14:textId="77777777" w:rsidR="00CA48EE" w:rsidRDefault="00CA48EE" w:rsidP="008E538B">
      <w:pPr>
        <w:numPr>
          <w:ilvl w:val="0"/>
          <w:numId w:val="20"/>
        </w:numPr>
      </w:pPr>
      <w:r>
        <w:t>Projektovou dokumentaci k provedení díla</w:t>
      </w:r>
    </w:p>
    <w:p w14:paraId="3B8E1FF9" w14:textId="0F573DF4" w:rsidR="002F50BA" w:rsidRPr="00962CA3" w:rsidRDefault="002F50BA" w:rsidP="002F50BA">
      <w:pPr>
        <w:numPr>
          <w:ilvl w:val="0"/>
          <w:numId w:val="20"/>
        </w:numPr>
        <w:spacing w:after="120"/>
      </w:pPr>
      <w:r>
        <w:t>S</w:t>
      </w:r>
      <w:r w:rsidRPr="00962CA3">
        <w:t xml:space="preserve">oupis prací, dodávek a  služeb s výkazem výměr </w:t>
      </w:r>
      <w:r>
        <w:t>k ocenění</w:t>
      </w:r>
      <w:r w:rsidRPr="00962CA3">
        <w:t xml:space="preserve">. </w:t>
      </w:r>
    </w:p>
    <w:p w14:paraId="7D110F38" w14:textId="77777777"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14:paraId="1281DED1" w14:textId="77777777" w:rsidR="002B511D" w:rsidRDefault="002B511D" w:rsidP="002B511D"/>
    <w:p w14:paraId="1B4DBAFD"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100B4531" w14:textId="58C4EF14"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A55CC0">
        <w:rPr>
          <w:rFonts w:cs="Arial"/>
        </w:rPr>
        <w:t>do</w:t>
      </w:r>
      <w:r w:rsidR="001F5820">
        <w:rPr>
          <w:rFonts w:cs="Arial"/>
        </w:rPr>
        <w:t xml:space="preserve"> 110 dnů od podpisu smlouvy (předpoklad 10/2026)</w:t>
      </w:r>
    </w:p>
    <w:p w14:paraId="1B6A3501" w14:textId="77777777" w:rsidR="008E538B" w:rsidRPr="00962CA3" w:rsidRDefault="008E538B" w:rsidP="008E538B">
      <w:pPr>
        <w:widowControl w:val="0"/>
        <w:autoSpaceDE w:val="0"/>
        <w:autoSpaceDN w:val="0"/>
        <w:rPr>
          <w:snapToGrid w:val="0"/>
        </w:rPr>
      </w:pPr>
    </w:p>
    <w:p w14:paraId="548036C9" w14:textId="523B3E5F"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w:t>
      </w:r>
      <w:r w:rsidR="00CA48EE">
        <w:rPr>
          <w:rFonts w:cs="Arial"/>
        </w:rPr>
        <w:t>–</w:t>
      </w:r>
      <w:r w:rsidR="002F50BA">
        <w:rPr>
          <w:rFonts w:cs="Arial"/>
        </w:rPr>
        <w:t xml:space="preserve"> provozní</w:t>
      </w:r>
      <w:r w:rsidR="00D73111">
        <w:rPr>
          <w:rFonts w:cs="Arial"/>
        </w:rPr>
        <w:t xml:space="preserve"> </w:t>
      </w:r>
      <w:r w:rsidR="002F50BA">
        <w:rPr>
          <w:rFonts w:cs="Arial"/>
        </w:rPr>
        <w:t xml:space="preserve">areál Reynkova 2886, 580 01 Havlíčkův Brod </w:t>
      </w:r>
    </w:p>
    <w:p w14:paraId="55C2AB8A" w14:textId="77777777" w:rsidR="00962CA3" w:rsidRPr="00962CA3" w:rsidRDefault="00962CA3" w:rsidP="00962CA3">
      <w:pPr>
        <w:rPr>
          <w:rFonts w:cs="Arial"/>
        </w:rPr>
      </w:pPr>
    </w:p>
    <w:p w14:paraId="283BA3E7" w14:textId="77777777" w:rsidR="00962CA3" w:rsidRPr="0025572C" w:rsidRDefault="00962CA3" w:rsidP="00962CA3">
      <w:pPr>
        <w:rPr>
          <w:rFonts w:cs="Arial"/>
          <w:b/>
          <w:i/>
        </w:rPr>
      </w:pPr>
    </w:p>
    <w:p w14:paraId="130B956F"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3E7085DC" w14:textId="2DD1BA12" w:rsidR="00962CA3" w:rsidRPr="00962CA3" w:rsidRDefault="00962CA3" w:rsidP="00962CA3">
      <w:pPr>
        <w:rPr>
          <w:rFonts w:cs="Arial"/>
        </w:rPr>
      </w:pPr>
      <w:r w:rsidRPr="00962CA3">
        <w:rPr>
          <w:rFonts w:cs="Arial"/>
        </w:rPr>
        <w:t>Uchazeč předloží jako souč</w:t>
      </w:r>
      <w:r w:rsidR="00E75F49">
        <w:rPr>
          <w:rFonts w:cs="Arial"/>
        </w:rPr>
        <w:t>ást nabídky návrh smlouvy</w:t>
      </w:r>
      <w:r w:rsidRPr="00962CA3">
        <w:rPr>
          <w:rFonts w:cs="Arial"/>
        </w:rPr>
        <w:t xml:space="preserve">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7DCC2E26" w14:textId="77777777" w:rsidR="00962CA3" w:rsidRDefault="00962CA3" w:rsidP="002B511D"/>
    <w:p w14:paraId="1D1350DB" w14:textId="77777777" w:rsidR="00962CA3" w:rsidRDefault="00962CA3" w:rsidP="002B511D"/>
    <w:p w14:paraId="0911AE83" w14:textId="77777777"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06609FF9" w14:textId="347D5525" w:rsidR="0090072D" w:rsidRDefault="0090072D" w:rsidP="0090072D">
      <w:r>
        <w:t xml:space="preserve">Lhůta pro podání nabídek se </w:t>
      </w:r>
      <w:r w:rsidRPr="00514ACA">
        <w:t xml:space="preserve">stanovuje </w:t>
      </w:r>
      <w:r w:rsidR="00FE52A6" w:rsidRPr="002F50BA">
        <w:rPr>
          <w:b/>
          <w:highlight w:val="yellow"/>
        </w:rPr>
        <w:t xml:space="preserve">do </w:t>
      </w:r>
      <w:r w:rsidR="000F2FF8" w:rsidRPr="002F50BA">
        <w:rPr>
          <w:b/>
          <w:highlight w:val="yellow"/>
        </w:rPr>
        <w:t>1</w:t>
      </w:r>
      <w:r w:rsidR="005E6B87">
        <w:rPr>
          <w:b/>
          <w:highlight w:val="yellow"/>
        </w:rPr>
        <w:t>6</w:t>
      </w:r>
      <w:r w:rsidR="000F2FF8" w:rsidRPr="002F50BA">
        <w:rPr>
          <w:b/>
          <w:highlight w:val="yellow"/>
        </w:rPr>
        <w:t>.</w:t>
      </w:r>
      <w:r w:rsidR="005E6B87">
        <w:rPr>
          <w:b/>
          <w:highlight w:val="yellow"/>
        </w:rPr>
        <w:t>6</w:t>
      </w:r>
      <w:r w:rsidR="000F2FF8" w:rsidRPr="002F50BA">
        <w:rPr>
          <w:b/>
          <w:highlight w:val="yellow"/>
        </w:rPr>
        <w:t>.202</w:t>
      </w:r>
      <w:r w:rsidR="005E6B87">
        <w:rPr>
          <w:b/>
          <w:highlight w:val="yellow"/>
        </w:rPr>
        <w:t>6</w:t>
      </w:r>
      <w:r w:rsidR="00FE52A6" w:rsidRPr="002F50BA">
        <w:rPr>
          <w:b/>
          <w:highlight w:val="yellow"/>
        </w:rPr>
        <w:t xml:space="preserve"> do </w:t>
      </w:r>
      <w:r w:rsidR="005E6B87">
        <w:rPr>
          <w:b/>
          <w:highlight w:val="yellow"/>
        </w:rPr>
        <w:t>8</w:t>
      </w:r>
      <w:r w:rsidR="00514ACA" w:rsidRPr="002F50BA">
        <w:rPr>
          <w:b/>
          <w:highlight w:val="yellow"/>
        </w:rPr>
        <w:t>:00</w:t>
      </w:r>
      <w:r w:rsidR="00FE52A6" w:rsidRPr="002F50BA">
        <w:rPr>
          <w:b/>
          <w:highlight w:val="yellow"/>
        </w:rPr>
        <w:t xml:space="preserve"> hodin</w:t>
      </w:r>
      <w:r w:rsidRPr="002F50BA">
        <w:rPr>
          <w:highlight w:val="yellow"/>
        </w:rPr>
        <w:t>.</w:t>
      </w:r>
    </w:p>
    <w:p w14:paraId="43E5D8C4" w14:textId="77777777" w:rsidR="0090072D" w:rsidRDefault="0090072D" w:rsidP="0090072D"/>
    <w:p w14:paraId="63B9B1B7" w14:textId="77777777"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65E3A381" w14:textId="77777777"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14:paraId="69046686" w14:textId="77777777" w:rsidR="005A1D2C" w:rsidRPr="005A1D2C" w:rsidRDefault="005A1D2C" w:rsidP="005A1D2C"/>
    <w:p w14:paraId="68DE1AA3" w14:textId="77777777"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14:paraId="2BB0D800" w14:textId="77777777" w:rsidR="005A1D2C" w:rsidRPr="005A1D2C" w:rsidRDefault="005A1D2C" w:rsidP="005A1D2C">
      <w:pPr>
        <w:rPr>
          <w:bCs/>
        </w:rPr>
      </w:pPr>
    </w:p>
    <w:p w14:paraId="3A5B4A59" w14:textId="77777777" w:rsidR="005A1D2C" w:rsidRPr="005A1D2C" w:rsidRDefault="005A1D2C" w:rsidP="005A1D2C">
      <w:r w:rsidRPr="005A1D2C">
        <w:t>Účastník zadávacího řízení předloží nabídku v českém jazyce, v požadovaném rozsahu a členění, v souladu s podmínkami uvedenými v zadávací dokumentaci.</w:t>
      </w:r>
    </w:p>
    <w:p w14:paraId="5B4003B5" w14:textId="77777777" w:rsidR="005A1D2C" w:rsidRPr="005A1D2C" w:rsidRDefault="005A1D2C" w:rsidP="005A1D2C">
      <w:r w:rsidRPr="005A1D2C">
        <w:t xml:space="preserve">Elektronická nabídka musí být podána v souladu s požadavky elektronického nástroje, portálu e-zakazky.cz. Komunikace probíhá pomocí funkcionality el. nástroje a v rámci této komunikace může účastník zadávacího řízení </w:t>
      </w:r>
      <w:r w:rsidRPr="005A1D2C">
        <w:lastRenderedPageBreak/>
        <w:t>přiložit přílohy. Podporované jsou tyto formáty: jpg, jpeg, pdf, doc, xls, txt, xlsx, docx, rtf, png, bmp, rar, zip, tar, 7z, tif, z01-20.</w:t>
      </w:r>
    </w:p>
    <w:p w14:paraId="41DB2C9E" w14:textId="77777777" w:rsidR="005A1D2C" w:rsidRPr="005A1D2C" w:rsidRDefault="005A1D2C" w:rsidP="005A1D2C">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(scan nabídky).</w:t>
      </w:r>
      <w:r w:rsidRPr="005A1D2C">
        <w:tab/>
      </w:r>
    </w:p>
    <w:p w14:paraId="104B7887" w14:textId="77777777" w:rsidR="005A1D2C" w:rsidRPr="005A1D2C" w:rsidRDefault="005A1D2C" w:rsidP="005A1D2C">
      <w:r w:rsidRPr="005A1D2C">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3A5B7F54" w14:textId="77777777" w:rsidR="005A1D2C" w:rsidRPr="005A1D2C" w:rsidRDefault="005A1D2C" w:rsidP="005A1D2C"/>
    <w:p w14:paraId="63307A67" w14:textId="77777777" w:rsidR="005A1D2C" w:rsidRPr="005A1D2C" w:rsidRDefault="005A1D2C" w:rsidP="005A1D2C">
      <w:r w:rsidRPr="005A1D2C">
        <w:t>Dodavatel může podat pouze jednu nabídku. Dodavatel, který podal nabídku v zadávacím řízení, nesmí být současně osobou, jejíž prostřednictvím jiný dodavatel v tomtéž zadávacím řízení prokazuje kvalifikaci.</w:t>
      </w:r>
    </w:p>
    <w:p w14:paraId="55D4A6CC" w14:textId="77777777" w:rsidR="0090072D" w:rsidRDefault="0090072D" w:rsidP="0090072D"/>
    <w:p w14:paraId="5A0FB0BB" w14:textId="77777777" w:rsidR="000A6A98" w:rsidRDefault="000A6A98" w:rsidP="0090072D"/>
    <w:p w14:paraId="26FBE0DC" w14:textId="77777777"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27EE131E" w14:textId="77777777"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14:paraId="73602C67" w14:textId="77777777"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4B9468B3" w14:textId="77777777"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14:paraId="1781697B" w14:textId="77777777" w:rsidR="0090072D" w:rsidRPr="0025572C" w:rsidRDefault="0090072D" w:rsidP="0090072D">
      <w:pPr>
        <w:rPr>
          <w:b/>
        </w:rPr>
      </w:pPr>
    </w:p>
    <w:p w14:paraId="5AB84DFA" w14:textId="77777777" w:rsidR="00423427" w:rsidRPr="0025572C" w:rsidRDefault="00423427" w:rsidP="00423427">
      <w:pPr>
        <w:rPr>
          <w:b/>
          <w:u w:val="single"/>
        </w:rPr>
      </w:pPr>
      <w:r w:rsidRPr="0025572C">
        <w:rPr>
          <w:b/>
          <w:u w:val="single"/>
        </w:rPr>
        <w:t>Prohlídka místa plnění</w:t>
      </w:r>
    </w:p>
    <w:p w14:paraId="6B9455CC" w14:textId="77777777" w:rsidR="00423427" w:rsidRPr="00B4455E" w:rsidRDefault="00423427" w:rsidP="00423427">
      <w:r w:rsidRPr="00B4455E">
        <w:t>Prohlídka místa plnění organizovaná zadavatelem se neplánuje.</w:t>
      </w:r>
    </w:p>
    <w:p w14:paraId="34AC551E" w14:textId="77777777" w:rsidR="0090072D" w:rsidRDefault="0090072D" w:rsidP="002B511D"/>
    <w:p w14:paraId="524A29DA" w14:textId="77777777" w:rsidR="00423427" w:rsidRPr="0025572C" w:rsidRDefault="00423427" w:rsidP="00423427">
      <w:pPr>
        <w:rPr>
          <w:b/>
          <w:u w:val="single"/>
        </w:rPr>
      </w:pPr>
      <w:r w:rsidRPr="0025572C">
        <w:rPr>
          <w:b/>
          <w:u w:val="single"/>
        </w:rPr>
        <w:t>Vysvětlení zadávací dokumentace, změna nebo doplnění zadávací dokumentace:</w:t>
      </w:r>
    </w:p>
    <w:p w14:paraId="023474C1" w14:textId="77777777"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316FBA73" w14:textId="77777777" w:rsidR="00423427" w:rsidRPr="00423427" w:rsidRDefault="00423427" w:rsidP="00423427"/>
    <w:p w14:paraId="2650994F" w14:textId="77777777" w:rsidR="00423427" w:rsidRPr="0025572C" w:rsidRDefault="00423427" w:rsidP="00423427">
      <w:pPr>
        <w:rPr>
          <w:b/>
          <w:u w:val="single"/>
        </w:rPr>
      </w:pPr>
      <w:r w:rsidRPr="0025572C">
        <w:rPr>
          <w:b/>
          <w:u w:val="single"/>
        </w:rPr>
        <w:t>Mimořádně nízká nabídková cena:</w:t>
      </w:r>
    </w:p>
    <w:p w14:paraId="7D1639C5" w14:textId="77777777"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14:paraId="58B3451C" w14:textId="77777777" w:rsidR="00423427" w:rsidRPr="00423427" w:rsidRDefault="00423427" w:rsidP="00423427">
      <w:pPr>
        <w:rPr>
          <w:u w:val="single"/>
        </w:rPr>
      </w:pPr>
    </w:p>
    <w:p w14:paraId="706F1777" w14:textId="77777777" w:rsidR="00423427" w:rsidRPr="0025572C" w:rsidRDefault="00423427" w:rsidP="00423427">
      <w:pPr>
        <w:rPr>
          <w:b/>
          <w:u w:val="single"/>
        </w:rPr>
      </w:pPr>
      <w:r w:rsidRPr="0025572C">
        <w:rPr>
          <w:b/>
          <w:u w:val="single"/>
        </w:rPr>
        <w:t>Jistota:</w:t>
      </w:r>
    </w:p>
    <w:p w14:paraId="70E41754" w14:textId="77777777"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14:paraId="795FEF51" w14:textId="77777777" w:rsidR="00423427" w:rsidRDefault="00423427" w:rsidP="00423427">
      <w:pPr>
        <w:rPr>
          <w:rFonts w:cs="Arial"/>
          <w:color w:val="FF0000"/>
        </w:rPr>
      </w:pPr>
    </w:p>
    <w:p w14:paraId="706CF5BA" w14:textId="77777777" w:rsidR="00423427" w:rsidRPr="0025572C" w:rsidRDefault="00423427" w:rsidP="00423427">
      <w:pPr>
        <w:rPr>
          <w:b/>
          <w:szCs w:val="22"/>
          <w:u w:val="single"/>
        </w:rPr>
      </w:pPr>
      <w:r w:rsidRPr="0025572C">
        <w:rPr>
          <w:b/>
          <w:szCs w:val="22"/>
          <w:u w:val="single"/>
        </w:rPr>
        <w:t>Využití poddodavatele:</w:t>
      </w:r>
    </w:p>
    <w:p w14:paraId="1F1BD1CA" w14:textId="77777777"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094BF78C" w14:textId="77777777" w:rsidR="00423427" w:rsidRPr="00B04156" w:rsidRDefault="00423427" w:rsidP="00423427">
      <w:pPr>
        <w:rPr>
          <w:b/>
          <w:bCs/>
          <w:szCs w:val="22"/>
        </w:rPr>
      </w:pPr>
    </w:p>
    <w:p w14:paraId="42645C13" w14:textId="77777777"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14:paraId="1F2D10CF" w14:textId="77777777"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14:paraId="1EEA88C1" w14:textId="77777777" w:rsidR="00423427" w:rsidRPr="00B04156" w:rsidRDefault="00423427" w:rsidP="00423427">
      <w:pPr>
        <w:widowControl w:val="0"/>
        <w:rPr>
          <w:rFonts w:cs="Arial"/>
          <w:b/>
          <w:snapToGrid w:val="0"/>
          <w:szCs w:val="22"/>
          <w:u w:val="single"/>
        </w:rPr>
      </w:pPr>
    </w:p>
    <w:p w14:paraId="268D0664" w14:textId="77777777"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14:paraId="0B3AFF9A" w14:textId="77777777" w:rsidR="00962CA3" w:rsidRDefault="00962CA3" w:rsidP="00423427">
      <w:pPr>
        <w:rPr>
          <w:szCs w:val="22"/>
        </w:rPr>
      </w:pPr>
    </w:p>
    <w:p w14:paraId="716C5F2E" w14:textId="77777777" w:rsidR="00962CA3" w:rsidRPr="00962CA3" w:rsidRDefault="00962CA3" w:rsidP="00962CA3">
      <w:pPr>
        <w:widowControl w:val="0"/>
        <w:rPr>
          <w:rFonts w:cs="Arial"/>
          <w:b/>
          <w:snapToGrid w:val="0"/>
          <w:u w:val="single"/>
        </w:rPr>
      </w:pPr>
      <w:r w:rsidRPr="00962CA3">
        <w:rPr>
          <w:rFonts w:cs="Arial"/>
          <w:b/>
          <w:snapToGrid w:val="0"/>
          <w:u w:val="single"/>
        </w:rPr>
        <w:t>Struktura nabídky:</w:t>
      </w:r>
    </w:p>
    <w:p w14:paraId="658C564E" w14:textId="77777777" w:rsidR="00962CA3" w:rsidRPr="00962CA3" w:rsidRDefault="00962CA3" w:rsidP="00962CA3">
      <w:pPr>
        <w:rPr>
          <w:rFonts w:cs="Arial"/>
        </w:rPr>
      </w:pPr>
      <w:r w:rsidRPr="00962CA3">
        <w:rPr>
          <w:rFonts w:cs="Arial"/>
        </w:rPr>
        <w:t>Zadavatel požaduje, aby nabídka byla strukturovaná v následujícím pořadí:</w:t>
      </w:r>
    </w:p>
    <w:p w14:paraId="53D7CC12" w14:textId="77777777"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14:paraId="18BCB14C" w14:textId="77777777" w:rsidR="00962CA3" w:rsidRPr="00962CA3" w:rsidRDefault="00962CA3" w:rsidP="00962CA3">
      <w:pPr>
        <w:numPr>
          <w:ilvl w:val="0"/>
          <w:numId w:val="21"/>
        </w:numPr>
        <w:spacing w:after="120"/>
        <w:ind w:left="714" w:hanging="357"/>
      </w:pPr>
      <w:r w:rsidRPr="00962CA3">
        <w:t>Doklad o prokázání poskytnutí jistoty, je-li požadována.</w:t>
      </w:r>
    </w:p>
    <w:p w14:paraId="19EA7386" w14:textId="77777777"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14:paraId="525E9706" w14:textId="77777777"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14:paraId="11D495A1" w14:textId="77777777" w:rsidR="00962CA3" w:rsidRDefault="00962CA3" w:rsidP="00962CA3">
      <w:pPr>
        <w:numPr>
          <w:ilvl w:val="0"/>
          <w:numId w:val="21"/>
        </w:numPr>
        <w:spacing w:after="120"/>
        <w:ind w:left="714" w:hanging="357"/>
      </w:pPr>
      <w:r w:rsidRPr="00962CA3">
        <w:t xml:space="preserve">Seznam poddodavatelů </w:t>
      </w:r>
    </w:p>
    <w:p w14:paraId="237CE9CD" w14:textId="77777777" w:rsidR="00962CA3" w:rsidRDefault="00962CA3" w:rsidP="00962CA3">
      <w:pPr>
        <w:numPr>
          <w:ilvl w:val="0"/>
          <w:numId w:val="21"/>
        </w:numPr>
        <w:spacing w:after="120"/>
      </w:pPr>
      <w:r w:rsidRPr="00962CA3">
        <w:t xml:space="preserve">Požadované doklady k prokázání kvalifikace a způsobilosti uchazeče. </w:t>
      </w:r>
    </w:p>
    <w:p w14:paraId="0A222CAD" w14:textId="77777777" w:rsidR="00962CA3" w:rsidRPr="00962CA3" w:rsidRDefault="00962CA3" w:rsidP="00962CA3">
      <w:pPr>
        <w:numPr>
          <w:ilvl w:val="0"/>
          <w:numId w:val="21"/>
        </w:numPr>
        <w:spacing w:after="120"/>
        <w:ind w:left="714" w:hanging="357"/>
      </w:pPr>
      <w:r w:rsidRPr="00962CA3">
        <w:lastRenderedPageBreak/>
        <w:t>Ostatní (dle uvážení uchazeče)</w:t>
      </w:r>
    </w:p>
    <w:p w14:paraId="5C189C19" w14:textId="77777777" w:rsidR="00962CA3" w:rsidRPr="00B04156" w:rsidRDefault="00962CA3" w:rsidP="00423427">
      <w:pPr>
        <w:rPr>
          <w:szCs w:val="22"/>
        </w:rPr>
      </w:pPr>
    </w:p>
    <w:p w14:paraId="37294E37" w14:textId="77777777" w:rsidR="00423427" w:rsidRPr="00B04156" w:rsidRDefault="00423427" w:rsidP="00423427">
      <w:pPr>
        <w:rPr>
          <w:szCs w:val="22"/>
          <w:u w:val="single"/>
        </w:rPr>
      </w:pPr>
    </w:p>
    <w:p w14:paraId="46AA535F" w14:textId="77777777" w:rsidR="00423427" w:rsidRPr="0025572C" w:rsidRDefault="00423427" w:rsidP="00423427">
      <w:pPr>
        <w:rPr>
          <w:b/>
          <w:szCs w:val="22"/>
          <w:u w:val="single"/>
        </w:rPr>
      </w:pPr>
      <w:r w:rsidRPr="0025572C">
        <w:rPr>
          <w:b/>
          <w:szCs w:val="22"/>
          <w:u w:val="single"/>
        </w:rPr>
        <w:t>Ostatní ujednání:</w:t>
      </w:r>
    </w:p>
    <w:p w14:paraId="0F4D309E" w14:textId="77777777"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14:paraId="1F4ECD5B" w14:textId="77777777"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2D28D920" w14:textId="77777777"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14:paraId="131E7BE4" w14:textId="77777777"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13839673" w14:textId="77777777" w:rsidR="008E538B" w:rsidRPr="001168FF" w:rsidRDefault="008E538B" w:rsidP="008E538B">
      <w:pPr>
        <w:numPr>
          <w:ilvl w:val="0"/>
          <w:numId w:val="21"/>
        </w:numPr>
      </w:pPr>
      <w:r w:rsidRPr="00B4455E">
        <w:rPr>
          <w:rFonts w:cs="Arial"/>
        </w:rPr>
        <w:t xml:space="preserve">Uchazeč ocení  </w:t>
      </w:r>
      <w:r w:rsidR="00EF1B8C">
        <w:rPr>
          <w:rFonts w:cs="Arial"/>
        </w:rPr>
        <w:t>výkaz výměr</w:t>
      </w:r>
      <w:r w:rsidRPr="00B4455E">
        <w:rPr>
          <w:rFonts w:cs="Arial"/>
        </w:rPr>
        <w:t xml:space="preserve"> dle podmínek uvedených v zadávací dokumentaci. </w:t>
      </w:r>
      <w:r w:rsidRPr="001168FF">
        <w:t xml:space="preserve">Cena bude obsahovat </w:t>
      </w:r>
      <w:r>
        <w:t>veškeré náklady na dodání zboží</w:t>
      </w:r>
      <w:r w:rsidRPr="001168FF">
        <w:t xml:space="preserve">. </w:t>
      </w:r>
    </w:p>
    <w:p w14:paraId="3A2F6B3B" w14:textId="77777777"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14:paraId="48318BC7" w14:textId="77777777" w:rsidR="00423427" w:rsidRDefault="00423427" w:rsidP="002B511D"/>
    <w:p w14:paraId="2FCC26DD" w14:textId="77777777" w:rsidR="00423427" w:rsidRPr="001168FF" w:rsidRDefault="00423427" w:rsidP="002B511D"/>
    <w:p w14:paraId="45FBB065" w14:textId="77777777" w:rsidR="002B511D" w:rsidRPr="0025572C" w:rsidRDefault="002B511D" w:rsidP="002B511D">
      <w:pPr>
        <w:rPr>
          <w:rFonts w:cs="Arial"/>
          <w:i/>
        </w:rPr>
      </w:pPr>
    </w:p>
    <w:p w14:paraId="63AAF0CD" w14:textId="77777777" w:rsidR="002B511D" w:rsidRPr="0025572C" w:rsidRDefault="002B511D" w:rsidP="002B511D">
      <w:pPr>
        <w:rPr>
          <w:rFonts w:cs="Arial"/>
          <w:i/>
        </w:rPr>
      </w:pPr>
    </w:p>
    <w:p w14:paraId="2FE4C7B5" w14:textId="77777777" w:rsidR="002B511D" w:rsidRPr="0025572C" w:rsidRDefault="002B511D" w:rsidP="002B511D">
      <w:pPr>
        <w:rPr>
          <w:i/>
        </w:rPr>
      </w:pPr>
    </w:p>
    <w:p w14:paraId="76CE3F6B" w14:textId="77777777" w:rsidR="002B511D" w:rsidRPr="0025572C" w:rsidRDefault="002B511D" w:rsidP="002B511D">
      <w:pPr>
        <w:rPr>
          <w:b/>
          <w:i/>
        </w:rPr>
      </w:pPr>
    </w:p>
    <w:p w14:paraId="6163F5D0" w14:textId="77777777" w:rsidR="005A1D2C" w:rsidRPr="00970310" w:rsidRDefault="005A1D2C" w:rsidP="005A1D2C">
      <w:r>
        <w:t xml:space="preserve">                                                                                                             </w:t>
      </w:r>
      <w:r w:rsidRPr="00970310">
        <w:t>PhDr. Václav Lacina LL.M.</w:t>
      </w:r>
    </w:p>
    <w:p w14:paraId="52DA15D6" w14:textId="77777777" w:rsidR="005A1D2C" w:rsidRPr="00970310" w:rsidRDefault="005A1D2C" w:rsidP="005A1D2C">
      <w:r w:rsidRPr="00970310">
        <w:t xml:space="preserve">                                                                                                                       ředitel organizace</w:t>
      </w:r>
    </w:p>
    <w:p w14:paraId="13849474" w14:textId="77777777" w:rsidR="00E00D02" w:rsidRDefault="00E00D02" w:rsidP="00E06FBD">
      <w:pPr>
        <w:ind w:left="4248" w:firstLine="708"/>
      </w:pPr>
    </w:p>
    <w:p w14:paraId="603FD438" w14:textId="77777777" w:rsidR="00E00D02" w:rsidRPr="001168FF" w:rsidRDefault="00E00D02" w:rsidP="00E06FBD">
      <w:pPr>
        <w:ind w:left="4248" w:firstLine="708"/>
      </w:pPr>
    </w:p>
    <w:p w14:paraId="0BBD5D63" w14:textId="77777777" w:rsidR="002B511D" w:rsidRPr="00B84CC2" w:rsidRDefault="002B511D" w:rsidP="002B511D">
      <w:pPr>
        <w:rPr>
          <w:b/>
          <w:sz w:val="22"/>
          <w:szCs w:val="22"/>
        </w:rPr>
      </w:pPr>
      <w:r w:rsidRPr="001168FF">
        <w:t xml:space="preserve">                                                                                                                                        </w:t>
      </w:r>
    </w:p>
    <w:p w14:paraId="7AB447CC" w14:textId="77777777" w:rsidR="008E538B" w:rsidRPr="00D5606C" w:rsidRDefault="008E538B" w:rsidP="008E538B">
      <w:pPr>
        <w:rPr>
          <w:sz w:val="16"/>
          <w:szCs w:val="16"/>
        </w:rPr>
      </w:pPr>
      <w:r w:rsidRPr="00C67140">
        <w:rPr>
          <w:sz w:val="16"/>
          <w:szCs w:val="16"/>
        </w:rPr>
        <w:t xml:space="preserve">Kontroloval a zodpovídá: </w:t>
      </w:r>
      <w:r w:rsidR="00EF1B8C">
        <w:rPr>
          <w:sz w:val="16"/>
          <w:szCs w:val="16"/>
        </w:rPr>
        <w:t>Ondřej Kotěra</w:t>
      </w:r>
      <w:r w:rsidRPr="00D5606C">
        <w:rPr>
          <w:sz w:val="16"/>
          <w:szCs w:val="16"/>
        </w:rPr>
        <w:t xml:space="preserve"> </w:t>
      </w:r>
      <w:r w:rsidR="00034BA5">
        <w:rPr>
          <w:sz w:val="16"/>
          <w:szCs w:val="16"/>
        </w:rPr>
        <w:t>–</w:t>
      </w:r>
      <w:r w:rsidRPr="00D5606C">
        <w:rPr>
          <w:sz w:val="16"/>
          <w:szCs w:val="16"/>
        </w:rPr>
        <w:t xml:space="preserve"> </w:t>
      </w:r>
      <w:r w:rsidR="00EF1B8C">
        <w:rPr>
          <w:sz w:val="16"/>
          <w:szCs w:val="16"/>
        </w:rPr>
        <w:t>vedoucí provozního úseku</w:t>
      </w:r>
    </w:p>
    <w:p w14:paraId="71335D16" w14:textId="77777777"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B7E9E" w14:textId="77777777" w:rsidR="00AF4785" w:rsidRDefault="00AF4785" w:rsidP="00516332">
      <w:r>
        <w:separator/>
      </w:r>
    </w:p>
  </w:endnote>
  <w:endnote w:type="continuationSeparator" w:id="0">
    <w:p w14:paraId="18E524A2" w14:textId="77777777" w:rsidR="00AF4785" w:rsidRDefault="00AF478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B33A" w14:textId="77777777"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18715031" wp14:editId="4E1E194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14:paraId="3DF696C8"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380340E9"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87DA" w14:textId="77777777" w:rsidR="00AF4785" w:rsidRDefault="00AF4785" w:rsidP="00516332">
      <w:r>
        <w:separator/>
      </w:r>
    </w:p>
  </w:footnote>
  <w:footnote w:type="continuationSeparator" w:id="0">
    <w:p w14:paraId="65C03142" w14:textId="77777777" w:rsidR="00AF4785" w:rsidRDefault="00AF478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3291CADF" w14:textId="77777777" w:rsidTr="00305236">
      <w:trPr>
        <w:trHeight w:val="778"/>
      </w:trPr>
      <w:tc>
        <w:tcPr>
          <w:tcW w:w="3969" w:type="dxa"/>
        </w:tcPr>
        <w:p w14:paraId="468A5B6E" w14:textId="3C638A01" w:rsidR="00305236" w:rsidRPr="004003B5" w:rsidRDefault="00844D1D" w:rsidP="00305236">
          <w:pPr>
            <w:spacing w:after="60"/>
            <w:rPr>
              <w:rFonts w:cs="Arial"/>
              <w:b/>
              <w:color w:val="808080"/>
              <w:sz w:val="16"/>
              <w:szCs w:val="16"/>
            </w:rPr>
          </w:pPr>
          <w:r>
            <w:rPr>
              <w:rFonts w:cs="Arial"/>
              <w:b/>
              <w:noProof/>
              <w:color w:val="808080"/>
              <w:sz w:val="16"/>
              <w:szCs w:val="16"/>
            </w:rPr>
            <w:drawing>
              <wp:inline distT="0" distB="0" distL="0" distR="0" wp14:anchorId="51B222BA" wp14:editId="39EB15A8">
                <wp:extent cx="2025650" cy="523875"/>
                <wp:effectExtent l="0" t="0" r="0" b="0"/>
                <wp:docPr id="1849855514" name="Obrázek 184985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44E25870" w14:textId="77777777" w:rsidR="00416EB0" w:rsidRPr="00290197" w:rsidRDefault="00416EB0" w:rsidP="006159F5">
          <w:pPr>
            <w:rPr>
              <w:rFonts w:cs="Arial"/>
              <w:b/>
              <w:color w:val="808080"/>
              <w:sz w:val="16"/>
              <w:szCs w:val="16"/>
            </w:rPr>
          </w:pPr>
        </w:p>
        <w:p w14:paraId="3A67937C"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1E20AA26" w14:textId="77777777"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14:anchorId="380CCBEE" wp14:editId="5DF844B9">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1479628">
    <w:abstractNumId w:val="4"/>
  </w:num>
  <w:num w:numId="2" w16cid:durableId="58284639">
    <w:abstractNumId w:val="19"/>
  </w:num>
  <w:num w:numId="3" w16cid:durableId="464930023">
    <w:abstractNumId w:val="22"/>
  </w:num>
  <w:num w:numId="4" w16cid:durableId="782922810">
    <w:abstractNumId w:val="16"/>
  </w:num>
  <w:num w:numId="5" w16cid:durableId="598954951">
    <w:abstractNumId w:val="1"/>
  </w:num>
  <w:num w:numId="6" w16cid:durableId="1901862266">
    <w:abstractNumId w:val="7"/>
  </w:num>
  <w:num w:numId="7" w16cid:durableId="2040740139">
    <w:abstractNumId w:val="20"/>
  </w:num>
  <w:num w:numId="8" w16cid:durableId="1332833557">
    <w:abstractNumId w:val="13"/>
  </w:num>
  <w:num w:numId="9" w16cid:durableId="352070329">
    <w:abstractNumId w:val="6"/>
  </w:num>
  <w:num w:numId="10" w16cid:durableId="2002463349">
    <w:abstractNumId w:val="0"/>
  </w:num>
  <w:num w:numId="11" w16cid:durableId="1789858780">
    <w:abstractNumId w:val="2"/>
  </w:num>
  <w:num w:numId="12" w16cid:durableId="998312016">
    <w:abstractNumId w:val="9"/>
  </w:num>
  <w:num w:numId="13" w16cid:durableId="1327243622">
    <w:abstractNumId w:val="17"/>
  </w:num>
  <w:num w:numId="14" w16cid:durableId="2031105441">
    <w:abstractNumId w:val="3"/>
  </w:num>
  <w:num w:numId="15" w16cid:durableId="1921982203">
    <w:abstractNumId w:val="11"/>
  </w:num>
  <w:num w:numId="16" w16cid:durableId="1330137648">
    <w:abstractNumId w:val="15"/>
  </w:num>
  <w:num w:numId="17" w16cid:durableId="942878569">
    <w:abstractNumId w:val="10"/>
  </w:num>
  <w:num w:numId="18" w16cid:durableId="631667069">
    <w:abstractNumId w:val="8"/>
  </w:num>
  <w:num w:numId="19" w16cid:durableId="1601373558">
    <w:abstractNumId w:val="12"/>
  </w:num>
  <w:num w:numId="20" w16cid:durableId="983898397">
    <w:abstractNumId w:val="5"/>
  </w:num>
  <w:num w:numId="21" w16cid:durableId="1696727957">
    <w:abstractNumId w:val="21"/>
  </w:num>
  <w:num w:numId="22" w16cid:durableId="1083144472">
    <w:abstractNumId w:val="14"/>
  </w:num>
  <w:num w:numId="23" w16cid:durableId="14218353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FF8"/>
    <w:rsid w:val="0011136E"/>
    <w:rsid w:val="001225D1"/>
    <w:rsid w:val="001631AB"/>
    <w:rsid w:val="001703EC"/>
    <w:rsid w:val="00181C16"/>
    <w:rsid w:val="00184CB7"/>
    <w:rsid w:val="001C09C3"/>
    <w:rsid w:val="001D4E83"/>
    <w:rsid w:val="001E0E5C"/>
    <w:rsid w:val="001E14B7"/>
    <w:rsid w:val="001F5820"/>
    <w:rsid w:val="00223D8F"/>
    <w:rsid w:val="00242A6D"/>
    <w:rsid w:val="00243D27"/>
    <w:rsid w:val="0025572C"/>
    <w:rsid w:val="00274744"/>
    <w:rsid w:val="0027575B"/>
    <w:rsid w:val="00290197"/>
    <w:rsid w:val="00296274"/>
    <w:rsid w:val="002A0A4A"/>
    <w:rsid w:val="002B1820"/>
    <w:rsid w:val="002B28BF"/>
    <w:rsid w:val="002B511D"/>
    <w:rsid w:val="002C7BA7"/>
    <w:rsid w:val="002E088A"/>
    <w:rsid w:val="002F50BA"/>
    <w:rsid w:val="0030123A"/>
    <w:rsid w:val="00303AC9"/>
    <w:rsid w:val="00305236"/>
    <w:rsid w:val="00310959"/>
    <w:rsid w:val="00347E20"/>
    <w:rsid w:val="003735B4"/>
    <w:rsid w:val="00382B2D"/>
    <w:rsid w:val="00384D87"/>
    <w:rsid w:val="00394213"/>
    <w:rsid w:val="003C36BC"/>
    <w:rsid w:val="003D5BB3"/>
    <w:rsid w:val="003F0C91"/>
    <w:rsid w:val="003F1C3C"/>
    <w:rsid w:val="004003B5"/>
    <w:rsid w:val="00407698"/>
    <w:rsid w:val="00416EB0"/>
    <w:rsid w:val="00423427"/>
    <w:rsid w:val="00423C5B"/>
    <w:rsid w:val="004345DA"/>
    <w:rsid w:val="004376A6"/>
    <w:rsid w:val="00453414"/>
    <w:rsid w:val="004569F8"/>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357E1"/>
    <w:rsid w:val="005443A3"/>
    <w:rsid w:val="00553490"/>
    <w:rsid w:val="00565F05"/>
    <w:rsid w:val="00577BED"/>
    <w:rsid w:val="00594DAC"/>
    <w:rsid w:val="005A1D2C"/>
    <w:rsid w:val="005A7CDF"/>
    <w:rsid w:val="005B7DDD"/>
    <w:rsid w:val="005E4B00"/>
    <w:rsid w:val="005E6B87"/>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93F55"/>
    <w:rsid w:val="007952C4"/>
    <w:rsid w:val="007B464E"/>
    <w:rsid w:val="007C3565"/>
    <w:rsid w:val="007E0B6E"/>
    <w:rsid w:val="007E4454"/>
    <w:rsid w:val="007E78D7"/>
    <w:rsid w:val="008407A8"/>
    <w:rsid w:val="00843CB1"/>
    <w:rsid w:val="00844D1D"/>
    <w:rsid w:val="00864C1E"/>
    <w:rsid w:val="008944CD"/>
    <w:rsid w:val="00895EAE"/>
    <w:rsid w:val="008B59C6"/>
    <w:rsid w:val="008C0504"/>
    <w:rsid w:val="008E15C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AF4785"/>
    <w:rsid w:val="00B0045F"/>
    <w:rsid w:val="00B04D9A"/>
    <w:rsid w:val="00B05490"/>
    <w:rsid w:val="00B11E36"/>
    <w:rsid w:val="00B4455E"/>
    <w:rsid w:val="00B66F86"/>
    <w:rsid w:val="00B7318B"/>
    <w:rsid w:val="00B87CD4"/>
    <w:rsid w:val="00B976B2"/>
    <w:rsid w:val="00BA6698"/>
    <w:rsid w:val="00BA7BB4"/>
    <w:rsid w:val="00BC2936"/>
    <w:rsid w:val="00BE19EE"/>
    <w:rsid w:val="00BF44F2"/>
    <w:rsid w:val="00C1307E"/>
    <w:rsid w:val="00C2022F"/>
    <w:rsid w:val="00C41317"/>
    <w:rsid w:val="00C67140"/>
    <w:rsid w:val="00C70D45"/>
    <w:rsid w:val="00C7681B"/>
    <w:rsid w:val="00C834D4"/>
    <w:rsid w:val="00C87777"/>
    <w:rsid w:val="00CA48EE"/>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EF1B8C"/>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73794"/>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55CDE-2A5B-49FE-8EEB-05A0664F4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TotalTime>
  <Pages>3</Pages>
  <Words>1215</Words>
  <Characters>7174</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4</cp:revision>
  <cp:lastPrinted>2020-03-31T06:53:00Z</cp:lastPrinted>
  <dcterms:created xsi:type="dcterms:W3CDTF">2026-05-22T11:57:00Z</dcterms:created>
  <dcterms:modified xsi:type="dcterms:W3CDTF">2026-06-03T11:06:00Z</dcterms:modified>
</cp:coreProperties>
</file>