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621878" w14:textId="620DC36E" w:rsidR="00276DD8" w:rsidRPr="00276DD8" w:rsidRDefault="00276DD8" w:rsidP="008F5239">
      <w:pPr>
        <w:spacing w:line="240" w:lineRule="auto"/>
        <w:jc w:val="center"/>
        <w:rPr>
          <w:rFonts w:asciiTheme="minorHAnsi" w:hAnsiTheme="minorHAnsi" w:cstheme="minorHAnsi"/>
          <w:sz w:val="24"/>
          <w:szCs w:val="24"/>
        </w:rPr>
      </w:pPr>
      <w:r>
        <w:rPr>
          <w:rFonts w:asciiTheme="minorHAnsi" w:hAnsiTheme="minorHAnsi" w:cstheme="minorHAnsi"/>
          <w:sz w:val="24"/>
          <w:szCs w:val="24"/>
        </w:rPr>
        <w:t xml:space="preserve">Příloha č. 6 </w:t>
      </w:r>
      <w:r w:rsidR="00EF615C">
        <w:rPr>
          <w:rFonts w:asciiTheme="minorHAnsi" w:hAnsiTheme="minorHAnsi" w:cstheme="minorHAnsi"/>
          <w:sz w:val="24"/>
          <w:szCs w:val="24"/>
        </w:rPr>
        <w:t>Výzvy k podání nabídky</w:t>
      </w:r>
      <w:r w:rsidRPr="00276DD8">
        <w:rPr>
          <w:rFonts w:asciiTheme="minorHAnsi" w:hAnsiTheme="minorHAnsi" w:cstheme="minorHAnsi"/>
          <w:sz w:val="24"/>
          <w:szCs w:val="24"/>
        </w:rPr>
        <w:t>:</w:t>
      </w:r>
    </w:p>
    <w:p w14:paraId="49518B1C" w14:textId="77777777" w:rsidR="00276DD8" w:rsidRDefault="00276DD8" w:rsidP="00276DD8">
      <w:pPr>
        <w:spacing w:line="240" w:lineRule="auto"/>
        <w:jc w:val="center"/>
        <w:rPr>
          <w:rFonts w:asciiTheme="minorHAnsi" w:hAnsiTheme="minorHAnsi" w:cstheme="minorHAnsi"/>
          <w:b/>
          <w:sz w:val="24"/>
        </w:rPr>
      </w:pPr>
      <w:r>
        <w:rPr>
          <w:rFonts w:asciiTheme="minorHAnsi" w:hAnsiTheme="minorHAnsi" w:cstheme="minorHAnsi"/>
          <w:b/>
          <w:sz w:val="24"/>
        </w:rPr>
        <w:t>ČESTNÉ PROHLÁŠENÍ O PODDODAVATELÍCH</w:t>
      </w:r>
    </w:p>
    <w:p w14:paraId="7291B96A" w14:textId="777AA97D" w:rsidR="00276DD8" w:rsidRPr="00384AC5" w:rsidRDefault="00276DD8" w:rsidP="00384AC5">
      <w:pPr>
        <w:jc w:val="center"/>
        <w:rPr>
          <w:rFonts w:asciiTheme="minorHAnsi" w:hAnsiTheme="minorHAnsi" w:cstheme="minorHAnsi"/>
          <w:b/>
          <w:sz w:val="14"/>
          <w:szCs w:val="10"/>
          <w:u w:val="single"/>
        </w:rPr>
      </w:pPr>
    </w:p>
    <w:p w14:paraId="02CE4EE3" w14:textId="216B5038" w:rsidR="00EF615C" w:rsidRPr="00EF615C" w:rsidRDefault="00EF615C" w:rsidP="00EF615C">
      <w:pPr>
        <w:spacing w:line="240" w:lineRule="auto"/>
        <w:jc w:val="center"/>
        <w:rPr>
          <w:rFonts w:asciiTheme="minorHAnsi" w:hAnsiTheme="minorHAnsi" w:cstheme="minorHAnsi"/>
          <w:bCs/>
          <w:sz w:val="24"/>
          <w:szCs w:val="18"/>
        </w:rPr>
      </w:pPr>
      <w:r w:rsidRPr="00EF615C">
        <w:rPr>
          <w:rFonts w:asciiTheme="minorHAnsi" w:hAnsiTheme="minorHAnsi" w:cstheme="minorHAnsi"/>
          <w:bCs/>
          <w:sz w:val="24"/>
          <w:szCs w:val="18"/>
        </w:rPr>
        <w:t xml:space="preserve">Veřejná zakázka malého rozsahu na </w:t>
      </w:r>
      <w:r w:rsidR="004F131E">
        <w:rPr>
          <w:rFonts w:asciiTheme="minorHAnsi" w:hAnsiTheme="minorHAnsi" w:cstheme="minorHAnsi"/>
          <w:bCs/>
          <w:sz w:val="24"/>
          <w:szCs w:val="18"/>
        </w:rPr>
        <w:t>stavební práce</w:t>
      </w:r>
    </w:p>
    <w:p w14:paraId="3FB501F4" w14:textId="77777777" w:rsidR="00EF615C" w:rsidRPr="00EF615C" w:rsidRDefault="00EF615C" w:rsidP="00EF615C">
      <w:pPr>
        <w:spacing w:line="240" w:lineRule="auto"/>
        <w:jc w:val="center"/>
        <w:rPr>
          <w:rFonts w:asciiTheme="minorHAnsi" w:hAnsiTheme="minorHAnsi" w:cstheme="minorHAnsi"/>
          <w:bCs/>
          <w:szCs w:val="10"/>
        </w:rPr>
      </w:pPr>
    </w:p>
    <w:p w14:paraId="1E18BCEB" w14:textId="77777777" w:rsidR="00EF615C" w:rsidRPr="00EF615C" w:rsidRDefault="00EF615C" w:rsidP="00EF615C">
      <w:pPr>
        <w:spacing w:line="240" w:lineRule="auto"/>
        <w:jc w:val="center"/>
        <w:rPr>
          <w:rFonts w:asciiTheme="minorHAnsi" w:hAnsiTheme="minorHAnsi" w:cstheme="minorHAnsi"/>
          <w:bCs/>
          <w:sz w:val="24"/>
          <w:szCs w:val="18"/>
        </w:rPr>
      </w:pPr>
      <w:r w:rsidRPr="00EF615C">
        <w:rPr>
          <w:rFonts w:asciiTheme="minorHAnsi" w:hAnsiTheme="minorHAnsi" w:cstheme="minorHAnsi"/>
          <w:bCs/>
          <w:sz w:val="24"/>
          <w:szCs w:val="18"/>
        </w:rPr>
        <w:t>Název zakázky</w:t>
      </w:r>
    </w:p>
    <w:p w14:paraId="36145498" w14:textId="3A5518BC" w:rsidR="00EF615C" w:rsidRPr="00EF615C" w:rsidRDefault="00EF615C" w:rsidP="00EF615C">
      <w:pPr>
        <w:spacing w:line="240" w:lineRule="auto"/>
        <w:jc w:val="center"/>
        <w:rPr>
          <w:rFonts w:asciiTheme="minorHAnsi" w:hAnsiTheme="minorHAnsi" w:cstheme="minorHAnsi"/>
          <w:b/>
          <w:bCs/>
          <w:sz w:val="32"/>
          <w:szCs w:val="22"/>
        </w:rPr>
      </w:pPr>
      <w:r w:rsidRPr="00EF615C">
        <w:rPr>
          <w:rFonts w:asciiTheme="minorHAnsi" w:hAnsiTheme="minorHAnsi" w:cstheme="minorHAnsi"/>
          <w:b/>
          <w:bCs/>
          <w:sz w:val="32"/>
          <w:szCs w:val="22"/>
        </w:rPr>
        <w:t>„</w:t>
      </w:r>
      <w:r w:rsidR="004F131E" w:rsidRPr="004F131E">
        <w:rPr>
          <w:b/>
          <w:sz w:val="24"/>
          <w:szCs w:val="24"/>
        </w:rPr>
        <w:t>Lomnice, ul. Na Potokách – oprava účelové komunikace a nový chodník</w:t>
      </w:r>
      <w:r w:rsidR="00670378">
        <w:rPr>
          <w:rFonts w:asciiTheme="minorHAnsi" w:hAnsiTheme="minorHAnsi" w:cstheme="minorHAnsi"/>
          <w:b/>
          <w:bCs/>
          <w:sz w:val="32"/>
          <w:szCs w:val="22"/>
        </w:rPr>
        <w:t>“</w:t>
      </w:r>
    </w:p>
    <w:p w14:paraId="21FBD7F5" w14:textId="77777777" w:rsidR="003A1DA3" w:rsidRPr="00384AC5" w:rsidRDefault="003A1DA3" w:rsidP="00276DD8">
      <w:pPr>
        <w:spacing w:line="240" w:lineRule="auto"/>
        <w:jc w:val="center"/>
        <w:rPr>
          <w:rFonts w:asciiTheme="minorHAnsi" w:hAnsiTheme="minorHAnsi" w:cstheme="minorHAnsi"/>
          <w:b/>
          <w:sz w:val="20"/>
        </w:rPr>
      </w:pPr>
    </w:p>
    <w:p w14:paraId="2DCC2E8A" w14:textId="77777777" w:rsidR="00276DD8" w:rsidRDefault="00276DD8" w:rsidP="00276DD8">
      <w:pPr>
        <w:spacing w:line="240" w:lineRule="auto"/>
        <w:jc w:val="center"/>
        <w:rPr>
          <w:rFonts w:asciiTheme="minorHAnsi" w:hAnsiTheme="minorHAnsi" w:cstheme="minorHAnsi"/>
          <w:b/>
          <w:sz w:val="28"/>
          <w:szCs w:val="28"/>
        </w:rPr>
      </w:pPr>
      <w:proofErr w:type="gramStart"/>
      <w:r>
        <w:rPr>
          <w:rFonts w:asciiTheme="minorHAnsi" w:hAnsiTheme="minorHAnsi" w:cstheme="minorHAnsi"/>
          <w:b/>
          <w:sz w:val="28"/>
          <w:szCs w:val="28"/>
        </w:rPr>
        <w:t>ČESTNÉ  PROHLÁŠENÍ</w:t>
      </w:r>
      <w:proofErr w:type="gramEnd"/>
    </w:p>
    <w:p w14:paraId="0D222D31" w14:textId="77777777" w:rsidR="00276DD8" w:rsidRPr="00384AC5" w:rsidRDefault="00276DD8" w:rsidP="00276DD8">
      <w:pPr>
        <w:spacing w:line="240" w:lineRule="auto"/>
        <w:rPr>
          <w:rFonts w:asciiTheme="minorHAnsi" w:hAnsiTheme="minorHAnsi" w:cstheme="minorHAnsi"/>
          <w:b/>
          <w:szCs w:val="12"/>
          <w:u w:val="single"/>
        </w:rPr>
      </w:pPr>
    </w:p>
    <w:p w14:paraId="732C6818" w14:textId="77777777" w:rsidR="00276DD8" w:rsidRDefault="00276DD8" w:rsidP="00276DD8">
      <w:pPr>
        <w:spacing w:after="120" w:line="240" w:lineRule="auto"/>
        <w:rPr>
          <w:rFonts w:asciiTheme="minorHAnsi" w:hAnsiTheme="minorHAnsi" w:cstheme="minorHAnsi"/>
          <w:sz w:val="24"/>
          <w:u w:val="single"/>
        </w:rPr>
      </w:pPr>
      <w:r>
        <w:rPr>
          <w:rFonts w:asciiTheme="minorHAnsi" w:hAnsiTheme="minorHAnsi" w:cstheme="minorHAnsi"/>
          <w:b/>
          <w:sz w:val="24"/>
          <w:u w:val="single"/>
        </w:rPr>
        <w:t>Identifikační údaje účastníka zadávacího řízení</w:t>
      </w:r>
      <w:r>
        <w:rPr>
          <w:rFonts w:asciiTheme="minorHAnsi" w:hAnsiTheme="minorHAnsi" w:cstheme="minorHAnsi"/>
          <w:sz w:val="24"/>
          <w:u w:val="single"/>
        </w:rPr>
        <w:t>:</w:t>
      </w:r>
    </w:p>
    <w:tbl>
      <w:tblPr>
        <w:tblStyle w:val="Mkatabulky"/>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1843"/>
        <w:gridCol w:w="6797"/>
      </w:tblGrid>
      <w:tr w:rsidR="00276DD8" w:rsidRPr="00276DD8" w14:paraId="671E8332" w14:textId="77777777" w:rsidTr="00276DD8">
        <w:tc>
          <w:tcPr>
            <w:tcW w:w="1843" w:type="dxa"/>
          </w:tcPr>
          <w:p w14:paraId="09A262DF" w14:textId="77777777" w:rsidR="00276DD8" w:rsidRPr="00276DD8" w:rsidRDefault="00276DD8" w:rsidP="00276DD8">
            <w:pPr>
              <w:spacing w:line="276" w:lineRule="auto"/>
              <w:rPr>
                <w:rFonts w:asciiTheme="minorHAnsi" w:hAnsiTheme="minorHAnsi" w:cstheme="minorHAnsi"/>
                <w:sz w:val="24"/>
              </w:rPr>
            </w:pPr>
            <w:r w:rsidRPr="00276DD8">
              <w:rPr>
                <w:rFonts w:asciiTheme="minorHAnsi" w:hAnsiTheme="minorHAnsi" w:cstheme="minorHAnsi"/>
                <w:sz w:val="24"/>
              </w:rPr>
              <w:t>Obchodní jméno:</w:t>
            </w:r>
          </w:p>
        </w:tc>
        <w:tc>
          <w:tcPr>
            <w:tcW w:w="6797" w:type="dxa"/>
          </w:tcPr>
          <w:p w14:paraId="35B7CC1F" w14:textId="77777777" w:rsidR="00276DD8" w:rsidRPr="00276DD8" w:rsidRDefault="00276DD8" w:rsidP="00276DD8">
            <w:pPr>
              <w:spacing w:line="276" w:lineRule="auto"/>
              <w:rPr>
                <w:rFonts w:asciiTheme="minorHAnsi" w:hAnsiTheme="minorHAnsi" w:cstheme="minorHAnsi"/>
                <w:sz w:val="24"/>
                <w:u w:val="single"/>
              </w:rPr>
            </w:pPr>
          </w:p>
        </w:tc>
      </w:tr>
      <w:tr w:rsidR="00276DD8" w:rsidRPr="00276DD8" w14:paraId="3548A26D" w14:textId="77777777" w:rsidTr="00276DD8">
        <w:tc>
          <w:tcPr>
            <w:tcW w:w="1843" w:type="dxa"/>
          </w:tcPr>
          <w:p w14:paraId="189C0F60" w14:textId="77777777" w:rsidR="00276DD8" w:rsidRPr="00276DD8" w:rsidRDefault="00276DD8" w:rsidP="00276DD8">
            <w:pPr>
              <w:spacing w:line="276" w:lineRule="auto"/>
              <w:rPr>
                <w:rFonts w:asciiTheme="minorHAnsi" w:hAnsiTheme="minorHAnsi" w:cstheme="minorHAnsi"/>
                <w:sz w:val="24"/>
              </w:rPr>
            </w:pPr>
            <w:r w:rsidRPr="00276DD8">
              <w:rPr>
                <w:rFonts w:asciiTheme="minorHAnsi" w:hAnsiTheme="minorHAnsi" w:cstheme="minorHAnsi"/>
                <w:sz w:val="24"/>
              </w:rPr>
              <w:t>Sídlo:</w:t>
            </w:r>
          </w:p>
        </w:tc>
        <w:tc>
          <w:tcPr>
            <w:tcW w:w="6797" w:type="dxa"/>
          </w:tcPr>
          <w:p w14:paraId="3606932B" w14:textId="77777777" w:rsidR="00276DD8" w:rsidRPr="00276DD8" w:rsidRDefault="00276DD8" w:rsidP="00276DD8">
            <w:pPr>
              <w:spacing w:line="276" w:lineRule="auto"/>
              <w:rPr>
                <w:rFonts w:asciiTheme="minorHAnsi" w:hAnsiTheme="minorHAnsi" w:cstheme="minorHAnsi"/>
                <w:sz w:val="24"/>
                <w:u w:val="single"/>
              </w:rPr>
            </w:pPr>
          </w:p>
        </w:tc>
      </w:tr>
    </w:tbl>
    <w:p w14:paraId="3E8C0637" w14:textId="77777777" w:rsidR="00276DD8" w:rsidRPr="00384AC5" w:rsidRDefault="00276DD8" w:rsidP="00276DD8">
      <w:pPr>
        <w:spacing w:before="120" w:after="120" w:line="240" w:lineRule="auto"/>
        <w:rPr>
          <w:rFonts w:asciiTheme="minorHAnsi" w:hAnsiTheme="minorHAnsi" w:cstheme="minorHAnsi"/>
          <w:sz w:val="2"/>
          <w:szCs w:val="8"/>
        </w:rPr>
      </w:pPr>
    </w:p>
    <w:p w14:paraId="1CD744EC" w14:textId="77777777" w:rsidR="00276DD8" w:rsidRDefault="00276DD8" w:rsidP="00276DD8">
      <w:pPr>
        <w:spacing w:before="120" w:after="120" w:line="240" w:lineRule="auto"/>
        <w:rPr>
          <w:rFonts w:asciiTheme="minorHAnsi" w:hAnsiTheme="minorHAnsi" w:cstheme="minorHAnsi"/>
          <w:b/>
          <w:sz w:val="24"/>
          <w:szCs w:val="24"/>
          <w:u w:val="single"/>
        </w:rPr>
      </w:pPr>
      <w:r>
        <w:rPr>
          <w:rFonts w:asciiTheme="minorHAnsi" w:hAnsiTheme="minorHAnsi" w:cstheme="minorHAnsi"/>
          <w:b/>
          <w:sz w:val="24"/>
          <w:szCs w:val="24"/>
          <w:u w:val="single"/>
        </w:rPr>
        <w:t>Seznam poddodavatelů</w:t>
      </w:r>
    </w:p>
    <w:p w14:paraId="097BDC84" w14:textId="77777777" w:rsidR="00276DD8" w:rsidRPr="00276DD8" w:rsidRDefault="00276DD8" w:rsidP="00276DD8">
      <w:pPr>
        <w:spacing w:line="240" w:lineRule="auto"/>
        <w:jc w:val="both"/>
        <w:rPr>
          <w:rFonts w:asciiTheme="minorHAnsi" w:hAnsiTheme="minorHAnsi" w:cstheme="minorHAnsi"/>
          <w:i/>
          <w:sz w:val="22"/>
          <w:szCs w:val="24"/>
        </w:rPr>
      </w:pPr>
      <w:r w:rsidRPr="00276DD8">
        <w:rPr>
          <w:rFonts w:asciiTheme="minorHAnsi" w:hAnsiTheme="minorHAnsi" w:cstheme="minorHAnsi"/>
          <w:i/>
          <w:sz w:val="22"/>
          <w:szCs w:val="24"/>
        </w:rPr>
        <w:t xml:space="preserve">Dodavatel vyplní tabulku a v případě potřeby přidá příslušný počet řádků. </w:t>
      </w:r>
    </w:p>
    <w:p w14:paraId="6FC77211" w14:textId="77777777" w:rsidR="00276DD8" w:rsidRPr="00276DD8" w:rsidRDefault="00276DD8" w:rsidP="00276DD8">
      <w:pPr>
        <w:spacing w:line="240" w:lineRule="auto"/>
        <w:jc w:val="both"/>
        <w:rPr>
          <w:rFonts w:asciiTheme="minorHAnsi" w:hAnsiTheme="minorHAnsi" w:cstheme="minorHAnsi"/>
          <w:i/>
          <w:sz w:val="22"/>
          <w:szCs w:val="24"/>
        </w:rPr>
      </w:pPr>
      <w:r w:rsidRPr="00276DD8">
        <w:rPr>
          <w:rFonts w:asciiTheme="minorHAnsi" w:hAnsiTheme="minorHAnsi" w:cstheme="minorHAnsi"/>
          <w:i/>
          <w:sz w:val="22"/>
          <w:szCs w:val="24"/>
        </w:rPr>
        <w:t xml:space="preserve">Za poddodavatele se považují všechny fyzické či právnické osoby, podílející se na plnění díla, pokud nejsou v zaměstnaneckém poměru vůči uchazeči. Jedná se např. o autorizovanou osobu, o geodety, atd. </w:t>
      </w:r>
    </w:p>
    <w:p w14:paraId="516FE645" w14:textId="77777777" w:rsidR="00276DD8" w:rsidRPr="00276DD8" w:rsidRDefault="00276DD8" w:rsidP="00276DD8">
      <w:pPr>
        <w:spacing w:line="240" w:lineRule="auto"/>
        <w:rPr>
          <w:rFonts w:asciiTheme="minorHAnsi" w:hAnsiTheme="minorHAnsi" w:cstheme="minorHAnsi"/>
          <w:sz w:val="18"/>
          <w:szCs w:val="24"/>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4A0" w:firstRow="1" w:lastRow="0" w:firstColumn="1" w:lastColumn="0" w:noHBand="0" w:noVBand="1"/>
      </w:tblPr>
      <w:tblGrid>
        <w:gridCol w:w="2906"/>
        <w:gridCol w:w="1596"/>
        <w:gridCol w:w="2486"/>
        <w:gridCol w:w="1944"/>
      </w:tblGrid>
      <w:tr w:rsidR="00276DD8" w:rsidRPr="00276DD8" w14:paraId="43FE17EC" w14:textId="77777777" w:rsidTr="001C6C70">
        <w:trPr>
          <w:trHeight w:val="450"/>
        </w:trPr>
        <w:tc>
          <w:tcPr>
            <w:tcW w:w="290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4CE1B4B7" w14:textId="77777777" w:rsidR="00276DD8" w:rsidRPr="00276DD8" w:rsidRDefault="00276DD8" w:rsidP="00276DD8">
            <w:pPr>
              <w:spacing w:line="240" w:lineRule="auto"/>
              <w:rPr>
                <w:rFonts w:asciiTheme="minorHAnsi" w:hAnsiTheme="minorHAnsi" w:cstheme="minorHAnsi"/>
                <w:b/>
                <w:sz w:val="24"/>
                <w:szCs w:val="24"/>
              </w:rPr>
            </w:pPr>
            <w:r w:rsidRPr="00276DD8">
              <w:rPr>
                <w:rFonts w:asciiTheme="minorHAnsi" w:hAnsiTheme="minorHAnsi" w:cstheme="minorHAnsi"/>
                <w:b/>
                <w:sz w:val="24"/>
                <w:szCs w:val="24"/>
              </w:rPr>
              <w:t>Obchodní jméno – název poddodavatele</w:t>
            </w:r>
          </w:p>
        </w:tc>
        <w:tc>
          <w:tcPr>
            <w:tcW w:w="159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09DEAD8C" w14:textId="77777777" w:rsidR="00276DD8" w:rsidRPr="00276DD8" w:rsidRDefault="00276DD8" w:rsidP="00276DD8">
            <w:pPr>
              <w:spacing w:line="240" w:lineRule="auto"/>
              <w:rPr>
                <w:rFonts w:asciiTheme="minorHAnsi" w:hAnsiTheme="minorHAnsi" w:cstheme="minorHAnsi"/>
                <w:b/>
                <w:sz w:val="24"/>
                <w:szCs w:val="24"/>
              </w:rPr>
            </w:pPr>
            <w:r w:rsidRPr="00276DD8">
              <w:rPr>
                <w:rFonts w:asciiTheme="minorHAnsi" w:hAnsiTheme="minorHAnsi" w:cstheme="minorHAnsi"/>
                <w:b/>
                <w:sz w:val="24"/>
                <w:szCs w:val="24"/>
              </w:rPr>
              <w:t>IČ</w:t>
            </w:r>
          </w:p>
        </w:tc>
        <w:tc>
          <w:tcPr>
            <w:tcW w:w="2486"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3EB477E6" w14:textId="77777777" w:rsidR="00276DD8" w:rsidRPr="00276DD8" w:rsidRDefault="00276DD8" w:rsidP="00276DD8">
            <w:pPr>
              <w:spacing w:line="240" w:lineRule="auto"/>
              <w:rPr>
                <w:rFonts w:asciiTheme="minorHAnsi" w:hAnsiTheme="minorHAnsi" w:cstheme="minorHAnsi"/>
                <w:b/>
                <w:sz w:val="24"/>
                <w:szCs w:val="24"/>
              </w:rPr>
            </w:pPr>
            <w:r w:rsidRPr="00276DD8">
              <w:rPr>
                <w:rFonts w:asciiTheme="minorHAnsi" w:hAnsiTheme="minorHAnsi" w:cstheme="minorHAnsi"/>
                <w:b/>
                <w:sz w:val="24"/>
                <w:szCs w:val="24"/>
              </w:rPr>
              <w:t>Předmět plnění</w:t>
            </w:r>
          </w:p>
        </w:tc>
        <w:tc>
          <w:tcPr>
            <w:tcW w:w="1944" w:type="dxa"/>
            <w:tcBorders>
              <w:top w:val="single" w:sz="12" w:space="0" w:color="000000"/>
              <w:left w:val="single" w:sz="12" w:space="0" w:color="000000"/>
              <w:bottom w:val="single" w:sz="12" w:space="0" w:color="000000"/>
              <w:right w:val="single" w:sz="12" w:space="0" w:color="000000"/>
            </w:tcBorders>
            <w:shd w:val="clear" w:color="auto" w:fill="FFF2CC" w:themeFill="accent4" w:themeFillTint="33"/>
            <w:vAlign w:val="center"/>
            <w:hideMark/>
          </w:tcPr>
          <w:p w14:paraId="2C689A8F" w14:textId="77777777" w:rsidR="00276DD8" w:rsidRPr="00276DD8" w:rsidRDefault="00276DD8" w:rsidP="00276DD8">
            <w:pPr>
              <w:spacing w:line="240" w:lineRule="auto"/>
              <w:rPr>
                <w:rFonts w:asciiTheme="minorHAnsi" w:hAnsiTheme="minorHAnsi" w:cstheme="minorHAnsi"/>
                <w:b/>
                <w:sz w:val="24"/>
                <w:szCs w:val="24"/>
              </w:rPr>
            </w:pPr>
            <w:r w:rsidRPr="00276DD8">
              <w:rPr>
                <w:rFonts w:asciiTheme="minorHAnsi" w:hAnsiTheme="minorHAnsi" w:cstheme="minorHAnsi"/>
                <w:b/>
                <w:sz w:val="24"/>
                <w:szCs w:val="24"/>
              </w:rPr>
              <w:t>Podíl plnění v % vůči celku zakázky</w:t>
            </w:r>
          </w:p>
        </w:tc>
      </w:tr>
      <w:tr w:rsidR="00276DD8" w14:paraId="3EE5AB4D" w14:textId="77777777" w:rsidTr="001C6C70">
        <w:trPr>
          <w:trHeight w:val="456"/>
        </w:trPr>
        <w:tc>
          <w:tcPr>
            <w:tcW w:w="2906" w:type="dxa"/>
            <w:tcBorders>
              <w:top w:val="single" w:sz="12" w:space="0" w:color="000000"/>
              <w:left w:val="single" w:sz="4" w:space="0" w:color="000000"/>
              <w:bottom w:val="single" w:sz="4" w:space="0" w:color="000000"/>
              <w:right w:val="single" w:sz="4" w:space="0" w:color="000000"/>
            </w:tcBorders>
            <w:vAlign w:val="center"/>
          </w:tcPr>
          <w:p w14:paraId="05E88684" w14:textId="77777777" w:rsidR="00276DD8" w:rsidRDefault="00276DD8" w:rsidP="00276DD8">
            <w:pPr>
              <w:spacing w:line="240" w:lineRule="auto"/>
              <w:rPr>
                <w:rFonts w:asciiTheme="minorHAnsi" w:hAnsiTheme="minorHAnsi" w:cstheme="minorHAnsi"/>
                <w:sz w:val="24"/>
                <w:szCs w:val="24"/>
              </w:rPr>
            </w:pPr>
          </w:p>
        </w:tc>
        <w:tc>
          <w:tcPr>
            <w:tcW w:w="1596" w:type="dxa"/>
            <w:tcBorders>
              <w:top w:val="single" w:sz="12" w:space="0" w:color="000000"/>
              <w:left w:val="single" w:sz="4" w:space="0" w:color="000000"/>
              <w:bottom w:val="single" w:sz="4" w:space="0" w:color="000000"/>
              <w:right w:val="single" w:sz="4" w:space="0" w:color="000000"/>
            </w:tcBorders>
            <w:vAlign w:val="center"/>
          </w:tcPr>
          <w:p w14:paraId="447D17E5" w14:textId="77777777" w:rsidR="00276DD8" w:rsidRDefault="00276DD8" w:rsidP="00276DD8">
            <w:pPr>
              <w:spacing w:line="240" w:lineRule="auto"/>
              <w:rPr>
                <w:rFonts w:asciiTheme="minorHAnsi" w:hAnsiTheme="minorHAnsi" w:cstheme="minorHAnsi"/>
                <w:sz w:val="24"/>
                <w:szCs w:val="24"/>
              </w:rPr>
            </w:pPr>
          </w:p>
        </w:tc>
        <w:tc>
          <w:tcPr>
            <w:tcW w:w="2486" w:type="dxa"/>
            <w:tcBorders>
              <w:top w:val="single" w:sz="12" w:space="0" w:color="000000"/>
              <w:left w:val="single" w:sz="4" w:space="0" w:color="000000"/>
              <w:bottom w:val="single" w:sz="4" w:space="0" w:color="000000"/>
              <w:right w:val="single" w:sz="4" w:space="0" w:color="000000"/>
            </w:tcBorders>
            <w:vAlign w:val="center"/>
          </w:tcPr>
          <w:p w14:paraId="0E0A90E6" w14:textId="77777777" w:rsidR="00276DD8" w:rsidRDefault="00276DD8" w:rsidP="00276DD8">
            <w:pPr>
              <w:spacing w:line="240" w:lineRule="auto"/>
              <w:rPr>
                <w:rFonts w:asciiTheme="minorHAnsi" w:hAnsiTheme="minorHAnsi" w:cstheme="minorHAnsi"/>
                <w:sz w:val="24"/>
                <w:szCs w:val="24"/>
              </w:rPr>
            </w:pPr>
          </w:p>
        </w:tc>
        <w:tc>
          <w:tcPr>
            <w:tcW w:w="1944" w:type="dxa"/>
            <w:tcBorders>
              <w:top w:val="single" w:sz="12" w:space="0" w:color="000000"/>
              <w:left w:val="single" w:sz="4" w:space="0" w:color="000000"/>
              <w:bottom w:val="single" w:sz="4" w:space="0" w:color="000000"/>
              <w:right w:val="single" w:sz="4" w:space="0" w:color="000000"/>
            </w:tcBorders>
            <w:vAlign w:val="center"/>
          </w:tcPr>
          <w:p w14:paraId="46657FD3" w14:textId="77777777" w:rsidR="00276DD8" w:rsidRDefault="001C6C70" w:rsidP="00276DD8">
            <w:pPr>
              <w:spacing w:line="240" w:lineRule="auto"/>
              <w:ind w:right="365"/>
              <w:jc w:val="right"/>
              <w:rPr>
                <w:rFonts w:asciiTheme="minorHAnsi" w:hAnsiTheme="minorHAnsi" w:cstheme="minorHAnsi"/>
                <w:sz w:val="24"/>
                <w:szCs w:val="24"/>
              </w:rPr>
            </w:pPr>
            <w:r>
              <w:rPr>
                <w:rFonts w:asciiTheme="minorHAnsi" w:hAnsiTheme="minorHAnsi" w:cstheme="minorHAnsi"/>
                <w:sz w:val="24"/>
                <w:szCs w:val="24"/>
              </w:rPr>
              <w:t>%</w:t>
            </w:r>
          </w:p>
        </w:tc>
      </w:tr>
      <w:tr w:rsidR="001C6C70" w14:paraId="100A95EA" w14:textId="77777777" w:rsidTr="001C6C70">
        <w:trPr>
          <w:trHeight w:val="463"/>
        </w:trPr>
        <w:tc>
          <w:tcPr>
            <w:tcW w:w="2906" w:type="dxa"/>
            <w:tcBorders>
              <w:top w:val="single" w:sz="4" w:space="0" w:color="000000"/>
              <w:left w:val="single" w:sz="4" w:space="0" w:color="000000"/>
              <w:bottom w:val="single" w:sz="4" w:space="0" w:color="000000"/>
              <w:right w:val="single" w:sz="4" w:space="0" w:color="000000"/>
            </w:tcBorders>
            <w:vAlign w:val="center"/>
          </w:tcPr>
          <w:p w14:paraId="0BE98729" w14:textId="77777777" w:rsidR="001C6C70" w:rsidRDefault="001C6C70" w:rsidP="001C6C70">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4" w:space="0" w:color="000000"/>
              <w:right w:val="single" w:sz="4" w:space="0" w:color="000000"/>
            </w:tcBorders>
            <w:vAlign w:val="center"/>
          </w:tcPr>
          <w:p w14:paraId="18F2EFBC" w14:textId="77777777" w:rsidR="001C6C70" w:rsidRDefault="001C6C70" w:rsidP="001C6C70">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4" w:space="0" w:color="000000"/>
              <w:right w:val="single" w:sz="4" w:space="0" w:color="000000"/>
            </w:tcBorders>
            <w:vAlign w:val="center"/>
          </w:tcPr>
          <w:p w14:paraId="3AE3CFD8" w14:textId="77777777" w:rsidR="001C6C70" w:rsidRDefault="001C6C70" w:rsidP="001C6C70">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4" w:space="0" w:color="000000"/>
              <w:right w:val="single" w:sz="4" w:space="0" w:color="000000"/>
            </w:tcBorders>
            <w:vAlign w:val="center"/>
          </w:tcPr>
          <w:p w14:paraId="50A9756C" w14:textId="77777777" w:rsidR="001C6C70" w:rsidRDefault="001C6C70" w:rsidP="001C6C70">
            <w:pPr>
              <w:spacing w:line="240" w:lineRule="auto"/>
              <w:ind w:right="365"/>
              <w:jc w:val="right"/>
              <w:rPr>
                <w:rFonts w:asciiTheme="minorHAnsi" w:hAnsiTheme="minorHAnsi" w:cstheme="minorHAnsi"/>
                <w:sz w:val="24"/>
                <w:szCs w:val="24"/>
              </w:rPr>
            </w:pPr>
            <w:r>
              <w:rPr>
                <w:rFonts w:asciiTheme="minorHAnsi" w:hAnsiTheme="minorHAnsi" w:cstheme="minorHAnsi"/>
                <w:sz w:val="24"/>
                <w:szCs w:val="24"/>
              </w:rPr>
              <w:t>%</w:t>
            </w:r>
          </w:p>
        </w:tc>
      </w:tr>
      <w:tr w:rsidR="001C6C70" w14:paraId="514443F6" w14:textId="77777777" w:rsidTr="001C6C70">
        <w:trPr>
          <w:trHeight w:val="474"/>
        </w:trPr>
        <w:tc>
          <w:tcPr>
            <w:tcW w:w="2906" w:type="dxa"/>
            <w:tcBorders>
              <w:top w:val="single" w:sz="4" w:space="0" w:color="000000"/>
              <w:left w:val="single" w:sz="4" w:space="0" w:color="000000"/>
              <w:bottom w:val="single" w:sz="12" w:space="0" w:color="000000"/>
              <w:right w:val="single" w:sz="4" w:space="0" w:color="000000"/>
            </w:tcBorders>
            <w:vAlign w:val="center"/>
          </w:tcPr>
          <w:p w14:paraId="0125F825" w14:textId="77777777" w:rsidR="001C6C70" w:rsidRDefault="001C6C70" w:rsidP="001C6C70">
            <w:pPr>
              <w:spacing w:line="240" w:lineRule="auto"/>
              <w:rPr>
                <w:rFonts w:asciiTheme="minorHAnsi" w:hAnsiTheme="minorHAnsi" w:cstheme="minorHAnsi"/>
                <w:sz w:val="24"/>
                <w:szCs w:val="24"/>
              </w:rPr>
            </w:pPr>
          </w:p>
        </w:tc>
        <w:tc>
          <w:tcPr>
            <w:tcW w:w="1596" w:type="dxa"/>
            <w:tcBorders>
              <w:top w:val="single" w:sz="4" w:space="0" w:color="000000"/>
              <w:left w:val="single" w:sz="4" w:space="0" w:color="000000"/>
              <w:bottom w:val="single" w:sz="12" w:space="0" w:color="000000"/>
              <w:right w:val="single" w:sz="4" w:space="0" w:color="000000"/>
            </w:tcBorders>
            <w:vAlign w:val="center"/>
          </w:tcPr>
          <w:p w14:paraId="28AD5785" w14:textId="77777777" w:rsidR="001C6C70" w:rsidRDefault="001C6C70" w:rsidP="001C6C70">
            <w:pPr>
              <w:spacing w:line="240" w:lineRule="auto"/>
              <w:rPr>
                <w:rFonts w:asciiTheme="minorHAnsi" w:hAnsiTheme="minorHAnsi" w:cstheme="minorHAnsi"/>
                <w:sz w:val="24"/>
                <w:szCs w:val="24"/>
              </w:rPr>
            </w:pPr>
          </w:p>
        </w:tc>
        <w:tc>
          <w:tcPr>
            <w:tcW w:w="2486" w:type="dxa"/>
            <w:tcBorders>
              <w:top w:val="single" w:sz="4" w:space="0" w:color="000000"/>
              <w:left w:val="single" w:sz="4" w:space="0" w:color="000000"/>
              <w:bottom w:val="single" w:sz="12" w:space="0" w:color="000000"/>
              <w:right w:val="single" w:sz="4" w:space="0" w:color="000000"/>
            </w:tcBorders>
            <w:vAlign w:val="center"/>
          </w:tcPr>
          <w:p w14:paraId="1D034603" w14:textId="77777777" w:rsidR="001C6C70" w:rsidRDefault="001C6C70" w:rsidP="001C6C70">
            <w:pPr>
              <w:spacing w:line="240" w:lineRule="auto"/>
              <w:rPr>
                <w:rFonts w:asciiTheme="minorHAnsi" w:hAnsiTheme="minorHAnsi" w:cstheme="minorHAnsi"/>
                <w:sz w:val="24"/>
                <w:szCs w:val="24"/>
              </w:rPr>
            </w:pPr>
          </w:p>
        </w:tc>
        <w:tc>
          <w:tcPr>
            <w:tcW w:w="1944" w:type="dxa"/>
            <w:tcBorders>
              <w:top w:val="single" w:sz="4" w:space="0" w:color="000000"/>
              <w:left w:val="single" w:sz="4" w:space="0" w:color="000000"/>
              <w:bottom w:val="single" w:sz="12" w:space="0" w:color="000000"/>
              <w:right w:val="single" w:sz="4" w:space="0" w:color="000000"/>
            </w:tcBorders>
            <w:vAlign w:val="center"/>
          </w:tcPr>
          <w:p w14:paraId="21A1A504" w14:textId="77777777" w:rsidR="001C6C70" w:rsidRDefault="001C6C70" w:rsidP="001C6C70">
            <w:pPr>
              <w:spacing w:line="240" w:lineRule="auto"/>
              <w:ind w:right="365"/>
              <w:jc w:val="right"/>
              <w:rPr>
                <w:rFonts w:asciiTheme="minorHAnsi" w:hAnsiTheme="minorHAnsi" w:cstheme="minorHAnsi"/>
                <w:sz w:val="24"/>
                <w:szCs w:val="24"/>
              </w:rPr>
            </w:pPr>
            <w:r>
              <w:rPr>
                <w:rFonts w:asciiTheme="minorHAnsi" w:hAnsiTheme="minorHAnsi" w:cstheme="minorHAnsi"/>
                <w:sz w:val="24"/>
                <w:szCs w:val="24"/>
              </w:rPr>
              <w:t>%</w:t>
            </w:r>
          </w:p>
        </w:tc>
      </w:tr>
      <w:tr w:rsidR="001C6C70" w14:paraId="398F0982" w14:textId="77777777" w:rsidTr="00B907B3">
        <w:trPr>
          <w:trHeight w:val="474"/>
        </w:trPr>
        <w:tc>
          <w:tcPr>
            <w:tcW w:w="6988" w:type="dxa"/>
            <w:gridSpan w:val="3"/>
            <w:tcBorders>
              <w:top w:val="single" w:sz="12" w:space="0" w:color="000000"/>
              <w:left w:val="single" w:sz="12" w:space="0" w:color="000000"/>
              <w:bottom w:val="single" w:sz="12" w:space="0" w:color="000000"/>
              <w:right w:val="nil"/>
            </w:tcBorders>
            <w:shd w:val="clear" w:color="auto" w:fill="FFFFCC"/>
            <w:vAlign w:val="center"/>
          </w:tcPr>
          <w:p w14:paraId="42F00AB9" w14:textId="77777777" w:rsidR="001C6C70" w:rsidRPr="00276DD8" w:rsidRDefault="001C6C70" w:rsidP="00B907B3">
            <w:pPr>
              <w:spacing w:line="240" w:lineRule="auto"/>
              <w:rPr>
                <w:rFonts w:asciiTheme="minorHAnsi" w:hAnsiTheme="minorHAnsi" w:cstheme="minorHAnsi"/>
                <w:b/>
                <w:sz w:val="24"/>
                <w:szCs w:val="24"/>
              </w:rPr>
            </w:pPr>
            <w:r w:rsidRPr="00276DD8">
              <w:rPr>
                <w:rFonts w:asciiTheme="minorHAnsi" w:hAnsiTheme="minorHAnsi" w:cstheme="minorHAnsi"/>
                <w:b/>
                <w:sz w:val="24"/>
                <w:szCs w:val="24"/>
              </w:rPr>
              <w:t>CELKEM</w:t>
            </w:r>
            <w:r>
              <w:rPr>
                <w:rFonts w:asciiTheme="minorHAnsi" w:hAnsiTheme="minorHAnsi" w:cstheme="minorHAnsi"/>
                <w:b/>
                <w:sz w:val="24"/>
                <w:szCs w:val="24"/>
              </w:rPr>
              <w:t>:</w:t>
            </w:r>
          </w:p>
        </w:tc>
        <w:tc>
          <w:tcPr>
            <w:tcW w:w="1944" w:type="dxa"/>
            <w:tcBorders>
              <w:top w:val="single" w:sz="12" w:space="0" w:color="000000"/>
              <w:left w:val="nil"/>
              <w:bottom w:val="single" w:sz="12" w:space="0" w:color="000000"/>
              <w:right w:val="single" w:sz="12" w:space="0" w:color="000000"/>
            </w:tcBorders>
            <w:shd w:val="clear" w:color="auto" w:fill="FFFFCC"/>
            <w:vAlign w:val="center"/>
          </w:tcPr>
          <w:p w14:paraId="0DD82EFB" w14:textId="77777777" w:rsidR="001C6C70" w:rsidRPr="001C6C70" w:rsidRDefault="001C6C70" w:rsidP="00B907B3">
            <w:pPr>
              <w:spacing w:line="240" w:lineRule="auto"/>
              <w:ind w:right="365"/>
              <w:jc w:val="right"/>
              <w:rPr>
                <w:rFonts w:asciiTheme="minorHAnsi" w:hAnsiTheme="minorHAnsi" w:cstheme="minorHAnsi"/>
                <w:b/>
                <w:sz w:val="24"/>
                <w:szCs w:val="24"/>
              </w:rPr>
            </w:pPr>
            <w:r>
              <w:rPr>
                <w:rFonts w:asciiTheme="minorHAnsi" w:hAnsiTheme="minorHAnsi" w:cstheme="minorHAnsi"/>
                <w:b/>
                <w:sz w:val="24"/>
                <w:szCs w:val="24"/>
              </w:rPr>
              <w:t>%</w:t>
            </w:r>
          </w:p>
        </w:tc>
      </w:tr>
    </w:tbl>
    <w:p w14:paraId="3F6C8E27" w14:textId="77777777" w:rsidR="00276DD8" w:rsidRDefault="00276DD8" w:rsidP="00276DD8">
      <w:pPr>
        <w:spacing w:line="240" w:lineRule="auto"/>
        <w:rPr>
          <w:rFonts w:asciiTheme="minorHAnsi" w:hAnsiTheme="minorHAnsi" w:cstheme="minorHAnsi"/>
          <w:sz w:val="24"/>
          <w:szCs w:val="24"/>
        </w:rPr>
      </w:pPr>
    </w:p>
    <w:p w14:paraId="42964469" w14:textId="77777777" w:rsidR="001C6C70" w:rsidRPr="001C6C70" w:rsidRDefault="001C6C70" w:rsidP="00276DD8">
      <w:pPr>
        <w:spacing w:line="240" w:lineRule="auto"/>
        <w:rPr>
          <w:rFonts w:asciiTheme="minorHAnsi" w:hAnsiTheme="minorHAnsi" w:cstheme="minorHAnsi"/>
          <w:sz w:val="10"/>
          <w:szCs w:val="24"/>
        </w:rPr>
      </w:pPr>
    </w:p>
    <w:p w14:paraId="19CB4C9C" w14:textId="77777777" w:rsidR="00276DD8" w:rsidRPr="001C6C70" w:rsidRDefault="00276DD8" w:rsidP="00276DD8">
      <w:pPr>
        <w:spacing w:line="240" w:lineRule="auto"/>
        <w:jc w:val="both"/>
        <w:rPr>
          <w:rFonts w:asciiTheme="minorHAnsi" w:hAnsiTheme="minorHAnsi" w:cstheme="minorHAnsi"/>
          <w:b/>
          <w:sz w:val="24"/>
          <w:szCs w:val="24"/>
        </w:rPr>
      </w:pPr>
      <w:r w:rsidRPr="001C6C70">
        <w:rPr>
          <w:rFonts w:asciiTheme="minorHAnsi" w:hAnsiTheme="minorHAnsi" w:cstheme="minorHAnsi"/>
          <w:b/>
          <w:sz w:val="24"/>
          <w:szCs w:val="24"/>
        </w:rPr>
        <w:t xml:space="preserve">Čestně prohlašuji, že na plnění předmětu zakázky se budou podílet výhradně výše uvedení poddodavatelé. </w:t>
      </w:r>
    </w:p>
    <w:p w14:paraId="2746B5B2" w14:textId="77777777" w:rsidR="00276DD8" w:rsidRPr="00384AC5" w:rsidRDefault="00276DD8" w:rsidP="001C6C70">
      <w:pPr>
        <w:spacing w:line="240" w:lineRule="auto"/>
        <w:rPr>
          <w:rFonts w:asciiTheme="minorHAnsi" w:hAnsiTheme="minorHAnsi" w:cstheme="minorHAnsi"/>
          <w:sz w:val="8"/>
          <w:szCs w:val="18"/>
        </w:rPr>
      </w:pPr>
    </w:p>
    <w:p w14:paraId="5EB529E8" w14:textId="77777777" w:rsidR="00276DD8" w:rsidRPr="001C6C70" w:rsidRDefault="00276DD8" w:rsidP="001C6C70">
      <w:pPr>
        <w:spacing w:line="240" w:lineRule="auto"/>
        <w:ind w:left="284"/>
        <w:rPr>
          <w:rFonts w:asciiTheme="minorHAnsi" w:hAnsiTheme="minorHAnsi" w:cstheme="minorHAnsi"/>
          <w:i/>
          <w:sz w:val="24"/>
          <w:szCs w:val="24"/>
        </w:rPr>
      </w:pPr>
      <w:r w:rsidRPr="001C6C70">
        <w:rPr>
          <w:rFonts w:asciiTheme="minorHAnsi" w:hAnsiTheme="minorHAnsi" w:cstheme="minorHAnsi"/>
          <w:i/>
          <w:sz w:val="24"/>
          <w:szCs w:val="24"/>
        </w:rPr>
        <w:t>NEBO:</w:t>
      </w:r>
    </w:p>
    <w:p w14:paraId="6715849E" w14:textId="77777777" w:rsidR="001C6C70" w:rsidRPr="00384AC5" w:rsidRDefault="001C6C70" w:rsidP="00276DD8">
      <w:pPr>
        <w:spacing w:line="240" w:lineRule="auto"/>
        <w:jc w:val="both"/>
        <w:rPr>
          <w:rFonts w:asciiTheme="minorHAnsi" w:hAnsiTheme="minorHAnsi" w:cstheme="minorHAnsi"/>
          <w:sz w:val="10"/>
          <w:szCs w:val="10"/>
        </w:rPr>
      </w:pPr>
    </w:p>
    <w:p w14:paraId="3F8D8B59" w14:textId="682B93E6" w:rsidR="00276DD8" w:rsidRPr="001C6C70" w:rsidRDefault="00276DD8" w:rsidP="00276DD8">
      <w:pPr>
        <w:spacing w:line="240" w:lineRule="auto"/>
        <w:jc w:val="both"/>
        <w:rPr>
          <w:rFonts w:asciiTheme="minorHAnsi" w:hAnsiTheme="minorHAnsi" w:cstheme="minorHAnsi"/>
          <w:b/>
          <w:sz w:val="24"/>
          <w:szCs w:val="24"/>
        </w:rPr>
      </w:pPr>
      <w:r w:rsidRPr="001C6C70">
        <w:rPr>
          <w:rFonts w:asciiTheme="minorHAnsi" w:hAnsiTheme="minorHAnsi" w:cstheme="minorHAnsi"/>
          <w:b/>
          <w:sz w:val="24"/>
          <w:szCs w:val="24"/>
        </w:rPr>
        <w:t>Čestně prohlašuji, že na plnění předmětu zakázky se nebudou spolu</w:t>
      </w:r>
      <w:r w:rsidR="00B65DA2">
        <w:rPr>
          <w:rFonts w:asciiTheme="minorHAnsi" w:hAnsiTheme="minorHAnsi" w:cstheme="minorHAnsi"/>
          <w:b/>
          <w:sz w:val="24"/>
          <w:szCs w:val="24"/>
        </w:rPr>
        <w:t>po</w:t>
      </w:r>
      <w:bookmarkStart w:id="0" w:name="_GoBack"/>
      <w:bookmarkEnd w:id="0"/>
      <w:r w:rsidRPr="001C6C70">
        <w:rPr>
          <w:rFonts w:asciiTheme="minorHAnsi" w:hAnsiTheme="minorHAnsi" w:cstheme="minorHAnsi"/>
          <w:b/>
          <w:sz w:val="24"/>
          <w:szCs w:val="24"/>
        </w:rPr>
        <w:t>dílet žádní poddodavatelé a dílo provede společnost</w:t>
      </w:r>
      <w:r w:rsidR="00655788">
        <w:rPr>
          <w:rFonts w:asciiTheme="minorHAnsi" w:hAnsiTheme="minorHAnsi" w:cstheme="minorHAnsi"/>
          <w:b/>
          <w:sz w:val="24"/>
          <w:szCs w:val="24"/>
        </w:rPr>
        <w:t xml:space="preserve"> </w:t>
      </w:r>
      <w:r w:rsidRPr="001C6C70">
        <w:rPr>
          <w:rFonts w:asciiTheme="minorHAnsi" w:hAnsiTheme="minorHAnsi" w:cstheme="minorHAnsi"/>
          <w:b/>
          <w:sz w:val="24"/>
          <w:szCs w:val="24"/>
        </w:rPr>
        <w:t>vlastní kapacitou.</w:t>
      </w:r>
    </w:p>
    <w:p w14:paraId="3427A907" w14:textId="77777777" w:rsidR="00655788" w:rsidRDefault="00655788" w:rsidP="00276DD8">
      <w:pPr>
        <w:spacing w:line="240" w:lineRule="auto"/>
        <w:jc w:val="both"/>
        <w:rPr>
          <w:rFonts w:asciiTheme="minorHAnsi" w:hAnsiTheme="minorHAnsi" w:cstheme="minorHAnsi"/>
          <w:sz w:val="24"/>
        </w:rPr>
      </w:pPr>
    </w:p>
    <w:p w14:paraId="3EA056E8" w14:textId="4D173D12" w:rsidR="00276DD8" w:rsidRDefault="00276DD8" w:rsidP="008F5239">
      <w:pPr>
        <w:spacing w:line="240" w:lineRule="auto"/>
        <w:jc w:val="both"/>
        <w:rPr>
          <w:rFonts w:asciiTheme="minorHAnsi" w:hAnsiTheme="minorHAnsi" w:cstheme="minorHAnsi"/>
          <w:sz w:val="24"/>
        </w:rPr>
      </w:pPr>
      <w:r>
        <w:rPr>
          <w:rFonts w:asciiTheme="minorHAnsi" w:hAnsiTheme="minorHAnsi" w:cstheme="minorHAnsi"/>
          <w:sz w:val="24"/>
        </w:rPr>
        <w:t>Místo a datum podpisu</w:t>
      </w:r>
      <w:r w:rsidR="008F5239">
        <w:rPr>
          <w:rFonts w:asciiTheme="minorHAnsi" w:hAnsiTheme="minorHAnsi" w:cstheme="minorHAnsi"/>
          <w:sz w:val="24"/>
        </w:rPr>
        <w:t xml:space="preserve">  </w:t>
      </w:r>
      <w:r>
        <w:rPr>
          <w:rFonts w:asciiTheme="minorHAnsi" w:hAnsiTheme="minorHAnsi" w:cstheme="minorHAnsi"/>
          <w:sz w:val="24"/>
        </w:rPr>
        <w:t>…………………………</w:t>
      </w:r>
      <w:proofErr w:type="gramStart"/>
      <w:r>
        <w:rPr>
          <w:rFonts w:asciiTheme="minorHAnsi" w:hAnsiTheme="minorHAnsi" w:cstheme="minorHAnsi"/>
          <w:sz w:val="24"/>
        </w:rPr>
        <w:t>…..</w:t>
      </w:r>
      <w:proofErr w:type="gramEnd"/>
    </w:p>
    <w:p w14:paraId="2832E93C" w14:textId="77777777" w:rsidR="00276DD8" w:rsidRDefault="00276DD8" w:rsidP="00276DD8">
      <w:pPr>
        <w:spacing w:line="240" w:lineRule="auto"/>
        <w:ind w:firstLine="4536"/>
        <w:jc w:val="center"/>
        <w:rPr>
          <w:rFonts w:asciiTheme="minorHAnsi" w:hAnsiTheme="minorHAnsi" w:cstheme="minorHAnsi"/>
          <w:sz w:val="24"/>
        </w:rPr>
      </w:pPr>
      <w:r>
        <w:rPr>
          <w:rFonts w:asciiTheme="minorHAnsi" w:hAnsiTheme="minorHAnsi" w:cstheme="minorHAnsi"/>
          <w:sz w:val="24"/>
        </w:rPr>
        <w:t>………………………………………………………..</w:t>
      </w:r>
    </w:p>
    <w:p w14:paraId="442A6C4D" w14:textId="77777777" w:rsidR="00276DD8" w:rsidRDefault="00276DD8" w:rsidP="00276DD8">
      <w:pPr>
        <w:spacing w:line="240" w:lineRule="auto"/>
        <w:ind w:firstLine="4536"/>
        <w:jc w:val="center"/>
        <w:rPr>
          <w:rFonts w:asciiTheme="minorHAnsi" w:hAnsiTheme="minorHAnsi" w:cstheme="minorHAnsi"/>
          <w:sz w:val="24"/>
        </w:rPr>
      </w:pPr>
      <w:r>
        <w:rPr>
          <w:rFonts w:asciiTheme="minorHAnsi" w:hAnsiTheme="minorHAnsi" w:cstheme="minorHAnsi"/>
          <w:sz w:val="24"/>
        </w:rPr>
        <w:t>Podpis osoby oprávněné jednat jménem</w:t>
      </w:r>
    </w:p>
    <w:p w14:paraId="2A89A715" w14:textId="77777777" w:rsidR="00276DD8" w:rsidRDefault="00276DD8" w:rsidP="00384AC5">
      <w:pPr>
        <w:spacing w:line="240" w:lineRule="auto"/>
        <w:ind w:firstLine="4536"/>
        <w:jc w:val="center"/>
        <w:rPr>
          <w:rFonts w:asciiTheme="minorHAnsi" w:hAnsiTheme="minorHAnsi" w:cstheme="minorHAnsi"/>
          <w:sz w:val="24"/>
          <w:szCs w:val="24"/>
        </w:rPr>
      </w:pPr>
      <w:r>
        <w:rPr>
          <w:rFonts w:asciiTheme="minorHAnsi" w:hAnsiTheme="minorHAnsi" w:cstheme="minorHAnsi"/>
          <w:sz w:val="24"/>
        </w:rPr>
        <w:t>účastníka zadávacího řízení</w:t>
      </w:r>
    </w:p>
    <w:p w14:paraId="7DDB93B0" w14:textId="77777777" w:rsidR="00F13DE4" w:rsidRDefault="00F13DE4"/>
    <w:sectPr w:rsidR="00F13DE4" w:rsidSect="00384AC5">
      <w:headerReference w:type="default" r:id="rId8"/>
      <w:footerReference w:type="default" r:id="rId9"/>
      <w:pgSz w:w="11906" w:h="16838"/>
      <w:pgMar w:top="1985" w:right="1418" w:bottom="1134" w:left="1418"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A6ABD" w14:textId="77777777" w:rsidR="00217BAE" w:rsidRDefault="00217BAE" w:rsidP="00276DD8">
      <w:pPr>
        <w:spacing w:line="240" w:lineRule="auto"/>
      </w:pPr>
      <w:r>
        <w:separator/>
      </w:r>
    </w:p>
  </w:endnote>
  <w:endnote w:type="continuationSeparator" w:id="0">
    <w:p w14:paraId="60DA7651" w14:textId="77777777" w:rsidR="00217BAE" w:rsidRDefault="00217BAE" w:rsidP="00276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22B84" w14:textId="77777777" w:rsidR="001C6C70" w:rsidRPr="00655788" w:rsidRDefault="00655788" w:rsidP="00655788">
    <w:pPr>
      <w:pStyle w:val="Zpat"/>
      <w:jc w:val="right"/>
      <w:rPr>
        <w:rFonts w:ascii="Calibri" w:hAnsi="Calibri"/>
        <w:sz w:val="22"/>
      </w:rPr>
    </w:pPr>
    <w:r>
      <w:rPr>
        <w:rFonts w:ascii="Calibri" w:hAnsi="Calibri"/>
        <w:sz w:val="22"/>
      </w:rPr>
      <w:t xml:space="preserve">                                                                       </w:t>
    </w:r>
    <w:r>
      <w:rPr>
        <w:rFonts w:ascii="Calibri" w:hAnsi="Calibri"/>
        <w:b/>
        <w:sz w:val="22"/>
      </w:rPr>
      <w:fldChar w:fldCharType="begin"/>
    </w:r>
    <w:r>
      <w:rPr>
        <w:rFonts w:ascii="Calibri" w:hAnsi="Calibri"/>
        <w:b/>
        <w:sz w:val="22"/>
      </w:rPr>
      <w:instrText>PAGE</w:instrText>
    </w:r>
    <w:r>
      <w:rPr>
        <w:rFonts w:ascii="Calibri" w:hAnsi="Calibri"/>
        <w:b/>
        <w:sz w:val="22"/>
      </w:rPr>
      <w:fldChar w:fldCharType="separate"/>
    </w:r>
    <w:r w:rsidR="00B65DA2">
      <w:rPr>
        <w:rFonts w:ascii="Calibri" w:hAnsi="Calibri"/>
        <w:b/>
        <w:noProof/>
        <w:sz w:val="22"/>
      </w:rPr>
      <w:t>1</w:t>
    </w:r>
    <w:r>
      <w:rPr>
        <w:rFonts w:ascii="Calibri" w:hAnsi="Calibri"/>
        <w:b/>
        <w:sz w:val="22"/>
      </w:rPr>
      <w:fldChar w:fldCharType="end"/>
    </w:r>
    <w:r>
      <w:rPr>
        <w:rFonts w:ascii="Calibri" w:hAnsi="Calibri"/>
        <w:sz w:val="22"/>
      </w:rPr>
      <w:t xml:space="preserve"> z </w:t>
    </w:r>
    <w:r>
      <w:rPr>
        <w:rFonts w:ascii="Calibri" w:hAnsi="Calibri"/>
        <w:b/>
        <w:sz w:val="22"/>
      </w:rPr>
      <w:fldChar w:fldCharType="begin"/>
    </w:r>
    <w:r>
      <w:rPr>
        <w:rFonts w:ascii="Calibri" w:hAnsi="Calibri"/>
        <w:b/>
        <w:sz w:val="22"/>
      </w:rPr>
      <w:instrText>NUMPAGES</w:instrText>
    </w:r>
    <w:r>
      <w:rPr>
        <w:rFonts w:ascii="Calibri" w:hAnsi="Calibri"/>
        <w:b/>
        <w:sz w:val="22"/>
      </w:rPr>
      <w:fldChar w:fldCharType="separate"/>
    </w:r>
    <w:r w:rsidR="00B65DA2">
      <w:rPr>
        <w:rFonts w:ascii="Calibri" w:hAnsi="Calibri"/>
        <w:b/>
        <w:noProof/>
        <w:sz w:val="22"/>
      </w:rPr>
      <w:t>1</w:t>
    </w:r>
    <w:r>
      <w:rPr>
        <w:rFonts w:ascii="Calibri" w:hAnsi="Calibri"/>
        <w:b/>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1A00C8" w14:textId="77777777" w:rsidR="00217BAE" w:rsidRDefault="00217BAE" w:rsidP="00276DD8">
      <w:pPr>
        <w:spacing w:line="240" w:lineRule="auto"/>
      </w:pPr>
      <w:r>
        <w:separator/>
      </w:r>
    </w:p>
  </w:footnote>
  <w:footnote w:type="continuationSeparator" w:id="0">
    <w:p w14:paraId="166D100A" w14:textId="77777777" w:rsidR="00217BAE" w:rsidRDefault="00217BAE" w:rsidP="00276D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89C52" w14:textId="77777777" w:rsidR="004F131E" w:rsidRPr="00B824D2" w:rsidRDefault="004F131E" w:rsidP="004F131E">
    <w:pPr>
      <w:pStyle w:val="Zhlav"/>
      <w:rPr>
        <w:rFonts w:ascii="Calibri" w:hAnsi="Calibri" w:cs="Calibri"/>
        <w:b/>
        <w:sz w:val="22"/>
        <w:szCs w:val="22"/>
      </w:rPr>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96"/>
      <w:gridCol w:w="7361"/>
    </w:tblGrid>
    <w:tr w:rsidR="004F131E" w:rsidRPr="00B824D2" w14:paraId="283DA14E" w14:textId="77777777" w:rsidTr="00D651C3">
      <w:trPr>
        <w:trHeight w:val="1262"/>
      </w:trPr>
      <w:tc>
        <w:tcPr>
          <w:tcW w:w="1596" w:type="dxa"/>
          <w:hideMark/>
        </w:tcPr>
        <w:p w14:paraId="6681D519" w14:textId="77777777" w:rsidR="004F131E" w:rsidRPr="00FC522E" w:rsidRDefault="004F131E" w:rsidP="004F131E">
          <w:pPr>
            <w:tabs>
              <w:tab w:val="right" w:pos="9072"/>
            </w:tabs>
            <w:jc w:val="center"/>
            <w:rPr>
              <w:rFonts w:ascii="Calibri" w:hAnsi="Calibri" w:cs="Calibri"/>
              <w:sz w:val="14"/>
            </w:rPr>
          </w:pPr>
          <w:r>
            <w:rPr>
              <w:noProof/>
            </w:rPr>
            <w:drawing>
              <wp:inline distT="0" distB="0" distL="0" distR="0" wp14:anchorId="5F61F08C" wp14:editId="4B560213">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361" w:type="dxa"/>
          <w:vAlign w:val="center"/>
          <w:hideMark/>
        </w:tcPr>
        <w:p w14:paraId="1DD8FBB9" w14:textId="7394EACE" w:rsidR="004F131E" w:rsidRPr="004F3A2D" w:rsidRDefault="004F131E" w:rsidP="004F131E">
          <w:pPr>
            <w:tabs>
              <w:tab w:val="right" w:pos="9072"/>
            </w:tabs>
            <w:jc w:val="center"/>
            <w:rPr>
              <w:b/>
              <w:sz w:val="19"/>
              <w:szCs w:val="19"/>
            </w:rPr>
          </w:pPr>
          <w:r w:rsidRPr="004F3A2D">
            <w:rPr>
              <w:sz w:val="22"/>
              <w:szCs w:val="22"/>
            </w:rPr>
            <w:t>Veřejná zakázka malého rozsahu na s</w:t>
          </w:r>
          <w:r>
            <w:rPr>
              <w:sz w:val="22"/>
              <w:szCs w:val="22"/>
            </w:rPr>
            <w:t>tavební práce</w:t>
          </w:r>
          <w:r w:rsidRPr="004F3A2D">
            <w:rPr>
              <w:sz w:val="22"/>
              <w:szCs w:val="22"/>
            </w:rPr>
            <w:t>:</w:t>
          </w:r>
          <w:r w:rsidRPr="004F3A2D">
            <w:rPr>
              <w:sz w:val="22"/>
              <w:szCs w:val="22"/>
            </w:rPr>
            <w:br/>
          </w:r>
          <w:r w:rsidRPr="004F3A2D">
            <w:rPr>
              <w:b/>
              <w:sz w:val="22"/>
              <w:szCs w:val="22"/>
            </w:rPr>
            <w:t>„</w:t>
          </w:r>
          <w:r w:rsidRPr="00266DA7">
            <w:rPr>
              <w:b/>
              <w:sz w:val="22"/>
              <w:szCs w:val="22"/>
            </w:rPr>
            <w:t>Lomnice, ul. Na Potokách – oprava účelové komunikace a nový chodník</w:t>
          </w:r>
          <w:r w:rsidRPr="004F3A2D">
            <w:rPr>
              <w:b/>
              <w:sz w:val="22"/>
              <w:szCs w:val="22"/>
            </w:rPr>
            <w:t>“</w:t>
          </w:r>
        </w:p>
      </w:tc>
    </w:tr>
  </w:tbl>
  <w:p w14:paraId="15E1AAD8" w14:textId="318D0115" w:rsidR="00384AC5" w:rsidRPr="004F131E" w:rsidRDefault="00384AC5" w:rsidP="004F131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C7621"/>
    <w:multiLevelType w:val="hybridMultilevel"/>
    <w:tmpl w:val="EDFA1B52"/>
    <w:lvl w:ilvl="0" w:tplc="758A8B0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DD8"/>
    <w:rsid w:val="0019047D"/>
    <w:rsid w:val="001C6C70"/>
    <w:rsid w:val="00217BAE"/>
    <w:rsid w:val="00276DD8"/>
    <w:rsid w:val="002D22BD"/>
    <w:rsid w:val="00313AA7"/>
    <w:rsid w:val="00384AC5"/>
    <w:rsid w:val="003A1DA3"/>
    <w:rsid w:val="00405369"/>
    <w:rsid w:val="004774C2"/>
    <w:rsid w:val="004F131E"/>
    <w:rsid w:val="005875D5"/>
    <w:rsid w:val="00655788"/>
    <w:rsid w:val="00670378"/>
    <w:rsid w:val="006966BD"/>
    <w:rsid w:val="008F5239"/>
    <w:rsid w:val="009067E7"/>
    <w:rsid w:val="00963F70"/>
    <w:rsid w:val="009B602A"/>
    <w:rsid w:val="00AE55F3"/>
    <w:rsid w:val="00B43205"/>
    <w:rsid w:val="00B65DA2"/>
    <w:rsid w:val="00C23E5F"/>
    <w:rsid w:val="00CD6E87"/>
    <w:rsid w:val="00CE07F2"/>
    <w:rsid w:val="00CF292A"/>
    <w:rsid w:val="00D3244C"/>
    <w:rsid w:val="00D45C03"/>
    <w:rsid w:val="00EE5F5B"/>
    <w:rsid w:val="00EF615C"/>
    <w:rsid w:val="00F13D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76DD8"/>
    <w:pPr>
      <w:widowControl w:val="0"/>
      <w:spacing w:after="0" w:line="288" w:lineRule="auto"/>
    </w:pPr>
    <w:rPr>
      <w:rFonts w:ascii="Times New Roman" w:eastAsia="Times New Roman" w:hAnsi="Times New Roman" w:cs="Times New Roman"/>
      <w:sz w:val="16"/>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Char Char Char,Char Char Char Char Char Char Char Char,Char Char Char Char Char Char Char Char Char, Char, Char Char Char, Char Char, Char Char Char Char Char Char"/>
    <w:basedOn w:val="Normln"/>
    <w:link w:val="ZhlavChar"/>
    <w:uiPriority w:val="99"/>
    <w:unhideWhenUsed/>
    <w:rsid w:val="00276DD8"/>
    <w:pPr>
      <w:tabs>
        <w:tab w:val="center" w:pos="4536"/>
        <w:tab w:val="right" w:pos="9072"/>
      </w:tabs>
      <w:spacing w:line="240" w:lineRule="auto"/>
    </w:pPr>
  </w:style>
  <w:style w:type="character" w:customStyle="1" w:styleId="ZhlavChar">
    <w:name w:val="Záhlaví Char"/>
    <w:aliases w:val="Char Char Char1,Char Char1,Char Char Char Char Char Char Char,Char Char Char Char,Char Char Char Char Char Char Char Char Char1,Char Char Char Char Char Char Char Char Char Char, Char Char1, Char Char Char Char, Char Char Char1"/>
    <w:basedOn w:val="Standardnpsmoodstavce"/>
    <w:link w:val="Zhlav"/>
    <w:uiPriority w:val="99"/>
    <w:rsid w:val="00276DD8"/>
  </w:style>
  <w:style w:type="paragraph" w:styleId="Zpat">
    <w:name w:val="footer"/>
    <w:basedOn w:val="Normln"/>
    <w:link w:val="ZpatChar"/>
    <w:uiPriority w:val="99"/>
    <w:unhideWhenUsed/>
    <w:rsid w:val="00276DD8"/>
    <w:pPr>
      <w:tabs>
        <w:tab w:val="center" w:pos="4536"/>
        <w:tab w:val="right" w:pos="9072"/>
      </w:tabs>
      <w:spacing w:line="240" w:lineRule="auto"/>
    </w:pPr>
  </w:style>
  <w:style w:type="character" w:customStyle="1" w:styleId="ZpatChar">
    <w:name w:val="Zápatí Char"/>
    <w:basedOn w:val="Standardnpsmoodstavce"/>
    <w:link w:val="Zpat"/>
    <w:uiPriority w:val="99"/>
    <w:rsid w:val="00276DD8"/>
  </w:style>
  <w:style w:type="paragraph" w:customStyle="1" w:styleId="Default">
    <w:name w:val="Default"/>
    <w:rsid w:val="00276DD8"/>
    <w:pPr>
      <w:autoSpaceDE w:val="0"/>
      <w:autoSpaceDN w:val="0"/>
      <w:adjustRightInd w:val="0"/>
      <w:spacing w:after="0" w:line="240" w:lineRule="auto"/>
    </w:pPr>
    <w:rPr>
      <w:rFonts w:ascii="Arial" w:eastAsia="Calibri" w:hAnsi="Arial" w:cs="Arial"/>
      <w:color w:val="000000"/>
      <w:sz w:val="24"/>
      <w:szCs w:val="24"/>
      <w:lang w:eastAsia="cs-CZ"/>
    </w:rPr>
  </w:style>
  <w:style w:type="paragraph" w:customStyle="1" w:styleId="NormlnIMP">
    <w:name w:val="Normální_IMP"/>
    <w:basedOn w:val="Normln"/>
    <w:rsid w:val="00276DD8"/>
    <w:pPr>
      <w:widowControl/>
      <w:suppressAutoHyphens/>
      <w:overflowPunct w:val="0"/>
      <w:autoSpaceDE w:val="0"/>
      <w:autoSpaceDN w:val="0"/>
      <w:adjustRightInd w:val="0"/>
      <w:spacing w:line="276" w:lineRule="auto"/>
    </w:pPr>
  </w:style>
  <w:style w:type="table" w:styleId="Mkatabulky">
    <w:name w:val="Table Grid"/>
    <w:basedOn w:val="Normlntabulka"/>
    <w:uiPriority w:val="39"/>
    <w:rsid w:val="00276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9B602A"/>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602A"/>
    <w:rPr>
      <w:rFonts w:ascii="Segoe UI" w:eastAsia="Times New Roman" w:hAnsi="Segoe UI" w:cs="Segoe UI"/>
      <w:noProof/>
      <w:sz w:val="18"/>
      <w:szCs w:val="18"/>
      <w:lang w:eastAsia="cs-CZ"/>
    </w:rPr>
  </w:style>
  <w:style w:type="paragraph" w:styleId="Odstavecseseznamem">
    <w:name w:val="List Paragraph"/>
    <w:basedOn w:val="Normln"/>
    <w:uiPriority w:val="34"/>
    <w:qFormat/>
    <w:rsid w:val="00384A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76DD8"/>
    <w:pPr>
      <w:widowControl w:val="0"/>
      <w:spacing w:after="0" w:line="288" w:lineRule="auto"/>
    </w:pPr>
    <w:rPr>
      <w:rFonts w:ascii="Times New Roman" w:eastAsia="Times New Roman" w:hAnsi="Times New Roman" w:cs="Times New Roman"/>
      <w:sz w:val="16"/>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Char Char Char,Char Char Char Char Char Char Char Char,Char Char Char Char Char Char Char Char Char, Char, Char Char Char, Char Char, Char Char Char Char Char Char"/>
    <w:basedOn w:val="Normln"/>
    <w:link w:val="ZhlavChar"/>
    <w:uiPriority w:val="99"/>
    <w:unhideWhenUsed/>
    <w:rsid w:val="00276DD8"/>
    <w:pPr>
      <w:tabs>
        <w:tab w:val="center" w:pos="4536"/>
        <w:tab w:val="right" w:pos="9072"/>
      </w:tabs>
      <w:spacing w:line="240" w:lineRule="auto"/>
    </w:pPr>
  </w:style>
  <w:style w:type="character" w:customStyle="1" w:styleId="ZhlavChar">
    <w:name w:val="Záhlaví Char"/>
    <w:aliases w:val="Char Char Char1,Char Char1,Char Char Char Char Char Char Char,Char Char Char Char,Char Char Char Char Char Char Char Char Char1,Char Char Char Char Char Char Char Char Char Char, Char Char1, Char Char Char Char, Char Char Char1"/>
    <w:basedOn w:val="Standardnpsmoodstavce"/>
    <w:link w:val="Zhlav"/>
    <w:uiPriority w:val="99"/>
    <w:rsid w:val="00276DD8"/>
  </w:style>
  <w:style w:type="paragraph" w:styleId="Zpat">
    <w:name w:val="footer"/>
    <w:basedOn w:val="Normln"/>
    <w:link w:val="ZpatChar"/>
    <w:uiPriority w:val="99"/>
    <w:unhideWhenUsed/>
    <w:rsid w:val="00276DD8"/>
    <w:pPr>
      <w:tabs>
        <w:tab w:val="center" w:pos="4536"/>
        <w:tab w:val="right" w:pos="9072"/>
      </w:tabs>
      <w:spacing w:line="240" w:lineRule="auto"/>
    </w:pPr>
  </w:style>
  <w:style w:type="character" w:customStyle="1" w:styleId="ZpatChar">
    <w:name w:val="Zápatí Char"/>
    <w:basedOn w:val="Standardnpsmoodstavce"/>
    <w:link w:val="Zpat"/>
    <w:uiPriority w:val="99"/>
    <w:rsid w:val="00276DD8"/>
  </w:style>
  <w:style w:type="paragraph" w:customStyle="1" w:styleId="Default">
    <w:name w:val="Default"/>
    <w:rsid w:val="00276DD8"/>
    <w:pPr>
      <w:autoSpaceDE w:val="0"/>
      <w:autoSpaceDN w:val="0"/>
      <w:adjustRightInd w:val="0"/>
      <w:spacing w:after="0" w:line="240" w:lineRule="auto"/>
    </w:pPr>
    <w:rPr>
      <w:rFonts w:ascii="Arial" w:eastAsia="Calibri" w:hAnsi="Arial" w:cs="Arial"/>
      <w:color w:val="000000"/>
      <w:sz w:val="24"/>
      <w:szCs w:val="24"/>
      <w:lang w:eastAsia="cs-CZ"/>
    </w:rPr>
  </w:style>
  <w:style w:type="paragraph" w:customStyle="1" w:styleId="NormlnIMP">
    <w:name w:val="Normální_IMP"/>
    <w:basedOn w:val="Normln"/>
    <w:rsid w:val="00276DD8"/>
    <w:pPr>
      <w:widowControl/>
      <w:suppressAutoHyphens/>
      <w:overflowPunct w:val="0"/>
      <w:autoSpaceDE w:val="0"/>
      <w:autoSpaceDN w:val="0"/>
      <w:adjustRightInd w:val="0"/>
      <w:spacing w:line="276" w:lineRule="auto"/>
    </w:pPr>
  </w:style>
  <w:style w:type="table" w:styleId="Mkatabulky">
    <w:name w:val="Table Grid"/>
    <w:basedOn w:val="Normlntabulka"/>
    <w:uiPriority w:val="39"/>
    <w:rsid w:val="00276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9B602A"/>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B602A"/>
    <w:rPr>
      <w:rFonts w:ascii="Segoe UI" w:eastAsia="Times New Roman" w:hAnsi="Segoe UI" w:cs="Segoe UI"/>
      <w:noProof/>
      <w:sz w:val="18"/>
      <w:szCs w:val="18"/>
      <w:lang w:eastAsia="cs-CZ"/>
    </w:rPr>
  </w:style>
  <w:style w:type="paragraph" w:styleId="Odstavecseseznamem">
    <w:name w:val="List Paragraph"/>
    <w:basedOn w:val="Normln"/>
    <w:uiPriority w:val="34"/>
    <w:qFormat/>
    <w:rsid w:val="00384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46377">
      <w:bodyDiv w:val="1"/>
      <w:marLeft w:val="0"/>
      <w:marRight w:val="0"/>
      <w:marTop w:val="0"/>
      <w:marBottom w:val="0"/>
      <w:divBdr>
        <w:top w:val="none" w:sz="0" w:space="0" w:color="auto"/>
        <w:left w:val="none" w:sz="0" w:space="0" w:color="auto"/>
        <w:bottom w:val="none" w:sz="0" w:space="0" w:color="auto"/>
        <w:right w:val="none" w:sz="0" w:space="0" w:color="auto"/>
      </w:divBdr>
    </w:div>
    <w:div w:id="590970060">
      <w:bodyDiv w:val="1"/>
      <w:marLeft w:val="0"/>
      <w:marRight w:val="0"/>
      <w:marTop w:val="0"/>
      <w:marBottom w:val="0"/>
      <w:divBdr>
        <w:top w:val="none" w:sz="0" w:space="0" w:color="auto"/>
        <w:left w:val="none" w:sz="0" w:space="0" w:color="auto"/>
        <w:bottom w:val="none" w:sz="0" w:space="0" w:color="auto"/>
        <w:right w:val="none" w:sz="0" w:space="0" w:color="auto"/>
      </w:divBdr>
    </w:div>
    <w:div w:id="1723210736">
      <w:bodyDiv w:val="1"/>
      <w:marLeft w:val="0"/>
      <w:marRight w:val="0"/>
      <w:marTop w:val="0"/>
      <w:marBottom w:val="0"/>
      <w:divBdr>
        <w:top w:val="none" w:sz="0" w:space="0" w:color="auto"/>
        <w:left w:val="none" w:sz="0" w:space="0" w:color="auto"/>
        <w:bottom w:val="none" w:sz="0" w:space="0" w:color="auto"/>
        <w:right w:val="none" w:sz="0" w:space="0" w:color="auto"/>
      </w:divBdr>
    </w:div>
    <w:div w:id="198038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160</Words>
  <Characters>946</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Dobiáš</dc:creator>
  <cp:keywords/>
  <dc:description/>
  <cp:lastModifiedBy>Petr Štěpánek</cp:lastModifiedBy>
  <cp:revision>21</cp:revision>
  <dcterms:created xsi:type="dcterms:W3CDTF">2026-03-09T12:13:00Z</dcterms:created>
  <dcterms:modified xsi:type="dcterms:W3CDTF">2026-05-03T21:09:00Z</dcterms:modified>
</cp:coreProperties>
</file>