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4F39" w14:textId="78613EF8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 w:rsidR="00BA2B4F">
        <w:rPr>
          <w:rFonts w:ascii="Tahoma" w:hAnsi="Tahoma" w:cs="Tahoma"/>
          <w:i/>
        </w:rPr>
        <w:t>3</w:t>
      </w:r>
      <w:r w:rsidR="000A6E62">
        <w:rPr>
          <w:rFonts w:ascii="Tahoma" w:hAnsi="Tahoma" w:cs="Tahoma"/>
          <w:i/>
        </w:rPr>
        <w:t xml:space="preserve"> </w:t>
      </w:r>
      <w:r w:rsidR="00F0642C">
        <w:rPr>
          <w:rFonts w:ascii="Tahoma" w:hAnsi="Tahoma" w:cs="Tahoma"/>
          <w:i/>
        </w:rPr>
        <w:t>Zadávací dokumentace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0FDB26" w14:textId="0845E0D9" w:rsidR="001930DF" w:rsidRPr="002415D0" w:rsidRDefault="00F0642C" w:rsidP="00F0642C">
            <w:pPr>
              <w:pStyle w:val="Bezmezer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u w:val="single"/>
              </w:rPr>
              <w:t>„Nový územní plán Města Pelhřimova</w:t>
            </w:r>
            <w:r>
              <w:rPr>
                <w:rFonts w:ascii="Tahoma" w:hAnsi="Tahoma" w:cs="Tahoma"/>
                <w:b/>
                <w:u w:val="single"/>
              </w:rPr>
              <w:t>“</w:t>
            </w: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865E3" w:rsidRDefault="001930DF" w:rsidP="00A873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A87333">
              <w:rPr>
                <w:rFonts w:ascii="Tahoma" w:hAnsi="Tahoma" w:cs="Tahoma"/>
                <w:b/>
                <w:bCs/>
              </w:rPr>
              <w:t xml:space="preserve">zadávacího </w:t>
            </w:r>
            <w:r w:rsidRPr="009865E3"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1E0EE041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A87333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A87333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</w:t>
            </w:r>
            <w:r w:rsidR="00F03049">
              <w:rPr>
                <w:rFonts w:ascii="Tahoma" w:hAnsi="Tahoma" w:cs="Tahoma"/>
                <w:sz w:val="16"/>
                <w:highlight w:val="yellow"/>
              </w:rPr>
              <w:t>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A87333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865E3" w:rsidRDefault="001930DF" w:rsidP="00A87333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A87333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66CED27E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A87333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60135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60135">
        <w:rPr>
          <w:rFonts w:ascii="Tahoma" w:hAnsi="Tahoma" w:cs="Tahoma"/>
          <w:color w:val="000000"/>
        </w:rPr>
        <w:t>………………………</w:t>
      </w:r>
      <w:r w:rsidRPr="00960135">
        <w:rPr>
          <w:rFonts w:ascii="Tahoma" w:hAnsi="Tahoma" w:cs="Tahoma"/>
        </w:rPr>
        <w:t xml:space="preserve"> dne </w:t>
      </w:r>
      <w:r w:rsidRPr="00960135">
        <w:rPr>
          <w:rFonts w:ascii="Tahoma" w:hAnsi="Tahoma" w:cs="Tahoma"/>
          <w:color w:val="000000"/>
        </w:rPr>
        <w:t>………………………</w:t>
      </w:r>
    </w:p>
    <w:p w14:paraId="0B3E574E" w14:textId="77777777" w:rsidR="001930DF" w:rsidRPr="00960135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60135">
        <w:rPr>
          <w:rFonts w:ascii="Tahoma" w:hAnsi="Tahoma" w:cs="Tahoma"/>
          <w:bCs/>
          <w:color w:val="000000"/>
        </w:rPr>
        <w:tab/>
        <w:t>________________________________</w:t>
      </w:r>
    </w:p>
    <w:p w14:paraId="76834465" w14:textId="1174E3CA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E867" w14:textId="77777777" w:rsidR="006A3412" w:rsidRDefault="006A3412" w:rsidP="00CE36A4">
      <w:r>
        <w:separator/>
      </w:r>
    </w:p>
  </w:endnote>
  <w:endnote w:type="continuationSeparator" w:id="0">
    <w:p w14:paraId="471F787D" w14:textId="77777777" w:rsidR="006A3412" w:rsidRDefault="006A3412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2EFC" w14:textId="77777777" w:rsidR="006A3412" w:rsidRDefault="006A3412" w:rsidP="00CE36A4">
      <w:r>
        <w:separator/>
      </w:r>
    </w:p>
  </w:footnote>
  <w:footnote w:type="continuationSeparator" w:id="0">
    <w:p w14:paraId="1D4F81F7" w14:textId="77777777" w:rsidR="006A3412" w:rsidRDefault="006A3412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299212">
    <w:abstractNumId w:val="3"/>
  </w:num>
  <w:num w:numId="2" w16cid:durableId="1658335639">
    <w:abstractNumId w:val="2"/>
  </w:num>
  <w:num w:numId="3" w16cid:durableId="327634765">
    <w:abstractNumId w:val="1"/>
  </w:num>
  <w:num w:numId="4" w16cid:durableId="17128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6"/>
    <w:rsid w:val="0002196F"/>
    <w:rsid w:val="0005047F"/>
    <w:rsid w:val="00056F46"/>
    <w:rsid w:val="0008222E"/>
    <w:rsid w:val="000A6E62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4E0A1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1D37"/>
    <w:rsid w:val="00673091"/>
    <w:rsid w:val="006734DE"/>
    <w:rsid w:val="006858A4"/>
    <w:rsid w:val="006A3412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4012"/>
    <w:rsid w:val="008D718E"/>
    <w:rsid w:val="00922A2E"/>
    <w:rsid w:val="00960135"/>
    <w:rsid w:val="00961D52"/>
    <w:rsid w:val="00964077"/>
    <w:rsid w:val="00986803"/>
    <w:rsid w:val="009A10ED"/>
    <w:rsid w:val="009A1777"/>
    <w:rsid w:val="009E2A61"/>
    <w:rsid w:val="00A30473"/>
    <w:rsid w:val="00A87333"/>
    <w:rsid w:val="00B4491B"/>
    <w:rsid w:val="00B864B1"/>
    <w:rsid w:val="00BA2B4F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E7BF5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03049"/>
    <w:rsid w:val="00F0642C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BezmezerChar">
    <w:name w:val="Bez mezer Char"/>
    <w:link w:val="Bezmezer"/>
    <w:uiPriority w:val="1"/>
    <w:qFormat/>
    <w:locked/>
    <w:rsid w:val="00961D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D35E3-26E6-47CD-AC32-7F07AD5BD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B9B05-CE08-453B-99BF-09F05E928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B8761-5203-425F-9AF1-0E7C77CFEE0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71356780-F5C4-43F1-8F47-F6A565F7B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Zuzana Čermáková</cp:lastModifiedBy>
  <cp:revision>16</cp:revision>
  <cp:lastPrinted>2015-07-30T06:56:00Z</cp:lastPrinted>
  <dcterms:created xsi:type="dcterms:W3CDTF">2020-05-29T09:03:00Z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