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2CD2AC52" w:rsidR="005F5328" w:rsidRPr="00012C64" w:rsidRDefault="005F5328" w:rsidP="005F5328">
      <w:pPr>
        <w:numPr>
          <w:ilvl w:val="1"/>
          <w:numId w:val="18"/>
        </w:numPr>
        <w:tabs>
          <w:tab w:val="num" w:pos="862"/>
        </w:tabs>
        <w:ind w:left="862"/>
        <w:rPr>
          <w:rFonts w:ascii="Arial" w:hAnsi="Arial"/>
          <w:bCs/>
          <w:sz w:val="22"/>
          <w:szCs w:val="22"/>
        </w:rPr>
      </w:pPr>
      <w:r w:rsidRPr="000668A9">
        <w:rPr>
          <w:rFonts w:ascii="Arial" w:hAnsi="Arial"/>
          <w:sz w:val="22"/>
          <w:szCs w:val="22"/>
        </w:rPr>
        <w:t>Objednatel:</w:t>
      </w:r>
      <w:r w:rsidRPr="000668A9">
        <w:rPr>
          <w:rFonts w:ascii="Arial" w:hAnsi="Arial"/>
          <w:sz w:val="22"/>
          <w:szCs w:val="22"/>
        </w:rPr>
        <w:tab/>
      </w:r>
      <w:r w:rsidRPr="000668A9">
        <w:rPr>
          <w:rFonts w:ascii="Arial" w:hAnsi="Arial"/>
          <w:sz w:val="22"/>
          <w:szCs w:val="22"/>
        </w:rPr>
        <w:tab/>
      </w:r>
      <w:r w:rsidRPr="000668A9">
        <w:rPr>
          <w:rFonts w:ascii="Arial" w:hAnsi="Arial"/>
          <w:sz w:val="22"/>
          <w:szCs w:val="22"/>
        </w:rPr>
        <w:tab/>
      </w:r>
      <w:r w:rsidR="00F251D0" w:rsidRPr="00012C64">
        <w:rPr>
          <w:rFonts w:ascii="Arial" w:hAnsi="Arial"/>
          <w:bCs/>
          <w:sz w:val="22"/>
          <w:szCs w:val="22"/>
        </w:rPr>
        <w:t>AGRO - Měřín, a.s.</w:t>
      </w:r>
      <w:r w:rsidRPr="00012C64">
        <w:rPr>
          <w:rFonts w:ascii="Arial" w:hAnsi="Arial"/>
          <w:bCs/>
          <w:sz w:val="22"/>
          <w:szCs w:val="22"/>
        </w:rPr>
        <w:tab/>
      </w:r>
    </w:p>
    <w:p w14:paraId="729BE5C5" w14:textId="77777777" w:rsidR="005F5328" w:rsidRPr="000668A9" w:rsidRDefault="005F5328" w:rsidP="008162BA">
      <w:pPr>
        <w:ind w:left="862"/>
        <w:rPr>
          <w:rFonts w:ascii="Arial" w:hAnsi="Arial"/>
          <w:b w:val="0"/>
          <w:sz w:val="22"/>
          <w:szCs w:val="22"/>
        </w:rPr>
      </w:pPr>
      <w:r w:rsidRPr="000668A9">
        <w:rPr>
          <w:rFonts w:ascii="Arial" w:hAnsi="Arial"/>
          <w:b w:val="0"/>
          <w:sz w:val="22"/>
          <w:szCs w:val="22"/>
        </w:rPr>
        <w:t>Sídlo:</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roofErr w:type="spellStart"/>
      <w:r w:rsidRPr="000668A9">
        <w:rPr>
          <w:rFonts w:ascii="Arial" w:hAnsi="Arial"/>
          <w:b w:val="0"/>
          <w:sz w:val="22"/>
          <w:szCs w:val="22"/>
        </w:rPr>
        <w:t>Zarybník</w:t>
      </w:r>
      <w:proofErr w:type="spellEnd"/>
      <w:r w:rsidRPr="000668A9">
        <w:rPr>
          <w:rFonts w:ascii="Arial" w:hAnsi="Arial"/>
          <w:b w:val="0"/>
          <w:sz w:val="22"/>
          <w:szCs w:val="22"/>
        </w:rPr>
        <w:t xml:space="preserve"> 516, 59442 Měřín</w:t>
      </w:r>
    </w:p>
    <w:p w14:paraId="61CA9E1E" w14:textId="77777777"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16A6021"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r w:rsidRPr="000668A9">
        <w:rPr>
          <w:rFonts w:ascii="Arial" w:hAnsi="Arial"/>
          <w:b w:val="0"/>
          <w:sz w:val="22"/>
          <w:szCs w:val="22"/>
        </w:rPr>
        <w:tab/>
        <w:t xml:space="preserve">Ing. Gabriel Večeřa, </w:t>
      </w:r>
      <w:r w:rsidR="00BE5054">
        <w:rPr>
          <w:rFonts w:ascii="Arial" w:hAnsi="Arial"/>
          <w:b w:val="0"/>
          <w:sz w:val="22"/>
          <w:szCs w:val="22"/>
        </w:rPr>
        <w:t>předseda představenstva</w:t>
      </w:r>
    </w:p>
    <w:p w14:paraId="44702843" w14:textId="09F65FFE"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r w:rsidRPr="000668A9">
        <w:rPr>
          <w:rFonts w:ascii="Arial" w:hAnsi="Arial"/>
          <w:b w:val="0"/>
          <w:sz w:val="22"/>
          <w:szCs w:val="22"/>
        </w:rPr>
        <w:tab/>
        <w:t xml:space="preserve">Ing. </w:t>
      </w:r>
      <w:r w:rsidR="00BE5054">
        <w:rPr>
          <w:rFonts w:ascii="Arial" w:hAnsi="Arial"/>
          <w:b w:val="0"/>
          <w:sz w:val="22"/>
          <w:szCs w:val="22"/>
        </w:rPr>
        <w:t>Luboš Zich</w:t>
      </w:r>
    </w:p>
    <w:p w14:paraId="1DC57685" w14:textId="665E241C"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IČ:  </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t xml:space="preserve">            </w:t>
      </w:r>
      <w:r w:rsidR="00F251D0" w:rsidRPr="00F251D0">
        <w:rPr>
          <w:rFonts w:ascii="Arial" w:hAnsi="Arial"/>
          <w:b w:val="0"/>
          <w:sz w:val="22"/>
          <w:szCs w:val="22"/>
        </w:rPr>
        <w:t>49434179</w:t>
      </w:r>
    </w:p>
    <w:p w14:paraId="3B60A089" w14:textId="45A4806E"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A74738" w:rsidRPr="00A74738">
        <w:rPr>
          <w:rFonts w:ascii="Arial" w:hAnsi="Arial"/>
          <w:b w:val="0"/>
          <w:sz w:val="22"/>
          <w:szCs w:val="22"/>
        </w:rPr>
        <w:t>CZ</w:t>
      </w:r>
      <w:r w:rsidR="00F251D0" w:rsidRPr="00F251D0">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67F40A67"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251D0" w:rsidRPr="00F251D0">
        <w:rPr>
          <w:rFonts w:ascii="Arial" w:hAnsi="Arial"/>
          <w:b w:val="0"/>
          <w:sz w:val="22"/>
          <w:szCs w:val="22"/>
        </w:rPr>
        <w:t>B 1085 vedená u Krajského soudu v 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22BD3594"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účtu:  </w:t>
      </w:r>
      <w:r w:rsidRPr="004904E7">
        <w:rPr>
          <w:rFonts w:ascii="Arial" w:hAnsi="Arial"/>
          <w:b w:val="0"/>
          <w:sz w:val="22"/>
          <w:szCs w:val="22"/>
        </w:rPr>
        <w:tab/>
      </w:r>
      <w:r w:rsidRPr="004904E7">
        <w:rPr>
          <w:rFonts w:ascii="Arial" w:hAnsi="Arial"/>
          <w:b w:val="0"/>
          <w:sz w:val="22"/>
          <w:szCs w:val="22"/>
        </w:rPr>
        <w:tab/>
      </w:r>
      <w:r w:rsidR="00012C64">
        <w:rPr>
          <w:rFonts w:ascii="Arial" w:hAnsi="Arial"/>
          <w:b w:val="0"/>
          <w:sz w:val="22"/>
          <w:szCs w:val="22"/>
        </w:rPr>
        <w:tab/>
      </w:r>
      <w:r w:rsidR="00F251D0" w:rsidRPr="00F251D0">
        <w:rPr>
          <w:rFonts w:ascii="Arial" w:hAnsi="Arial"/>
          <w:b w:val="0"/>
          <w:sz w:val="22"/>
          <w:szCs w:val="22"/>
        </w:rPr>
        <w:t>918751/0100</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w:t>
      </w:r>
      <w:r>
        <w:rPr>
          <w:rFonts w:ascii="Arial" w:hAnsi="Arial" w:cs="Arial"/>
          <w:i/>
        </w:rPr>
        <w:t>objednatel</w:t>
      </w:r>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77777777" w:rsidR="00B62574" w:rsidRPr="0043614C" w:rsidRDefault="00B62574" w:rsidP="00B62574">
      <w:pPr>
        <w:numPr>
          <w:ilvl w:val="1"/>
          <w:numId w:val="18"/>
        </w:numPr>
        <w:tabs>
          <w:tab w:val="num" w:pos="720"/>
        </w:tabs>
        <w:ind w:left="720"/>
        <w:jc w:val="both"/>
        <w:rPr>
          <w:rFonts w:ascii="Arial" w:hAnsi="Arial"/>
          <w:sz w:val="22"/>
          <w:szCs w:val="22"/>
        </w:rPr>
      </w:pPr>
      <w:r w:rsidRPr="0043614C">
        <w:rPr>
          <w:rFonts w:ascii="Arial" w:hAnsi="Arial"/>
          <w:sz w:val="22"/>
          <w:szCs w:val="22"/>
        </w:rPr>
        <w:t>Zhotovitel:</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jen </w:t>
      </w:r>
      <w:r w:rsidRPr="0043614C">
        <w:rPr>
          <w:rFonts w:ascii="Arial" w:hAnsi="Arial" w:cs="Arial"/>
          <w:i/>
        </w:rPr>
        <w:t>,,zhotovitel“</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B6DBEE2"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8162BA" w:rsidRPr="000668A9">
        <w:rPr>
          <w:rFonts w:ascii="Arial" w:hAnsi="Arial"/>
          <w:b w:val="0"/>
          <w:sz w:val="22"/>
          <w:szCs w:val="22"/>
        </w:rPr>
        <w:t xml:space="preserve">Ing. </w:t>
      </w:r>
      <w:r w:rsidR="008D6A85">
        <w:rPr>
          <w:rFonts w:ascii="Arial" w:hAnsi="Arial"/>
          <w:b w:val="0"/>
          <w:sz w:val="22"/>
          <w:szCs w:val="22"/>
        </w:rPr>
        <w:t>Luboš Zich</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3DA66614"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8162BA" w:rsidRPr="000668A9">
        <w:rPr>
          <w:rFonts w:ascii="Arial" w:hAnsi="Arial"/>
          <w:b w:val="0"/>
          <w:sz w:val="22"/>
          <w:szCs w:val="22"/>
        </w:rPr>
        <w:t xml:space="preserve">Ing. </w:t>
      </w:r>
      <w:r w:rsidR="008D6A85">
        <w:rPr>
          <w:rFonts w:ascii="Arial" w:hAnsi="Arial"/>
          <w:b w:val="0"/>
          <w:sz w:val="22"/>
          <w:szCs w:val="22"/>
        </w:rPr>
        <w:t>Luboš Zich</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93044">
      <w:pPr>
        <w:widowControl/>
        <w:spacing w:before="60" w:after="60" w:line="276" w:lineRule="auto"/>
        <w:ind w:left="720"/>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7EA2676A" w14:textId="57EB9997" w:rsidR="00926036" w:rsidRDefault="00BE5054" w:rsidP="00926036">
      <w:pPr>
        <w:jc w:val="center"/>
        <w:rPr>
          <w:rFonts w:ascii="Arial" w:hAnsi="Arial"/>
          <w:sz w:val="22"/>
        </w:rPr>
      </w:pPr>
      <w:r w:rsidRPr="00BE5054">
        <w:rPr>
          <w:rFonts w:ascii="Arial" w:hAnsi="Arial"/>
          <w:sz w:val="22"/>
        </w:rPr>
        <w:t>Výstavba integrovaného pl</w:t>
      </w:r>
      <w:r>
        <w:rPr>
          <w:rFonts w:ascii="Arial" w:hAnsi="Arial"/>
          <w:sz w:val="22"/>
        </w:rPr>
        <w:t>y</w:t>
      </w:r>
      <w:r w:rsidRPr="00BE5054">
        <w:rPr>
          <w:rFonts w:ascii="Arial" w:hAnsi="Arial"/>
          <w:sz w:val="22"/>
        </w:rPr>
        <w:t xml:space="preserve">nojemu na stávajícím koncovém skladu BPS </w:t>
      </w:r>
      <w:r w:rsidR="00423C1A">
        <w:rPr>
          <w:rFonts w:ascii="Arial" w:hAnsi="Arial"/>
          <w:sz w:val="22"/>
        </w:rPr>
        <w:t>Vysoké</w:t>
      </w: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w:t>
      </w:r>
      <w:bookmarkStart w:id="0" w:name="_Hlk206674281"/>
      <w:r w:rsidRPr="0043614C">
        <w:rPr>
          <w:rFonts w:ascii="Arial" w:hAnsi="Arial" w:cs="Arial"/>
          <w:b w:val="0"/>
          <w:sz w:val="22"/>
          <w:szCs w:val="22"/>
        </w:rPr>
        <w:t>zahrnuje mimo jiné položkový rozpočet v rozsahu zhotovitelem oceněného soupisu stavebních prací s výkazem výměr, dodávek a služeb</w:t>
      </w:r>
      <w:bookmarkEnd w:id="0"/>
      <w:r w:rsidRPr="0043614C">
        <w:rPr>
          <w:rFonts w:ascii="Arial" w:hAnsi="Arial" w:cs="Arial"/>
          <w:b w:val="0"/>
          <w:sz w:val="22"/>
          <w:szCs w:val="22"/>
        </w:rPr>
        <w:t>,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1C9AB898" w14:textId="77777777" w:rsidR="00423C1A" w:rsidRPr="00E4661A" w:rsidRDefault="005F5328" w:rsidP="00423C1A">
      <w:pPr>
        <w:numPr>
          <w:ilvl w:val="1"/>
          <w:numId w:val="1"/>
        </w:numPr>
        <w:jc w:val="both"/>
        <w:rPr>
          <w:rFonts w:ascii="Arial" w:hAnsi="Arial"/>
          <w:b w:val="0"/>
          <w:sz w:val="22"/>
        </w:rPr>
      </w:pPr>
      <w:r w:rsidRPr="00423C1A">
        <w:rPr>
          <w:rFonts w:ascii="Arial" w:hAnsi="Arial"/>
          <w:b w:val="0"/>
          <w:sz w:val="22"/>
        </w:rPr>
        <w:t>Místem provádění díla j</w:t>
      </w:r>
      <w:r w:rsidR="004904E7" w:rsidRPr="00423C1A">
        <w:rPr>
          <w:rFonts w:ascii="Arial" w:hAnsi="Arial"/>
          <w:b w:val="0"/>
          <w:sz w:val="22"/>
        </w:rPr>
        <w:t xml:space="preserve">sou prostory </w:t>
      </w:r>
      <w:r w:rsidRPr="00423C1A">
        <w:rPr>
          <w:rFonts w:ascii="Arial" w:hAnsi="Arial"/>
          <w:b w:val="0"/>
          <w:sz w:val="22"/>
        </w:rPr>
        <w:t xml:space="preserve">společnosti </w:t>
      </w:r>
      <w:r w:rsidR="00F251D0" w:rsidRPr="00423C1A">
        <w:rPr>
          <w:rFonts w:ascii="Arial" w:hAnsi="Arial"/>
          <w:b w:val="0"/>
          <w:sz w:val="22"/>
        </w:rPr>
        <w:t>AGRO - Měřín, a.s.</w:t>
      </w:r>
      <w:r w:rsidRPr="00423C1A">
        <w:rPr>
          <w:rFonts w:ascii="Arial" w:hAnsi="Arial"/>
          <w:b w:val="0"/>
          <w:sz w:val="22"/>
        </w:rPr>
        <w:t xml:space="preserve">, </w:t>
      </w:r>
      <w:r w:rsidR="00423C1A" w:rsidRPr="00E4661A">
        <w:rPr>
          <w:rFonts w:ascii="Arial" w:hAnsi="Arial"/>
          <w:b w:val="0"/>
          <w:sz w:val="22"/>
        </w:rPr>
        <w:t xml:space="preserve">AGRO - Měřín, a.s., konkrétně zhotovitel bude dílo provádět na pozemku st. par. č. </w:t>
      </w:r>
      <w:r w:rsidR="00423C1A">
        <w:rPr>
          <w:rFonts w:ascii="Arial" w:hAnsi="Arial"/>
          <w:b w:val="0"/>
          <w:sz w:val="22"/>
        </w:rPr>
        <w:t>193</w:t>
      </w:r>
      <w:r w:rsidR="00423C1A" w:rsidRPr="00E4661A">
        <w:rPr>
          <w:rFonts w:ascii="Arial" w:hAnsi="Arial"/>
          <w:b w:val="0"/>
          <w:sz w:val="22"/>
        </w:rPr>
        <w:t>/</w:t>
      </w:r>
      <w:r w:rsidR="00423C1A">
        <w:rPr>
          <w:rFonts w:ascii="Arial" w:hAnsi="Arial"/>
          <w:b w:val="0"/>
          <w:sz w:val="22"/>
        </w:rPr>
        <w:t>5</w:t>
      </w:r>
      <w:r w:rsidR="00423C1A" w:rsidRPr="00E4661A">
        <w:rPr>
          <w:rFonts w:ascii="Arial" w:hAnsi="Arial"/>
          <w:b w:val="0"/>
          <w:sz w:val="22"/>
        </w:rPr>
        <w:t xml:space="preserve">, katastrálním území </w:t>
      </w:r>
      <w:r w:rsidR="00423C1A">
        <w:rPr>
          <w:rFonts w:ascii="Arial" w:hAnsi="Arial"/>
          <w:b w:val="0"/>
          <w:sz w:val="22"/>
        </w:rPr>
        <w:t>Vysoké</w:t>
      </w:r>
      <w:r w:rsidR="00423C1A" w:rsidRPr="00E4661A">
        <w:rPr>
          <w:rFonts w:ascii="Arial" w:hAnsi="Arial"/>
          <w:b w:val="0"/>
          <w:sz w:val="22"/>
        </w:rPr>
        <w:t xml:space="preserve">, obec </w:t>
      </w:r>
      <w:r w:rsidR="00423C1A">
        <w:rPr>
          <w:rFonts w:ascii="Arial" w:hAnsi="Arial"/>
          <w:b w:val="0"/>
          <w:sz w:val="22"/>
        </w:rPr>
        <w:t>Vysoké</w:t>
      </w:r>
      <w:r w:rsidR="00423C1A" w:rsidRPr="00E4661A">
        <w:rPr>
          <w:rFonts w:ascii="Arial" w:hAnsi="Arial"/>
          <w:b w:val="0"/>
          <w:sz w:val="22"/>
        </w:rPr>
        <w:t xml:space="preserve">, okres Žďár nad Sázavou, zapsaných u Katastrálního úřadu pro kraj Vysočina, Katastrální pracoviště </w:t>
      </w:r>
      <w:r w:rsidR="00423C1A">
        <w:rPr>
          <w:rFonts w:ascii="Arial" w:hAnsi="Arial"/>
          <w:b w:val="0"/>
          <w:sz w:val="22"/>
        </w:rPr>
        <w:t>Žďár nad Sázavou</w:t>
      </w:r>
    </w:p>
    <w:p w14:paraId="6B18FE11" w14:textId="40126432" w:rsidR="006E1A84" w:rsidRPr="00423C1A" w:rsidRDefault="006E1A84" w:rsidP="00423C1A">
      <w:pPr>
        <w:ind w:left="720"/>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lastRenderedPageBreak/>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27CE1899"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575D5D">
        <w:rPr>
          <w:rFonts w:ascii="Arial" w:hAnsi="Arial"/>
          <w:b w:val="0"/>
          <w:sz w:val="22"/>
        </w:rPr>
        <w:t>od 0</w:t>
      </w:r>
      <w:r w:rsidR="008761AD">
        <w:rPr>
          <w:rFonts w:ascii="Arial" w:hAnsi="Arial"/>
          <w:b w:val="0"/>
          <w:sz w:val="22"/>
        </w:rPr>
        <w:t>5</w:t>
      </w:r>
      <w:r w:rsidR="00575D5D">
        <w:rPr>
          <w:rFonts w:ascii="Arial" w:hAnsi="Arial"/>
          <w:b w:val="0"/>
          <w:sz w:val="22"/>
        </w:rPr>
        <w:t>/2027</w:t>
      </w:r>
    </w:p>
    <w:p w14:paraId="2C3F25A0" w14:textId="3CD90D50"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575D5D">
        <w:rPr>
          <w:rFonts w:ascii="Arial" w:hAnsi="Arial"/>
          <w:b w:val="0"/>
          <w:sz w:val="22"/>
        </w:rPr>
        <w:t>do 07/2027</w:t>
      </w:r>
      <w:r w:rsidR="00317451" w:rsidRPr="004904E7">
        <w:rPr>
          <w:rFonts w:ascii="Arial" w:hAnsi="Arial"/>
          <w:b w:val="0"/>
          <w:sz w:val="22"/>
        </w:rPr>
        <w:tab/>
      </w:r>
      <w:r w:rsidR="00317451" w:rsidRPr="004904E7">
        <w:rPr>
          <w:rFonts w:ascii="Arial" w:hAnsi="Arial"/>
          <w:sz w:val="22"/>
        </w:rPr>
        <w:tab/>
      </w:r>
    </w:p>
    <w:p w14:paraId="0D9344AB" w14:textId="36758666"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575D5D">
        <w:rPr>
          <w:rFonts w:ascii="Arial" w:hAnsi="Arial"/>
          <w:b w:val="0"/>
          <w:sz w:val="22"/>
        </w:rPr>
        <w:t>do 07/2027</w:t>
      </w:r>
    </w:p>
    <w:p w14:paraId="65BE09EB" w14:textId="45161A65" w:rsidR="00317451" w:rsidRDefault="00317451" w:rsidP="00317451"/>
    <w:p w14:paraId="0020314F" w14:textId="67ACE402" w:rsidR="004904E7" w:rsidRPr="0043614C" w:rsidRDefault="004904E7" w:rsidP="008162BA">
      <w:pPr>
        <w:rPr>
          <w:rFonts w:ascii="Arial" w:hAnsi="Arial"/>
          <w:b w:val="0"/>
          <w:sz w:val="22"/>
        </w:rPr>
      </w:pPr>
      <w:r>
        <w:tab/>
      </w:r>
    </w:p>
    <w:p w14:paraId="5F981DBA" w14:textId="6E10560C" w:rsidR="004904E7" w:rsidRDefault="004904E7" w:rsidP="00317451">
      <w:pPr>
        <w:rPr>
          <w:rFonts w:ascii="Arial" w:hAnsi="Arial" w:cs="Arial"/>
          <w:b w:val="0"/>
          <w:bCs/>
          <w:sz w:val="22"/>
          <w:szCs w:val="22"/>
        </w:rPr>
      </w:pPr>
    </w:p>
    <w:p w14:paraId="484CCA23" w14:textId="77777777" w:rsidR="004904E7" w:rsidRPr="004904E7" w:rsidRDefault="004904E7" w:rsidP="00317451">
      <w:pPr>
        <w:rPr>
          <w:rFonts w:ascii="Arial" w:hAnsi="Arial" w:cs="Arial"/>
          <w:b w:val="0"/>
          <w:bCs/>
          <w:sz w:val="22"/>
          <w:szCs w:val="22"/>
        </w:rPr>
      </w:pP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77777777" w:rsidR="00D02898" w:rsidRPr="0043614C" w:rsidRDefault="00D02898" w:rsidP="003028B0">
      <w:pPr>
        <w:pStyle w:val="Nadpis9"/>
        <w:keepNext w:val="0"/>
        <w:ind w:left="709"/>
        <w:jc w:val="center"/>
        <w:rPr>
          <w:b w:val="0"/>
          <w:sz w:val="22"/>
          <w:u w:val="none"/>
        </w:rPr>
      </w:pPr>
      <w:r w:rsidRPr="0078519F">
        <w:rPr>
          <w:b w:val="0"/>
          <w:sz w:val="22"/>
          <w:highlight w:val="yellow"/>
          <w:u w:val="none"/>
        </w:rPr>
        <w:t>……………</w:t>
      </w:r>
      <w:r w:rsidR="00BD1035" w:rsidRPr="0078519F">
        <w:rPr>
          <w:b w:val="0"/>
          <w:sz w:val="22"/>
          <w:highlight w:val="yellow"/>
          <w:u w:val="none"/>
        </w:rPr>
        <w:t>…………..</w:t>
      </w:r>
      <w:r w:rsidRPr="0078519F">
        <w:rPr>
          <w:b w:val="0"/>
          <w:sz w:val="22"/>
          <w:highlight w:val="yellow"/>
          <w:u w:val="none"/>
        </w:rPr>
        <w:t>, Kč</w:t>
      </w:r>
    </w:p>
    <w:p w14:paraId="1F5BA51F" w14:textId="77777777" w:rsidR="00D02898" w:rsidRPr="0043614C" w:rsidRDefault="00D02898" w:rsidP="003028B0">
      <w:pPr>
        <w:pStyle w:val="Nadpis9"/>
        <w:keepNext w:val="0"/>
        <w:ind w:left="709"/>
        <w:jc w:val="both"/>
        <w:rPr>
          <w:b w:val="0"/>
          <w:sz w:val="22"/>
          <w:u w:val="none"/>
        </w:rPr>
      </w:pPr>
    </w:p>
    <w:p w14:paraId="19DA6AC9" w14:textId="77777777" w:rsidR="00D02898" w:rsidRPr="0043614C" w:rsidRDefault="00D02898" w:rsidP="003028B0">
      <w:pPr>
        <w:pStyle w:val="Nadpis9"/>
        <w:keepNext w:val="0"/>
        <w:ind w:left="709"/>
        <w:jc w:val="center"/>
        <w:rPr>
          <w:b w:val="0"/>
          <w:sz w:val="22"/>
          <w:u w:val="none"/>
        </w:rPr>
      </w:pPr>
      <w:r w:rsidRPr="0043614C">
        <w:rPr>
          <w:b w:val="0"/>
          <w:sz w:val="22"/>
          <w:u w:val="none"/>
        </w:rPr>
        <w:t>(slovy</w:t>
      </w:r>
      <w:r w:rsidRPr="0078519F">
        <w:rPr>
          <w:b w:val="0"/>
          <w:sz w:val="22"/>
          <w:highlight w:val="yellow"/>
          <w:u w:val="none"/>
        </w:rPr>
        <w:t xml:space="preserve">: </w:t>
      </w:r>
      <w:r w:rsidR="00BD1035" w:rsidRPr="0078519F">
        <w:rPr>
          <w:b w:val="0"/>
          <w:sz w:val="22"/>
          <w:highlight w:val="yellow"/>
          <w:u w:val="none"/>
        </w:rPr>
        <w:t>……………………………………..</w:t>
      </w:r>
      <w:r w:rsidRPr="0078519F">
        <w:rPr>
          <w:b w:val="0"/>
          <w:sz w:val="22"/>
          <w:highlight w:val="yellow"/>
          <w:u w:val="none"/>
        </w:rPr>
        <w:t>……………</w:t>
      </w:r>
      <w:r w:rsidR="00F82DDE" w:rsidRPr="0043614C">
        <w:rPr>
          <w:b w:val="0"/>
          <w:sz w:val="22"/>
          <w:u w:val="none"/>
        </w:rPr>
        <w:t xml:space="preserve"> korun českých</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77777777"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 xml:space="preserve">z důvodů kdy </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747FDA60" w:rsidR="00364973" w:rsidRPr="0043614C" w:rsidRDefault="00364973" w:rsidP="0078519F">
      <w:pPr>
        <w:pStyle w:val="Nadpis9"/>
        <w:keepNext w:val="0"/>
        <w:ind w:left="709"/>
        <w:jc w:val="both"/>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w:t>
      </w:r>
      <w:r w:rsidR="0078519F">
        <w:rPr>
          <w:b w:val="0"/>
          <w:sz w:val="22"/>
          <w:u w:val="none"/>
        </w:rPr>
        <w:t xml:space="preserve"> </w:t>
      </w:r>
      <w:r w:rsidR="00907B9F">
        <w:rPr>
          <w:b w:val="0"/>
          <w:sz w:val="22"/>
          <w:u w:val="none"/>
        </w:rPr>
        <w:t>nároků</w:t>
      </w:r>
      <w:r w:rsidR="0078519F">
        <w:rPr>
          <w:b w:val="0"/>
          <w:sz w:val="22"/>
          <w:u w:val="none"/>
        </w:rPr>
        <w:t xml:space="preserve"> </w:t>
      </w:r>
      <w:r w:rsidR="00907B9F">
        <w:rPr>
          <w:b w:val="0"/>
          <w:sz w:val="22"/>
          <w:u w:val="none"/>
        </w:rPr>
        <w:t>zhotovitele</w:t>
      </w:r>
      <w:r w:rsidR="0078519F">
        <w:rPr>
          <w:b w:val="0"/>
          <w:sz w:val="22"/>
          <w:u w:val="none"/>
        </w:rPr>
        <w:t xml:space="preserve"> </w:t>
      </w:r>
      <w:r w:rsidR="00907B9F">
        <w:rPr>
          <w:b w:val="0"/>
          <w:sz w:val="22"/>
          <w:u w:val="none"/>
        </w:rPr>
        <w:t>na</w:t>
      </w:r>
      <w:r w:rsidR="0078519F">
        <w:rPr>
          <w:b w:val="0"/>
          <w:sz w:val="22"/>
          <w:u w:val="none"/>
        </w:rPr>
        <w:t xml:space="preserve"> </w:t>
      </w:r>
      <w:r w:rsidR="00907B9F">
        <w:rPr>
          <w:b w:val="0"/>
          <w:sz w:val="22"/>
          <w:u w:val="none"/>
        </w:rPr>
        <w:t>náhra</w:t>
      </w:r>
      <w:r w:rsidR="0078519F">
        <w:rPr>
          <w:b w:val="0"/>
          <w:sz w:val="22"/>
          <w:u w:val="none"/>
        </w:rPr>
        <w:t>du</w:t>
      </w:r>
      <w:r w:rsidR="002D2982">
        <w:rPr>
          <w:b w:val="0"/>
          <w:sz w:val="22"/>
          <w:u w:val="none"/>
        </w:rPr>
        <w:t xml:space="preserve">                                                                                                                                                                                                                                                                                                                                                                                                                                                                                                                                                                                                                                                                                                                                                                                                                                                                                                                                                                                                                                                                                                                                                                                                                                                                                                                                                                                                                                                                                                                                                                                                                                                                                                                                                                                                                                                                                                                                                                                                                                                                                                                                                                                                                                                                                                                                                                                                                </w:t>
      </w:r>
      <w:r w:rsidR="0078519F">
        <w:rPr>
          <w:b w:val="0"/>
          <w:sz w:val="22"/>
          <w:u w:val="none"/>
        </w:rPr>
        <w:t xml:space="preserve"> </w:t>
      </w:r>
      <w:r w:rsidRPr="0043614C">
        <w:rPr>
          <w:b w:val="0"/>
          <w:sz w:val="22"/>
          <w:u w:val="none"/>
        </w:rPr>
        <w:t>vícenákladů zhotovitele vzniklých v souvislosti s provedením změny díl</w:t>
      </w:r>
      <w:r w:rsidR="00F82DDE" w:rsidRPr="0043614C">
        <w:rPr>
          <w:b w:val="0"/>
          <w:sz w:val="22"/>
          <w:u w:val="none"/>
        </w:rPr>
        <w:t>a</w:t>
      </w:r>
      <w:r w:rsidRPr="0043614C">
        <w:rPr>
          <w:b w:val="0"/>
          <w:sz w:val="22"/>
          <w:u w:val="none"/>
        </w:rPr>
        <w:t xml:space="preserve">, bude cena za dílo v příslušném dodatku změněna tak, že (i) ceny položek díla, které budou dotčeny </w:t>
      </w:r>
      <w:r w:rsidRPr="0043614C">
        <w:rPr>
          <w:b w:val="0"/>
          <w:sz w:val="22"/>
          <w:u w:val="none"/>
        </w:rPr>
        <w:lastRenderedPageBreak/>
        <w:t>změnou díla a budou</w:t>
      </w:r>
      <w:r w:rsidR="00502340" w:rsidRPr="0043614C">
        <w:rPr>
          <w:b w:val="0"/>
          <w:sz w:val="22"/>
          <w:u w:val="none"/>
        </w:rPr>
        <w:t xml:space="preserve"> zároveň obsaženy v příloze č. 1</w:t>
      </w:r>
      <w:r w:rsidRPr="0043614C">
        <w:rPr>
          <w:b w:val="0"/>
          <w:sz w:val="22"/>
          <w:u w:val="none"/>
        </w:rPr>
        <w:t xml:space="preserve"> této smlouvy, budou, 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19EBCD32" w:rsidR="00927E82"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062BB5CF" w14:textId="77777777" w:rsidR="00C174B7" w:rsidRPr="00C174B7" w:rsidRDefault="00C174B7" w:rsidP="00C174B7"/>
    <w:p w14:paraId="7E3E0E57" w14:textId="77777777" w:rsidR="00927E82" w:rsidRPr="0043614C" w:rsidRDefault="00927E82" w:rsidP="003028B0"/>
    <w:p w14:paraId="2DB920A2" w14:textId="7648B622" w:rsidR="002A44AF" w:rsidRPr="00423C1A"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Všechny fakturované dodávky, služby a stavební práce budou v účetních dokladech členěny způsobem, který umožní jejich zařazení do jednotlivých položek výdajů dle dohody o poskytnutí dotace uzavřené k spolufinancování díla mezi Státním zemědělským intervenčním fondem a objednatelem. Objednatel požadavky na členění sdělí zhotoviteli písemně do 14 dnů od uzavření takové dohody.</w:t>
      </w:r>
      <w:r w:rsidR="00C174B7">
        <w:rPr>
          <w:b w:val="0"/>
          <w:sz w:val="22"/>
          <w:u w:val="none"/>
        </w:rPr>
        <w:t xml:space="preserve"> </w:t>
      </w:r>
      <w:r w:rsidR="00C174B7" w:rsidRPr="00423C1A">
        <w:rPr>
          <w:b w:val="0"/>
          <w:sz w:val="22"/>
          <w:u w:val="none"/>
        </w:rPr>
        <w:t xml:space="preserve">Dále každá vystavená faktura musí být označena číslem  a názvem projektu „Výstavba integrovaného plynojemu na stávajících koncových skladech“, </w:t>
      </w:r>
      <w:proofErr w:type="spellStart"/>
      <w:r w:rsidR="00C174B7" w:rsidRPr="00423C1A">
        <w:rPr>
          <w:b w:val="0"/>
          <w:sz w:val="22"/>
          <w:u w:val="none"/>
        </w:rPr>
        <w:t>reg.č</w:t>
      </w:r>
      <w:proofErr w:type="spellEnd"/>
      <w:r w:rsidR="00C174B7" w:rsidRPr="00423C1A">
        <w:rPr>
          <w:b w:val="0"/>
          <w:sz w:val="22"/>
          <w:u w:val="none"/>
        </w:rPr>
        <w:t>. 25/005/3773c/500/003441.</w:t>
      </w:r>
    </w:p>
    <w:p w14:paraId="6EC28163" w14:textId="4D322B09" w:rsidR="00C174B7" w:rsidRPr="00423C1A" w:rsidRDefault="00C174B7" w:rsidP="00C174B7"/>
    <w:p w14:paraId="38510317" w14:textId="60A4D3EE" w:rsidR="00C174B7" w:rsidRPr="00C174B7" w:rsidRDefault="00C174B7" w:rsidP="00C174B7">
      <w:pPr>
        <w:pStyle w:val="Nadpis9"/>
        <w:rPr>
          <w:b w:val="0"/>
          <w:u w:val="none"/>
        </w:rPr>
      </w:pPr>
    </w:p>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10E7DF0F" w14:textId="77777777" w:rsidR="003E5701" w:rsidRPr="0043614C" w:rsidRDefault="003E5701" w:rsidP="003E5701">
      <w:pPr>
        <w:pStyle w:val="Nadpis9"/>
        <w:numPr>
          <w:ilvl w:val="1"/>
          <w:numId w:val="18"/>
        </w:numPr>
        <w:tabs>
          <w:tab w:val="num" w:pos="709"/>
        </w:tabs>
        <w:ind w:left="709"/>
        <w:jc w:val="both"/>
        <w:rPr>
          <w:b w:val="0"/>
          <w:sz w:val="22"/>
          <w:u w:val="none"/>
        </w:rPr>
      </w:pPr>
      <w:r w:rsidRPr="0043614C">
        <w:rPr>
          <w:b w:val="0"/>
          <w:sz w:val="22"/>
          <w:u w:val="none"/>
        </w:rPr>
        <w:t>Objednatel je oprávněn provádět sám nebo prostřednictvím třetích osob výkon technického dozoru stavebníka</w:t>
      </w:r>
      <w:r>
        <w:rPr>
          <w:b w:val="0"/>
          <w:sz w:val="22"/>
          <w:u w:val="none"/>
        </w:rPr>
        <w:t>.</w:t>
      </w:r>
      <w:r w:rsidRPr="0043614C">
        <w:rPr>
          <w:b w:val="0"/>
          <w:sz w:val="22"/>
          <w:u w:val="none"/>
        </w:rPr>
        <w:t xml:space="preserve"> K vykonání kontrol má objednatel nebo jím určené třetí osoby přístup na staveniště.</w:t>
      </w:r>
    </w:p>
    <w:p w14:paraId="7C92E920" w14:textId="7EF62E5C" w:rsidR="004C207B" w:rsidRPr="0043614C" w:rsidRDefault="004C207B" w:rsidP="003E5701">
      <w:pPr>
        <w:pStyle w:val="Nadpis9"/>
        <w:jc w:val="both"/>
      </w:pPr>
    </w:p>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lastRenderedPageBreak/>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r w:rsidR="00E703B7" w:rsidRPr="006F5659">
        <w:rPr>
          <w:b w:val="0"/>
          <w:sz w:val="22"/>
          <w:u w:val="none"/>
        </w:rPr>
        <w:t xml:space="preserve">x  za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224E6B5D"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Během provádění díla je zhotovitel povinen vést stavební deník v souladu s příslušnými právními předpisy.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w:t>
      </w:r>
      <w:r w:rsidR="00824811" w:rsidRPr="0043614C">
        <w:rPr>
          <w:b w:val="0"/>
          <w:sz w:val="22"/>
          <w:u w:val="none"/>
        </w:rPr>
        <w:lastRenderedPageBreak/>
        <w:t>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w:t>
      </w:r>
      <w:r w:rsidRPr="0043614C">
        <w:rPr>
          <w:b w:val="0"/>
          <w:sz w:val="22"/>
          <w:u w:val="none"/>
        </w:rPr>
        <w:lastRenderedPageBreak/>
        <w:t>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2F1924C3"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Odpovědnost za vady, záruka za jakost, reklamační řízení</w:t>
      </w:r>
      <w:r w:rsidR="00556C1C">
        <w:rPr>
          <w:rFonts w:ascii="Arial" w:hAnsi="Arial"/>
          <w:sz w:val="22"/>
          <w:szCs w:val="22"/>
          <w:u w:val="single"/>
        </w:rPr>
        <w:t>,servis</w:t>
      </w:r>
      <w:r w:rsidRPr="0043614C">
        <w:rPr>
          <w:rFonts w:ascii="Arial" w:hAnsi="Arial"/>
          <w:sz w:val="22"/>
          <w:szCs w:val="22"/>
          <w:u w:val="single"/>
        </w:rPr>
        <w:t xml:space="preserve">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3B250D59" w14:textId="6875821E" w:rsidR="005B41AE" w:rsidRPr="00C56122" w:rsidRDefault="005B41AE" w:rsidP="003028B0">
      <w:pPr>
        <w:pStyle w:val="Nadpis9"/>
        <w:keepNext w:val="0"/>
        <w:numPr>
          <w:ilvl w:val="1"/>
          <w:numId w:val="18"/>
        </w:numPr>
        <w:tabs>
          <w:tab w:val="num" w:pos="709"/>
        </w:tabs>
        <w:ind w:left="709"/>
        <w:jc w:val="both"/>
        <w:rPr>
          <w:b w:val="0"/>
          <w:sz w:val="22"/>
          <w:u w:val="none"/>
        </w:rPr>
      </w:pPr>
      <w:r w:rsidRPr="00C56122">
        <w:rPr>
          <w:b w:val="0"/>
          <w:sz w:val="22"/>
          <w:u w:val="none"/>
        </w:rPr>
        <w:t xml:space="preserve">Zhotovitel poskytuje záruku, že dílo bude způsobilé pro použití ke smluvenému účelu </w:t>
      </w:r>
      <w:r w:rsidRPr="00C56122">
        <w:rPr>
          <w:b w:val="0"/>
          <w:sz w:val="22"/>
          <w:u w:val="none"/>
        </w:rPr>
        <w:lastRenderedPageBreak/>
        <w:t xml:space="preserve">a že si </w:t>
      </w:r>
      <w:r w:rsidR="00F3030F" w:rsidRPr="00C56122">
        <w:rPr>
          <w:b w:val="0"/>
          <w:sz w:val="22"/>
          <w:u w:val="none"/>
        </w:rPr>
        <w:t xml:space="preserve">stavební </w:t>
      </w:r>
      <w:r w:rsidRPr="00C56122">
        <w:rPr>
          <w:b w:val="0"/>
          <w:sz w:val="22"/>
          <w:u w:val="none"/>
        </w:rPr>
        <w:t>část díla zachov</w:t>
      </w:r>
      <w:r w:rsidR="00F3030F" w:rsidRPr="00C56122">
        <w:rPr>
          <w:b w:val="0"/>
          <w:sz w:val="22"/>
          <w:u w:val="none"/>
        </w:rPr>
        <w:t xml:space="preserve">á smluvené vlastnosti po dobu </w:t>
      </w:r>
      <w:r w:rsidR="00575D5D">
        <w:rPr>
          <w:b w:val="0"/>
          <w:sz w:val="22"/>
          <w:u w:val="none"/>
        </w:rPr>
        <w:t>60</w:t>
      </w:r>
      <w:r w:rsidRPr="00C56122">
        <w:rPr>
          <w:b w:val="0"/>
          <w:sz w:val="22"/>
          <w:u w:val="none"/>
        </w:rPr>
        <w:t xml:space="preserve"> měsíců</w:t>
      </w:r>
      <w:r w:rsidR="00C56122" w:rsidRPr="00C56122">
        <w:rPr>
          <w:b w:val="0"/>
          <w:sz w:val="22"/>
          <w:u w:val="none"/>
        </w:rPr>
        <w:t xml:space="preserve"> a technologická část díla zachová smluvené vlastnosti po dobu </w:t>
      </w:r>
      <w:r w:rsidR="00575D5D">
        <w:rPr>
          <w:b w:val="0"/>
          <w:sz w:val="22"/>
          <w:u w:val="none"/>
        </w:rPr>
        <w:t>24</w:t>
      </w:r>
      <w:r w:rsidR="00C56122" w:rsidRPr="00C56122">
        <w:rPr>
          <w:b w:val="0"/>
          <w:sz w:val="22"/>
          <w:u w:val="none"/>
        </w:rPr>
        <w:t xml:space="preserve"> měsíců</w:t>
      </w:r>
      <w:r w:rsidRPr="00C56122">
        <w:rPr>
          <w:b w:val="0"/>
          <w:sz w:val="22"/>
          <w:u w:val="none"/>
        </w:rPr>
        <w:t xml:space="preserve"> </w:t>
      </w:r>
      <w:r w:rsidR="00F3030F" w:rsidRPr="00C56122">
        <w:rPr>
          <w:b w:val="0"/>
          <w:sz w:val="22"/>
          <w:u w:val="none"/>
        </w:rPr>
        <w:t>o</w:t>
      </w:r>
      <w:r w:rsidR="004F06CD" w:rsidRPr="00C56122">
        <w:rPr>
          <w:b w:val="0"/>
          <w:sz w:val="22"/>
          <w:u w:val="none"/>
        </w:rPr>
        <w:t>de dne převzetí díla</w:t>
      </w:r>
      <w:r w:rsidR="004C177C" w:rsidRPr="00C56122">
        <w:rPr>
          <w:b w:val="0"/>
          <w:sz w:val="22"/>
          <w:u w:val="none"/>
        </w:rPr>
        <w:t xml:space="preserve"> nebo jeho ucelené části sloužící k samostatnému užívání bez </w:t>
      </w:r>
      <w:r w:rsidR="00681A5D" w:rsidRPr="00C56122">
        <w:rPr>
          <w:b w:val="0"/>
          <w:sz w:val="22"/>
          <w:u w:val="none"/>
        </w:rPr>
        <w:t>nedokončené</w:t>
      </w:r>
      <w:r w:rsidR="004C177C" w:rsidRPr="00C56122">
        <w:rPr>
          <w:b w:val="0"/>
          <w:sz w:val="22"/>
          <w:u w:val="none"/>
        </w:rPr>
        <w:t xml:space="preserve"> části díla</w:t>
      </w:r>
      <w:r w:rsidR="00681A5D" w:rsidRPr="00C56122">
        <w:rPr>
          <w:b w:val="0"/>
          <w:sz w:val="22"/>
          <w:u w:val="none"/>
        </w:rPr>
        <w:t xml:space="preserve"> podle této smlouvy</w:t>
      </w:r>
      <w:r w:rsidR="004C177C" w:rsidRPr="00C56122">
        <w:rPr>
          <w:b w:val="0"/>
          <w:sz w:val="22"/>
          <w:u w:val="none"/>
        </w:rPr>
        <w:t>.</w:t>
      </w:r>
    </w:p>
    <w:p w14:paraId="177DDE02" w14:textId="77777777" w:rsidR="005B41AE" w:rsidRPr="0043614C" w:rsidRDefault="005B41AE" w:rsidP="003028B0">
      <w:pPr>
        <w:pStyle w:val="Nadpis9"/>
        <w:keepNext w:val="0"/>
        <w:ind w:left="709"/>
        <w:jc w:val="both"/>
        <w:rPr>
          <w:b w:val="0"/>
          <w:sz w:val="22"/>
          <w:u w:val="none"/>
        </w:rPr>
      </w:pPr>
    </w:p>
    <w:p w14:paraId="52BAC1ED" w14:textId="135886DA"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Vady</w:t>
      </w:r>
      <w:r w:rsidR="00E94201" w:rsidRPr="0043614C">
        <w:rPr>
          <w:b w:val="0"/>
          <w:sz w:val="22"/>
          <w:u w:val="none"/>
        </w:rPr>
        <w:t xml:space="preserve"> uplatňované v záruční lhůtě objednatel nahlásí</w:t>
      </w:r>
      <w:r w:rsidRPr="0043614C">
        <w:rPr>
          <w:b w:val="0"/>
          <w:sz w:val="22"/>
          <w:u w:val="none"/>
        </w:rPr>
        <w:t xml:space="preserve"> zhotoviteli bez zbytečného odkladu během záruční doby e-mailem na adresu  </w:t>
      </w:r>
      <w:r w:rsidRPr="00012C64">
        <w:rPr>
          <w:b w:val="0"/>
          <w:sz w:val="22"/>
          <w:highlight w:val="yellow"/>
          <w:u w:val="none"/>
        </w:rPr>
        <w:t>……………….</w:t>
      </w:r>
      <w:r w:rsidRPr="0043614C">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2F59A6E2"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575D5D" w:rsidRPr="00575D5D">
        <w:rPr>
          <w:b w:val="0"/>
          <w:sz w:val="22"/>
          <w:highlight w:val="yellow"/>
          <w:u w:val="none"/>
        </w:rPr>
        <w:t>…</w:t>
      </w:r>
      <w:r w:rsidR="00657E44">
        <w:rPr>
          <w:b w:val="0"/>
          <w:sz w:val="22"/>
          <w:u w:val="none"/>
        </w:rPr>
        <w:t xml:space="preserve">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15F357C6" w:rsidR="005B41AE"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337AFA68" w14:textId="77777777" w:rsidR="00CF186F" w:rsidRPr="00CF186F" w:rsidRDefault="00CF186F" w:rsidP="00CF186F"/>
    <w:p w14:paraId="1295A386" w14:textId="0CAF7E74" w:rsidR="00CF186F" w:rsidRPr="00CF186F" w:rsidRDefault="00575D5D" w:rsidP="0006284E">
      <w:pPr>
        <w:pStyle w:val="Nadpis9"/>
        <w:keepNext w:val="0"/>
        <w:numPr>
          <w:ilvl w:val="1"/>
          <w:numId w:val="18"/>
        </w:numPr>
        <w:tabs>
          <w:tab w:val="num" w:pos="709"/>
        </w:tabs>
        <w:ind w:left="709"/>
        <w:jc w:val="both"/>
      </w:pPr>
      <w:r>
        <w:rPr>
          <w:b w:val="0"/>
          <w:sz w:val="22"/>
          <w:u w:val="none"/>
        </w:rPr>
        <w:t xml:space="preserve">Obdobně požadavek na servisní </w:t>
      </w:r>
      <w:r w:rsidRPr="00CD4E92">
        <w:rPr>
          <w:b w:val="0"/>
          <w:sz w:val="22"/>
          <w:szCs w:val="22"/>
          <w:u w:val="none"/>
        </w:rPr>
        <w:t xml:space="preserve">zásah v případě poruchy uplatní objednatel u zhotovitele </w:t>
      </w:r>
      <w:r w:rsidRPr="00CD4E92">
        <w:rPr>
          <w:b w:val="0"/>
          <w:sz w:val="22"/>
          <w:szCs w:val="22"/>
          <w:u w:val="none"/>
          <w:lang w:eastAsia="sk-SK"/>
        </w:rPr>
        <w:t>formou telefonního hovoru nebo SMS</w:t>
      </w:r>
      <w:r w:rsidRPr="00CD4E92">
        <w:rPr>
          <w:b w:val="0"/>
          <w:sz w:val="22"/>
          <w:szCs w:val="22"/>
          <w:u w:val="none"/>
        </w:rPr>
        <w:t xml:space="preserve"> na telefonní číslo </w:t>
      </w:r>
      <w:r w:rsidRPr="00CD4E92">
        <w:rPr>
          <w:b w:val="0"/>
          <w:sz w:val="22"/>
          <w:szCs w:val="22"/>
          <w:highlight w:val="yellow"/>
          <w:u w:val="none"/>
        </w:rPr>
        <w:t>…</w:t>
      </w:r>
      <w:r>
        <w:rPr>
          <w:b w:val="0"/>
          <w:sz w:val="22"/>
          <w:szCs w:val="22"/>
          <w:u w:val="none"/>
        </w:rPr>
        <w:t xml:space="preserve">, nebo </w:t>
      </w:r>
      <w:r w:rsidRPr="00CD4E92">
        <w:rPr>
          <w:b w:val="0"/>
          <w:sz w:val="22"/>
          <w:szCs w:val="22"/>
          <w:u w:val="none"/>
        </w:rPr>
        <w:t xml:space="preserve">e-mailem na adresu </w:t>
      </w:r>
      <w:r w:rsidRPr="00CD4E92">
        <w:rPr>
          <w:b w:val="0"/>
          <w:sz w:val="22"/>
          <w:szCs w:val="22"/>
          <w:highlight w:val="yellow"/>
          <w:u w:val="none"/>
        </w:rPr>
        <w:t xml:space="preserve">………………., </w:t>
      </w:r>
      <w:r w:rsidRPr="00CD4E92">
        <w:rPr>
          <w:b w:val="0"/>
          <w:sz w:val="22"/>
          <w:szCs w:val="22"/>
          <w:u w:val="none"/>
        </w:rPr>
        <w:t>zhotovitel započne práce</w:t>
      </w:r>
      <w:r>
        <w:rPr>
          <w:b w:val="0"/>
          <w:sz w:val="22"/>
          <w:u w:val="none"/>
        </w:rPr>
        <w:t xml:space="preserve"> </w:t>
      </w:r>
      <w:r w:rsidRPr="0006284E">
        <w:rPr>
          <w:b w:val="0"/>
          <w:sz w:val="22"/>
          <w:u w:val="none"/>
        </w:rPr>
        <w:t> </w:t>
      </w:r>
      <w:r>
        <w:rPr>
          <w:b w:val="0"/>
          <w:sz w:val="22"/>
          <w:u w:val="none"/>
        </w:rPr>
        <w:t xml:space="preserve">na </w:t>
      </w:r>
      <w:r w:rsidRPr="0006284E">
        <w:rPr>
          <w:b w:val="0"/>
          <w:sz w:val="22"/>
          <w:u w:val="none"/>
        </w:rPr>
        <w:t xml:space="preserve">odstranění </w:t>
      </w:r>
      <w:r>
        <w:rPr>
          <w:b w:val="0"/>
          <w:sz w:val="22"/>
          <w:u w:val="none"/>
        </w:rPr>
        <w:t xml:space="preserve">nahlášené </w:t>
      </w:r>
      <w:r w:rsidRPr="0006284E">
        <w:rPr>
          <w:b w:val="0"/>
          <w:sz w:val="22"/>
          <w:u w:val="none"/>
        </w:rPr>
        <w:t xml:space="preserve">závady do </w:t>
      </w:r>
      <w:r w:rsidRPr="0006284E">
        <w:rPr>
          <w:b w:val="0"/>
          <w:sz w:val="22"/>
          <w:highlight w:val="yellow"/>
          <w:u w:val="none"/>
        </w:rPr>
        <w:t>…</w:t>
      </w:r>
      <w:r>
        <w:rPr>
          <w:b w:val="0"/>
          <w:sz w:val="22"/>
          <w:u w:val="none"/>
        </w:rPr>
        <w:t xml:space="preserve"> hod </w:t>
      </w:r>
      <w:r w:rsidRPr="0006284E">
        <w:rPr>
          <w:b w:val="0"/>
          <w:sz w:val="22"/>
          <w:u w:val="none"/>
        </w:rPr>
        <w:t>od oznámení poruchy</w:t>
      </w:r>
      <w:r>
        <w:rPr>
          <w:b w:val="0"/>
          <w:sz w:val="22"/>
          <w:u w:val="none"/>
        </w:rPr>
        <w:t>/požadavku na servisní zásah</w:t>
      </w:r>
      <w:r w:rsidR="0006284E" w:rsidRPr="0006284E">
        <w:rPr>
          <w:b w:val="0"/>
          <w:sz w:val="22"/>
          <w:u w:val="none"/>
        </w:rPr>
        <w:t>.</w:t>
      </w:r>
      <w:r w:rsidR="0006284E" w:rsidRPr="00CF186F">
        <w:t xml:space="preserve"> </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lastRenderedPageBreak/>
        <w:t xml:space="preserve">13.7    Uplatněné smluvní pokuty se nezapočítávají  na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ustanovení  §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396CF3EC" w:rsidR="00560BC9" w:rsidRPr="003D4301" w:rsidRDefault="008761AD" w:rsidP="003028B0">
      <w:pPr>
        <w:pStyle w:val="Nadpis9"/>
        <w:keepNext w:val="0"/>
        <w:numPr>
          <w:ilvl w:val="0"/>
          <w:numId w:val="47"/>
        </w:numPr>
        <w:jc w:val="both"/>
        <w:rPr>
          <w:b w:val="0"/>
          <w:sz w:val="22"/>
          <w:u w:val="none"/>
        </w:rPr>
      </w:pPr>
      <w:bookmarkStart w:id="4" w:name="_Hlk206743362"/>
      <w:r w:rsidRPr="008761AD">
        <w:rPr>
          <w:b w:val="0"/>
          <w:sz w:val="22"/>
          <w:u w:val="none"/>
        </w:rPr>
        <w:t>Zhotovitel je povinen být pojištěn proti škodám způsobeným jeho činností, včetně možných škod způsobených personálem zhotovitele s tím, že pojištění musí být sjednáno minimálně tak, aby krylo také živelní rizika, odcizení, vandalismus, nešikovnost, nedbalost, špatné provedení, staveništní nehody s následkem škod na díle nebo Místě plnění či na pronajatých věcech, materiálu, případně stavebních strojích, pád věci, a to minimálně pojištěním odpovědnosti za škody způsobené jeho činností s limitem nejméně ve výši smluvní ceny za provedení Díla bez DPH uvedené v čl. 5, odst. 5.1 této smlouvy, s maximální spoluúčastí Zhotovitele 10 % sjednaného limitu pojištění.</w:t>
      </w:r>
      <w:bookmarkEnd w:id="4"/>
    </w:p>
    <w:p w14:paraId="10ABC16A" w14:textId="7BD42195" w:rsidR="00560BC9" w:rsidRPr="0043614C" w:rsidRDefault="008761AD" w:rsidP="003028B0">
      <w:pPr>
        <w:pStyle w:val="Nadpis9"/>
        <w:keepNext w:val="0"/>
        <w:numPr>
          <w:ilvl w:val="0"/>
          <w:numId w:val="47"/>
        </w:numPr>
        <w:jc w:val="both"/>
        <w:rPr>
          <w:b w:val="0"/>
          <w:sz w:val="22"/>
          <w:u w:val="none"/>
        </w:rPr>
      </w:pPr>
      <w:bookmarkStart w:id="5" w:name="_Hlk206743373"/>
      <w:r w:rsidRPr="008761AD">
        <w:rPr>
          <w:b w:val="0"/>
          <w:sz w:val="22"/>
          <w:u w:val="none"/>
        </w:rPr>
        <w:t>Zhotovitel je povinen pojištění platně a účinně sjednat a po celou dobu provádění Díla až do doby odstranění případných vad a nedodělků uvedených v Protokolu o předání a převzetí Díla je udržovat v platnosti a účinná. Náklady na pojištění jsou zahrnuty ve smluvní ceně Díla.</w:t>
      </w:r>
      <w:bookmarkEnd w:id="5"/>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lastRenderedPageBreak/>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6C6F" w14:textId="77777777" w:rsidR="00527C41" w:rsidRDefault="00527C41">
      <w:r>
        <w:separator/>
      </w:r>
    </w:p>
  </w:endnote>
  <w:endnote w:type="continuationSeparator" w:id="0">
    <w:p w14:paraId="376EC431" w14:textId="77777777" w:rsidR="00527C41" w:rsidRDefault="00527C41">
      <w:r>
        <w:continuationSeparator/>
      </w:r>
    </w:p>
  </w:endnote>
  <w:endnote w:type="continuationNotice" w:id="1">
    <w:p w14:paraId="777EAC7E" w14:textId="77777777" w:rsidR="00527C41" w:rsidRDefault="00527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7D35B" w14:textId="77777777" w:rsidR="00527C41" w:rsidRDefault="00527C41">
      <w:r>
        <w:separator/>
      </w:r>
    </w:p>
  </w:footnote>
  <w:footnote w:type="continuationSeparator" w:id="0">
    <w:p w14:paraId="70229DB6" w14:textId="77777777" w:rsidR="00527C41" w:rsidRDefault="00527C41">
      <w:r>
        <w:continuationSeparator/>
      </w:r>
    </w:p>
  </w:footnote>
  <w:footnote w:type="continuationNotice" w:id="1">
    <w:p w14:paraId="2C3DF0AE" w14:textId="77777777" w:rsidR="00527C41" w:rsidRDefault="00527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17356162"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E136" w14:textId="70BAF953" w:rsidR="002A52A5" w:rsidRDefault="002A52A5">
    <w:pPr>
      <w:pStyle w:val="Zhlav"/>
    </w:pPr>
    <w:r>
      <w:t xml:space="preserve">Příloha č. </w:t>
    </w:r>
    <w:r w:rsidR="00B753FB">
      <w:t>2</w:t>
    </w:r>
    <w:r>
      <w:t>: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E8268046"/>
    <w:lvl w:ilvl="0">
      <w:start w:val="1"/>
      <w:numFmt w:val="decimal"/>
      <w:lvlText w:val="%1."/>
      <w:lvlJc w:val="left"/>
      <w:pPr>
        <w:tabs>
          <w:tab w:val="num" w:pos="720"/>
        </w:tabs>
        <w:ind w:left="720" w:hanging="180"/>
      </w:pPr>
      <w:rPr>
        <w:b/>
      </w:rPr>
    </w:lvl>
    <w:lvl w:ilvl="1">
      <w:start w:val="1"/>
      <w:numFmt w:val="decimal"/>
      <w:isLgl/>
      <w:lvlText w:val="%1.%2."/>
      <w:lvlJc w:val="left"/>
      <w:pPr>
        <w:tabs>
          <w:tab w:val="num" w:pos="4122"/>
        </w:tabs>
        <w:ind w:left="4122"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7"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4"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3B031B4D"/>
    <w:multiLevelType w:val="hybridMultilevel"/>
    <w:tmpl w:val="0922A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29"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30"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3"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5"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6"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7"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9"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2"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3"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5"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1303387656">
    <w:abstractNumId w:val="18"/>
  </w:num>
  <w:num w:numId="2" w16cid:durableId="197208408">
    <w:abstractNumId w:val="26"/>
  </w:num>
  <w:num w:numId="3" w16cid:durableId="2145346071">
    <w:abstractNumId w:val="35"/>
  </w:num>
  <w:num w:numId="4" w16cid:durableId="1448814518">
    <w:abstractNumId w:val="46"/>
  </w:num>
  <w:num w:numId="5" w16cid:durableId="378670717">
    <w:abstractNumId w:val="24"/>
  </w:num>
  <w:num w:numId="6" w16cid:durableId="847256371">
    <w:abstractNumId w:val="34"/>
  </w:num>
  <w:num w:numId="7" w16cid:durableId="1162626884">
    <w:abstractNumId w:val="13"/>
  </w:num>
  <w:num w:numId="8" w16cid:durableId="1396782317">
    <w:abstractNumId w:val="9"/>
  </w:num>
  <w:num w:numId="9" w16cid:durableId="977104864">
    <w:abstractNumId w:val="3"/>
  </w:num>
  <w:num w:numId="10" w16cid:durableId="897084217">
    <w:abstractNumId w:val="14"/>
  </w:num>
  <w:num w:numId="11" w16cid:durableId="433212189">
    <w:abstractNumId w:val="8"/>
  </w:num>
  <w:num w:numId="12" w16cid:durableId="2011979064">
    <w:abstractNumId w:val="27"/>
  </w:num>
  <w:num w:numId="13" w16cid:durableId="1549411656">
    <w:abstractNumId w:val="5"/>
  </w:num>
  <w:num w:numId="14" w16cid:durableId="956915827">
    <w:abstractNumId w:val="28"/>
  </w:num>
  <w:num w:numId="15" w16cid:durableId="62803345">
    <w:abstractNumId w:val="20"/>
  </w:num>
  <w:num w:numId="16" w16cid:durableId="4404749">
    <w:abstractNumId w:val="30"/>
  </w:num>
  <w:num w:numId="17" w16cid:durableId="248125008">
    <w:abstractNumId w:val="36"/>
  </w:num>
  <w:num w:numId="18" w16cid:durableId="937715600">
    <w:abstractNumId w:val="1"/>
  </w:num>
  <w:num w:numId="19" w16cid:durableId="939407555">
    <w:abstractNumId w:val="42"/>
  </w:num>
  <w:num w:numId="20" w16cid:durableId="1779644020">
    <w:abstractNumId w:val="47"/>
  </w:num>
  <w:num w:numId="21" w16cid:durableId="1694186906">
    <w:abstractNumId w:val="41"/>
  </w:num>
  <w:num w:numId="22" w16cid:durableId="138575057">
    <w:abstractNumId w:val="32"/>
  </w:num>
  <w:num w:numId="23" w16cid:durableId="1134636977">
    <w:abstractNumId w:val="23"/>
  </w:num>
  <w:num w:numId="24" w16cid:durableId="182594119">
    <w:abstractNumId w:val="44"/>
  </w:num>
  <w:num w:numId="25" w16cid:durableId="1956055366">
    <w:abstractNumId w:val="40"/>
  </w:num>
  <w:num w:numId="26" w16cid:durableId="992441373">
    <w:abstractNumId w:val="4"/>
  </w:num>
  <w:num w:numId="27" w16cid:durableId="328289693">
    <w:abstractNumId w:val="17"/>
  </w:num>
  <w:num w:numId="28" w16cid:durableId="894655595">
    <w:abstractNumId w:val="0"/>
  </w:num>
  <w:num w:numId="29" w16cid:durableId="1661736245">
    <w:abstractNumId w:val="12"/>
  </w:num>
  <w:num w:numId="30" w16cid:durableId="2062090427">
    <w:abstractNumId w:val="45"/>
  </w:num>
  <w:num w:numId="31" w16cid:durableId="609355100">
    <w:abstractNumId w:val="29"/>
  </w:num>
  <w:num w:numId="32" w16cid:durableId="633800875">
    <w:abstractNumId w:val="10"/>
  </w:num>
  <w:num w:numId="33" w16cid:durableId="1864781025">
    <w:abstractNumId w:val="11"/>
  </w:num>
  <w:num w:numId="34" w16cid:durableId="410783248">
    <w:abstractNumId w:val="2"/>
  </w:num>
  <w:num w:numId="35" w16cid:durableId="1189757004">
    <w:abstractNumId w:val="16"/>
  </w:num>
  <w:num w:numId="36" w16cid:durableId="1351376339">
    <w:abstractNumId w:val="7"/>
  </w:num>
  <w:num w:numId="37" w16cid:durableId="546185929">
    <w:abstractNumId w:val="31"/>
  </w:num>
  <w:num w:numId="38" w16cid:durableId="1390374481">
    <w:abstractNumId w:val="15"/>
  </w:num>
  <w:num w:numId="39" w16cid:durableId="159318024">
    <w:abstractNumId w:val="43"/>
  </w:num>
  <w:num w:numId="40" w16cid:durableId="1366448869">
    <w:abstractNumId w:val="6"/>
  </w:num>
  <w:num w:numId="41" w16cid:durableId="1139303763">
    <w:abstractNumId w:val="8"/>
  </w:num>
  <w:num w:numId="42" w16cid:durableId="1525052822">
    <w:abstractNumId w:val="19"/>
  </w:num>
  <w:num w:numId="43" w16cid:durableId="7946725">
    <w:abstractNumId w:val="37"/>
  </w:num>
  <w:num w:numId="44" w16cid:durableId="1301421793">
    <w:abstractNumId w:val="22"/>
  </w:num>
  <w:num w:numId="45" w16cid:durableId="345446710">
    <w:abstractNumId w:val="39"/>
  </w:num>
  <w:num w:numId="46" w16cid:durableId="464933730">
    <w:abstractNumId w:val="33"/>
  </w:num>
  <w:num w:numId="47" w16cid:durableId="810682282">
    <w:abstractNumId w:val="38"/>
  </w:num>
  <w:num w:numId="48" w16cid:durableId="897129708">
    <w:abstractNumId w:val="21"/>
  </w:num>
  <w:num w:numId="49" w16cid:durableId="12131573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6284E"/>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9302C"/>
    <w:rsid w:val="001A0886"/>
    <w:rsid w:val="001A31F8"/>
    <w:rsid w:val="001A74D0"/>
    <w:rsid w:val="001B5CFE"/>
    <w:rsid w:val="001C3ABB"/>
    <w:rsid w:val="001C79C6"/>
    <w:rsid w:val="001E1517"/>
    <w:rsid w:val="001E5023"/>
    <w:rsid w:val="001F086C"/>
    <w:rsid w:val="001F6F87"/>
    <w:rsid w:val="00200E29"/>
    <w:rsid w:val="00202448"/>
    <w:rsid w:val="00202483"/>
    <w:rsid w:val="00211EE0"/>
    <w:rsid w:val="0021299E"/>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2441"/>
    <w:rsid w:val="00394997"/>
    <w:rsid w:val="003A45F1"/>
    <w:rsid w:val="003A7BC2"/>
    <w:rsid w:val="003B031B"/>
    <w:rsid w:val="003B213E"/>
    <w:rsid w:val="003B5219"/>
    <w:rsid w:val="003C1112"/>
    <w:rsid w:val="003C7A7E"/>
    <w:rsid w:val="003D4301"/>
    <w:rsid w:val="003D72E4"/>
    <w:rsid w:val="003E14DB"/>
    <w:rsid w:val="003E2825"/>
    <w:rsid w:val="003E5701"/>
    <w:rsid w:val="004111F1"/>
    <w:rsid w:val="00416EC0"/>
    <w:rsid w:val="00422CF5"/>
    <w:rsid w:val="00423C1A"/>
    <w:rsid w:val="004256E5"/>
    <w:rsid w:val="004264D3"/>
    <w:rsid w:val="004350E9"/>
    <w:rsid w:val="0043614C"/>
    <w:rsid w:val="00445093"/>
    <w:rsid w:val="00445DBB"/>
    <w:rsid w:val="00446DA6"/>
    <w:rsid w:val="00447D70"/>
    <w:rsid w:val="00450E90"/>
    <w:rsid w:val="0046057B"/>
    <w:rsid w:val="00460DC5"/>
    <w:rsid w:val="00462028"/>
    <w:rsid w:val="004904E7"/>
    <w:rsid w:val="0049085A"/>
    <w:rsid w:val="004B0F58"/>
    <w:rsid w:val="004B4FA3"/>
    <w:rsid w:val="004C177C"/>
    <w:rsid w:val="004C207B"/>
    <w:rsid w:val="004C4FEC"/>
    <w:rsid w:val="004C5AA1"/>
    <w:rsid w:val="004C7D48"/>
    <w:rsid w:val="004D40C2"/>
    <w:rsid w:val="004E0A44"/>
    <w:rsid w:val="004E5482"/>
    <w:rsid w:val="004E5756"/>
    <w:rsid w:val="004F06CD"/>
    <w:rsid w:val="004F56FF"/>
    <w:rsid w:val="004F6BBA"/>
    <w:rsid w:val="00502340"/>
    <w:rsid w:val="005029E4"/>
    <w:rsid w:val="005117DE"/>
    <w:rsid w:val="00514726"/>
    <w:rsid w:val="005165F0"/>
    <w:rsid w:val="005207E8"/>
    <w:rsid w:val="00527C41"/>
    <w:rsid w:val="00531210"/>
    <w:rsid w:val="005325CD"/>
    <w:rsid w:val="00541D58"/>
    <w:rsid w:val="00547577"/>
    <w:rsid w:val="0055251F"/>
    <w:rsid w:val="00555758"/>
    <w:rsid w:val="00556C1C"/>
    <w:rsid w:val="00560BC9"/>
    <w:rsid w:val="00570887"/>
    <w:rsid w:val="00570DC3"/>
    <w:rsid w:val="00570F32"/>
    <w:rsid w:val="00575D5D"/>
    <w:rsid w:val="005917BB"/>
    <w:rsid w:val="005A0DF7"/>
    <w:rsid w:val="005B41AE"/>
    <w:rsid w:val="005D4155"/>
    <w:rsid w:val="005D51B3"/>
    <w:rsid w:val="005E7B05"/>
    <w:rsid w:val="005F5328"/>
    <w:rsid w:val="005F58D8"/>
    <w:rsid w:val="00603FE3"/>
    <w:rsid w:val="00604331"/>
    <w:rsid w:val="00617424"/>
    <w:rsid w:val="00622045"/>
    <w:rsid w:val="00635490"/>
    <w:rsid w:val="0064197A"/>
    <w:rsid w:val="00643889"/>
    <w:rsid w:val="006472F4"/>
    <w:rsid w:val="00657E44"/>
    <w:rsid w:val="0066204D"/>
    <w:rsid w:val="00673427"/>
    <w:rsid w:val="00677784"/>
    <w:rsid w:val="00681A5D"/>
    <w:rsid w:val="00684102"/>
    <w:rsid w:val="006A1278"/>
    <w:rsid w:val="006C1360"/>
    <w:rsid w:val="006C200E"/>
    <w:rsid w:val="006C399E"/>
    <w:rsid w:val="006C72C9"/>
    <w:rsid w:val="006D1F28"/>
    <w:rsid w:val="006E1A84"/>
    <w:rsid w:val="006E2F55"/>
    <w:rsid w:val="006E5274"/>
    <w:rsid w:val="006E6E1C"/>
    <w:rsid w:val="006E76E0"/>
    <w:rsid w:val="006F2546"/>
    <w:rsid w:val="006F2579"/>
    <w:rsid w:val="006F4D9A"/>
    <w:rsid w:val="006F5659"/>
    <w:rsid w:val="006F6BEF"/>
    <w:rsid w:val="007058BD"/>
    <w:rsid w:val="007123FF"/>
    <w:rsid w:val="00717799"/>
    <w:rsid w:val="00726D33"/>
    <w:rsid w:val="00726F89"/>
    <w:rsid w:val="00727AB0"/>
    <w:rsid w:val="00735E25"/>
    <w:rsid w:val="007470F7"/>
    <w:rsid w:val="00747B46"/>
    <w:rsid w:val="00757B9C"/>
    <w:rsid w:val="00764BE2"/>
    <w:rsid w:val="0076578B"/>
    <w:rsid w:val="00770CA4"/>
    <w:rsid w:val="00781670"/>
    <w:rsid w:val="0078519F"/>
    <w:rsid w:val="00786FF6"/>
    <w:rsid w:val="00790735"/>
    <w:rsid w:val="00790973"/>
    <w:rsid w:val="007951A3"/>
    <w:rsid w:val="007B4CE6"/>
    <w:rsid w:val="007C2645"/>
    <w:rsid w:val="008032F5"/>
    <w:rsid w:val="008162BA"/>
    <w:rsid w:val="00817CD3"/>
    <w:rsid w:val="00824811"/>
    <w:rsid w:val="00833AD8"/>
    <w:rsid w:val="00846602"/>
    <w:rsid w:val="0085715B"/>
    <w:rsid w:val="00863FBF"/>
    <w:rsid w:val="00866902"/>
    <w:rsid w:val="008739CB"/>
    <w:rsid w:val="00873DDC"/>
    <w:rsid w:val="008761AD"/>
    <w:rsid w:val="008918EE"/>
    <w:rsid w:val="008A462F"/>
    <w:rsid w:val="008D20C2"/>
    <w:rsid w:val="008D40CF"/>
    <w:rsid w:val="008D6A85"/>
    <w:rsid w:val="008E3928"/>
    <w:rsid w:val="008E76AB"/>
    <w:rsid w:val="008E7863"/>
    <w:rsid w:val="008F5133"/>
    <w:rsid w:val="00902DF0"/>
    <w:rsid w:val="0090593E"/>
    <w:rsid w:val="00907B9F"/>
    <w:rsid w:val="009142FE"/>
    <w:rsid w:val="00926036"/>
    <w:rsid w:val="00927E82"/>
    <w:rsid w:val="00950BC4"/>
    <w:rsid w:val="00956F2C"/>
    <w:rsid w:val="00962A03"/>
    <w:rsid w:val="00973FFB"/>
    <w:rsid w:val="00980965"/>
    <w:rsid w:val="00984ED4"/>
    <w:rsid w:val="00993044"/>
    <w:rsid w:val="009A1691"/>
    <w:rsid w:val="009A61B3"/>
    <w:rsid w:val="009B129A"/>
    <w:rsid w:val="009B77A4"/>
    <w:rsid w:val="009C1A41"/>
    <w:rsid w:val="009D24CF"/>
    <w:rsid w:val="009D27C4"/>
    <w:rsid w:val="009D52DD"/>
    <w:rsid w:val="009D6F1D"/>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21793"/>
    <w:rsid w:val="00B21913"/>
    <w:rsid w:val="00B21FEC"/>
    <w:rsid w:val="00B26B8D"/>
    <w:rsid w:val="00B279C7"/>
    <w:rsid w:val="00B42682"/>
    <w:rsid w:val="00B62574"/>
    <w:rsid w:val="00B64822"/>
    <w:rsid w:val="00B676A4"/>
    <w:rsid w:val="00B753FB"/>
    <w:rsid w:val="00B914C7"/>
    <w:rsid w:val="00BA3F89"/>
    <w:rsid w:val="00BC29F6"/>
    <w:rsid w:val="00BC2C65"/>
    <w:rsid w:val="00BC59D0"/>
    <w:rsid w:val="00BD1035"/>
    <w:rsid w:val="00BE0DEC"/>
    <w:rsid w:val="00BE30F6"/>
    <w:rsid w:val="00BE5054"/>
    <w:rsid w:val="00BE7E58"/>
    <w:rsid w:val="00BF29C6"/>
    <w:rsid w:val="00BF4FED"/>
    <w:rsid w:val="00C036EB"/>
    <w:rsid w:val="00C10922"/>
    <w:rsid w:val="00C149F2"/>
    <w:rsid w:val="00C174B7"/>
    <w:rsid w:val="00C45638"/>
    <w:rsid w:val="00C56122"/>
    <w:rsid w:val="00C62480"/>
    <w:rsid w:val="00C62CB3"/>
    <w:rsid w:val="00C74393"/>
    <w:rsid w:val="00C762F8"/>
    <w:rsid w:val="00C77030"/>
    <w:rsid w:val="00C77A6A"/>
    <w:rsid w:val="00C864CA"/>
    <w:rsid w:val="00C946BB"/>
    <w:rsid w:val="00C97D40"/>
    <w:rsid w:val="00CA1B40"/>
    <w:rsid w:val="00CA55E2"/>
    <w:rsid w:val="00CC18FD"/>
    <w:rsid w:val="00CC1CB7"/>
    <w:rsid w:val="00CC4D51"/>
    <w:rsid w:val="00CF0666"/>
    <w:rsid w:val="00CF186F"/>
    <w:rsid w:val="00CF5DAB"/>
    <w:rsid w:val="00D02898"/>
    <w:rsid w:val="00D1040D"/>
    <w:rsid w:val="00D15855"/>
    <w:rsid w:val="00D16DF0"/>
    <w:rsid w:val="00D30AF1"/>
    <w:rsid w:val="00D31F79"/>
    <w:rsid w:val="00D35A47"/>
    <w:rsid w:val="00D4073E"/>
    <w:rsid w:val="00D42AB4"/>
    <w:rsid w:val="00D43229"/>
    <w:rsid w:val="00D53DCE"/>
    <w:rsid w:val="00D57CF7"/>
    <w:rsid w:val="00D607EF"/>
    <w:rsid w:val="00D61DA4"/>
    <w:rsid w:val="00D65882"/>
    <w:rsid w:val="00D77E3E"/>
    <w:rsid w:val="00D816D5"/>
    <w:rsid w:val="00D97578"/>
    <w:rsid w:val="00D976D7"/>
    <w:rsid w:val="00DB6B6C"/>
    <w:rsid w:val="00DC3372"/>
    <w:rsid w:val="00DC38AF"/>
    <w:rsid w:val="00DC720F"/>
    <w:rsid w:val="00DE29BA"/>
    <w:rsid w:val="00DF464D"/>
    <w:rsid w:val="00E01DDB"/>
    <w:rsid w:val="00E05F38"/>
    <w:rsid w:val="00E2115A"/>
    <w:rsid w:val="00E21F42"/>
    <w:rsid w:val="00E26011"/>
    <w:rsid w:val="00E32C01"/>
    <w:rsid w:val="00E43C27"/>
    <w:rsid w:val="00E4661A"/>
    <w:rsid w:val="00E55CA5"/>
    <w:rsid w:val="00E63A5B"/>
    <w:rsid w:val="00E703B7"/>
    <w:rsid w:val="00E8577E"/>
    <w:rsid w:val="00E859A0"/>
    <w:rsid w:val="00E94201"/>
    <w:rsid w:val="00EA08B8"/>
    <w:rsid w:val="00EA17E5"/>
    <w:rsid w:val="00EA7D21"/>
    <w:rsid w:val="00EB7567"/>
    <w:rsid w:val="00EF5BF6"/>
    <w:rsid w:val="00F05F53"/>
    <w:rsid w:val="00F117D6"/>
    <w:rsid w:val="00F251D0"/>
    <w:rsid w:val="00F3030F"/>
    <w:rsid w:val="00F3722A"/>
    <w:rsid w:val="00F645D7"/>
    <w:rsid w:val="00F82DDE"/>
    <w:rsid w:val="00F8467A"/>
    <w:rsid w:val="00F90D8F"/>
    <w:rsid w:val="00F942C5"/>
    <w:rsid w:val="00F973C3"/>
    <w:rsid w:val="00FA0D14"/>
    <w:rsid w:val="00FA44DC"/>
    <w:rsid w:val="00FB0600"/>
    <w:rsid w:val="00FD6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unhideWhenUsed/>
    <w:rsid w:val="00AE5977"/>
  </w:style>
  <w:style w:type="character" w:customStyle="1" w:styleId="TextkomenteChar">
    <w:name w:val="Text komentáře Char"/>
    <w:basedOn w:val="Standardnpsmoodstavce"/>
    <w:link w:val="Textkomente"/>
    <w:uiPriority w:val="99"/>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E83530-D003-4AEE-A8BF-B9FC3E452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5094</Words>
  <Characters>30057</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2025-08-19T05:10:00Z</dcterms:created>
  <dcterms:modified xsi:type="dcterms:W3CDTF">2025-08-22T06:23:00Z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