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proofErr w:type="gramStart"/>
      <w:r w:rsidR="002C5056" w:rsidRPr="003C6BFE">
        <w:rPr>
          <w:b/>
          <w:sz w:val="28"/>
          <w:szCs w:val="28"/>
        </w:rPr>
        <w:t>č.......</w:t>
      </w:r>
      <w:proofErr w:type="gramEnd"/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proofErr w:type="gramStart"/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</w:t>
      </w:r>
      <w:proofErr w:type="gramEnd"/>
      <w:r w:rsidRPr="007C27FE">
        <w:rPr>
          <w:rFonts w:ascii="Arial" w:hAnsi="Arial" w:cs="Arial"/>
          <w:sz w:val="20"/>
          <w:szCs w:val="20"/>
          <w:highlight w:val="yellow"/>
        </w:rPr>
        <w:t xml:space="preserve">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7A3B3D" w:rsidRDefault="00604754" w:rsidP="00B363F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A3B3D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 w:rsidRPr="007A3B3D">
        <w:rPr>
          <w:rFonts w:ascii="Arial" w:hAnsi="Arial" w:cs="Arial"/>
          <w:sz w:val="20"/>
          <w:szCs w:val="20"/>
        </w:rPr>
        <w:t xml:space="preserve"> </w:t>
      </w:r>
      <w:r w:rsidR="007A3B3D">
        <w:rPr>
          <w:rFonts w:ascii="Arial" w:hAnsi="Arial" w:cs="Arial"/>
          <w:b/>
          <w:color w:val="000004"/>
          <w:sz w:val="20"/>
          <w:szCs w:val="20"/>
        </w:rPr>
        <w:t>nástavbu</w:t>
      </w:r>
      <w:r w:rsidR="007A3B3D" w:rsidRPr="007A3B3D">
        <w:rPr>
          <w:rFonts w:ascii="Arial" w:hAnsi="Arial" w:cs="Arial"/>
          <w:b/>
          <w:color w:val="000004"/>
          <w:sz w:val="20"/>
          <w:szCs w:val="20"/>
        </w:rPr>
        <w:t xml:space="preserve"> pro převoz a výdej teplé obalované směsi</w:t>
      </w:r>
      <w:r w:rsidR="007A3B3D" w:rsidRPr="007A3B3D">
        <w:rPr>
          <w:rFonts w:ascii="Arial" w:hAnsi="Arial" w:cs="Arial"/>
          <w:b/>
          <w:sz w:val="20"/>
          <w:szCs w:val="20"/>
        </w:rPr>
        <w:t xml:space="preserve"> </w:t>
      </w:r>
      <w:r w:rsidR="007A3B3D" w:rsidRPr="007A3B3D">
        <w:rPr>
          <w:rFonts w:ascii="Times New Roman" w:hAnsi="Times New Roman"/>
          <w:b/>
          <w:sz w:val="24"/>
          <w:szCs w:val="24"/>
        </w:rPr>
        <w:t xml:space="preserve"> </w:t>
      </w:r>
      <w:r w:rsidR="00B363F5" w:rsidRPr="007A3B3D">
        <w:rPr>
          <w:rFonts w:ascii="Arial" w:hAnsi="Arial" w:cs="Arial"/>
          <w:sz w:val="20"/>
          <w:szCs w:val="20"/>
        </w:rPr>
        <w:t xml:space="preserve">typ/ označení: </w:t>
      </w:r>
      <w:r w:rsidR="00B363F5" w:rsidRPr="007A3B3D">
        <w:rPr>
          <w:rFonts w:ascii="Arial" w:hAnsi="Arial" w:cs="Arial"/>
          <w:b/>
          <w:sz w:val="20"/>
          <w:szCs w:val="20"/>
          <w:highlight w:val="yellow"/>
        </w:rPr>
        <w:t>[doplní prodávající]</w:t>
      </w:r>
      <w:r w:rsidR="00FE610C" w:rsidRPr="007A3B3D">
        <w:rPr>
          <w:rFonts w:ascii="Arial" w:hAnsi="Arial" w:cs="Arial"/>
          <w:b/>
          <w:sz w:val="20"/>
          <w:szCs w:val="20"/>
        </w:rPr>
        <w:t xml:space="preserve"> </w:t>
      </w:r>
      <w:r w:rsidR="00FE610C" w:rsidRPr="007A3B3D">
        <w:rPr>
          <w:rFonts w:ascii="Arial" w:hAnsi="Arial" w:cs="Arial"/>
          <w:sz w:val="20"/>
          <w:szCs w:val="20"/>
        </w:rPr>
        <w:t>(dále též zboží)</w:t>
      </w:r>
      <w:r w:rsidR="00B363F5" w:rsidRPr="007A3B3D">
        <w:rPr>
          <w:rFonts w:ascii="Arial" w:hAnsi="Arial" w:cs="Arial"/>
          <w:sz w:val="20"/>
          <w:szCs w:val="20"/>
        </w:rPr>
        <w:t xml:space="preserve">, dle </w:t>
      </w:r>
      <w:r w:rsidR="00FB7E7D" w:rsidRPr="007A3B3D">
        <w:rPr>
          <w:rFonts w:ascii="Arial" w:hAnsi="Arial" w:cs="Arial"/>
          <w:sz w:val="20"/>
          <w:szCs w:val="20"/>
        </w:rPr>
        <w:t>Základní t</w:t>
      </w:r>
      <w:r w:rsidR="00B363F5" w:rsidRPr="007A3B3D">
        <w:rPr>
          <w:rFonts w:ascii="Arial" w:hAnsi="Arial" w:cs="Arial"/>
          <w:sz w:val="20"/>
          <w:szCs w:val="20"/>
        </w:rPr>
        <w:t>ech</w:t>
      </w:r>
      <w:r w:rsidR="005E4C76" w:rsidRPr="007A3B3D">
        <w:rPr>
          <w:rFonts w:ascii="Arial" w:hAnsi="Arial" w:cs="Arial"/>
          <w:sz w:val="20"/>
          <w:szCs w:val="20"/>
        </w:rPr>
        <w:t>nické specifikace - P</w:t>
      </w:r>
      <w:r w:rsidR="00B363F5" w:rsidRPr="007A3B3D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A3B3D">
        <w:rPr>
          <w:rFonts w:ascii="Arial" w:hAnsi="Arial" w:cs="Arial"/>
          <w:sz w:val="20"/>
          <w:szCs w:val="20"/>
        </w:rPr>
        <w:t>č.1, k</w:t>
      </w:r>
      <w:r w:rsidR="005E4C76" w:rsidRPr="007A3B3D">
        <w:rPr>
          <w:rFonts w:ascii="Arial" w:hAnsi="Arial" w:cs="Arial"/>
          <w:sz w:val="20"/>
          <w:szCs w:val="20"/>
        </w:rPr>
        <w:t>terá</w:t>
      </w:r>
      <w:proofErr w:type="gramEnd"/>
      <w:r w:rsidR="005E4C76" w:rsidRPr="007A3B3D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A3B3D">
        <w:rPr>
          <w:rFonts w:ascii="Arial" w:hAnsi="Arial" w:cs="Arial"/>
          <w:sz w:val="20"/>
          <w:szCs w:val="20"/>
        </w:rPr>
        <w:t xml:space="preserve">upní smlouvy,  a </w:t>
      </w:r>
      <w:r w:rsidR="00C6492B" w:rsidRPr="007A3B3D">
        <w:rPr>
          <w:rFonts w:ascii="Arial" w:hAnsi="Arial" w:cs="Arial"/>
          <w:sz w:val="20"/>
          <w:szCs w:val="20"/>
        </w:rPr>
        <w:t xml:space="preserve">zavazuje se </w:t>
      </w:r>
      <w:r w:rsidR="00B363F5" w:rsidRPr="007A3B3D">
        <w:rPr>
          <w:rFonts w:ascii="Arial" w:hAnsi="Arial" w:cs="Arial"/>
          <w:sz w:val="20"/>
          <w:szCs w:val="20"/>
        </w:rPr>
        <w:t>převést na 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</w:t>
      </w:r>
      <w:proofErr w:type="gramStart"/>
      <w:r w:rsidRPr="007D7582">
        <w:rPr>
          <w:rFonts w:ascii="Arial" w:hAnsi="Arial" w:cs="Arial"/>
          <w:sz w:val="20"/>
          <w:szCs w:val="20"/>
        </w:rPr>
        <w:t>plnění  v rozsahu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DE74DF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spellStart"/>
      <w:proofErr w:type="gramStart"/>
      <w:r w:rsidRPr="00DE74DF">
        <w:rPr>
          <w:rFonts w:ascii="Arial" w:hAnsi="Arial" w:cs="Arial"/>
          <w:sz w:val="20"/>
          <w:szCs w:val="20"/>
        </w:rPr>
        <w:t>čl.II</w:t>
      </w:r>
      <w:proofErr w:type="spellEnd"/>
      <w:proofErr w:type="gramEnd"/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B2050F">
        <w:rPr>
          <w:rFonts w:ascii="Arial" w:hAnsi="Arial" w:cs="Arial"/>
          <w:b/>
          <w:sz w:val="20"/>
          <w:szCs w:val="20"/>
        </w:rPr>
        <w:t xml:space="preserve">do </w:t>
      </w:r>
      <w:r w:rsidR="00C26F77">
        <w:rPr>
          <w:rFonts w:ascii="Arial" w:hAnsi="Arial" w:cs="Arial"/>
          <w:b/>
          <w:sz w:val="20"/>
          <w:szCs w:val="20"/>
        </w:rPr>
        <w:t>20</w:t>
      </w:r>
      <w:r w:rsidR="007A3B3D">
        <w:rPr>
          <w:rFonts w:ascii="Arial" w:hAnsi="Arial" w:cs="Arial"/>
          <w:b/>
          <w:sz w:val="20"/>
          <w:szCs w:val="20"/>
        </w:rPr>
        <w:t>.12.2018</w:t>
      </w:r>
      <w:r w:rsidR="008203C4" w:rsidRPr="003205CF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</w:t>
      </w:r>
      <w:bookmarkStart w:id="0" w:name="_GoBack"/>
      <w:bookmarkEnd w:id="0"/>
      <w:r w:rsidR="00AA6F2B">
        <w:rPr>
          <w:rFonts w:ascii="Arial" w:hAnsi="Arial" w:cs="Arial"/>
          <w:sz w:val="20"/>
          <w:szCs w:val="20"/>
        </w:rPr>
        <w:t xml:space="preserve">dání a převzetí nejpozději 3 pracovní </w:t>
      </w:r>
      <w:proofErr w:type="gramStart"/>
      <w:r w:rsidR="00AA6F2B">
        <w:rPr>
          <w:rFonts w:ascii="Arial" w:hAnsi="Arial" w:cs="Arial"/>
          <w:sz w:val="20"/>
          <w:szCs w:val="20"/>
        </w:rPr>
        <w:t>dny</w:t>
      </w:r>
      <w:r w:rsidRPr="007D7582">
        <w:rPr>
          <w:rFonts w:ascii="Arial" w:hAnsi="Arial" w:cs="Arial"/>
          <w:sz w:val="20"/>
          <w:szCs w:val="20"/>
        </w:rPr>
        <w:t xml:space="preserve">  před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7A3B3D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Petr Juliš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opravy komunikací a VO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</w:t>
      </w:r>
      <w:proofErr w:type="spellStart"/>
      <w:r w:rsidRPr="004F6ACD">
        <w:rPr>
          <w:rFonts w:ascii="Arial" w:hAnsi="Arial" w:cs="Arial"/>
          <w:sz w:val="20"/>
          <w:szCs w:val="20"/>
        </w:rPr>
        <w:t>insolvenční</w:t>
      </w:r>
      <w:proofErr w:type="spellEnd"/>
      <w:r w:rsidRPr="004F6ACD">
        <w:rPr>
          <w:rFonts w:ascii="Arial" w:hAnsi="Arial" w:cs="Arial"/>
          <w:sz w:val="20"/>
          <w:szCs w:val="20"/>
        </w:rPr>
        <w:t xml:space="preserve">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57541E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13</w:t>
      </w:r>
      <w:r w:rsidR="007A3B3D">
        <w:rPr>
          <w:rFonts w:ascii="Arial" w:hAnsi="Arial" w:cs="Arial"/>
          <w:sz w:val="20"/>
          <w:szCs w:val="20"/>
        </w:rPr>
        <w:t>4</w:t>
      </w:r>
      <w:r w:rsidRPr="00D911A4">
        <w:rPr>
          <w:rFonts w:ascii="Arial" w:hAnsi="Arial" w:cs="Arial"/>
          <w:sz w:val="20"/>
          <w:szCs w:val="20"/>
        </w:rPr>
        <w:t>/20</w:t>
      </w:r>
      <w:r w:rsidR="007A3B3D">
        <w:rPr>
          <w:rFonts w:ascii="Arial" w:hAnsi="Arial" w:cs="Arial"/>
          <w:sz w:val="20"/>
          <w:szCs w:val="20"/>
        </w:rPr>
        <w:t>16</w:t>
      </w:r>
      <w:r w:rsidRPr="00D911A4">
        <w:rPr>
          <w:rFonts w:ascii="Arial" w:hAnsi="Arial" w:cs="Arial"/>
          <w:sz w:val="20"/>
          <w:szCs w:val="20"/>
        </w:rPr>
        <w:t xml:space="preserve"> 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 xml:space="preserve">, a že právní úkony spojené s uzavřením této smlouvy učinili v rozsahu svých oprávnění svobodně a vážně, že nikdo z nich nejednal v tísni ani </w:t>
      </w:r>
      <w:r w:rsidRPr="004B02C2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V Havlíčkově </w:t>
      </w:r>
      <w:proofErr w:type="gramStart"/>
      <w:r w:rsidRPr="007C27FE">
        <w:rPr>
          <w:rFonts w:ascii="Arial" w:hAnsi="Arial" w:cs="Arial"/>
          <w:sz w:val="20"/>
          <w:szCs w:val="20"/>
        </w:rPr>
        <w:t>Brodě  dne</w:t>
      </w:r>
      <w:proofErr w:type="gramEnd"/>
      <w:r w:rsidRPr="007C27FE">
        <w:rPr>
          <w:rFonts w:ascii="Arial" w:hAnsi="Arial" w:cs="Arial"/>
          <w:sz w:val="20"/>
          <w:szCs w:val="20"/>
        </w:rPr>
        <w:t>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 w:rsidSect="00962A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EEA" w:rsidRDefault="009F7EEA">
      <w:r>
        <w:separator/>
      </w:r>
    </w:p>
  </w:endnote>
  <w:endnote w:type="continuationSeparator" w:id="0">
    <w:p w:rsidR="009F7EEA" w:rsidRDefault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BFE" w:rsidRDefault="00DD5614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C26F77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EEA" w:rsidRDefault="009F7EEA">
      <w:r>
        <w:separator/>
      </w:r>
    </w:p>
  </w:footnote>
  <w:footnote w:type="continuationSeparator" w:id="0">
    <w:p w:rsidR="009F7EEA" w:rsidRDefault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2B6E"/>
    <w:rsid w:val="002D3B0A"/>
    <w:rsid w:val="002D5CCB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4F774C"/>
    <w:rsid w:val="00502498"/>
    <w:rsid w:val="00512F15"/>
    <w:rsid w:val="00524671"/>
    <w:rsid w:val="00527925"/>
    <w:rsid w:val="0053243E"/>
    <w:rsid w:val="00554EC2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A3B3D"/>
    <w:rsid w:val="007D6CC9"/>
    <w:rsid w:val="007D7582"/>
    <w:rsid w:val="007E1CE5"/>
    <w:rsid w:val="007E311B"/>
    <w:rsid w:val="007F1D68"/>
    <w:rsid w:val="007F43FA"/>
    <w:rsid w:val="008011B5"/>
    <w:rsid w:val="00801464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2A12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F40CA"/>
    <w:rsid w:val="009F7EEA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26F77"/>
    <w:rsid w:val="00C4579F"/>
    <w:rsid w:val="00C476D7"/>
    <w:rsid w:val="00C52C23"/>
    <w:rsid w:val="00C5741A"/>
    <w:rsid w:val="00C61212"/>
    <w:rsid w:val="00C6492B"/>
    <w:rsid w:val="00C81CB7"/>
    <w:rsid w:val="00C9074E"/>
    <w:rsid w:val="00CB3BAF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5614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2A12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62A1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qFormat/>
    <w:rsid w:val="00962A12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62A12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62A12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62A12"/>
    <w:pPr>
      <w:tabs>
        <w:tab w:val="center" w:pos="4536"/>
        <w:tab w:val="right" w:pos="9072"/>
      </w:tabs>
    </w:pPr>
    <w:rPr>
      <w:lang/>
    </w:rPr>
  </w:style>
  <w:style w:type="paragraph" w:styleId="Zpat">
    <w:name w:val="footer"/>
    <w:basedOn w:val="Normln"/>
    <w:link w:val="ZpatChar"/>
    <w:uiPriority w:val="99"/>
    <w:rsid w:val="00962A12"/>
    <w:pPr>
      <w:tabs>
        <w:tab w:val="center" w:pos="4536"/>
        <w:tab w:val="right" w:pos="9072"/>
      </w:tabs>
    </w:pPr>
    <w:rPr>
      <w:lang/>
    </w:rPr>
  </w:style>
  <w:style w:type="paragraph" w:styleId="Zkladntextodsazen2">
    <w:name w:val="Body Text Indent 2"/>
    <w:basedOn w:val="Normln"/>
    <w:rsid w:val="00962A12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  <w:rPr>
      <w:lang/>
    </w:r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10</TotalTime>
  <Pages>6</Pages>
  <Words>1882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>Microsoft</Company>
  <LinksUpToDate>false</LinksUpToDate>
  <CharactersWithSpaces>12967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cp:keywords/>
  <cp:lastModifiedBy>pjulis</cp:lastModifiedBy>
  <cp:revision>5</cp:revision>
  <cp:lastPrinted>2012-06-27T12:58:00Z</cp:lastPrinted>
  <dcterms:created xsi:type="dcterms:W3CDTF">2017-10-17T07:21:00Z</dcterms:created>
  <dcterms:modified xsi:type="dcterms:W3CDTF">2018-08-06T11:30:00Z</dcterms:modified>
</cp:coreProperties>
</file>