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43E81A5C" w:rsidR="00FA2FE8" w:rsidRPr="00351A7C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A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F3ECA" w:rsidRPr="002F3ECA">
        <w:t xml:space="preserve"> </w:t>
      </w:r>
      <w:r w:rsidR="002F3ECA" w:rsidRPr="002F3ECA">
        <w:rPr>
          <w:rFonts w:ascii="Times New Roman" w:hAnsi="Times New Roman" w:cs="Times New Roman"/>
          <w:b/>
          <w:bCs/>
          <w:sz w:val="28"/>
          <w:szCs w:val="28"/>
        </w:rPr>
        <w:t>Parkovací místa v ulici Klášterní ve Smržovce</w:t>
      </w:r>
      <w:r w:rsidRPr="00351A7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7236" w14:textId="29DCE9C0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 xml:space="preserve">Zadávací dokumentace </w:t>
    </w:r>
    <w:r w:rsidR="007E581B" w:rsidRPr="007E581B">
      <w:rPr>
        <w:rFonts w:ascii="Times New Roman" w:hAnsi="Times New Roman" w:cs="Times New Roman"/>
        <w:b/>
        <w:bCs/>
      </w:rPr>
      <w:t>„</w:t>
    </w:r>
    <w:r w:rsidR="002F3ECA" w:rsidRPr="002F3ECA">
      <w:rPr>
        <w:rFonts w:ascii="Times New Roman" w:hAnsi="Times New Roman" w:cs="Times New Roman"/>
        <w:b/>
        <w:bCs/>
      </w:rPr>
      <w:t>Parkovací místa v ulici Klášterní ve Smržovce</w:t>
    </w:r>
    <w:r w:rsidR="007E581B" w:rsidRPr="007E581B">
      <w:rPr>
        <w:rFonts w:ascii="Times New Roman" w:hAnsi="Times New Roman" w:cs="Times New Roman"/>
        <w:b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83B61"/>
    <w:rsid w:val="000D0C0C"/>
    <w:rsid w:val="00175547"/>
    <w:rsid w:val="001838CB"/>
    <w:rsid w:val="0026785A"/>
    <w:rsid w:val="00271AE5"/>
    <w:rsid w:val="002F3ECA"/>
    <w:rsid w:val="003361B4"/>
    <w:rsid w:val="00351A7C"/>
    <w:rsid w:val="004707CD"/>
    <w:rsid w:val="006B031A"/>
    <w:rsid w:val="007E581B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11</cp:revision>
  <dcterms:created xsi:type="dcterms:W3CDTF">2021-08-10T10:21:00Z</dcterms:created>
  <dcterms:modified xsi:type="dcterms:W3CDTF">2026-01-07T10:46:00Z</dcterms:modified>
</cp:coreProperties>
</file>