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27ED" w14:textId="7CD8BAAC" w:rsidR="00072947" w:rsidRPr="00A33AFA" w:rsidRDefault="00A33AFA" w:rsidP="00A33AFA">
      <w:pPr>
        <w:spacing w:before="240"/>
        <w:jc w:val="center"/>
        <w:rPr>
          <w:b/>
          <w:bCs/>
          <w:sz w:val="32"/>
          <w:szCs w:val="32"/>
        </w:rPr>
      </w:pPr>
      <w:r w:rsidRPr="00A33AFA">
        <w:rPr>
          <w:b/>
          <w:bCs/>
          <w:sz w:val="32"/>
          <w:szCs w:val="32"/>
        </w:rPr>
        <w:t>ČESTNÉ PROHLÁŠENÍ</w:t>
      </w:r>
    </w:p>
    <w:p w14:paraId="5C307386" w14:textId="15924986" w:rsidR="00A33AFA" w:rsidRPr="00A33AFA" w:rsidRDefault="00A33AFA" w:rsidP="00A33AFA">
      <w:pPr>
        <w:jc w:val="center"/>
        <w:rPr>
          <w:b/>
          <w:bCs/>
          <w:sz w:val="24"/>
          <w:szCs w:val="24"/>
        </w:rPr>
      </w:pPr>
      <w:r w:rsidRPr="00A33AFA">
        <w:rPr>
          <w:b/>
          <w:bCs/>
          <w:sz w:val="24"/>
          <w:szCs w:val="24"/>
        </w:rPr>
        <w:t>k mezinárodním sankcím</w:t>
      </w:r>
    </w:p>
    <w:p w14:paraId="3C37F5A4" w14:textId="77777777" w:rsidR="00A33AFA" w:rsidRDefault="00A33AFA" w:rsidP="00A33AFA">
      <w:pPr>
        <w:jc w:val="center"/>
      </w:pPr>
      <w:r>
        <w:t>pro veřejnou zakázku:</w:t>
      </w:r>
    </w:p>
    <w:p w14:paraId="222038F1" w14:textId="1DF46E55" w:rsidR="007B177A" w:rsidRPr="00C548B4" w:rsidRDefault="00BB775C" w:rsidP="007B177A">
      <w:pPr>
        <w:spacing w:after="240"/>
        <w:jc w:val="center"/>
        <w:rPr>
          <w:b/>
          <w:bCs/>
          <w:sz w:val="24"/>
          <w:szCs w:val="20"/>
        </w:rPr>
      </w:pPr>
      <w:r w:rsidRPr="00BB775C">
        <w:rPr>
          <w:b/>
          <w:bCs/>
          <w:sz w:val="24"/>
          <w:szCs w:val="20"/>
        </w:rPr>
        <w:t>„Brozany nad Ohří – rekonstrukce chodníku k fotbalovému hřišti včetně stabilizace pravobřežní břehové linie Mlýnského náhonu“</w:t>
      </w:r>
      <w:r>
        <w:rPr>
          <w:b/>
          <w:bCs/>
          <w:sz w:val="24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33AFA" w14:paraId="0AFD74A5" w14:textId="77777777" w:rsidTr="006556D6">
        <w:tc>
          <w:tcPr>
            <w:tcW w:w="9060" w:type="dxa"/>
            <w:gridSpan w:val="2"/>
            <w:shd w:val="clear" w:color="auto" w:fill="C4BC96" w:themeFill="background2" w:themeFillShade="BF"/>
          </w:tcPr>
          <w:p w14:paraId="65BFD28E" w14:textId="77777777" w:rsidR="00A33AFA" w:rsidRPr="00C548B4" w:rsidRDefault="00A33AFA" w:rsidP="006556D6">
            <w:pPr>
              <w:rPr>
                <w:b/>
                <w:bCs/>
              </w:rPr>
            </w:pPr>
            <w:r w:rsidRPr="00C548B4">
              <w:rPr>
                <w:b/>
                <w:bCs/>
              </w:rPr>
              <w:t>Dodavatel</w:t>
            </w:r>
          </w:p>
        </w:tc>
      </w:tr>
      <w:tr w:rsidR="00A33AFA" w14:paraId="458F05AB" w14:textId="77777777" w:rsidTr="006556D6">
        <w:tc>
          <w:tcPr>
            <w:tcW w:w="1696" w:type="dxa"/>
          </w:tcPr>
          <w:p w14:paraId="3870965D" w14:textId="77777777" w:rsidR="00A33AFA" w:rsidRDefault="00A33AFA" w:rsidP="006556D6">
            <w:r>
              <w:t>Název:</w:t>
            </w:r>
          </w:p>
        </w:tc>
        <w:tc>
          <w:tcPr>
            <w:tcW w:w="7364" w:type="dxa"/>
          </w:tcPr>
          <w:p w14:paraId="52453F02" w14:textId="77777777" w:rsidR="00A33AFA" w:rsidRPr="00C548B4" w:rsidRDefault="00A33AFA" w:rsidP="006556D6">
            <w:pPr>
              <w:rPr>
                <w:b/>
                <w:bCs/>
              </w:rPr>
            </w:pPr>
            <w:r w:rsidRPr="00C548B4">
              <w:rPr>
                <w:b/>
                <w:bCs/>
                <w:highlight w:val="yellow"/>
              </w:rPr>
              <w:t>[DOPLNÍ DODAVATEL]</w:t>
            </w:r>
          </w:p>
        </w:tc>
      </w:tr>
      <w:tr w:rsidR="00A33AFA" w14:paraId="747468E3" w14:textId="77777777" w:rsidTr="006556D6">
        <w:tc>
          <w:tcPr>
            <w:tcW w:w="1696" w:type="dxa"/>
          </w:tcPr>
          <w:p w14:paraId="1AD95813" w14:textId="77777777" w:rsidR="00A33AFA" w:rsidRDefault="00A33AFA" w:rsidP="006556D6">
            <w:r>
              <w:t>Sídlo:</w:t>
            </w:r>
          </w:p>
        </w:tc>
        <w:tc>
          <w:tcPr>
            <w:tcW w:w="7364" w:type="dxa"/>
          </w:tcPr>
          <w:p w14:paraId="1F149A69" w14:textId="77777777" w:rsidR="00A33AFA" w:rsidRPr="00C548B4" w:rsidRDefault="00A33AFA" w:rsidP="006556D6">
            <w:r w:rsidRPr="00C548B4">
              <w:rPr>
                <w:highlight w:val="yellow"/>
              </w:rPr>
              <w:t>[DOPLNÍ DODAVATEL]</w:t>
            </w:r>
          </w:p>
        </w:tc>
      </w:tr>
      <w:tr w:rsidR="00A33AFA" w14:paraId="32B19F3F" w14:textId="77777777" w:rsidTr="006556D6">
        <w:tc>
          <w:tcPr>
            <w:tcW w:w="1696" w:type="dxa"/>
          </w:tcPr>
          <w:p w14:paraId="30E8B5E4" w14:textId="77777777" w:rsidR="00A33AFA" w:rsidRDefault="00A33AFA" w:rsidP="006556D6">
            <w:r>
              <w:t>IČO:</w:t>
            </w:r>
          </w:p>
        </w:tc>
        <w:tc>
          <w:tcPr>
            <w:tcW w:w="7364" w:type="dxa"/>
          </w:tcPr>
          <w:p w14:paraId="6A96B52E" w14:textId="77777777" w:rsidR="00A33AFA" w:rsidRPr="00C548B4" w:rsidRDefault="00A33AFA" w:rsidP="006556D6">
            <w:r w:rsidRPr="00C548B4">
              <w:rPr>
                <w:highlight w:val="yellow"/>
              </w:rPr>
              <w:t>[DOPLNÍ DODAVATEL]</w:t>
            </w:r>
          </w:p>
        </w:tc>
      </w:tr>
      <w:tr w:rsidR="00A33AFA" w14:paraId="2F9A6720" w14:textId="77777777" w:rsidTr="006556D6">
        <w:tc>
          <w:tcPr>
            <w:tcW w:w="1696" w:type="dxa"/>
          </w:tcPr>
          <w:p w14:paraId="6336FF30" w14:textId="77777777" w:rsidR="00A33AFA" w:rsidRDefault="00A33AFA" w:rsidP="006556D6">
            <w:r>
              <w:t>Zastoupený:</w:t>
            </w:r>
          </w:p>
        </w:tc>
        <w:tc>
          <w:tcPr>
            <w:tcW w:w="7364" w:type="dxa"/>
          </w:tcPr>
          <w:p w14:paraId="4FE8C355" w14:textId="77777777" w:rsidR="00A33AFA" w:rsidRPr="00C548B4" w:rsidRDefault="00A33AFA" w:rsidP="006556D6">
            <w:r w:rsidRPr="00C548B4">
              <w:rPr>
                <w:highlight w:val="yellow"/>
              </w:rPr>
              <w:t>[DOPLNÍ DODAVATEL]</w:t>
            </w:r>
          </w:p>
        </w:tc>
      </w:tr>
    </w:tbl>
    <w:p w14:paraId="32349598" w14:textId="77777777" w:rsidR="00087FEF" w:rsidRPr="00087FEF" w:rsidRDefault="00A33AFA" w:rsidP="00A33AFA">
      <w:pPr>
        <w:autoSpaceDE w:val="0"/>
        <w:spacing w:before="360"/>
        <w:rPr>
          <w:rFonts w:cs="Calibri Light"/>
          <w:bCs/>
        </w:rPr>
      </w:pPr>
      <w:r w:rsidRPr="00087FEF">
        <w:rPr>
          <w:rFonts w:cs="Calibri Light"/>
          <w:bCs/>
        </w:rPr>
        <w:t>Dodavatel tímto pro účely shora nadepsané veřejné zakázky čestně prohlašuje, že</w:t>
      </w:r>
      <w:r w:rsidR="00087FEF" w:rsidRPr="00087FEF">
        <w:rPr>
          <w:rFonts w:cs="Calibri Light"/>
          <w:bCs/>
        </w:rPr>
        <w:t xml:space="preserve">: </w:t>
      </w:r>
    </w:p>
    <w:p w14:paraId="0B906083" w14:textId="77777777" w:rsidR="00087FEF" w:rsidRPr="00087FEF" w:rsidRDefault="00087FEF" w:rsidP="00087FEF">
      <w:pPr>
        <w:numPr>
          <w:ilvl w:val="0"/>
          <w:numId w:val="39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after="0" w:line="264" w:lineRule="auto"/>
        <w:ind w:left="284" w:hanging="284"/>
        <w:rPr>
          <w:rFonts w:eastAsia="Times New Roman" w:cs="Calibri Light"/>
          <w:color w:val="000000"/>
        </w:rPr>
      </w:pPr>
      <w:r w:rsidRPr="00087FEF">
        <w:rPr>
          <w:rFonts w:eastAsia="Times New Roman" w:cs="Calibri Light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087FEF">
        <w:rPr>
          <w:rFonts w:eastAsia="Times New Roman" w:cs="Calibri Light"/>
          <w:color w:val="000000"/>
        </w:rPr>
        <w:t>ii</w:t>
      </w:r>
      <w:proofErr w:type="spellEnd"/>
      <w:r w:rsidRPr="00087FEF">
        <w:rPr>
          <w:rFonts w:eastAsia="Times New Roman" w:cs="Calibri Light"/>
          <w:color w:val="000000"/>
        </w:rPr>
        <w:t xml:space="preserve">) kterákoli z osob, jejichž kapacity bude dodavatel využívat, a to </w:t>
      </w:r>
      <w:r w:rsidRPr="00087FEF">
        <w:rPr>
          <w:rFonts w:eastAsia="Times New Roman" w:cs="Calibri Light"/>
          <w:color w:val="000000"/>
        </w:rPr>
        <w:br/>
        <w:t>v rozsahu více než 10 % nabídkové ceny,</w:t>
      </w:r>
    </w:p>
    <w:p w14:paraId="3CD346AD" w14:textId="77777777" w:rsidR="00087FEF" w:rsidRPr="00087FEF" w:rsidRDefault="00087FEF" w:rsidP="00087FEF">
      <w:pPr>
        <w:numPr>
          <w:ilvl w:val="0"/>
          <w:numId w:val="4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after="0" w:line="264" w:lineRule="auto"/>
        <w:ind w:left="567" w:hanging="284"/>
        <w:rPr>
          <w:rFonts w:eastAsia="Times New Roman" w:cs="Calibri Light"/>
          <w:color w:val="000000"/>
        </w:rPr>
      </w:pPr>
      <w:r w:rsidRPr="00087FEF">
        <w:rPr>
          <w:rFonts w:eastAsia="Times New Roman" w:cs="Calibri Light"/>
          <w:color w:val="000000"/>
        </w:rPr>
        <w:t>není ruským státním příslušníkem, fyzickou či právnickou osobou nebo subjektem či orgánem se sídlem v Rusku,</w:t>
      </w:r>
    </w:p>
    <w:p w14:paraId="104B2076" w14:textId="77777777" w:rsidR="00087FEF" w:rsidRPr="00087FEF" w:rsidRDefault="00087FEF" w:rsidP="00087FEF">
      <w:pPr>
        <w:numPr>
          <w:ilvl w:val="0"/>
          <w:numId w:val="4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0" w:after="0" w:line="264" w:lineRule="auto"/>
        <w:ind w:left="567" w:hanging="284"/>
        <w:rPr>
          <w:rFonts w:eastAsia="Times New Roman" w:cs="Calibri Light"/>
          <w:color w:val="000000"/>
        </w:rPr>
      </w:pPr>
      <w:r w:rsidRPr="00087FEF">
        <w:rPr>
          <w:rFonts w:eastAsia="Times New Roman" w:cs="Calibri Light"/>
          <w:color w:val="000000"/>
        </w:rPr>
        <w:t>není z více než 50 % přímo či nepřímo vlastněn některým ze subjektů uvedených v písmeni a), ani</w:t>
      </w:r>
    </w:p>
    <w:p w14:paraId="2D28F887" w14:textId="77777777" w:rsidR="00087FEF" w:rsidRPr="00087FEF" w:rsidRDefault="00087FEF" w:rsidP="00087FEF">
      <w:pPr>
        <w:numPr>
          <w:ilvl w:val="0"/>
          <w:numId w:val="40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0" w:after="0" w:line="264" w:lineRule="auto"/>
        <w:ind w:left="567" w:hanging="284"/>
        <w:rPr>
          <w:rFonts w:eastAsia="Times New Roman" w:cs="Calibri Light"/>
          <w:color w:val="000000"/>
        </w:rPr>
      </w:pPr>
      <w:r w:rsidRPr="00087FEF">
        <w:rPr>
          <w:rFonts w:eastAsia="Times New Roman" w:cs="Calibri Light"/>
          <w:color w:val="000000"/>
        </w:rPr>
        <w:t>nejedná jménem nebo na pokyn některého ze subjektů uvedených v písmeni a) nebo b);</w:t>
      </w:r>
    </w:p>
    <w:p w14:paraId="17D32C96" w14:textId="77777777" w:rsidR="00087FEF" w:rsidRPr="00087FEF" w:rsidRDefault="00087FEF" w:rsidP="00087FEF">
      <w:pPr>
        <w:numPr>
          <w:ilvl w:val="0"/>
          <w:numId w:val="39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after="0" w:line="264" w:lineRule="auto"/>
        <w:ind w:left="284" w:hanging="284"/>
        <w:rPr>
          <w:rFonts w:eastAsia="Times New Roman" w:cs="Calibri Light"/>
          <w:color w:val="000000"/>
        </w:rPr>
      </w:pPr>
      <w:r w:rsidRPr="00087FEF">
        <w:rPr>
          <w:rFonts w:eastAsia="Times New Roman" w:cs="Calibri Light"/>
          <w:color w:val="000000"/>
        </w:rPr>
        <w:t xml:space="preserve">není osobou uvedenou v sankčním seznamu v příloze nařízení Rady (EU) č. 269/2014 ze dne </w:t>
      </w:r>
      <w:r w:rsidRPr="00087FEF">
        <w:rPr>
          <w:rFonts w:eastAsia="Times New Roman" w:cs="Calibri Light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087FEF">
        <w:rPr>
          <w:rFonts w:eastAsia="Times New Roman" w:cs="Calibri Light"/>
        </w:rPr>
        <w:t>nařízení Rady (EU) č. 208/2014, o omezujících opatřeních vůči některým osobám, subjektům, orgánům vzhledem k situaci na Ukrajině,</w:t>
      </w:r>
      <w:r w:rsidRPr="00087FEF">
        <w:rPr>
          <w:rFonts w:eastAsia="Times New Roman" w:cs="Calibri Light"/>
          <w:color w:val="000000"/>
        </w:rPr>
        <w:t xml:space="preserve"> </w:t>
      </w:r>
      <w:bookmarkEnd w:id="0"/>
      <w:r w:rsidRPr="00087FEF">
        <w:rPr>
          <w:rFonts w:eastAsia="Times New Roman" w:cs="Calibri Light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087FEF">
        <w:rPr>
          <w:rFonts w:eastAsia="Times New Roman" w:cs="Calibri Light"/>
          <w:color w:val="000000"/>
          <w:vertAlign w:val="superscript"/>
        </w:rPr>
        <w:footnoteReference w:id="1"/>
      </w:r>
      <w:r w:rsidRPr="00087FEF">
        <w:rPr>
          <w:rFonts w:eastAsia="Times New Roman" w:cs="Calibri Light"/>
          <w:color w:val="000000"/>
        </w:rPr>
        <w:t>;</w:t>
      </w:r>
    </w:p>
    <w:p w14:paraId="796774E5" w14:textId="77777777" w:rsidR="00FA3F35" w:rsidRPr="00FA3F35" w:rsidRDefault="00087FEF" w:rsidP="00FA3F35">
      <w:pPr>
        <w:numPr>
          <w:ilvl w:val="0"/>
          <w:numId w:val="39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 w:val="0"/>
        <w:spacing w:after="0" w:line="264" w:lineRule="auto"/>
        <w:ind w:left="284" w:hanging="284"/>
        <w:rPr>
          <w:rFonts w:cs="Calibri Light"/>
          <w:bCs/>
          <w:iCs/>
          <w:color w:val="394A58"/>
        </w:rPr>
      </w:pPr>
      <w:r w:rsidRPr="00087FEF">
        <w:rPr>
          <w:rFonts w:eastAsia="Times New Roman" w:cs="Calibri Light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087FEF">
        <w:rPr>
          <w:rFonts w:eastAsia="Times New Roman" w:cs="Calibri Light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087FEF">
        <w:rPr>
          <w:rFonts w:eastAsia="Times New Roman" w:cs="Calibri Light"/>
          <w:color w:val="000000"/>
        </w:rPr>
        <w:br/>
      </w:r>
      <w:r w:rsidRPr="00087FEF">
        <w:rPr>
          <w:rFonts w:eastAsia="Times New Roman" w:cs="Calibri Light"/>
          <w:color w:val="000000"/>
        </w:rPr>
        <w:lastRenderedPageBreak/>
        <w:t>č. 765/2006 ze dne 18. května 2006 o omezujících opatřeních vůči prezidentu Lukašenkovi a některým představitelům Běloruska (ve znění pozdějších aktualizací)</w:t>
      </w:r>
      <w:r w:rsidR="00FA3F35" w:rsidRPr="00FA3F35">
        <w:rPr>
          <w:rFonts w:eastAsia="Times New Roman" w:cs="Calibri Light"/>
          <w:color w:val="000000"/>
        </w:rPr>
        <w:t>;</w:t>
      </w:r>
    </w:p>
    <w:p w14:paraId="29901999" w14:textId="7043F052" w:rsidR="00A33AFA" w:rsidRPr="00FA3F35" w:rsidRDefault="00A33AFA" w:rsidP="00FA3F35">
      <w:pPr>
        <w:numPr>
          <w:ilvl w:val="0"/>
          <w:numId w:val="39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autoSpaceDE w:val="0"/>
        <w:spacing w:after="0" w:line="264" w:lineRule="auto"/>
        <w:ind w:left="284" w:hanging="284"/>
        <w:rPr>
          <w:rFonts w:cs="Calibri Light"/>
          <w:bCs/>
          <w:iCs/>
          <w:color w:val="394A58"/>
        </w:rPr>
      </w:pPr>
      <w:r w:rsidRPr="00FA3F35">
        <w:rPr>
          <w:rFonts w:cs="Calibri Light"/>
          <w:bCs/>
        </w:rPr>
        <w:t xml:space="preserve"> </w:t>
      </w:r>
      <w:r w:rsidRPr="00FA3F35">
        <w:rPr>
          <w:rFonts w:cs="Calibri Light"/>
          <w:bCs/>
          <w:iCs/>
        </w:rPr>
        <w:t xml:space="preserve">výběrem jeho nabídky, uzavřením </w:t>
      </w:r>
      <w:r w:rsidR="007B177A" w:rsidRPr="00FA3F35">
        <w:rPr>
          <w:rFonts w:cs="Calibri Light"/>
          <w:bCs/>
          <w:iCs/>
        </w:rPr>
        <w:t>smlouvy o dílo</w:t>
      </w:r>
      <w:r w:rsidRPr="00FA3F35">
        <w:rPr>
          <w:rFonts w:cs="Calibri Light"/>
          <w:bCs/>
          <w:iCs/>
        </w:rPr>
        <w:t xml:space="preserve"> s ním, ani plněním shora nadepsané veřejné zakázky nedojde k porušení právních předpisů a rozhodnutí upravujících mezinárodní sankce, kterými jsou Česká republika nebo zadavatel vázáni. </w:t>
      </w:r>
    </w:p>
    <w:p w14:paraId="1832BA8E" w14:textId="58F1D886" w:rsidR="00A33AFA" w:rsidRPr="00087FEF" w:rsidRDefault="00A33AFA" w:rsidP="00A33AFA">
      <w:pPr>
        <w:autoSpaceDE w:val="0"/>
        <w:rPr>
          <w:rFonts w:cs="Calibri Light"/>
          <w:bCs/>
        </w:rPr>
      </w:pPr>
      <w:r w:rsidRPr="00087FEF">
        <w:rPr>
          <w:rFonts w:cs="Calibri Light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7B177A" w:rsidRPr="00087FEF">
        <w:rPr>
          <w:rFonts w:cs="Calibri Light"/>
          <w:bCs/>
        </w:rPr>
        <w:t>smlouvy o dílo</w:t>
      </w:r>
      <w:r w:rsidRPr="00087FEF">
        <w:rPr>
          <w:rFonts w:cs="Calibri Light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114CB72C" w14:textId="77777777" w:rsidR="00A33AFA" w:rsidRDefault="00A33AFA" w:rsidP="00A33AFA">
      <w:pPr>
        <w:spacing w:before="600" w:after="1200"/>
      </w:pPr>
      <w:r>
        <w:t xml:space="preserve">V </w:t>
      </w:r>
      <w:r w:rsidRPr="00C548B4">
        <w:rPr>
          <w:highlight w:val="yellow"/>
        </w:rPr>
        <w:t>[DOPLNÍ DODAVATEL]</w:t>
      </w:r>
      <w:r>
        <w:t xml:space="preserve"> dne </w:t>
      </w:r>
      <w:r w:rsidRPr="00C548B4">
        <w:rPr>
          <w:highlight w:val="yellow"/>
        </w:rPr>
        <w:t>[DOPLNÍ DODAVATEL]</w:t>
      </w:r>
    </w:p>
    <w:tbl>
      <w:tblPr>
        <w:tblStyle w:val="Mkatabulky"/>
        <w:tblW w:w="0" w:type="auto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A33AFA" w14:paraId="12C9C9D0" w14:textId="77777777" w:rsidTr="006556D6">
        <w:tc>
          <w:tcPr>
            <w:tcW w:w="4247" w:type="dxa"/>
          </w:tcPr>
          <w:p w14:paraId="471BDBBD" w14:textId="77777777" w:rsidR="00A33AFA" w:rsidRPr="00C548B4" w:rsidRDefault="00A33AFA" w:rsidP="006556D6">
            <w:pPr>
              <w:spacing w:before="60" w:after="0"/>
              <w:jc w:val="center"/>
              <w:rPr>
                <w:b/>
                <w:bCs/>
              </w:rPr>
            </w:pPr>
            <w:r w:rsidRPr="00C548B4">
              <w:rPr>
                <w:b/>
                <w:bCs/>
                <w:highlight w:val="yellow"/>
              </w:rPr>
              <w:t>[DOPLNÍ DODAVATEL]</w:t>
            </w:r>
          </w:p>
        </w:tc>
      </w:tr>
    </w:tbl>
    <w:p w14:paraId="3E095F90" w14:textId="77777777" w:rsidR="00A33AFA" w:rsidRPr="006267FB" w:rsidRDefault="00A33AFA" w:rsidP="006267FB"/>
    <w:sectPr w:rsidR="00A33AFA" w:rsidRPr="006267FB" w:rsidSect="003D1E1B">
      <w:headerReference w:type="default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8F30" w14:textId="77777777" w:rsidR="009D0988" w:rsidRDefault="009D0988" w:rsidP="001B59A5">
      <w:r>
        <w:separator/>
      </w:r>
    </w:p>
  </w:endnote>
  <w:endnote w:type="continuationSeparator" w:id="0">
    <w:p w14:paraId="156334BE" w14:textId="77777777" w:rsidR="009D0988" w:rsidRDefault="009D0988" w:rsidP="001B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rope">
    <w:altName w:val="Times New Roman"/>
    <w:charset w:val="EE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4737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30CF12" w14:textId="6E2F7394" w:rsidR="00632647" w:rsidRPr="00A33AFA" w:rsidRDefault="00A33AFA" w:rsidP="007B177A">
            <w:pPr>
              <w:pStyle w:val="Zpat"/>
              <w:tabs>
                <w:tab w:val="clear" w:pos="9072"/>
                <w:tab w:val="right" w:pos="9070"/>
              </w:tabs>
              <w:spacing w:before="0" w:after="0"/>
              <w:jc w:val="right"/>
            </w:pPr>
            <w:r w:rsidRPr="00A33AFA">
              <w:rPr>
                <w:b/>
                <w:bCs/>
              </w:rPr>
              <w:t xml:space="preserve">Stránka </w:t>
            </w:r>
            <w:r w:rsidRPr="00A33AFA">
              <w:rPr>
                <w:b/>
                <w:bCs/>
              </w:rPr>
              <w:fldChar w:fldCharType="begin"/>
            </w:r>
            <w:r w:rsidRPr="00A33AFA">
              <w:rPr>
                <w:b/>
                <w:bCs/>
              </w:rPr>
              <w:instrText>PAGE</w:instrText>
            </w:r>
            <w:r w:rsidRPr="00A33AFA">
              <w:rPr>
                <w:b/>
                <w:bCs/>
              </w:rPr>
              <w:fldChar w:fldCharType="separate"/>
            </w:r>
            <w:r w:rsidRPr="00A33AFA">
              <w:rPr>
                <w:b/>
                <w:bCs/>
              </w:rPr>
              <w:t>2</w:t>
            </w:r>
            <w:r w:rsidRPr="00A33AFA">
              <w:rPr>
                <w:b/>
                <w:bCs/>
              </w:rPr>
              <w:fldChar w:fldCharType="end"/>
            </w:r>
            <w:r w:rsidRPr="00A33AFA">
              <w:rPr>
                <w:b/>
                <w:bCs/>
              </w:rPr>
              <w:t>/</w:t>
            </w:r>
            <w:r w:rsidRPr="00A33AFA">
              <w:rPr>
                <w:b/>
                <w:bCs/>
              </w:rPr>
              <w:fldChar w:fldCharType="begin"/>
            </w:r>
            <w:r w:rsidRPr="00A33AFA">
              <w:rPr>
                <w:b/>
                <w:bCs/>
              </w:rPr>
              <w:instrText>NUMPAGES</w:instrText>
            </w:r>
            <w:r w:rsidRPr="00A33AFA">
              <w:rPr>
                <w:b/>
                <w:bCs/>
              </w:rPr>
              <w:fldChar w:fldCharType="separate"/>
            </w:r>
            <w:r w:rsidRPr="00A33AFA">
              <w:rPr>
                <w:b/>
                <w:bCs/>
              </w:rPr>
              <w:t>2</w:t>
            </w:r>
            <w:r w:rsidRPr="00A33AFA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7986" w14:textId="5C05574D" w:rsidR="005D4602" w:rsidRDefault="005D4602" w:rsidP="005D4602">
    <w:pPr>
      <w:pStyle w:val="Zpat"/>
      <w:tabs>
        <w:tab w:val="clear" w:pos="4536"/>
        <w:tab w:val="clear" w:pos="9072"/>
        <w:tab w:val="left" w:pos="10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6C59" w14:textId="77777777" w:rsidR="009D0988" w:rsidRDefault="009D0988" w:rsidP="001B59A5">
      <w:r>
        <w:separator/>
      </w:r>
    </w:p>
  </w:footnote>
  <w:footnote w:type="continuationSeparator" w:id="0">
    <w:p w14:paraId="7AA3ACF4" w14:textId="77777777" w:rsidR="009D0988" w:rsidRDefault="009D0988" w:rsidP="001B59A5">
      <w:r>
        <w:continuationSeparator/>
      </w:r>
    </w:p>
  </w:footnote>
  <w:footnote w:id="1">
    <w:p w14:paraId="2049FCC2" w14:textId="77777777" w:rsidR="00087FEF" w:rsidRPr="00087FEF" w:rsidRDefault="00087FEF" w:rsidP="00087FEF">
      <w:pPr>
        <w:pStyle w:val="Textpoznpodarou"/>
        <w:rPr>
          <w:rFonts w:ascii="Segoe UI" w:hAnsi="Segoe UI" w:cs="Segoe UI"/>
          <w:sz w:val="16"/>
          <w:szCs w:val="16"/>
        </w:rPr>
      </w:pPr>
      <w:r w:rsidRPr="00087FE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087FEF">
        <w:rPr>
          <w:rFonts w:ascii="Segoe UI" w:hAnsi="Segoe UI" w:cs="Segoe UI"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87FEF">
          <w:rPr>
            <w:rStyle w:val="Hypertextovodkaz"/>
            <w:rFonts w:ascii="Segoe UI" w:hAnsi="Segoe UI" w:cs="Segoe UI"/>
            <w:sz w:val="16"/>
            <w:szCs w:val="16"/>
          </w:rPr>
          <w:t>https://www.financnianalytickyurad.cz/blog/zarazeni-dalsich-osob-na-sankcni-seznam-proti-rusku</w:t>
        </w:r>
      </w:hyperlink>
      <w:r w:rsidRPr="00087FEF">
        <w:rPr>
          <w:rFonts w:ascii="Segoe UI" w:hAnsi="Segoe UI" w:cs="Segoe UI"/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3F42" w14:textId="4081DCE9" w:rsidR="00121ED3" w:rsidRPr="00A33AFA" w:rsidRDefault="00A33AFA" w:rsidP="00A33AFA">
    <w:pPr>
      <w:pStyle w:val="Zhlav"/>
      <w:tabs>
        <w:tab w:val="clear" w:pos="4536"/>
        <w:tab w:val="clear" w:pos="9072"/>
        <w:tab w:val="left" w:pos="889"/>
        <w:tab w:val="left" w:pos="1415"/>
      </w:tabs>
      <w:spacing w:before="0" w:after="0"/>
      <w:rPr>
        <w:b/>
        <w:bCs/>
      </w:rPr>
    </w:pPr>
    <w:r w:rsidRPr="00A33AFA">
      <w:rPr>
        <w:b/>
        <w:bCs/>
      </w:rPr>
      <w:t xml:space="preserve">Příloha č. </w:t>
    </w:r>
    <w:r w:rsidR="00F74A22">
      <w:rPr>
        <w:b/>
        <w:bCs/>
      </w:rPr>
      <w:t>3</w:t>
    </w:r>
    <w:r w:rsidRPr="00A33AFA">
      <w:rPr>
        <w:b/>
        <w:bCs/>
      </w:rPr>
      <w:t>:</w:t>
    </w:r>
  </w:p>
  <w:p w14:paraId="39928319" w14:textId="0C49A8E1" w:rsidR="00A33AFA" w:rsidRPr="00A33AFA" w:rsidRDefault="00A33AFA" w:rsidP="00A33AFA">
    <w:pPr>
      <w:pStyle w:val="Zhlav"/>
      <w:tabs>
        <w:tab w:val="clear" w:pos="4536"/>
        <w:tab w:val="clear" w:pos="9072"/>
        <w:tab w:val="left" w:pos="889"/>
        <w:tab w:val="left" w:pos="1415"/>
      </w:tabs>
      <w:spacing w:before="0" w:after="0"/>
      <w:rPr>
        <w:b/>
        <w:bCs/>
      </w:rPr>
    </w:pPr>
    <w:r w:rsidRPr="00A33AFA">
      <w:rPr>
        <w:b/>
        <w:bCs/>
      </w:rPr>
      <w:t>Čestné prohlášení k mezinárodním sankcím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59E5E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6CD6AF2"/>
    <w:multiLevelType w:val="hybridMultilevel"/>
    <w:tmpl w:val="CB262AA6"/>
    <w:lvl w:ilvl="0" w:tplc="B5B0BE1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AB6784"/>
    <w:multiLevelType w:val="hybridMultilevel"/>
    <w:tmpl w:val="32728956"/>
    <w:lvl w:ilvl="0" w:tplc="F14A4D84">
      <w:start w:val="23"/>
      <w:numFmt w:val="bullet"/>
      <w:lvlText w:val="-"/>
      <w:lvlJc w:val="left"/>
      <w:pPr>
        <w:ind w:left="720" w:hanging="360"/>
      </w:pPr>
      <w:rPr>
        <w:rFonts w:ascii="Manrope" w:eastAsia="Calibri" w:hAnsi="Manro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76A73"/>
    <w:multiLevelType w:val="hybridMultilevel"/>
    <w:tmpl w:val="A6F6D960"/>
    <w:lvl w:ilvl="0" w:tplc="A4F6203A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52987"/>
    <w:multiLevelType w:val="hybridMultilevel"/>
    <w:tmpl w:val="FC481CB8"/>
    <w:lvl w:ilvl="0" w:tplc="5C9A05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3021"/>
    <w:multiLevelType w:val="hybridMultilevel"/>
    <w:tmpl w:val="2EDC1EE4"/>
    <w:lvl w:ilvl="0" w:tplc="F4C0F8C6">
      <w:start w:val="1"/>
      <w:numFmt w:val="lowerLetter"/>
      <w:pStyle w:val="Nadpispododdlu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BFD3CAA"/>
    <w:multiLevelType w:val="multilevel"/>
    <w:tmpl w:val="F99EE2F4"/>
    <w:lvl w:ilvl="0">
      <w:start w:val="1"/>
      <w:numFmt w:val="upperRoman"/>
      <w:pStyle w:val="Nadpissti"/>
      <w:lvlText w:val="%1."/>
      <w:lvlJc w:val="left"/>
      <w:pPr>
        <w:ind w:left="720" w:hanging="360"/>
      </w:pPr>
      <w:rPr>
        <w:color w:val="231F20"/>
      </w:rPr>
    </w:lvl>
    <w:lvl w:ilvl="1">
      <w:start w:val="1"/>
      <w:numFmt w:val="lowerLetter"/>
      <w:pStyle w:val="Nadpispodsti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pStyle w:val="Nadpisoddlu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DC70F37"/>
    <w:multiLevelType w:val="hybridMultilevel"/>
    <w:tmpl w:val="9288FB9C"/>
    <w:lvl w:ilvl="0" w:tplc="4EDEED80">
      <w:start w:val="1"/>
      <w:numFmt w:val="decimal"/>
      <w:pStyle w:val="Zkladnodstavec"/>
      <w:lvlText w:val="%1."/>
      <w:lvlJc w:val="left"/>
      <w:pPr>
        <w:ind w:left="108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3347704">
    <w:abstractNumId w:val="8"/>
  </w:num>
  <w:num w:numId="2" w16cid:durableId="204222277">
    <w:abstractNumId w:val="9"/>
  </w:num>
  <w:num w:numId="3" w16cid:durableId="2010981639">
    <w:abstractNumId w:val="0"/>
  </w:num>
  <w:num w:numId="4" w16cid:durableId="554589381">
    <w:abstractNumId w:val="7"/>
  </w:num>
  <w:num w:numId="5" w16cid:durableId="283001765">
    <w:abstractNumId w:val="4"/>
  </w:num>
  <w:num w:numId="6" w16cid:durableId="1435980570">
    <w:abstractNumId w:val="1"/>
  </w:num>
  <w:num w:numId="7" w16cid:durableId="2131393988">
    <w:abstractNumId w:val="6"/>
  </w:num>
  <w:num w:numId="8" w16cid:durableId="1377390362">
    <w:abstractNumId w:val="8"/>
  </w:num>
  <w:num w:numId="9" w16cid:durableId="1734506745">
    <w:abstractNumId w:val="8"/>
  </w:num>
  <w:num w:numId="10" w16cid:durableId="1505363240">
    <w:abstractNumId w:val="8"/>
  </w:num>
  <w:num w:numId="11" w16cid:durableId="1422796450">
    <w:abstractNumId w:val="9"/>
  </w:num>
  <w:num w:numId="12" w16cid:durableId="143663900">
    <w:abstractNumId w:val="9"/>
  </w:num>
  <w:num w:numId="13" w16cid:durableId="1860583475">
    <w:abstractNumId w:val="9"/>
  </w:num>
  <w:num w:numId="14" w16cid:durableId="1586918472">
    <w:abstractNumId w:val="9"/>
  </w:num>
  <w:num w:numId="15" w16cid:durableId="773936103">
    <w:abstractNumId w:val="9"/>
  </w:num>
  <w:num w:numId="16" w16cid:durableId="1369254191">
    <w:abstractNumId w:val="9"/>
  </w:num>
  <w:num w:numId="17" w16cid:durableId="1163012174">
    <w:abstractNumId w:val="9"/>
  </w:num>
  <w:num w:numId="18" w16cid:durableId="789592911">
    <w:abstractNumId w:val="8"/>
  </w:num>
  <w:num w:numId="19" w16cid:durableId="352803096">
    <w:abstractNumId w:val="8"/>
  </w:num>
  <w:num w:numId="20" w16cid:durableId="1722636142">
    <w:abstractNumId w:val="9"/>
  </w:num>
  <w:num w:numId="21" w16cid:durableId="969554166">
    <w:abstractNumId w:val="9"/>
  </w:num>
  <w:num w:numId="22" w16cid:durableId="521213521">
    <w:abstractNumId w:val="9"/>
  </w:num>
  <w:num w:numId="23" w16cid:durableId="527183210">
    <w:abstractNumId w:val="9"/>
  </w:num>
  <w:num w:numId="24" w16cid:durableId="1157570229">
    <w:abstractNumId w:val="9"/>
  </w:num>
  <w:num w:numId="25" w16cid:durableId="1052927967">
    <w:abstractNumId w:val="8"/>
  </w:num>
  <w:num w:numId="26" w16cid:durableId="1415779789">
    <w:abstractNumId w:val="9"/>
  </w:num>
  <w:num w:numId="27" w16cid:durableId="491872626">
    <w:abstractNumId w:val="8"/>
  </w:num>
  <w:num w:numId="28" w16cid:durableId="78411896">
    <w:abstractNumId w:val="9"/>
  </w:num>
  <w:num w:numId="29" w16cid:durableId="750350002">
    <w:abstractNumId w:val="3"/>
  </w:num>
  <w:num w:numId="30" w16cid:durableId="1913999421">
    <w:abstractNumId w:val="9"/>
  </w:num>
  <w:num w:numId="31" w16cid:durableId="1966882955">
    <w:abstractNumId w:val="9"/>
  </w:num>
  <w:num w:numId="32" w16cid:durableId="915020802">
    <w:abstractNumId w:val="8"/>
  </w:num>
  <w:num w:numId="33" w16cid:durableId="1710566383">
    <w:abstractNumId w:val="9"/>
  </w:num>
  <w:num w:numId="34" w16cid:durableId="61145943">
    <w:abstractNumId w:val="9"/>
  </w:num>
  <w:num w:numId="35" w16cid:durableId="500967982">
    <w:abstractNumId w:val="9"/>
  </w:num>
  <w:num w:numId="36" w16cid:durableId="471017843">
    <w:abstractNumId w:val="9"/>
  </w:num>
  <w:num w:numId="37" w16cid:durableId="1372263271">
    <w:abstractNumId w:val="9"/>
  </w:num>
  <w:num w:numId="38" w16cid:durableId="760561592">
    <w:abstractNumId w:val="9"/>
  </w:num>
  <w:num w:numId="39" w16cid:durableId="164129698">
    <w:abstractNumId w:val="5"/>
  </w:num>
  <w:num w:numId="40" w16cid:durableId="203623069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C1"/>
    <w:rsid w:val="00016F5A"/>
    <w:rsid w:val="00025C92"/>
    <w:rsid w:val="00027CD1"/>
    <w:rsid w:val="00033CF1"/>
    <w:rsid w:val="0004713D"/>
    <w:rsid w:val="00052EA6"/>
    <w:rsid w:val="00061760"/>
    <w:rsid w:val="000625A3"/>
    <w:rsid w:val="000639B6"/>
    <w:rsid w:val="00071015"/>
    <w:rsid w:val="00071925"/>
    <w:rsid w:val="00072947"/>
    <w:rsid w:val="000749F4"/>
    <w:rsid w:val="00076226"/>
    <w:rsid w:val="00076534"/>
    <w:rsid w:val="00077079"/>
    <w:rsid w:val="0007737D"/>
    <w:rsid w:val="00082E95"/>
    <w:rsid w:val="0008309E"/>
    <w:rsid w:val="00087BF5"/>
    <w:rsid w:val="00087FEF"/>
    <w:rsid w:val="00090720"/>
    <w:rsid w:val="00095499"/>
    <w:rsid w:val="00097346"/>
    <w:rsid w:val="000973EB"/>
    <w:rsid w:val="000A4D81"/>
    <w:rsid w:val="000B1BE9"/>
    <w:rsid w:val="000B2086"/>
    <w:rsid w:val="000B3CA9"/>
    <w:rsid w:val="000C25E8"/>
    <w:rsid w:val="000E220E"/>
    <w:rsid w:val="000E5280"/>
    <w:rsid w:val="00101E56"/>
    <w:rsid w:val="00116D3D"/>
    <w:rsid w:val="00121ED3"/>
    <w:rsid w:val="001304D3"/>
    <w:rsid w:val="00131DBD"/>
    <w:rsid w:val="001351B3"/>
    <w:rsid w:val="00140E51"/>
    <w:rsid w:val="00145FE3"/>
    <w:rsid w:val="00146EB4"/>
    <w:rsid w:val="00162078"/>
    <w:rsid w:val="00162BEC"/>
    <w:rsid w:val="00172106"/>
    <w:rsid w:val="0017473C"/>
    <w:rsid w:val="00174C05"/>
    <w:rsid w:val="00177E0E"/>
    <w:rsid w:val="00177F7C"/>
    <w:rsid w:val="00181124"/>
    <w:rsid w:val="001842D4"/>
    <w:rsid w:val="0018733E"/>
    <w:rsid w:val="00193A29"/>
    <w:rsid w:val="001A0CE7"/>
    <w:rsid w:val="001A2912"/>
    <w:rsid w:val="001A6E7D"/>
    <w:rsid w:val="001B59A5"/>
    <w:rsid w:val="001B7818"/>
    <w:rsid w:val="001C257D"/>
    <w:rsid w:val="001D4C6E"/>
    <w:rsid w:val="001D4C83"/>
    <w:rsid w:val="001E3682"/>
    <w:rsid w:val="001F3C0E"/>
    <w:rsid w:val="001F65A9"/>
    <w:rsid w:val="00203D2E"/>
    <w:rsid w:val="002121FA"/>
    <w:rsid w:val="00225DDF"/>
    <w:rsid w:val="00233558"/>
    <w:rsid w:val="00241A01"/>
    <w:rsid w:val="00242A04"/>
    <w:rsid w:val="00247B06"/>
    <w:rsid w:val="00267381"/>
    <w:rsid w:val="00273361"/>
    <w:rsid w:val="002801FA"/>
    <w:rsid w:val="002840E6"/>
    <w:rsid w:val="00284438"/>
    <w:rsid w:val="0028574E"/>
    <w:rsid w:val="002862AD"/>
    <w:rsid w:val="00292D0A"/>
    <w:rsid w:val="002A6137"/>
    <w:rsid w:val="002B382C"/>
    <w:rsid w:val="002C0313"/>
    <w:rsid w:val="002C2E5E"/>
    <w:rsid w:val="002C5387"/>
    <w:rsid w:val="002D5DFF"/>
    <w:rsid w:val="002D684F"/>
    <w:rsid w:val="002D7F6E"/>
    <w:rsid w:val="002F008D"/>
    <w:rsid w:val="002F0552"/>
    <w:rsid w:val="003213FD"/>
    <w:rsid w:val="0032157A"/>
    <w:rsid w:val="00322C6F"/>
    <w:rsid w:val="00325C42"/>
    <w:rsid w:val="00331EB0"/>
    <w:rsid w:val="0033467D"/>
    <w:rsid w:val="003444D3"/>
    <w:rsid w:val="00360330"/>
    <w:rsid w:val="0036526A"/>
    <w:rsid w:val="00367EF9"/>
    <w:rsid w:val="0037337C"/>
    <w:rsid w:val="003738F5"/>
    <w:rsid w:val="00377DEB"/>
    <w:rsid w:val="00382534"/>
    <w:rsid w:val="003841CE"/>
    <w:rsid w:val="003A3E25"/>
    <w:rsid w:val="003A4F3F"/>
    <w:rsid w:val="003B3E4F"/>
    <w:rsid w:val="003B6EE2"/>
    <w:rsid w:val="003C2B0C"/>
    <w:rsid w:val="003C3802"/>
    <w:rsid w:val="003C6458"/>
    <w:rsid w:val="003D1E1B"/>
    <w:rsid w:val="003E1506"/>
    <w:rsid w:val="003E5583"/>
    <w:rsid w:val="0040004F"/>
    <w:rsid w:val="00403354"/>
    <w:rsid w:val="0040571B"/>
    <w:rsid w:val="004077C0"/>
    <w:rsid w:val="00413C72"/>
    <w:rsid w:val="0042432D"/>
    <w:rsid w:val="0043500B"/>
    <w:rsid w:val="00437D3D"/>
    <w:rsid w:val="00444799"/>
    <w:rsid w:val="00445437"/>
    <w:rsid w:val="004535D9"/>
    <w:rsid w:val="00465B93"/>
    <w:rsid w:val="00467996"/>
    <w:rsid w:val="00474C1F"/>
    <w:rsid w:val="0047563A"/>
    <w:rsid w:val="00494A28"/>
    <w:rsid w:val="004A2B51"/>
    <w:rsid w:val="004A35B3"/>
    <w:rsid w:val="004A4B7D"/>
    <w:rsid w:val="004A5D44"/>
    <w:rsid w:val="004B14B4"/>
    <w:rsid w:val="004C10DA"/>
    <w:rsid w:val="004C24DE"/>
    <w:rsid w:val="004C70BE"/>
    <w:rsid w:val="004D2F36"/>
    <w:rsid w:val="004D5640"/>
    <w:rsid w:val="004D748E"/>
    <w:rsid w:val="004E205C"/>
    <w:rsid w:val="004F7523"/>
    <w:rsid w:val="00501B89"/>
    <w:rsid w:val="00501CAE"/>
    <w:rsid w:val="00502482"/>
    <w:rsid w:val="00504618"/>
    <w:rsid w:val="00506D12"/>
    <w:rsid w:val="005170EB"/>
    <w:rsid w:val="00521844"/>
    <w:rsid w:val="00523E7A"/>
    <w:rsid w:val="00524200"/>
    <w:rsid w:val="0052743B"/>
    <w:rsid w:val="0053055E"/>
    <w:rsid w:val="00530824"/>
    <w:rsid w:val="00535378"/>
    <w:rsid w:val="00545753"/>
    <w:rsid w:val="005553FB"/>
    <w:rsid w:val="00571CEF"/>
    <w:rsid w:val="00574011"/>
    <w:rsid w:val="00576EBA"/>
    <w:rsid w:val="00582275"/>
    <w:rsid w:val="00585944"/>
    <w:rsid w:val="005A0F6F"/>
    <w:rsid w:val="005A6ABB"/>
    <w:rsid w:val="005A7795"/>
    <w:rsid w:val="005B0912"/>
    <w:rsid w:val="005B3F09"/>
    <w:rsid w:val="005B78FC"/>
    <w:rsid w:val="005C1AB4"/>
    <w:rsid w:val="005D120F"/>
    <w:rsid w:val="005D4602"/>
    <w:rsid w:val="005D47D2"/>
    <w:rsid w:val="005D4F82"/>
    <w:rsid w:val="00602955"/>
    <w:rsid w:val="006074E7"/>
    <w:rsid w:val="00610F5B"/>
    <w:rsid w:val="0061556E"/>
    <w:rsid w:val="006267FB"/>
    <w:rsid w:val="00626CB7"/>
    <w:rsid w:val="00627CFA"/>
    <w:rsid w:val="00631AF6"/>
    <w:rsid w:val="00632647"/>
    <w:rsid w:val="006343FC"/>
    <w:rsid w:val="006376F7"/>
    <w:rsid w:val="00651979"/>
    <w:rsid w:val="00652D2F"/>
    <w:rsid w:val="00654BEF"/>
    <w:rsid w:val="00655C1A"/>
    <w:rsid w:val="006616D0"/>
    <w:rsid w:val="006668CB"/>
    <w:rsid w:val="00674572"/>
    <w:rsid w:val="00674C02"/>
    <w:rsid w:val="006750B2"/>
    <w:rsid w:val="0067675D"/>
    <w:rsid w:val="00693772"/>
    <w:rsid w:val="00697207"/>
    <w:rsid w:val="006A4558"/>
    <w:rsid w:val="006B2018"/>
    <w:rsid w:val="006D0CD3"/>
    <w:rsid w:val="006D7095"/>
    <w:rsid w:val="006E0B32"/>
    <w:rsid w:val="00701013"/>
    <w:rsid w:val="00701946"/>
    <w:rsid w:val="00713759"/>
    <w:rsid w:val="00714528"/>
    <w:rsid w:val="00717E0C"/>
    <w:rsid w:val="00725DD6"/>
    <w:rsid w:val="00732970"/>
    <w:rsid w:val="00736AF8"/>
    <w:rsid w:val="00737327"/>
    <w:rsid w:val="00737A65"/>
    <w:rsid w:val="00737FD8"/>
    <w:rsid w:val="00742316"/>
    <w:rsid w:val="007455DE"/>
    <w:rsid w:val="00745BCC"/>
    <w:rsid w:val="00747737"/>
    <w:rsid w:val="00752F85"/>
    <w:rsid w:val="00753805"/>
    <w:rsid w:val="00754FDF"/>
    <w:rsid w:val="00755EA2"/>
    <w:rsid w:val="00761398"/>
    <w:rsid w:val="0076199A"/>
    <w:rsid w:val="007760D8"/>
    <w:rsid w:val="00783712"/>
    <w:rsid w:val="00786DD8"/>
    <w:rsid w:val="0079147E"/>
    <w:rsid w:val="00793A39"/>
    <w:rsid w:val="007B177A"/>
    <w:rsid w:val="007B41AB"/>
    <w:rsid w:val="007B6114"/>
    <w:rsid w:val="007B7062"/>
    <w:rsid w:val="007C3AC1"/>
    <w:rsid w:val="007C3BF9"/>
    <w:rsid w:val="007C7CDB"/>
    <w:rsid w:val="007D69E0"/>
    <w:rsid w:val="007E18BC"/>
    <w:rsid w:val="007E1E3B"/>
    <w:rsid w:val="007F0DA1"/>
    <w:rsid w:val="007F2BE4"/>
    <w:rsid w:val="007F5052"/>
    <w:rsid w:val="00800CC0"/>
    <w:rsid w:val="008036B9"/>
    <w:rsid w:val="00815D04"/>
    <w:rsid w:val="008164B2"/>
    <w:rsid w:val="00817EA0"/>
    <w:rsid w:val="00823DA3"/>
    <w:rsid w:val="00825195"/>
    <w:rsid w:val="00826301"/>
    <w:rsid w:val="00841387"/>
    <w:rsid w:val="00843F26"/>
    <w:rsid w:val="00856D29"/>
    <w:rsid w:val="00860DE7"/>
    <w:rsid w:val="00863522"/>
    <w:rsid w:val="00864CF2"/>
    <w:rsid w:val="008741E1"/>
    <w:rsid w:val="00874C85"/>
    <w:rsid w:val="0089101E"/>
    <w:rsid w:val="008A468A"/>
    <w:rsid w:val="008B6778"/>
    <w:rsid w:val="008B6CF4"/>
    <w:rsid w:val="008D750E"/>
    <w:rsid w:val="008E3AE3"/>
    <w:rsid w:val="008E5166"/>
    <w:rsid w:val="008E65F1"/>
    <w:rsid w:val="008F6A3F"/>
    <w:rsid w:val="008F6C15"/>
    <w:rsid w:val="00901B1F"/>
    <w:rsid w:val="009035B2"/>
    <w:rsid w:val="00914B29"/>
    <w:rsid w:val="00926B01"/>
    <w:rsid w:val="00936D94"/>
    <w:rsid w:val="009417A4"/>
    <w:rsid w:val="00942BA1"/>
    <w:rsid w:val="009432D2"/>
    <w:rsid w:val="009466D7"/>
    <w:rsid w:val="009549DB"/>
    <w:rsid w:val="009632EA"/>
    <w:rsid w:val="00963B10"/>
    <w:rsid w:val="00965C7C"/>
    <w:rsid w:val="0098013B"/>
    <w:rsid w:val="00993C5B"/>
    <w:rsid w:val="00994695"/>
    <w:rsid w:val="00994ED2"/>
    <w:rsid w:val="00995FE8"/>
    <w:rsid w:val="009A039C"/>
    <w:rsid w:val="009C4699"/>
    <w:rsid w:val="009C47DF"/>
    <w:rsid w:val="009D0988"/>
    <w:rsid w:val="009D32FA"/>
    <w:rsid w:val="009F4740"/>
    <w:rsid w:val="00A00C99"/>
    <w:rsid w:val="00A12DEB"/>
    <w:rsid w:val="00A151C2"/>
    <w:rsid w:val="00A16F62"/>
    <w:rsid w:val="00A211B0"/>
    <w:rsid w:val="00A21F40"/>
    <w:rsid w:val="00A2784C"/>
    <w:rsid w:val="00A33AFA"/>
    <w:rsid w:val="00A4037C"/>
    <w:rsid w:val="00A40F1E"/>
    <w:rsid w:val="00A53693"/>
    <w:rsid w:val="00A667C0"/>
    <w:rsid w:val="00A7158D"/>
    <w:rsid w:val="00A74B22"/>
    <w:rsid w:val="00A86900"/>
    <w:rsid w:val="00A90AAE"/>
    <w:rsid w:val="00A922EA"/>
    <w:rsid w:val="00A937D3"/>
    <w:rsid w:val="00A9541B"/>
    <w:rsid w:val="00A96069"/>
    <w:rsid w:val="00A9634D"/>
    <w:rsid w:val="00A968E8"/>
    <w:rsid w:val="00AA0165"/>
    <w:rsid w:val="00AA2EC8"/>
    <w:rsid w:val="00AA3FF8"/>
    <w:rsid w:val="00AB0420"/>
    <w:rsid w:val="00AD298D"/>
    <w:rsid w:val="00AD479C"/>
    <w:rsid w:val="00AE1147"/>
    <w:rsid w:val="00AE171B"/>
    <w:rsid w:val="00AE2AB1"/>
    <w:rsid w:val="00AF04D7"/>
    <w:rsid w:val="00AF2765"/>
    <w:rsid w:val="00AF6C0E"/>
    <w:rsid w:val="00B02283"/>
    <w:rsid w:val="00B122A2"/>
    <w:rsid w:val="00B1278C"/>
    <w:rsid w:val="00B1437A"/>
    <w:rsid w:val="00B27FF8"/>
    <w:rsid w:val="00B30BC7"/>
    <w:rsid w:val="00B31C36"/>
    <w:rsid w:val="00B354B5"/>
    <w:rsid w:val="00B3683E"/>
    <w:rsid w:val="00B37707"/>
    <w:rsid w:val="00B37AD9"/>
    <w:rsid w:val="00B42442"/>
    <w:rsid w:val="00B43297"/>
    <w:rsid w:val="00B61CB3"/>
    <w:rsid w:val="00B7189C"/>
    <w:rsid w:val="00B75055"/>
    <w:rsid w:val="00B821C9"/>
    <w:rsid w:val="00B90BA3"/>
    <w:rsid w:val="00BA2322"/>
    <w:rsid w:val="00BA4282"/>
    <w:rsid w:val="00BB775C"/>
    <w:rsid w:val="00BE1955"/>
    <w:rsid w:val="00BE5FA0"/>
    <w:rsid w:val="00BF185B"/>
    <w:rsid w:val="00C01A5E"/>
    <w:rsid w:val="00C15CF8"/>
    <w:rsid w:val="00C20BF1"/>
    <w:rsid w:val="00C21889"/>
    <w:rsid w:val="00C276C7"/>
    <w:rsid w:val="00C43114"/>
    <w:rsid w:val="00C45594"/>
    <w:rsid w:val="00C456EB"/>
    <w:rsid w:val="00C561F6"/>
    <w:rsid w:val="00C57C0F"/>
    <w:rsid w:val="00C57E02"/>
    <w:rsid w:val="00C6748A"/>
    <w:rsid w:val="00C759EE"/>
    <w:rsid w:val="00C8117E"/>
    <w:rsid w:val="00C87F61"/>
    <w:rsid w:val="00C95CBD"/>
    <w:rsid w:val="00C962C0"/>
    <w:rsid w:val="00C97363"/>
    <w:rsid w:val="00CA2833"/>
    <w:rsid w:val="00CA6C09"/>
    <w:rsid w:val="00CB4468"/>
    <w:rsid w:val="00CB491B"/>
    <w:rsid w:val="00CB55AC"/>
    <w:rsid w:val="00CC21D3"/>
    <w:rsid w:val="00CC239A"/>
    <w:rsid w:val="00CC4B80"/>
    <w:rsid w:val="00CC6EE6"/>
    <w:rsid w:val="00CE2F77"/>
    <w:rsid w:val="00CE3156"/>
    <w:rsid w:val="00CF3CBF"/>
    <w:rsid w:val="00CF73CC"/>
    <w:rsid w:val="00CF7C8B"/>
    <w:rsid w:val="00D045F7"/>
    <w:rsid w:val="00D07364"/>
    <w:rsid w:val="00D16365"/>
    <w:rsid w:val="00D17E0C"/>
    <w:rsid w:val="00D2280F"/>
    <w:rsid w:val="00D31E26"/>
    <w:rsid w:val="00D34ED8"/>
    <w:rsid w:val="00D35275"/>
    <w:rsid w:val="00D41835"/>
    <w:rsid w:val="00D43245"/>
    <w:rsid w:val="00D46F87"/>
    <w:rsid w:val="00D723F3"/>
    <w:rsid w:val="00D72EF4"/>
    <w:rsid w:val="00D7444A"/>
    <w:rsid w:val="00D818BF"/>
    <w:rsid w:val="00D83074"/>
    <w:rsid w:val="00D83821"/>
    <w:rsid w:val="00D83D83"/>
    <w:rsid w:val="00D86D60"/>
    <w:rsid w:val="00D90A47"/>
    <w:rsid w:val="00D91854"/>
    <w:rsid w:val="00D92B60"/>
    <w:rsid w:val="00D93F19"/>
    <w:rsid w:val="00D94AB9"/>
    <w:rsid w:val="00DA30FD"/>
    <w:rsid w:val="00DA3D4C"/>
    <w:rsid w:val="00DA75C3"/>
    <w:rsid w:val="00DB0344"/>
    <w:rsid w:val="00DB267F"/>
    <w:rsid w:val="00DC4477"/>
    <w:rsid w:val="00DC4FED"/>
    <w:rsid w:val="00DD064C"/>
    <w:rsid w:val="00DE4056"/>
    <w:rsid w:val="00DE5D9C"/>
    <w:rsid w:val="00E02BA4"/>
    <w:rsid w:val="00E03BCC"/>
    <w:rsid w:val="00E05B6C"/>
    <w:rsid w:val="00E063DC"/>
    <w:rsid w:val="00E06EE8"/>
    <w:rsid w:val="00E17A80"/>
    <w:rsid w:val="00E23761"/>
    <w:rsid w:val="00E25D41"/>
    <w:rsid w:val="00E33E91"/>
    <w:rsid w:val="00E36FD6"/>
    <w:rsid w:val="00E47C6E"/>
    <w:rsid w:val="00E51746"/>
    <w:rsid w:val="00E51949"/>
    <w:rsid w:val="00E51F21"/>
    <w:rsid w:val="00E5735F"/>
    <w:rsid w:val="00E57429"/>
    <w:rsid w:val="00E64144"/>
    <w:rsid w:val="00E711F2"/>
    <w:rsid w:val="00E72DA8"/>
    <w:rsid w:val="00E76D2C"/>
    <w:rsid w:val="00E80696"/>
    <w:rsid w:val="00E9198E"/>
    <w:rsid w:val="00E92E9A"/>
    <w:rsid w:val="00E963FC"/>
    <w:rsid w:val="00EA2201"/>
    <w:rsid w:val="00EA36D1"/>
    <w:rsid w:val="00EA7C45"/>
    <w:rsid w:val="00EB5C8E"/>
    <w:rsid w:val="00EC6DA1"/>
    <w:rsid w:val="00EC7FB6"/>
    <w:rsid w:val="00ED7039"/>
    <w:rsid w:val="00EE4421"/>
    <w:rsid w:val="00EE6991"/>
    <w:rsid w:val="00EE732F"/>
    <w:rsid w:val="00F04333"/>
    <w:rsid w:val="00F044C1"/>
    <w:rsid w:val="00F214E4"/>
    <w:rsid w:val="00F21FE5"/>
    <w:rsid w:val="00F249F5"/>
    <w:rsid w:val="00F2660B"/>
    <w:rsid w:val="00F36D98"/>
    <w:rsid w:val="00F42381"/>
    <w:rsid w:val="00F4554A"/>
    <w:rsid w:val="00F62571"/>
    <w:rsid w:val="00F64F0D"/>
    <w:rsid w:val="00F70AAD"/>
    <w:rsid w:val="00F74A22"/>
    <w:rsid w:val="00F8066F"/>
    <w:rsid w:val="00F8466C"/>
    <w:rsid w:val="00F96D37"/>
    <w:rsid w:val="00FA3F35"/>
    <w:rsid w:val="00FB69E0"/>
    <w:rsid w:val="00FC6B25"/>
    <w:rsid w:val="00FF1EBE"/>
    <w:rsid w:val="00FF7479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79D0F"/>
  <w15:docId w15:val="{7D8B59DD-817E-4FE6-BCFC-600AC254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AFA"/>
    <w:pPr>
      <w:spacing w:before="120" w:after="120"/>
      <w:jc w:val="both"/>
    </w:pPr>
    <w:rPr>
      <w:rFonts w:ascii="Calibri Light" w:eastAsiaTheme="minorEastAsia" w:hAnsi="Calibri Light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BF1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rsid w:val="008E3AE3"/>
    <w:pPr>
      <w:keepNext/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E3AE3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E3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AE3"/>
    <w:rPr>
      <w:rFonts w:ascii="Times New Roman" w:eastAsiaTheme="minorEastAsia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3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3AE3"/>
    <w:rPr>
      <w:rFonts w:ascii="Times New Roman" w:eastAsiaTheme="minorEastAsia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8E3AE3"/>
    <w:rPr>
      <w:b/>
      <w:bCs/>
    </w:rPr>
  </w:style>
  <w:style w:type="paragraph" w:styleId="Bezmezer">
    <w:name w:val="No Spacing"/>
    <w:uiPriority w:val="1"/>
    <w:rsid w:val="008E3AE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Odstavecseseznamem">
    <w:name w:val="List Paragraph"/>
    <w:basedOn w:val="Normln"/>
    <w:uiPriority w:val="34"/>
    <w:rsid w:val="008E3A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E3AE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E3AE3"/>
    <w:rPr>
      <w:rFonts w:ascii="Times New Roman" w:eastAsiaTheme="minorEastAsia" w:hAnsi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E3AE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220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2201"/>
    <w:rPr>
      <w:rFonts w:ascii="Times New Roman" w:eastAsiaTheme="minorEastAsia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2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201"/>
    <w:rPr>
      <w:rFonts w:ascii="Times New Roman" w:eastAsiaTheme="minorEastAsia" w:hAnsi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201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4C02"/>
    <w:rPr>
      <w:color w:val="0000FF" w:themeColor="hyperlink"/>
      <w:u w:val="single"/>
    </w:rPr>
  </w:style>
  <w:style w:type="paragraph" w:customStyle="1" w:styleId="Nadpissti">
    <w:name w:val="Nadpis části"/>
    <w:basedOn w:val="Nadpis1"/>
    <w:next w:val="Zkladnodstavec"/>
    <w:qFormat/>
    <w:rsid w:val="001B59A5"/>
    <w:pPr>
      <w:numPr>
        <w:numId w:val="1"/>
      </w:numPr>
      <w:spacing w:before="100" w:beforeAutospacing="1" w:after="100" w:afterAutospacing="1"/>
      <w:jc w:val="center"/>
      <w:outlineLvl w:val="1"/>
    </w:pPr>
    <w:rPr>
      <w:rFonts w:ascii="Manrope" w:eastAsia="Times New Roman" w:hAnsi="Manrope"/>
      <w:b/>
      <w:bCs/>
      <w:color w:val="auto"/>
      <w:sz w:val="26"/>
      <w:szCs w:val="24"/>
    </w:rPr>
  </w:style>
  <w:style w:type="paragraph" w:customStyle="1" w:styleId="Zkladnodstavec">
    <w:name w:val="Základní odstavec"/>
    <w:basedOn w:val="Normln"/>
    <w:qFormat/>
    <w:rsid w:val="0061556E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BF18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Dkaz">
    <w:name w:val="Důkaz"/>
    <w:basedOn w:val="Seznamsodrkami3"/>
    <w:qFormat/>
    <w:rsid w:val="0061556E"/>
    <w:rPr>
      <w:i/>
    </w:rPr>
  </w:style>
  <w:style w:type="paragraph" w:styleId="Seznamsodrkami3">
    <w:name w:val="List Bullet 3"/>
    <w:basedOn w:val="Normln"/>
    <w:uiPriority w:val="99"/>
    <w:semiHidden/>
    <w:unhideWhenUsed/>
    <w:rsid w:val="0061556E"/>
    <w:pPr>
      <w:numPr>
        <w:numId w:val="3"/>
      </w:numPr>
      <w:contextualSpacing/>
    </w:pPr>
  </w:style>
  <w:style w:type="paragraph" w:customStyle="1" w:styleId="Nadpispodsti">
    <w:name w:val="Nadpis podčásti"/>
    <w:basedOn w:val="Normln"/>
    <w:next w:val="Zkladnodstavec"/>
    <w:qFormat/>
    <w:rsid w:val="00DA3D4C"/>
    <w:pPr>
      <w:numPr>
        <w:ilvl w:val="1"/>
        <w:numId w:val="1"/>
      </w:numPr>
    </w:pPr>
    <w:rPr>
      <w:b/>
    </w:rPr>
  </w:style>
  <w:style w:type="paragraph" w:customStyle="1" w:styleId="Nadpisoddlu">
    <w:name w:val="Nadpis oddílu"/>
    <w:basedOn w:val="Nadpispodsti"/>
    <w:next w:val="Zkladnodstavec"/>
    <w:qFormat/>
    <w:rsid w:val="00DA3D4C"/>
    <w:pPr>
      <w:numPr>
        <w:ilvl w:val="2"/>
      </w:numPr>
      <w:spacing w:before="100" w:beforeAutospacing="1" w:after="100" w:afterAutospacing="1"/>
      <w:ind w:left="1202" w:hanging="181"/>
    </w:pPr>
    <w:rPr>
      <w:b w:val="0"/>
      <w:i/>
    </w:rPr>
  </w:style>
  <w:style w:type="paragraph" w:customStyle="1" w:styleId="Nadpispododdlu">
    <w:name w:val="Nadpis pododdílu"/>
    <w:basedOn w:val="Nadpisoddlu"/>
    <w:qFormat/>
    <w:rsid w:val="00DA3D4C"/>
    <w:pPr>
      <w:numPr>
        <w:ilvl w:val="0"/>
        <w:numId w:val="4"/>
      </w:numPr>
      <w:ind w:left="1604" w:hanging="357"/>
    </w:pPr>
    <w:rPr>
      <w:i w:val="0"/>
      <w:u w:val="single"/>
    </w:rPr>
  </w:style>
  <w:style w:type="paragraph" w:styleId="Revize">
    <w:name w:val="Revision"/>
    <w:hidden/>
    <w:uiPriority w:val="99"/>
    <w:semiHidden/>
    <w:rsid w:val="0052743B"/>
    <w:pPr>
      <w:spacing w:after="0" w:line="240" w:lineRule="auto"/>
    </w:pPr>
    <w:rPr>
      <w:rFonts w:ascii="Times New Roman" w:eastAsiaTheme="minorEastAsia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197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2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3494">
          <w:marLeft w:val="375"/>
          <w:marRight w:val="37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21A48-1F1E-4C65-B556-8FEC5A18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direct1</cp:lastModifiedBy>
  <cp:revision>3</cp:revision>
  <cp:lastPrinted>2023-02-09T11:09:00Z</cp:lastPrinted>
  <dcterms:created xsi:type="dcterms:W3CDTF">2023-10-09T08:01:00Z</dcterms:created>
  <dcterms:modified xsi:type="dcterms:W3CDTF">2025-06-13T13:44:00Z</dcterms:modified>
</cp:coreProperties>
</file>