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58F0F" w14:textId="77777777" w:rsidR="00791255" w:rsidRDefault="00760C9F">
      <w:pPr>
        <w:pStyle w:val="Nzev"/>
        <w:ind w:left="3072" w:right="3121"/>
      </w:pPr>
      <w:r>
        <w:t>Písemná</w:t>
      </w:r>
      <w:r>
        <w:rPr>
          <w:spacing w:val="-7"/>
        </w:rPr>
        <w:t xml:space="preserve"> </w:t>
      </w:r>
      <w:r>
        <w:t>zpráva</w:t>
      </w:r>
      <w:r>
        <w:rPr>
          <w:spacing w:val="-6"/>
        </w:rPr>
        <w:t xml:space="preserve"> </w:t>
      </w:r>
      <w:r>
        <w:rPr>
          <w:spacing w:val="-2"/>
        </w:rPr>
        <w:t>zadavatele</w:t>
      </w:r>
    </w:p>
    <w:p w14:paraId="7D6E07CA" w14:textId="77777777" w:rsidR="00791255" w:rsidRDefault="00760C9F">
      <w:pPr>
        <w:pStyle w:val="Nzev"/>
        <w:spacing w:before="148" w:line="256" w:lineRule="auto"/>
      </w:pPr>
      <w:r>
        <w:t>dle</w:t>
      </w:r>
      <w:r>
        <w:rPr>
          <w:spacing w:val="-3"/>
        </w:rPr>
        <w:t xml:space="preserve"> </w:t>
      </w:r>
      <w:proofErr w:type="spellStart"/>
      <w:r>
        <w:t>ust</w:t>
      </w:r>
      <w:proofErr w:type="spellEnd"/>
      <w:r>
        <w:t>.</w:t>
      </w:r>
      <w:r>
        <w:rPr>
          <w:spacing w:val="-4"/>
        </w:rPr>
        <w:t xml:space="preserve"> </w:t>
      </w:r>
      <w:r>
        <w:t>§</w:t>
      </w:r>
      <w:r>
        <w:rPr>
          <w:spacing w:val="-4"/>
        </w:rPr>
        <w:t xml:space="preserve"> </w:t>
      </w:r>
      <w:r>
        <w:t>217</w:t>
      </w:r>
      <w:r>
        <w:rPr>
          <w:spacing w:val="-4"/>
        </w:rPr>
        <w:t xml:space="preserve"> </w:t>
      </w:r>
      <w:r>
        <w:t>zákona</w:t>
      </w:r>
      <w:r>
        <w:rPr>
          <w:spacing w:val="-5"/>
        </w:rPr>
        <w:t xml:space="preserve"> </w:t>
      </w:r>
      <w:r>
        <w:t>č.</w:t>
      </w:r>
      <w:r>
        <w:rPr>
          <w:spacing w:val="-4"/>
        </w:rPr>
        <w:t xml:space="preserve"> </w:t>
      </w:r>
      <w:r>
        <w:t>134/2016</w:t>
      </w:r>
      <w:r>
        <w:rPr>
          <w:spacing w:val="-4"/>
        </w:rPr>
        <w:t xml:space="preserve"> </w:t>
      </w:r>
      <w:r>
        <w:t>Sb.,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zadávání</w:t>
      </w:r>
      <w:r>
        <w:rPr>
          <w:spacing w:val="-2"/>
        </w:rPr>
        <w:t xml:space="preserve"> </w:t>
      </w:r>
      <w:r>
        <w:t>veřejných</w:t>
      </w:r>
      <w:r>
        <w:rPr>
          <w:spacing w:val="-3"/>
        </w:rPr>
        <w:t xml:space="preserve"> </w:t>
      </w:r>
      <w:r>
        <w:t>zakázek,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znění pozdějších předpisů (dále jen „zákon“)</w:t>
      </w:r>
    </w:p>
    <w:p w14:paraId="012DCC52" w14:textId="77777777" w:rsidR="00791255" w:rsidRDefault="00791255">
      <w:pPr>
        <w:pStyle w:val="Zkladntext"/>
        <w:rPr>
          <w:sz w:val="28"/>
        </w:rPr>
      </w:pPr>
    </w:p>
    <w:p w14:paraId="550403AF" w14:textId="77777777" w:rsidR="00791255" w:rsidRDefault="00760C9F">
      <w:pPr>
        <w:pStyle w:val="Zkladntext"/>
        <w:spacing w:before="191"/>
        <w:ind w:left="121"/>
      </w:pPr>
      <w:r>
        <w:t>Označení</w:t>
      </w:r>
      <w:r>
        <w:rPr>
          <w:spacing w:val="-5"/>
        </w:rPr>
        <w:t xml:space="preserve"> </w:t>
      </w:r>
      <w:r>
        <w:t>veřejné</w:t>
      </w:r>
      <w:r>
        <w:rPr>
          <w:spacing w:val="-6"/>
        </w:rPr>
        <w:t xml:space="preserve"> </w:t>
      </w:r>
      <w:r>
        <w:rPr>
          <w:spacing w:val="-2"/>
        </w:rPr>
        <w:t>zakázky</w:t>
      </w:r>
    </w:p>
    <w:p w14:paraId="160E3CA0" w14:textId="216374A0" w:rsidR="00791255" w:rsidRDefault="00760C9F" w:rsidP="0084747F">
      <w:pPr>
        <w:tabs>
          <w:tab w:val="left" w:pos="2953"/>
        </w:tabs>
        <w:spacing w:before="21"/>
        <w:ind w:left="2953" w:hanging="2832"/>
        <w:rPr>
          <w:rFonts w:ascii="Arial" w:hAnsi="Arial"/>
          <w:b/>
          <w:sz w:val="20"/>
        </w:rPr>
      </w:pPr>
      <w:r>
        <w:t>Název</w:t>
      </w:r>
      <w:r>
        <w:rPr>
          <w:spacing w:val="-4"/>
        </w:rPr>
        <w:t xml:space="preserve"> </w:t>
      </w:r>
      <w:r>
        <w:t>veřejné</w:t>
      </w:r>
      <w:r>
        <w:rPr>
          <w:spacing w:val="-1"/>
        </w:rPr>
        <w:t xml:space="preserve"> </w:t>
      </w:r>
      <w:r>
        <w:rPr>
          <w:spacing w:val="-2"/>
        </w:rPr>
        <w:t>zakázky:</w:t>
      </w:r>
      <w:r>
        <w:tab/>
      </w:r>
      <w:r w:rsidR="000F29D6" w:rsidRPr="000F29D6">
        <w:t>Výroba a montáž protihlukových panelů v rámci projektu snižování hlukové zátěže od liniových dopravních staveb</w:t>
      </w:r>
    </w:p>
    <w:p w14:paraId="3B388238" w14:textId="17D4B797" w:rsidR="00791255" w:rsidRDefault="00760C9F">
      <w:pPr>
        <w:tabs>
          <w:tab w:val="left" w:pos="2953"/>
        </w:tabs>
        <w:spacing w:before="171"/>
        <w:ind w:left="121"/>
        <w:rPr>
          <w:rFonts w:ascii="Arial"/>
          <w:sz w:val="20"/>
        </w:rPr>
      </w:pPr>
      <w:r>
        <w:t>Profil</w:t>
      </w:r>
      <w:r>
        <w:rPr>
          <w:spacing w:val="-6"/>
        </w:rPr>
        <w:t xml:space="preserve"> </w:t>
      </w:r>
      <w:r>
        <w:rPr>
          <w:spacing w:val="-2"/>
        </w:rPr>
        <w:t>zadavatele:</w:t>
      </w:r>
      <w:r>
        <w:tab/>
      </w:r>
      <w:r w:rsidR="000F29D6" w:rsidRPr="000F29D6">
        <w:t>https://www.e-zakazky.cz/Profil-Zadavatele/07374544-da49-4c81-a543-2f72460205f9</w:t>
      </w:r>
    </w:p>
    <w:p w14:paraId="01E86BC0" w14:textId="77777777" w:rsidR="00791255" w:rsidRDefault="00791255">
      <w:pPr>
        <w:pStyle w:val="Zkladntext"/>
        <w:rPr>
          <w:rFonts w:ascii="Arial"/>
          <w:b w:val="0"/>
          <w:sz w:val="20"/>
        </w:rPr>
      </w:pPr>
    </w:p>
    <w:p w14:paraId="4C7A4A37" w14:textId="77777777" w:rsidR="00791255" w:rsidRDefault="00791255">
      <w:pPr>
        <w:pStyle w:val="Zkladntext"/>
        <w:spacing w:before="9"/>
        <w:rPr>
          <w:rFonts w:ascii="Arial"/>
          <w:b w:val="0"/>
          <w:sz w:val="19"/>
        </w:rPr>
      </w:pPr>
    </w:p>
    <w:p w14:paraId="0A7DF2EF" w14:textId="77777777" w:rsidR="00791255" w:rsidRDefault="00760C9F">
      <w:pPr>
        <w:spacing w:before="56"/>
        <w:ind w:left="121"/>
      </w:pPr>
      <w:r>
        <w:t>dále</w:t>
      </w:r>
      <w:r>
        <w:rPr>
          <w:spacing w:val="-2"/>
        </w:rPr>
        <w:t xml:space="preserve"> </w:t>
      </w:r>
      <w:r>
        <w:t>jen</w:t>
      </w:r>
      <w:r>
        <w:rPr>
          <w:spacing w:val="-3"/>
        </w:rPr>
        <w:t xml:space="preserve"> </w:t>
      </w:r>
      <w:r>
        <w:t>„veřejná</w:t>
      </w:r>
      <w:r>
        <w:rPr>
          <w:spacing w:val="-1"/>
        </w:rPr>
        <w:t xml:space="preserve"> </w:t>
      </w:r>
      <w:r>
        <w:rPr>
          <w:spacing w:val="-2"/>
        </w:rPr>
        <w:t>zakázka“</w:t>
      </w:r>
    </w:p>
    <w:p w14:paraId="1CDD61DD" w14:textId="77777777" w:rsidR="00791255" w:rsidRDefault="00791255">
      <w:pPr>
        <w:pStyle w:val="Zkladntext"/>
        <w:spacing w:before="8"/>
        <w:rPr>
          <w:b w:val="0"/>
          <w:sz w:val="25"/>
        </w:rPr>
      </w:pPr>
    </w:p>
    <w:p w14:paraId="7400271C" w14:textId="77777777" w:rsidR="00791255" w:rsidRDefault="00760C9F" w:rsidP="0084747F">
      <w:pPr>
        <w:pStyle w:val="Odstavecseseznamem"/>
        <w:numPr>
          <w:ilvl w:val="0"/>
          <w:numId w:val="1"/>
        </w:numPr>
        <w:tabs>
          <w:tab w:val="left" w:pos="482"/>
        </w:tabs>
        <w:spacing w:before="0" w:after="120" w:line="259" w:lineRule="auto"/>
        <w:ind w:left="476" w:right="164" w:hanging="357"/>
        <w:rPr>
          <w:b/>
        </w:rPr>
      </w:pPr>
      <w:r>
        <w:rPr>
          <w:b/>
        </w:rPr>
        <w:t>Označení</w:t>
      </w:r>
      <w:r>
        <w:rPr>
          <w:b/>
          <w:spacing w:val="40"/>
        </w:rPr>
        <w:t xml:space="preserve"> </w:t>
      </w:r>
      <w:r>
        <w:rPr>
          <w:b/>
        </w:rPr>
        <w:t>zadavatele,</w:t>
      </w:r>
      <w:r>
        <w:rPr>
          <w:b/>
          <w:spacing w:val="40"/>
        </w:rPr>
        <w:t xml:space="preserve"> </w:t>
      </w:r>
      <w:r>
        <w:rPr>
          <w:b/>
        </w:rPr>
        <w:t>předmět</w:t>
      </w:r>
      <w:r>
        <w:rPr>
          <w:b/>
          <w:spacing w:val="40"/>
        </w:rPr>
        <w:t xml:space="preserve"> </w:t>
      </w:r>
      <w:r>
        <w:rPr>
          <w:b/>
        </w:rPr>
        <w:t>veřejné</w:t>
      </w:r>
      <w:r>
        <w:rPr>
          <w:b/>
          <w:spacing w:val="40"/>
        </w:rPr>
        <w:t xml:space="preserve"> </w:t>
      </w:r>
      <w:r>
        <w:rPr>
          <w:b/>
        </w:rPr>
        <w:t>zakázky</w:t>
      </w:r>
      <w:r>
        <w:rPr>
          <w:b/>
          <w:spacing w:val="40"/>
        </w:rPr>
        <w:t xml:space="preserve"> </w:t>
      </w:r>
      <w:r>
        <w:rPr>
          <w:b/>
        </w:rPr>
        <w:t>a</w:t>
      </w:r>
      <w:r>
        <w:rPr>
          <w:b/>
          <w:spacing w:val="40"/>
        </w:rPr>
        <w:t xml:space="preserve"> </w:t>
      </w:r>
      <w:r>
        <w:rPr>
          <w:b/>
        </w:rPr>
        <w:t>cenu</w:t>
      </w:r>
      <w:r>
        <w:rPr>
          <w:b/>
          <w:spacing w:val="40"/>
        </w:rPr>
        <w:t xml:space="preserve"> </w:t>
      </w:r>
      <w:r>
        <w:rPr>
          <w:b/>
        </w:rPr>
        <w:t>sjednanou</w:t>
      </w:r>
      <w:r>
        <w:rPr>
          <w:b/>
          <w:spacing w:val="40"/>
        </w:rPr>
        <w:t xml:space="preserve"> </w:t>
      </w:r>
      <w:r>
        <w:rPr>
          <w:b/>
        </w:rPr>
        <w:t>ve</w:t>
      </w:r>
      <w:r>
        <w:rPr>
          <w:b/>
          <w:spacing w:val="40"/>
        </w:rPr>
        <w:t xml:space="preserve"> </w:t>
      </w:r>
      <w:r>
        <w:rPr>
          <w:b/>
        </w:rPr>
        <w:t>smlouvě</w:t>
      </w:r>
      <w:r>
        <w:rPr>
          <w:b/>
          <w:spacing w:val="40"/>
        </w:rPr>
        <w:t xml:space="preserve"> </w:t>
      </w:r>
      <w:r>
        <w:rPr>
          <w:b/>
        </w:rPr>
        <w:t>na</w:t>
      </w:r>
      <w:r>
        <w:rPr>
          <w:b/>
          <w:spacing w:val="40"/>
        </w:rPr>
        <w:t xml:space="preserve"> </w:t>
      </w:r>
      <w:r>
        <w:rPr>
          <w:b/>
        </w:rPr>
        <w:t>veřejnou zakázku, pokud byla uzavřena</w:t>
      </w:r>
    </w:p>
    <w:p w14:paraId="44E9567B" w14:textId="01774685" w:rsidR="0084747F" w:rsidRPr="0084747F" w:rsidRDefault="0084747F" w:rsidP="0084747F">
      <w:pPr>
        <w:tabs>
          <w:tab w:val="right" w:pos="2430"/>
        </w:tabs>
        <w:spacing w:before="22"/>
        <w:ind w:left="121"/>
        <w:rPr>
          <w:spacing w:val="-2"/>
        </w:rPr>
      </w:pPr>
      <w:r>
        <w:rPr>
          <w:spacing w:val="-2"/>
        </w:rPr>
        <w:t>Název:</w:t>
      </w:r>
      <w:r>
        <w:rPr>
          <w:spacing w:val="-2"/>
        </w:rPr>
        <w:tab/>
      </w:r>
      <w:r>
        <w:rPr>
          <w:spacing w:val="-2"/>
        </w:rPr>
        <w:tab/>
      </w:r>
      <w:r w:rsidR="000F29D6">
        <w:rPr>
          <w:spacing w:val="-2"/>
        </w:rPr>
        <w:t>COMDES CZ s.r.o.</w:t>
      </w:r>
      <w:r w:rsidRPr="0084747F">
        <w:rPr>
          <w:spacing w:val="-2"/>
        </w:rPr>
        <w:t xml:space="preserve"> </w:t>
      </w:r>
    </w:p>
    <w:p w14:paraId="46A78985" w14:textId="694479F9" w:rsidR="0084747F" w:rsidRPr="0084747F" w:rsidRDefault="0084747F" w:rsidP="0084747F">
      <w:pPr>
        <w:tabs>
          <w:tab w:val="right" w:pos="2430"/>
        </w:tabs>
        <w:spacing w:before="22"/>
        <w:ind w:left="121"/>
        <w:rPr>
          <w:spacing w:val="-2"/>
        </w:rPr>
      </w:pPr>
      <w:r>
        <w:rPr>
          <w:spacing w:val="-2"/>
        </w:rPr>
        <w:t xml:space="preserve">Se sídlem: </w:t>
      </w:r>
      <w:r>
        <w:rPr>
          <w:spacing w:val="-2"/>
        </w:rPr>
        <w:tab/>
      </w:r>
      <w:r>
        <w:rPr>
          <w:spacing w:val="-2"/>
        </w:rPr>
        <w:tab/>
      </w:r>
      <w:r w:rsidR="000F29D6" w:rsidRPr="000F29D6">
        <w:rPr>
          <w:spacing w:val="-2"/>
        </w:rPr>
        <w:t>Malostranské náměstí 5/28</w:t>
      </w:r>
    </w:p>
    <w:p w14:paraId="24538F2E" w14:textId="2CD1EB7D" w:rsidR="0084747F" w:rsidRPr="0084747F" w:rsidRDefault="0084747F" w:rsidP="0084747F">
      <w:pPr>
        <w:tabs>
          <w:tab w:val="right" w:pos="2430"/>
        </w:tabs>
        <w:spacing w:before="22"/>
        <w:ind w:left="121"/>
        <w:rPr>
          <w:spacing w:val="-2"/>
        </w:rPr>
      </w:pPr>
      <w:r>
        <w:rPr>
          <w:spacing w:val="-2"/>
        </w:rPr>
        <w:tab/>
      </w:r>
      <w:r>
        <w:rPr>
          <w:spacing w:val="-2"/>
        </w:rPr>
        <w:tab/>
      </w:r>
      <w:r w:rsidR="000F29D6">
        <w:rPr>
          <w:spacing w:val="-2"/>
        </w:rPr>
        <w:t>118 00 Praha 1</w:t>
      </w:r>
    </w:p>
    <w:p w14:paraId="34A8A5B6" w14:textId="16E12AF4" w:rsidR="00791255" w:rsidRPr="0084747F" w:rsidRDefault="0084747F" w:rsidP="0084747F">
      <w:pPr>
        <w:tabs>
          <w:tab w:val="right" w:pos="2430"/>
        </w:tabs>
        <w:spacing w:before="22"/>
        <w:ind w:left="121"/>
      </w:pPr>
      <w:r>
        <w:rPr>
          <w:spacing w:val="-2"/>
        </w:rPr>
        <w:t>IČO:</w:t>
      </w:r>
      <w:r>
        <w:rPr>
          <w:spacing w:val="-2"/>
        </w:rPr>
        <w:tab/>
      </w:r>
      <w:r>
        <w:rPr>
          <w:spacing w:val="-2"/>
        </w:rPr>
        <w:tab/>
      </w:r>
      <w:r w:rsidR="000F29D6" w:rsidRPr="000F29D6">
        <w:rPr>
          <w:spacing w:val="-2"/>
        </w:rPr>
        <w:t>27119840</w:t>
      </w:r>
    </w:p>
    <w:p w14:paraId="44EA1454" w14:textId="77777777" w:rsidR="00791255" w:rsidRDefault="00791255">
      <w:pPr>
        <w:pStyle w:val="Zkladntext"/>
        <w:spacing w:before="4"/>
        <w:rPr>
          <w:sz w:val="25"/>
        </w:rPr>
      </w:pPr>
    </w:p>
    <w:p w14:paraId="631AB2DB" w14:textId="77777777" w:rsidR="00791255" w:rsidRDefault="00760C9F">
      <w:pPr>
        <w:ind w:left="121"/>
      </w:pPr>
      <w:r>
        <w:t>dále</w:t>
      </w:r>
      <w:r>
        <w:rPr>
          <w:spacing w:val="-2"/>
        </w:rPr>
        <w:t xml:space="preserve"> </w:t>
      </w:r>
      <w:r>
        <w:t>jen</w:t>
      </w:r>
      <w:r>
        <w:rPr>
          <w:spacing w:val="-3"/>
        </w:rPr>
        <w:t xml:space="preserve"> </w:t>
      </w:r>
      <w:r>
        <w:rPr>
          <w:spacing w:val="-2"/>
        </w:rPr>
        <w:t>„Zadavatel“</w:t>
      </w:r>
    </w:p>
    <w:p w14:paraId="124C5B52" w14:textId="77777777" w:rsidR="00791255" w:rsidRDefault="00791255">
      <w:pPr>
        <w:pStyle w:val="Zkladntext"/>
        <w:rPr>
          <w:b w:val="0"/>
        </w:rPr>
      </w:pPr>
    </w:p>
    <w:p w14:paraId="16581183" w14:textId="77777777" w:rsidR="00791255" w:rsidRDefault="00791255">
      <w:pPr>
        <w:pStyle w:val="Zkladntext"/>
        <w:spacing w:before="4"/>
        <w:rPr>
          <w:b w:val="0"/>
          <w:sz w:val="23"/>
        </w:rPr>
      </w:pPr>
    </w:p>
    <w:p w14:paraId="0401569D" w14:textId="0D68D1D1" w:rsidR="0084747F" w:rsidRPr="0084747F" w:rsidRDefault="000F29D6" w:rsidP="0084747F">
      <w:pPr>
        <w:ind w:left="121" w:right="172"/>
        <w:jc w:val="both"/>
        <w:rPr>
          <w:rFonts w:ascii="Arial" w:hAnsi="Arial"/>
          <w:sz w:val="20"/>
        </w:rPr>
      </w:pPr>
      <w:r w:rsidRPr="000F29D6">
        <w:rPr>
          <w:rFonts w:ascii="Arial" w:hAnsi="Arial"/>
          <w:sz w:val="20"/>
        </w:rPr>
        <w:t>Předmětem plnění veřejné zakázky je spolupráce na Projektu a stavbu protihlukových stěn, a to prostřednictvím poskytování stavebních prací, souvisejících služeb a dodávek materiálu, které bude probíhat v několika krocích.</w:t>
      </w:r>
    </w:p>
    <w:p w14:paraId="4264871F" w14:textId="77777777" w:rsidR="00296904" w:rsidRDefault="00296904" w:rsidP="0084747F">
      <w:pPr>
        <w:spacing w:after="120"/>
        <w:ind w:left="119" w:right="17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Cena sjednaná ve smlouvě na veřejnou zakázku:</w:t>
      </w:r>
    </w:p>
    <w:p w14:paraId="25A0920C" w14:textId="0D23F8F2" w:rsidR="00296904" w:rsidRPr="003F0B1B" w:rsidRDefault="003F0B1B" w:rsidP="003F0B1B">
      <w:pPr>
        <w:pStyle w:val="Odstavecseseznamem"/>
        <w:numPr>
          <w:ilvl w:val="0"/>
          <w:numId w:val="3"/>
        </w:numPr>
        <w:spacing w:after="120"/>
        <w:ind w:right="17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Cena za d</w:t>
      </w:r>
      <w:r w:rsidRPr="003F0B1B">
        <w:rPr>
          <w:rFonts w:ascii="Arial" w:hAnsi="Arial"/>
          <w:sz w:val="20"/>
        </w:rPr>
        <w:t xml:space="preserve">odávku </w:t>
      </w:r>
      <w:r>
        <w:rPr>
          <w:rFonts w:ascii="Arial" w:hAnsi="Arial"/>
          <w:sz w:val="20"/>
        </w:rPr>
        <w:t>činí</w:t>
      </w:r>
      <w:r w:rsidR="000F29D6">
        <w:rPr>
          <w:rFonts w:ascii="Arial" w:hAnsi="Arial"/>
          <w:sz w:val="20"/>
        </w:rPr>
        <w:t xml:space="preserve"> </w:t>
      </w:r>
      <w:r w:rsidR="000F29D6" w:rsidRPr="000F29D6">
        <w:rPr>
          <w:rFonts w:ascii="Arial" w:hAnsi="Arial"/>
          <w:sz w:val="20"/>
        </w:rPr>
        <w:t>21</w:t>
      </w:r>
      <w:r w:rsidR="00B11AAF">
        <w:rPr>
          <w:rFonts w:ascii="Arial" w:hAnsi="Arial"/>
          <w:sz w:val="20"/>
        </w:rPr>
        <w:t> </w:t>
      </w:r>
      <w:r w:rsidR="000F29D6" w:rsidRPr="000F29D6">
        <w:rPr>
          <w:rFonts w:ascii="Arial" w:hAnsi="Arial"/>
          <w:sz w:val="20"/>
        </w:rPr>
        <w:t>357</w:t>
      </w:r>
      <w:r w:rsidR="00B11AAF">
        <w:rPr>
          <w:rFonts w:ascii="Arial" w:hAnsi="Arial"/>
          <w:sz w:val="20"/>
        </w:rPr>
        <w:t xml:space="preserve"> </w:t>
      </w:r>
      <w:r w:rsidR="000F29D6" w:rsidRPr="000F29D6">
        <w:rPr>
          <w:rFonts w:ascii="Arial" w:hAnsi="Arial"/>
          <w:sz w:val="20"/>
        </w:rPr>
        <w:t>000</w:t>
      </w:r>
      <w:r w:rsidRPr="003F0B1B">
        <w:rPr>
          <w:rFonts w:ascii="Arial" w:hAnsi="Arial"/>
          <w:sz w:val="20"/>
        </w:rPr>
        <w:t>,- Kč be</w:t>
      </w:r>
      <w:r>
        <w:rPr>
          <w:rFonts w:ascii="Arial" w:hAnsi="Arial"/>
          <w:sz w:val="20"/>
        </w:rPr>
        <w:t>z DPH</w:t>
      </w:r>
    </w:p>
    <w:p w14:paraId="1B6405B3" w14:textId="77777777" w:rsidR="00791255" w:rsidRDefault="00760C9F">
      <w:pPr>
        <w:pStyle w:val="Odstavecseseznamem"/>
        <w:numPr>
          <w:ilvl w:val="0"/>
          <w:numId w:val="1"/>
        </w:numPr>
        <w:tabs>
          <w:tab w:val="left" w:pos="482"/>
        </w:tabs>
        <w:spacing w:before="120"/>
        <w:ind w:hanging="361"/>
        <w:rPr>
          <w:b/>
        </w:rPr>
      </w:pPr>
      <w:r>
        <w:rPr>
          <w:b/>
        </w:rPr>
        <w:t>Druh</w:t>
      </w:r>
      <w:r>
        <w:rPr>
          <w:b/>
          <w:spacing w:val="-5"/>
        </w:rPr>
        <w:t xml:space="preserve"> </w:t>
      </w:r>
      <w:r>
        <w:rPr>
          <w:b/>
        </w:rPr>
        <w:t>a</w:t>
      </w:r>
      <w:r>
        <w:rPr>
          <w:b/>
          <w:spacing w:val="-4"/>
        </w:rPr>
        <w:t xml:space="preserve"> </w:t>
      </w:r>
      <w:r>
        <w:rPr>
          <w:b/>
        </w:rPr>
        <w:t>režim</w:t>
      </w:r>
      <w:r>
        <w:rPr>
          <w:b/>
          <w:spacing w:val="-5"/>
        </w:rPr>
        <w:t xml:space="preserve"> </w:t>
      </w:r>
      <w:r>
        <w:rPr>
          <w:b/>
        </w:rPr>
        <w:t>zadávacího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řízení</w:t>
      </w:r>
    </w:p>
    <w:p w14:paraId="673B7399" w14:textId="77777777" w:rsidR="00791255" w:rsidRDefault="00760C9F">
      <w:pPr>
        <w:spacing w:before="142"/>
        <w:ind w:left="121"/>
      </w:pPr>
      <w:r>
        <w:t>Veřejná</w:t>
      </w:r>
      <w:r>
        <w:rPr>
          <w:spacing w:val="-7"/>
        </w:rPr>
        <w:t xml:space="preserve"> </w:t>
      </w:r>
      <w:r>
        <w:t>zakázka</w:t>
      </w:r>
      <w:r>
        <w:rPr>
          <w:spacing w:val="-4"/>
        </w:rPr>
        <w:t xml:space="preserve"> </w:t>
      </w:r>
      <w:r>
        <w:t>byla</w:t>
      </w:r>
      <w:r>
        <w:rPr>
          <w:spacing w:val="-5"/>
        </w:rPr>
        <w:t xml:space="preserve"> </w:t>
      </w:r>
      <w:r>
        <w:t>zadávána</w:t>
      </w:r>
      <w:r>
        <w:rPr>
          <w:spacing w:val="-4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otevřeném</w:t>
      </w:r>
      <w:r>
        <w:rPr>
          <w:spacing w:val="-3"/>
        </w:rPr>
        <w:t xml:space="preserve"> </w:t>
      </w:r>
      <w:r>
        <w:t>řízení</w:t>
      </w:r>
      <w:r>
        <w:rPr>
          <w:spacing w:val="-5"/>
        </w:rPr>
        <w:t xml:space="preserve"> </w:t>
      </w:r>
      <w:r>
        <w:t>jako</w:t>
      </w:r>
      <w:r>
        <w:rPr>
          <w:spacing w:val="-3"/>
        </w:rPr>
        <w:t xml:space="preserve"> </w:t>
      </w:r>
      <w:r>
        <w:t>nadlimitní</w:t>
      </w:r>
      <w:r>
        <w:rPr>
          <w:spacing w:val="-4"/>
        </w:rPr>
        <w:t xml:space="preserve"> </w:t>
      </w:r>
      <w:r>
        <w:t>veřejná</w:t>
      </w:r>
      <w:r>
        <w:rPr>
          <w:spacing w:val="-5"/>
        </w:rPr>
        <w:t xml:space="preserve"> </w:t>
      </w:r>
      <w:r>
        <w:t>zakázka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rPr>
          <w:spacing w:val="-2"/>
        </w:rPr>
        <w:t>dodávky.</w:t>
      </w:r>
    </w:p>
    <w:p w14:paraId="6ECEB109" w14:textId="77777777" w:rsidR="00791255" w:rsidRPr="0084747F" w:rsidRDefault="00760C9F">
      <w:pPr>
        <w:pStyle w:val="Odstavecseseznamem"/>
        <w:numPr>
          <w:ilvl w:val="0"/>
          <w:numId w:val="1"/>
        </w:numPr>
        <w:tabs>
          <w:tab w:val="left" w:pos="482"/>
        </w:tabs>
        <w:spacing w:before="139"/>
        <w:ind w:hanging="361"/>
        <w:rPr>
          <w:b/>
        </w:rPr>
      </w:pPr>
      <w:r>
        <w:rPr>
          <w:b/>
        </w:rPr>
        <w:t>Označení</w:t>
      </w:r>
      <w:r>
        <w:rPr>
          <w:b/>
          <w:spacing w:val="-7"/>
        </w:rPr>
        <w:t xml:space="preserve"> </w:t>
      </w:r>
      <w:r>
        <w:rPr>
          <w:b/>
        </w:rPr>
        <w:t>účastníků</w:t>
      </w:r>
      <w:r>
        <w:rPr>
          <w:b/>
          <w:spacing w:val="-10"/>
        </w:rPr>
        <w:t xml:space="preserve"> </w:t>
      </w:r>
      <w:r>
        <w:rPr>
          <w:b/>
        </w:rPr>
        <w:t>zadávacího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řízení</w:t>
      </w:r>
    </w:p>
    <w:tbl>
      <w:tblPr>
        <w:tblW w:w="9072" w:type="dxa"/>
        <w:tblInd w:w="109" w:type="dxa"/>
        <w:tblLook w:val="01E0" w:firstRow="1" w:lastRow="1" w:firstColumn="1" w:lastColumn="1" w:noHBand="0" w:noVBand="0"/>
      </w:tblPr>
      <w:tblGrid>
        <w:gridCol w:w="4497"/>
        <w:gridCol w:w="4575"/>
      </w:tblGrid>
      <w:tr w:rsidR="003F0B1B" w14:paraId="46372163" w14:textId="77777777" w:rsidTr="008C283A"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6A9B29" w14:textId="77777777" w:rsidR="003F0B1B" w:rsidRDefault="003F0B1B" w:rsidP="008C283A">
            <w:pPr>
              <w:jc w:val="both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Nabídka číslo</w:t>
            </w:r>
          </w:p>
        </w:tc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CF3528" w14:textId="77777777" w:rsidR="003F0B1B" w:rsidRDefault="003F0B1B" w:rsidP="003F0B1B">
            <w:pPr>
              <w:pStyle w:val="Odstavecseseznamem"/>
              <w:widowControl/>
              <w:numPr>
                <w:ilvl w:val="0"/>
                <w:numId w:val="2"/>
              </w:numPr>
              <w:autoSpaceDE/>
              <w:autoSpaceDN/>
              <w:spacing w:before="0" w:after="200" w:line="276" w:lineRule="auto"/>
              <w:contextualSpacing/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3F0B1B" w14:paraId="271F42BE" w14:textId="77777777" w:rsidTr="008C283A"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08B558" w14:textId="77777777" w:rsidR="003F0B1B" w:rsidRDefault="003F0B1B" w:rsidP="008C283A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Název a sídlo:</w:t>
            </w:r>
          </w:p>
        </w:tc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457826" w14:textId="2544C3F4" w:rsidR="003F0B1B" w:rsidRDefault="000F29D6" w:rsidP="008C283A">
            <w:pPr>
              <w:rPr>
                <w:rFonts w:ascii="Arial" w:hAnsi="Arial" w:cs="Arial"/>
                <w:color w:val="000000" w:themeColor="text1"/>
              </w:rPr>
            </w:pPr>
            <w:r w:rsidRPr="000F29D6">
              <w:rPr>
                <w:rFonts w:ascii="Arial" w:hAnsi="Arial" w:cs="Arial"/>
                <w:color w:val="000000" w:themeColor="text1"/>
              </w:rPr>
              <w:t>Chládek a Tintěra, Pardubice a.s.</w:t>
            </w:r>
            <w:r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0F29D6">
              <w:rPr>
                <w:rFonts w:ascii="Arial" w:hAnsi="Arial" w:cs="Arial"/>
                <w:color w:val="000000" w:themeColor="text1"/>
              </w:rPr>
              <w:t>K Vápence 2677</w:t>
            </w:r>
            <w:r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0F29D6">
              <w:rPr>
                <w:rFonts w:ascii="Arial" w:hAnsi="Arial" w:cs="Arial"/>
                <w:color w:val="000000" w:themeColor="text1"/>
              </w:rPr>
              <w:t>Pardubice</w:t>
            </w:r>
            <w:r>
              <w:rPr>
                <w:rFonts w:ascii="Arial" w:hAnsi="Arial" w:cs="Arial"/>
                <w:color w:val="000000" w:themeColor="text1"/>
              </w:rPr>
              <w:t xml:space="preserve"> 53002</w:t>
            </w:r>
          </w:p>
        </w:tc>
      </w:tr>
      <w:tr w:rsidR="003F0B1B" w14:paraId="3FE3ADE7" w14:textId="77777777" w:rsidTr="008C283A"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502D17" w14:textId="77777777" w:rsidR="003F0B1B" w:rsidRDefault="003F0B1B" w:rsidP="008C283A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IČO:</w:t>
            </w:r>
          </w:p>
        </w:tc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DEC2CB" w14:textId="576D5AB1" w:rsidR="003F0B1B" w:rsidRDefault="000F29D6" w:rsidP="008C283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0F29D6">
              <w:rPr>
                <w:rFonts w:ascii="Arial" w:hAnsi="Arial" w:cs="Arial"/>
                <w:color w:val="000000" w:themeColor="text1"/>
              </w:rPr>
              <w:t>25253361</w:t>
            </w:r>
          </w:p>
        </w:tc>
      </w:tr>
    </w:tbl>
    <w:p w14:paraId="716BCF95" w14:textId="77777777" w:rsidR="0084747F" w:rsidRPr="0084747F" w:rsidRDefault="0084747F" w:rsidP="0084747F">
      <w:pPr>
        <w:tabs>
          <w:tab w:val="left" w:pos="482"/>
        </w:tabs>
        <w:spacing w:before="139"/>
        <w:ind w:left="120"/>
        <w:rPr>
          <w:b/>
        </w:rPr>
      </w:pPr>
    </w:p>
    <w:p w14:paraId="5007793E" w14:textId="77777777" w:rsidR="00791255" w:rsidRDefault="00791255">
      <w:pPr>
        <w:pStyle w:val="Zkladntext"/>
        <w:spacing w:before="2"/>
        <w:rPr>
          <w:sz w:val="8"/>
        </w:rPr>
      </w:pPr>
    </w:p>
    <w:p w14:paraId="49C331F0" w14:textId="77777777" w:rsidR="00791255" w:rsidRDefault="00791255">
      <w:pPr>
        <w:rPr>
          <w:sz w:val="8"/>
        </w:rPr>
        <w:sectPr w:rsidR="00791255">
          <w:headerReference w:type="default" r:id="rId7"/>
          <w:footerReference w:type="default" r:id="rId8"/>
          <w:type w:val="continuous"/>
          <w:pgSz w:w="11900" w:h="16840"/>
          <w:pgMar w:top="1380" w:right="1260" w:bottom="440" w:left="1300" w:header="198" w:footer="245" w:gutter="0"/>
          <w:pgNumType w:start="1"/>
          <w:cols w:space="708"/>
        </w:sectPr>
      </w:pPr>
    </w:p>
    <w:p w14:paraId="605FAC09" w14:textId="77777777" w:rsidR="00791255" w:rsidRDefault="00760C9F">
      <w:pPr>
        <w:pStyle w:val="Odstavecseseznamem"/>
        <w:numPr>
          <w:ilvl w:val="0"/>
          <w:numId w:val="1"/>
        </w:numPr>
        <w:tabs>
          <w:tab w:val="left" w:pos="482"/>
        </w:tabs>
        <w:spacing w:before="56"/>
        <w:ind w:hanging="361"/>
        <w:rPr>
          <w:b/>
        </w:rPr>
      </w:pPr>
      <w:r>
        <w:rPr>
          <w:b/>
        </w:rPr>
        <w:lastRenderedPageBreak/>
        <w:t>Označení</w:t>
      </w:r>
      <w:r>
        <w:rPr>
          <w:b/>
          <w:spacing w:val="-9"/>
        </w:rPr>
        <w:t xml:space="preserve"> </w:t>
      </w:r>
      <w:r>
        <w:rPr>
          <w:b/>
        </w:rPr>
        <w:t>vyloučených</w:t>
      </w:r>
      <w:r>
        <w:rPr>
          <w:b/>
          <w:spacing w:val="-6"/>
        </w:rPr>
        <w:t xml:space="preserve"> </w:t>
      </w:r>
      <w:r>
        <w:rPr>
          <w:b/>
        </w:rPr>
        <w:t>účastníků</w:t>
      </w:r>
      <w:r>
        <w:rPr>
          <w:b/>
          <w:spacing w:val="-7"/>
        </w:rPr>
        <w:t xml:space="preserve"> </w:t>
      </w:r>
      <w:r>
        <w:rPr>
          <w:b/>
        </w:rPr>
        <w:t>a</w:t>
      </w:r>
      <w:r>
        <w:rPr>
          <w:b/>
          <w:spacing w:val="-6"/>
        </w:rPr>
        <w:t xml:space="preserve"> </w:t>
      </w:r>
      <w:r>
        <w:rPr>
          <w:b/>
        </w:rPr>
        <w:t>odůvodnění</w:t>
      </w:r>
      <w:r>
        <w:rPr>
          <w:b/>
          <w:spacing w:val="-5"/>
        </w:rPr>
        <w:t xml:space="preserve"> </w:t>
      </w:r>
      <w:r>
        <w:rPr>
          <w:b/>
        </w:rPr>
        <w:t>jejich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vyloučení</w:t>
      </w:r>
    </w:p>
    <w:p w14:paraId="5157CC08" w14:textId="77777777" w:rsidR="00791255" w:rsidRDefault="00296904" w:rsidP="002E40F4">
      <w:pPr>
        <w:spacing w:before="142" w:after="120"/>
        <w:ind w:left="119"/>
        <w:jc w:val="both"/>
      </w:pPr>
      <w:r>
        <w:t>Nebyl vyloučen žádný účastník.</w:t>
      </w:r>
    </w:p>
    <w:p w14:paraId="303B24ED" w14:textId="77777777" w:rsidR="00791255" w:rsidRDefault="00760C9F" w:rsidP="002E40F4">
      <w:pPr>
        <w:pStyle w:val="Odstavecseseznamem"/>
        <w:numPr>
          <w:ilvl w:val="0"/>
          <w:numId w:val="1"/>
        </w:numPr>
        <w:tabs>
          <w:tab w:val="left" w:pos="482"/>
        </w:tabs>
        <w:spacing w:before="0" w:after="120" w:line="257" w:lineRule="auto"/>
        <w:ind w:left="476" w:right="170" w:hanging="357"/>
        <w:rPr>
          <w:b/>
        </w:rPr>
      </w:pPr>
      <w:r>
        <w:rPr>
          <w:b/>
        </w:rPr>
        <w:t>Označení dodavatelů, s nimiž byla uzavřena smlouva nebo rámcová dohoda, nebo dodavatelů, kteří byli zařazeni do dynamického nákupního systému, včetně odůvodnění jejich výběru</w:t>
      </w:r>
    </w:p>
    <w:p w14:paraId="68045FA7" w14:textId="6015C20E" w:rsidR="003F0B1B" w:rsidRDefault="002E40F4" w:rsidP="002E40F4">
      <w:pPr>
        <w:pStyle w:val="Zkladntext"/>
        <w:ind w:left="113"/>
        <w:jc w:val="both"/>
        <w:rPr>
          <w:rFonts w:cs="Arial"/>
          <w:b w:val="0"/>
        </w:rPr>
      </w:pPr>
      <w:r w:rsidRPr="002E40F4">
        <w:rPr>
          <w:rFonts w:cs="Arial"/>
          <w:b w:val="0"/>
        </w:rPr>
        <w:t xml:space="preserve">Smlouva na veřejnou zakázku </w:t>
      </w:r>
      <w:r w:rsidR="00296904">
        <w:rPr>
          <w:rFonts w:cs="Arial"/>
          <w:b w:val="0"/>
        </w:rPr>
        <w:t xml:space="preserve">byla uzavřena s dodavatelem, který podal nabídku č. </w:t>
      </w:r>
      <w:r w:rsidR="000F29D6">
        <w:rPr>
          <w:rFonts w:cs="Arial"/>
          <w:b w:val="0"/>
        </w:rPr>
        <w:t>1</w:t>
      </w:r>
      <w:r w:rsidR="00296904">
        <w:rPr>
          <w:rFonts w:cs="Arial"/>
          <w:b w:val="0"/>
        </w:rPr>
        <w:t xml:space="preserve">, tj. se společností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7905"/>
      </w:tblGrid>
      <w:tr w:rsidR="003F0B1B" w:rsidRPr="003F0B1B" w14:paraId="606344FD" w14:textId="77777777" w:rsidTr="000F29D6">
        <w:trPr>
          <w:trHeight w:val="110"/>
        </w:trPr>
        <w:tc>
          <w:tcPr>
            <w:tcW w:w="7905" w:type="dxa"/>
          </w:tcPr>
          <w:p w14:paraId="0AD6756B" w14:textId="555316BC" w:rsidR="003F0B1B" w:rsidRPr="000F29D6" w:rsidRDefault="000F29D6" w:rsidP="003F0B1B">
            <w:pPr>
              <w:pStyle w:val="Zkladntext"/>
              <w:ind w:left="113"/>
              <w:jc w:val="both"/>
              <w:rPr>
                <w:rFonts w:asciiTheme="minorHAnsi" w:hAnsiTheme="minorHAnsi" w:cstheme="minorHAnsi"/>
                <w:b w:val="0"/>
                <w:bCs w:val="0"/>
              </w:rPr>
            </w:pPr>
            <w:r w:rsidRPr="000F29D6">
              <w:rPr>
                <w:rFonts w:asciiTheme="minorHAnsi" w:hAnsiTheme="minorHAnsi" w:cstheme="minorHAnsi"/>
                <w:b w:val="0"/>
                <w:bCs w:val="0"/>
                <w:color w:val="000000" w:themeColor="text1"/>
              </w:rPr>
              <w:t>Chládek a Tintěra Pardubice a.s. IČO: 25253361</w:t>
            </w:r>
            <w:r w:rsidR="003F0B1B" w:rsidRPr="000F29D6">
              <w:rPr>
                <w:rFonts w:asciiTheme="minorHAnsi" w:hAnsiTheme="minorHAnsi" w:cstheme="minorHAnsi"/>
                <w:b w:val="0"/>
                <w:bCs w:val="0"/>
              </w:rPr>
              <w:t>, se sídlem</w:t>
            </w:r>
            <w:r w:rsidRPr="000F29D6">
              <w:rPr>
                <w:rFonts w:asciiTheme="minorHAnsi" w:hAnsiTheme="minorHAnsi" w:cstheme="minorHAnsi"/>
                <w:b w:val="0"/>
                <w:bCs w:val="0"/>
              </w:rPr>
              <w:t xml:space="preserve"> </w:t>
            </w:r>
            <w:r w:rsidRPr="000F29D6">
              <w:rPr>
                <w:rFonts w:asciiTheme="minorHAnsi" w:hAnsiTheme="minorHAnsi" w:cstheme="minorHAnsi"/>
                <w:b w:val="0"/>
                <w:bCs w:val="0"/>
                <w:color w:val="000000" w:themeColor="text1"/>
              </w:rPr>
              <w:t>K Vápence 2677</w:t>
            </w:r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</w:rPr>
              <w:t xml:space="preserve"> </w:t>
            </w:r>
            <w:r w:rsidRPr="000F29D6">
              <w:rPr>
                <w:rFonts w:asciiTheme="minorHAnsi" w:hAnsiTheme="minorHAnsi" w:cstheme="minorHAnsi"/>
                <w:b w:val="0"/>
                <w:bCs w:val="0"/>
                <w:color w:val="000000" w:themeColor="text1"/>
              </w:rPr>
              <w:t>Pardubice 53002</w:t>
            </w:r>
          </w:p>
        </w:tc>
      </w:tr>
    </w:tbl>
    <w:p w14:paraId="5B5A83D0" w14:textId="77777777" w:rsidR="00791255" w:rsidRDefault="00760C9F">
      <w:pPr>
        <w:pStyle w:val="Odstavecseseznamem"/>
        <w:numPr>
          <w:ilvl w:val="0"/>
          <w:numId w:val="1"/>
        </w:numPr>
        <w:tabs>
          <w:tab w:val="left" w:pos="481"/>
          <w:tab w:val="left" w:pos="482"/>
        </w:tabs>
        <w:spacing w:before="83"/>
        <w:ind w:hanging="361"/>
        <w:rPr>
          <w:b/>
        </w:rPr>
      </w:pPr>
      <w:r>
        <w:rPr>
          <w:b/>
        </w:rPr>
        <w:t>Označení</w:t>
      </w:r>
      <w:r>
        <w:rPr>
          <w:b/>
          <w:spacing w:val="-8"/>
        </w:rPr>
        <w:t xml:space="preserve"> </w:t>
      </w:r>
      <w:r>
        <w:rPr>
          <w:b/>
        </w:rPr>
        <w:t>poddodavatelů</w:t>
      </w:r>
      <w:r>
        <w:rPr>
          <w:b/>
          <w:spacing w:val="-5"/>
        </w:rPr>
        <w:t xml:space="preserve"> </w:t>
      </w:r>
      <w:r>
        <w:rPr>
          <w:b/>
        </w:rPr>
        <w:t>dodavatelů</w:t>
      </w:r>
      <w:r>
        <w:rPr>
          <w:b/>
          <w:spacing w:val="-6"/>
        </w:rPr>
        <w:t xml:space="preserve"> </w:t>
      </w:r>
      <w:r>
        <w:rPr>
          <w:b/>
        </w:rPr>
        <w:t>podle</w:t>
      </w:r>
      <w:r>
        <w:rPr>
          <w:b/>
          <w:spacing w:val="-6"/>
        </w:rPr>
        <w:t xml:space="preserve"> </w:t>
      </w:r>
      <w:r>
        <w:rPr>
          <w:b/>
        </w:rPr>
        <w:t>písmene</w:t>
      </w:r>
      <w:r>
        <w:rPr>
          <w:b/>
          <w:spacing w:val="-7"/>
        </w:rPr>
        <w:t xml:space="preserve"> </w:t>
      </w:r>
      <w:r>
        <w:rPr>
          <w:b/>
        </w:rPr>
        <w:t>e),</w:t>
      </w:r>
      <w:r>
        <w:rPr>
          <w:b/>
          <w:spacing w:val="-5"/>
        </w:rPr>
        <w:t xml:space="preserve"> </w:t>
      </w:r>
      <w:r>
        <w:rPr>
          <w:b/>
        </w:rPr>
        <w:t>pokud</w:t>
      </w:r>
      <w:r>
        <w:rPr>
          <w:b/>
          <w:spacing w:val="-6"/>
        </w:rPr>
        <w:t xml:space="preserve"> </w:t>
      </w:r>
      <w:r>
        <w:rPr>
          <w:b/>
        </w:rPr>
        <w:t>jsou</w:t>
      </w:r>
      <w:r>
        <w:rPr>
          <w:b/>
          <w:spacing w:val="-8"/>
        </w:rPr>
        <w:t xml:space="preserve"> </w:t>
      </w:r>
      <w:r>
        <w:rPr>
          <w:b/>
        </w:rPr>
        <w:t>zadavateli</w:t>
      </w:r>
      <w:r>
        <w:rPr>
          <w:b/>
          <w:spacing w:val="-6"/>
        </w:rPr>
        <w:t xml:space="preserve"> </w:t>
      </w:r>
      <w:r>
        <w:rPr>
          <w:b/>
          <w:spacing w:val="-4"/>
        </w:rPr>
        <w:t>znám</w:t>
      </w:r>
      <w:r w:rsidR="002E40F4">
        <w:rPr>
          <w:b/>
          <w:spacing w:val="-4"/>
        </w:rPr>
        <w:t>i</w:t>
      </w:r>
    </w:p>
    <w:p w14:paraId="3A7F9D9A" w14:textId="77777777" w:rsidR="00791255" w:rsidRDefault="00296904">
      <w:pPr>
        <w:spacing w:before="142"/>
        <w:ind w:left="481"/>
      </w:pPr>
      <w:r>
        <w:rPr>
          <w:spacing w:val="-2"/>
        </w:rPr>
        <w:t>Dodavatel pro plnění veřejné zakázky nezamýšlí využít poddodavatele</w:t>
      </w:r>
      <w:r w:rsidR="00760C9F">
        <w:rPr>
          <w:spacing w:val="-2"/>
        </w:rPr>
        <w:t>.</w:t>
      </w:r>
    </w:p>
    <w:p w14:paraId="4CCDEB05" w14:textId="77777777" w:rsidR="00791255" w:rsidRDefault="00760C9F">
      <w:pPr>
        <w:pStyle w:val="Odstavecseseznamem"/>
        <w:numPr>
          <w:ilvl w:val="0"/>
          <w:numId w:val="1"/>
        </w:numPr>
        <w:tabs>
          <w:tab w:val="left" w:pos="482"/>
        </w:tabs>
        <w:spacing w:before="139"/>
        <w:ind w:hanging="361"/>
        <w:rPr>
          <w:b/>
        </w:rPr>
      </w:pPr>
      <w:r>
        <w:rPr>
          <w:b/>
        </w:rPr>
        <w:t>Odůvodnění</w:t>
      </w:r>
      <w:r>
        <w:rPr>
          <w:b/>
          <w:spacing w:val="-7"/>
        </w:rPr>
        <w:t xml:space="preserve"> </w:t>
      </w:r>
      <w:r>
        <w:rPr>
          <w:b/>
        </w:rPr>
        <w:t>použití</w:t>
      </w:r>
      <w:r>
        <w:rPr>
          <w:b/>
          <w:spacing w:val="-5"/>
        </w:rPr>
        <w:t xml:space="preserve"> </w:t>
      </w:r>
      <w:r>
        <w:rPr>
          <w:b/>
        </w:rPr>
        <w:t>jednacího</w:t>
      </w:r>
      <w:r>
        <w:rPr>
          <w:b/>
          <w:spacing w:val="-5"/>
        </w:rPr>
        <w:t xml:space="preserve"> </w:t>
      </w:r>
      <w:r>
        <w:rPr>
          <w:b/>
        </w:rPr>
        <w:t>řízení</w:t>
      </w:r>
      <w:r>
        <w:rPr>
          <w:b/>
          <w:spacing w:val="-6"/>
        </w:rPr>
        <w:t xml:space="preserve"> </w:t>
      </w:r>
      <w:r>
        <w:rPr>
          <w:b/>
        </w:rPr>
        <w:t>s</w:t>
      </w:r>
      <w:r>
        <w:rPr>
          <w:b/>
          <w:spacing w:val="-4"/>
        </w:rPr>
        <w:t xml:space="preserve"> </w:t>
      </w:r>
      <w:r>
        <w:rPr>
          <w:b/>
        </w:rPr>
        <w:t>uveřejněním</w:t>
      </w:r>
      <w:r>
        <w:rPr>
          <w:b/>
          <w:spacing w:val="-6"/>
        </w:rPr>
        <w:t xml:space="preserve"> </w:t>
      </w:r>
      <w:r>
        <w:rPr>
          <w:b/>
        </w:rPr>
        <w:t>nebo</w:t>
      </w:r>
      <w:r>
        <w:rPr>
          <w:b/>
          <w:spacing w:val="-5"/>
        </w:rPr>
        <w:t xml:space="preserve"> </w:t>
      </w:r>
      <w:r>
        <w:rPr>
          <w:b/>
        </w:rPr>
        <w:t>řízení</w:t>
      </w:r>
      <w:r>
        <w:rPr>
          <w:b/>
          <w:spacing w:val="-6"/>
        </w:rPr>
        <w:t xml:space="preserve"> </w:t>
      </w:r>
      <w:r>
        <w:rPr>
          <w:b/>
        </w:rPr>
        <w:t>se</w:t>
      </w:r>
      <w:r>
        <w:rPr>
          <w:b/>
          <w:spacing w:val="-6"/>
        </w:rPr>
        <w:t xml:space="preserve"> </w:t>
      </w:r>
      <w:r>
        <w:rPr>
          <w:b/>
        </w:rPr>
        <w:t>soutěžním</w:t>
      </w:r>
      <w:r>
        <w:rPr>
          <w:b/>
          <w:spacing w:val="-6"/>
        </w:rPr>
        <w:t xml:space="preserve"> </w:t>
      </w:r>
      <w:r>
        <w:rPr>
          <w:b/>
        </w:rPr>
        <w:t>dialogem,</w:t>
      </w:r>
      <w:r>
        <w:rPr>
          <w:b/>
          <w:spacing w:val="-4"/>
        </w:rPr>
        <w:t xml:space="preserve"> </w:t>
      </w:r>
      <w:r>
        <w:rPr>
          <w:b/>
        </w:rPr>
        <w:t>byla-</w:t>
      </w:r>
      <w:r>
        <w:rPr>
          <w:b/>
          <w:spacing w:val="-5"/>
        </w:rPr>
        <w:t>li</w:t>
      </w:r>
    </w:p>
    <w:p w14:paraId="12BE0300" w14:textId="77777777" w:rsidR="00791255" w:rsidRDefault="00760C9F">
      <w:pPr>
        <w:pStyle w:val="Zkladntext"/>
        <w:spacing w:before="22"/>
        <w:ind w:left="481"/>
      </w:pPr>
      <w:r>
        <w:rPr>
          <w:spacing w:val="-2"/>
        </w:rPr>
        <w:t>použita</w:t>
      </w:r>
    </w:p>
    <w:p w14:paraId="1E85C4DC" w14:textId="77777777" w:rsidR="00791255" w:rsidRDefault="00760C9F">
      <w:pPr>
        <w:spacing w:before="142"/>
        <w:ind w:left="481"/>
      </w:pPr>
      <w:r>
        <w:rPr>
          <w:spacing w:val="-2"/>
        </w:rPr>
        <w:t>Nepoužito.</w:t>
      </w:r>
    </w:p>
    <w:p w14:paraId="0CDDE5B2" w14:textId="6F9C1810" w:rsidR="00791255" w:rsidRPr="000F29D6" w:rsidRDefault="00760C9F">
      <w:pPr>
        <w:pStyle w:val="Odstavecseseznamem"/>
        <w:numPr>
          <w:ilvl w:val="0"/>
          <w:numId w:val="1"/>
        </w:numPr>
        <w:tabs>
          <w:tab w:val="left" w:pos="482"/>
        </w:tabs>
        <w:ind w:hanging="361"/>
        <w:rPr>
          <w:b/>
        </w:rPr>
      </w:pPr>
      <w:r>
        <w:rPr>
          <w:b/>
        </w:rPr>
        <w:t>odůvodnění</w:t>
      </w:r>
      <w:r>
        <w:rPr>
          <w:b/>
          <w:spacing w:val="-7"/>
        </w:rPr>
        <w:t xml:space="preserve"> </w:t>
      </w:r>
      <w:r>
        <w:rPr>
          <w:b/>
        </w:rPr>
        <w:t>použití</w:t>
      </w:r>
      <w:r>
        <w:rPr>
          <w:b/>
          <w:spacing w:val="-5"/>
        </w:rPr>
        <w:t xml:space="preserve"> </w:t>
      </w:r>
      <w:r>
        <w:rPr>
          <w:b/>
        </w:rPr>
        <w:t>jednacího</w:t>
      </w:r>
      <w:r>
        <w:rPr>
          <w:b/>
          <w:spacing w:val="-6"/>
        </w:rPr>
        <w:t xml:space="preserve"> </w:t>
      </w:r>
      <w:r>
        <w:rPr>
          <w:b/>
        </w:rPr>
        <w:t>řízení</w:t>
      </w:r>
      <w:r>
        <w:rPr>
          <w:b/>
          <w:spacing w:val="-2"/>
        </w:rPr>
        <w:t xml:space="preserve"> </w:t>
      </w:r>
      <w:r>
        <w:rPr>
          <w:b/>
        </w:rPr>
        <w:t>bez</w:t>
      </w:r>
      <w:r>
        <w:rPr>
          <w:b/>
          <w:spacing w:val="-6"/>
        </w:rPr>
        <w:t xml:space="preserve"> </w:t>
      </w:r>
      <w:r>
        <w:rPr>
          <w:b/>
        </w:rPr>
        <w:t>uveřejnění,</w:t>
      </w:r>
      <w:r>
        <w:rPr>
          <w:b/>
          <w:spacing w:val="-6"/>
        </w:rPr>
        <w:t xml:space="preserve"> </w:t>
      </w:r>
      <w:r>
        <w:rPr>
          <w:b/>
        </w:rPr>
        <w:t>bylo-li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použito</w:t>
      </w:r>
    </w:p>
    <w:p w14:paraId="525421FC" w14:textId="4FFBDDD6" w:rsidR="000F29D6" w:rsidRPr="000F29D6" w:rsidRDefault="00186BB6" w:rsidP="000F29D6">
      <w:pPr>
        <w:pStyle w:val="Odstavecseseznamem"/>
        <w:tabs>
          <w:tab w:val="left" w:pos="482"/>
        </w:tabs>
        <w:ind w:firstLine="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spacing w:val="-2"/>
        </w:rPr>
        <w:t>Nepoužito</w:t>
      </w:r>
      <w:r w:rsidR="000F29D6" w:rsidRPr="000F29D6">
        <w:rPr>
          <w:rFonts w:asciiTheme="minorHAnsi" w:hAnsiTheme="minorHAnsi" w:cstheme="minorHAnsi"/>
          <w:bCs/>
          <w:shd w:val="clear" w:color="auto" w:fill="FDFDFD"/>
        </w:rPr>
        <w:t>.</w:t>
      </w:r>
    </w:p>
    <w:p w14:paraId="182C00C7" w14:textId="77777777" w:rsidR="00791255" w:rsidRDefault="00760C9F">
      <w:pPr>
        <w:pStyle w:val="Odstavecseseznamem"/>
        <w:numPr>
          <w:ilvl w:val="0"/>
          <w:numId w:val="1"/>
        </w:numPr>
        <w:tabs>
          <w:tab w:val="left" w:pos="481"/>
          <w:tab w:val="left" w:pos="482"/>
        </w:tabs>
        <w:spacing w:before="143"/>
        <w:ind w:hanging="361"/>
        <w:rPr>
          <w:b/>
        </w:rPr>
      </w:pPr>
      <w:r>
        <w:rPr>
          <w:b/>
        </w:rPr>
        <w:t>Odůvodnění</w:t>
      </w:r>
      <w:r>
        <w:rPr>
          <w:b/>
          <w:spacing w:val="-9"/>
        </w:rPr>
        <w:t xml:space="preserve"> </w:t>
      </w:r>
      <w:r>
        <w:rPr>
          <w:b/>
        </w:rPr>
        <w:t>použití</w:t>
      </w:r>
      <w:r>
        <w:rPr>
          <w:b/>
          <w:spacing w:val="-7"/>
        </w:rPr>
        <w:t xml:space="preserve"> </w:t>
      </w:r>
      <w:r>
        <w:rPr>
          <w:b/>
        </w:rPr>
        <w:t>zjednodušeného</w:t>
      </w:r>
      <w:r>
        <w:rPr>
          <w:b/>
          <w:spacing w:val="-8"/>
        </w:rPr>
        <w:t xml:space="preserve"> </w:t>
      </w:r>
      <w:r>
        <w:rPr>
          <w:b/>
        </w:rPr>
        <w:t>režimu,</w:t>
      </w:r>
      <w:r>
        <w:rPr>
          <w:b/>
          <w:spacing w:val="-7"/>
        </w:rPr>
        <w:t xml:space="preserve"> </w:t>
      </w:r>
      <w:r>
        <w:rPr>
          <w:b/>
        </w:rPr>
        <w:t>bylo-li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použito</w:t>
      </w:r>
    </w:p>
    <w:p w14:paraId="05C4B21D" w14:textId="3FB44F20" w:rsidR="000F29D6" w:rsidRPr="000F29D6" w:rsidRDefault="00186BB6" w:rsidP="000F29D6">
      <w:pPr>
        <w:pStyle w:val="Odstavecseseznamem"/>
        <w:tabs>
          <w:tab w:val="left" w:pos="482"/>
        </w:tabs>
        <w:ind w:firstLine="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spacing w:val="-2"/>
        </w:rPr>
        <w:t>Nepoužito.</w:t>
      </w:r>
    </w:p>
    <w:p w14:paraId="42E065F8" w14:textId="77777777" w:rsidR="00791255" w:rsidRDefault="00760C9F">
      <w:pPr>
        <w:pStyle w:val="Odstavecseseznamem"/>
        <w:numPr>
          <w:ilvl w:val="0"/>
          <w:numId w:val="1"/>
        </w:numPr>
        <w:tabs>
          <w:tab w:val="left" w:pos="481"/>
          <w:tab w:val="left" w:pos="482"/>
        </w:tabs>
        <w:spacing w:line="256" w:lineRule="auto"/>
        <w:ind w:right="167"/>
        <w:rPr>
          <w:b/>
        </w:rPr>
      </w:pPr>
      <w:r>
        <w:rPr>
          <w:b/>
        </w:rPr>
        <w:t>Odůvodnění</w:t>
      </w:r>
      <w:r>
        <w:rPr>
          <w:b/>
          <w:spacing w:val="40"/>
        </w:rPr>
        <w:t xml:space="preserve"> </w:t>
      </w:r>
      <w:r>
        <w:rPr>
          <w:b/>
        </w:rPr>
        <w:t>zrušení</w:t>
      </w:r>
      <w:r>
        <w:rPr>
          <w:b/>
          <w:spacing w:val="40"/>
        </w:rPr>
        <w:t xml:space="preserve"> </w:t>
      </w:r>
      <w:r>
        <w:rPr>
          <w:b/>
        </w:rPr>
        <w:t>zadávacího</w:t>
      </w:r>
      <w:r>
        <w:rPr>
          <w:b/>
          <w:spacing w:val="40"/>
        </w:rPr>
        <w:t xml:space="preserve"> </w:t>
      </w:r>
      <w:r>
        <w:rPr>
          <w:b/>
        </w:rPr>
        <w:t>řízení</w:t>
      </w:r>
      <w:r>
        <w:rPr>
          <w:b/>
          <w:spacing w:val="40"/>
        </w:rPr>
        <w:t xml:space="preserve"> </w:t>
      </w:r>
      <w:r>
        <w:rPr>
          <w:b/>
        </w:rPr>
        <w:t>nebo</w:t>
      </w:r>
      <w:r>
        <w:rPr>
          <w:b/>
          <w:spacing w:val="40"/>
        </w:rPr>
        <w:t xml:space="preserve"> </w:t>
      </w:r>
      <w:r>
        <w:rPr>
          <w:b/>
        </w:rPr>
        <w:t>nezavedení</w:t>
      </w:r>
      <w:r>
        <w:rPr>
          <w:b/>
          <w:spacing w:val="40"/>
        </w:rPr>
        <w:t xml:space="preserve"> </w:t>
      </w:r>
      <w:r>
        <w:rPr>
          <w:b/>
        </w:rPr>
        <w:t>dynamického</w:t>
      </w:r>
      <w:r>
        <w:rPr>
          <w:b/>
          <w:spacing w:val="40"/>
        </w:rPr>
        <w:t xml:space="preserve"> </w:t>
      </w:r>
      <w:r>
        <w:rPr>
          <w:b/>
        </w:rPr>
        <w:t>nákupního</w:t>
      </w:r>
      <w:r>
        <w:rPr>
          <w:b/>
          <w:spacing w:val="40"/>
        </w:rPr>
        <w:t xml:space="preserve"> </w:t>
      </w:r>
      <w:r>
        <w:rPr>
          <w:b/>
        </w:rPr>
        <w:t>systému, pokud k tomuto došlo</w:t>
      </w:r>
    </w:p>
    <w:p w14:paraId="35B4A2A7" w14:textId="77777777" w:rsidR="00791255" w:rsidRDefault="00296904" w:rsidP="002E40F4">
      <w:pPr>
        <w:spacing w:before="124"/>
        <w:ind w:left="481"/>
        <w:jc w:val="both"/>
      </w:pPr>
      <w:r>
        <w:rPr>
          <w:spacing w:val="-2"/>
        </w:rPr>
        <w:t>Nepoužito</w:t>
      </w:r>
      <w:r w:rsidR="002E40F4" w:rsidRPr="002E40F4">
        <w:rPr>
          <w:spacing w:val="-2"/>
        </w:rPr>
        <w:t>.</w:t>
      </w:r>
    </w:p>
    <w:p w14:paraId="6DD0A60D" w14:textId="77777777" w:rsidR="00791255" w:rsidRDefault="00760C9F">
      <w:pPr>
        <w:pStyle w:val="Odstavecseseznamem"/>
        <w:numPr>
          <w:ilvl w:val="0"/>
          <w:numId w:val="1"/>
        </w:numPr>
        <w:tabs>
          <w:tab w:val="left" w:pos="482"/>
          <w:tab w:val="left" w:pos="1813"/>
          <w:tab w:val="left" w:pos="2645"/>
          <w:tab w:val="left" w:pos="3395"/>
          <w:tab w:val="left" w:pos="4980"/>
          <w:tab w:val="left" w:pos="6194"/>
          <w:tab w:val="left" w:pos="6650"/>
          <w:tab w:val="left" w:pos="7490"/>
          <w:tab w:val="left" w:pos="8423"/>
        </w:tabs>
        <w:spacing w:line="259" w:lineRule="auto"/>
        <w:ind w:right="171"/>
        <w:rPr>
          <w:b/>
        </w:rPr>
      </w:pPr>
      <w:r>
        <w:rPr>
          <w:b/>
          <w:spacing w:val="-2"/>
        </w:rPr>
        <w:t>Odůvodnění</w:t>
      </w:r>
      <w:r>
        <w:rPr>
          <w:b/>
        </w:rPr>
        <w:tab/>
      </w:r>
      <w:r>
        <w:rPr>
          <w:b/>
          <w:spacing w:val="-2"/>
        </w:rPr>
        <w:t>použití</w:t>
      </w:r>
      <w:r>
        <w:rPr>
          <w:b/>
        </w:rPr>
        <w:tab/>
      </w:r>
      <w:r>
        <w:rPr>
          <w:b/>
          <w:spacing w:val="-2"/>
        </w:rPr>
        <w:t>jiných</w:t>
      </w:r>
      <w:r>
        <w:rPr>
          <w:b/>
        </w:rPr>
        <w:tab/>
      </w:r>
      <w:r>
        <w:rPr>
          <w:b/>
          <w:spacing w:val="-2"/>
        </w:rPr>
        <w:t>komunikačních</w:t>
      </w:r>
      <w:r>
        <w:rPr>
          <w:b/>
        </w:rPr>
        <w:tab/>
      </w:r>
      <w:r>
        <w:rPr>
          <w:b/>
          <w:spacing w:val="-2"/>
        </w:rPr>
        <w:t>prostředků</w:t>
      </w:r>
      <w:r>
        <w:rPr>
          <w:b/>
        </w:rPr>
        <w:tab/>
      </w:r>
      <w:r>
        <w:rPr>
          <w:b/>
          <w:spacing w:val="-4"/>
        </w:rPr>
        <w:t>při</w:t>
      </w:r>
      <w:r>
        <w:rPr>
          <w:b/>
        </w:rPr>
        <w:tab/>
      </w:r>
      <w:r>
        <w:rPr>
          <w:b/>
          <w:spacing w:val="-2"/>
        </w:rPr>
        <w:t>podání</w:t>
      </w:r>
      <w:r>
        <w:rPr>
          <w:b/>
        </w:rPr>
        <w:tab/>
      </w:r>
      <w:r>
        <w:rPr>
          <w:b/>
          <w:spacing w:val="-2"/>
        </w:rPr>
        <w:t>nabídky</w:t>
      </w:r>
      <w:r>
        <w:rPr>
          <w:b/>
        </w:rPr>
        <w:tab/>
      </w:r>
      <w:r>
        <w:rPr>
          <w:b/>
          <w:spacing w:val="-2"/>
        </w:rPr>
        <w:t xml:space="preserve">namísto </w:t>
      </w:r>
      <w:r>
        <w:rPr>
          <w:b/>
        </w:rPr>
        <w:t>elektronických prostředků, byly-li jiné prostředky použity</w:t>
      </w:r>
    </w:p>
    <w:p w14:paraId="787F2234" w14:textId="77777777" w:rsidR="00791255" w:rsidRDefault="00760C9F">
      <w:pPr>
        <w:spacing w:before="118"/>
        <w:ind w:left="481"/>
      </w:pPr>
      <w:r>
        <w:t>Zakázka</w:t>
      </w:r>
      <w:r>
        <w:rPr>
          <w:spacing w:val="-7"/>
        </w:rPr>
        <w:t xml:space="preserve"> </w:t>
      </w:r>
      <w:r>
        <w:t>byla</w:t>
      </w:r>
      <w:r>
        <w:rPr>
          <w:spacing w:val="-9"/>
        </w:rPr>
        <w:t xml:space="preserve"> </w:t>
      </w:r>
      <w:r>
        <w:t>realizována</w:t>
      </w:r>
      <w:r>
        <w:rPr>
          <w:spacing w:val="-6"/>
        </w:rPr>
        <w:t xml:space="preserve"> </w:t>
      </w:r>
      <w:r>
        <w:t>prostřednictvím</w:t>
      </w:r>
      <w:r>
        <w:rPr>
          <w:spacing w:val="-7"/>
        </w:rPr>
        <w:t xml:space="preserve"> </w:t>
      </w:r>
      <w:r>
        <w:t>elektronického</w:t>
      </w:r>
      <w:r>
        <w:rPr>
          <w:spacing w:val="-5"/>
        </w:rPr>
        <w:t xml:space="preserve"> </w:t>
      </w:r>
      <w:r>
        <w:rPr>
          <w:spacing w:val="-2"/>
        </w:rPr>
        <w:t>nástroje</w:t>
      </w:r>
      <w:r w:rsidR="002E40F4">
        <w:rPr>
          <w:spacing w:val="-2"/>
        </w:rPr>
        <w:t>.</w:t>
      </w:r>
    </w:p>
    <w:p w14:paraId="40500ADE" w14:textId="77777777" w:rsidR="00791255" w:rsidRDefault="00760C9F">
      <w:pPr>
        <w:pStyle w:val="Odstavecseseznamem"/>
        <w:numPr>
          <w:ilvl w:val="0"/>
          <w:numId w:val="1"/>
        </w:numPr>
        <w:tabs>
          <w:tab w:val="left" w:pos="481"/>
          <w:tab w:val="left" w:pos="482"/>
        </w:tabs>
        <w:spacing w:line="259" w:lineRule="auto"/>
        <w:ind w:right="166"/>
        <w:rPr>
          <w:b/>
        </w:rPr>
      </w:pPr>
      <w:r>
        <w:rPr>
          <w:b/>
        </w:rPr>
        <w:t xml:space="preserve">Soupis osob, u kterých byl zjištěn střet zájmů, a následně přijatých opatření, byl-li střet zájmů </w:t>
      </w:r>
      <w:r>
        <w:rPr>
          <w:b/>
          <w:spacing w:val="-2"/>
        </w:rPr>
        <w:t>zjištěn</w:t>
      </w:r>
    </w:p>
    <w:p w14:paraId="59BDC8BA" w14:textId="77777777" w:rsidR="00791255" w:rsidRDefault="00760C9F">
      <w:pPr>
        <w:spacing w:before="121"/>
        <w:ind w:left="481"/>
      </w:pPr>
      <w:r>
        <w:t>Nebyl</w:t>
      </w:r>
      <w:r>
        <w:rPr>
          <w:spacing w:val="-3"/>
        </w:rPr>
        <w:t xml:space="preserve"> </w:t>
      </w:r>
      <w:r>
        <w:t>zjištěn</w:t>
      </w:r>
      <w:r>
        <w:rPr>
          <w:spacing w:val="-4"/>
        </w:rPr>
        <w:t xml:space="preserve"> </w:t>
      </w:r>
      <w:r>
        <w:t>střet</w:t>
      </w:r>
      <w:r>
        <w:rPr>
          <w:spacing w:val="-2"/>
        </w:rPr>
        <w:t xml:space="preserve"> </w:t>
      </w:r>
      <w:r>
        <w:t>zájmů</w:t>
      </w:r>
      <w:r>
        <w:rPr>
          <w:spacing w:val="-3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žádné</w:t>
      </w:r>
      <w:r>
        <w:rPr>
          <w:spacing w:val="-1"/>
        </w:rPr>
        <w:t xml:space="preserve"> </w:t>
      </w:r>
      <w:r>
        <w:rPr>
          <w:spacing w:val="-2"/>
        </w:rPr>
        <w:t>osoby.</w:t>
      </w:r>
    </w:p>
    <w:p w14:paraId="60CA7EDB" w14:textId="77777777" w:rsidR="00791255" w:rsidRDefault="00760C9F">
      <w:pPr>
        <w:pStyle w:val="Odstavecseseznamem"/>
        <w:numPr>
          <w:ilvl w:val="0"/>
          <w:numId w:val="1"/>
        </w:numPr>
        <w:tabs>
          <w:tab w:val="left" w:pos="482"/>
        </w:tabs>
        <w:spacing w:before="139"/>
        <w:ind w:hanging="361"/>
        <w:rPr>
          <w:b/>
        </w:rPr>
      </w:pPr>
      <w:r>
        <w:rPr>
          <w:b/>
        </w:rPr>
        <w:t>Pokud</w:t>
      </w:r>
      <w:r>
        <w:rPr>
          <w:b/>
          <w:spacing w:val="8"/>
        </w:rPr>
        <w:t xml:space="preserve"> </w:t>
      </w:r>
      <w:r>
        <w:rPr>
          <w:b/>
        </w:rPr>
        <w:t>zadavatel</w:t>
      </w:r>
      <w:r>
        <w:rPr>
          <w:b/>
          <w:spacing w:val="12"/>
        </w:rPr>
        <w:t xml:space="preserve"> </w:t>
      </w:r>
      <w:r>
        <w:rPr>
          <w:b/>
        </w:rPr>
        <w:t>nadlimitní</w:t>
      </w:r>
      <w:r>
        <w:rPr>
          <w:b/>
          <w:spacing w:val="12"/>
        </w:rPr>
        <w:t xml:space="preserve"> </w:t>
      </w:r>
      <w:r>
        <w:rPr>
          <w:b/>
        </w:rPr>
        <w:t>veřejnou</w:t>
      </w:r>
      <w:r>
        <w:rPr>
          <w:b/>
          <w:spacing w:val="11"/>
        </w:rPr>
        <w:t xml:space="preserve"> </w:t>
      </w:r>
      <w:r>
        <w:rPr>
          <w:b/>
        </w:rPr>
        <w:t>zakázku</w:t>
      </w:r>
      <w:r>
        <w:rPr>
          <w:b/>
          <w:spacing w:val="10"/>
        </w:rPr>
        <w:t xml:space="preserve"> </w:t>
      </w:r>
      <w:r>
        <w:rPr>
          <w:b/>
        </w:rPr>
        <w:t>nerozdělí</w:t>
      </w:r>
      <w:r>
        <w:rPr>
          <w:b/>
          <w:spacing w:val="12"/>
        </w:rPr>
        <w:t xml:space="preserve"> </w:t>
      </w:r>
      <w:r>
        <w:rPr>
          <w:b/>
        </w:rPr>
        <w:t>na</w:t>
      </w:r>
      <w:r>
        <w:rPr>
          <w:b/>
          <w:spacing w:val="11"/>
        </w:rPr>
        <w:t xml:space="preserve"> </w:t>
      </w:r>
      <w:r>
        <w:rPr>
          <w:b/>
        </w:rPr>
        <w:t>části,</w:t>
      </w:r>
      <w:r>
        <w:rPr>
          <w:b/>
          <w:spacing w:val="12"/>
        </w:rPr>
        <w:t xml:space="preserve"> </w:t>
      </w:r>
      <w:r>
        <w:rPr>
          <w:b/>
        </w:rPr>
        <w:t>uvede</w:t>
      </w:r>
      <w:r>
        <w:rPr>
          <w:b/>
          <w:spacing w:val="11"/>
        </w:rPr>
        <w:t xml:space="preserve"> </w:t>
      </w:r>
      <w:r>
        <w:rPr>
          <w:b/>
        </w:rPr>
        <w:t>zadavatel</w:t>
      </w:r>
      <w:r>
        <w:rPr>
          <w:b/>
          <w:spacing w:val="12"/>
        </w:rPr>
        <w:t xml:space="preserve"> </w:t>
      </w:r>
      <w:r>
        <w:rPr>
          <w:b/>
          <w:spacing w:val="-2"/>
        </w:rPr>
        <w:t>odůvodnění</w:t>
      </w:r>
    </w:p>
    <w:p w14:paraId="537177FE" w14:textId="5D1FFE41" w:rsidR="00791255" w:rsidRDefault="00760C9F">
      <w:pPr>
        <w:pStyle w:val="Zkladntext"/>
        <w:spacing w:before="22"/>
        <w:ind w:left="481"/>
        <w:rPr>
          <w:spacing w:val="-2"/>
        </w:rPr>
      </w:pPr>
      <w:r>
        <w:t>tohoto</w:t>
      </w:r>
      <w:r>
        <w:rPr>
          <w:spacing w:val="-5"/>
        </w:rPr>
        <w:t xml:space="preserve"> </w:t>
      </w:r>
      <w:r>
        <w:t>postupu,</w:t>
      </w:r>
      <w:r>
        <w:rPr>
          <w:spacing w:val="-4"/>
        </w:rPr>
        <w:t xml:space="preserve"> </w:t>
      </w:r>
      <w:r>
        <w:t>pokud</w:t>
      </w:r>
      <w:r>
        <w:rPr>
          <w:spacing w:val="-4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neuvedl</w:t>
      </w:r>
      <w:r>
        <w:rPr>
          <w:spacing w:val="-4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zadávací</w:t>
      </w:r>
      <w:r>
        <w:rPr>
          <w:spacing w:val="-4"/>
        </w:rPr>
        <w:t xml:space="preserve"> </w:t>
      </w:r>
      <w:r>
        <w:rPr>
          <w:spacing w:val="-2"/>
        </w:rPr>
        <w:t>dokumentaci</w:t>
      </w:r>
    </w:p>
    <w:p w14:paraId="0A71ADBC" w14:textId="77777777" w:rsidR="00B11AAF" w:rsidRDefault="00B11AAF">
      <w:pPr>
        <w:pStyle w:val="Zkladntext"/>
        <w:spacing w:before="22"/>
        <w:ind w:left="481"/>
        <w:rPr>
          <w:b w:val="0"/>
          <w:bCs w:val="0"/>
          <w:spacing w:val="-2"/>
        </w:rPr>
      </w:pPr>
    </w:p>
    <w:p w14:paraId="2F69E446" w14:textId="4AA3D6BB" w:rsidR="00B11AAF" w:rsidRPr="00B11AAF" w:rsidRDefault="00B11AAF">
      <w:pPr>
        <w:pStyle w:val="Zkladntext"/>
        <w:spacing w:before="22"/>
        <w:ind w:left="481"/>
        <w:rPr>
          <w:b w:val="0"/>
          <w:bCs w:val="0"/>
        </w:rPr>
      </w:pPr>
      <w:r w:rsidRPr="00B11AAF">
        <w:rPr>
          <w:b w:val="0"/>
          <w:bCs w:val="0"/>
          <w:spacing w:val="-2"/>
        </w:rPr>
        <w:t xml:space="preserve">Nejedná se o nadlimitní veřejnou zakázku. </w:t>
      </w:r>
    </w:p>
    <w:p w14:paraId="1BED4A57" w14:textId="77777777" w:rsidR="00791255" w:rsidRDefault="00760C9F">
      <w:pPr>
        <w:pStyle w:val="Odstavecseseznamem"/>
        <w:numPr>
          <w:ilvl w:val="0"/>
          <w:numId w:val="1"/>
        </w:numPr>
        <w:tabs>
          <w:tab w:val="left" w:pos="482"/>
        </w:tabs>
        <w:spacing w:before="139"/>
        <w:ind w:hanging="361"/>
        <w:rPr>
          <w:b/>
        </w:rPr>
      </w:pPr>
      <w:r>
        <w:rPr>
          <w:b/>
        </w:rPr>
        <w:t>odůvodnění</w:t>
      </w:r>
      <w:r>
        <w:rPr>
          <w:b/>
          <w:spacing w:val="45"/>
        </w:rPr>
        <w:t xml:space="preserve"> </w:t>
      </w:r>
      <w:r>
        <w:rPr>
          <w:b/>
        </w:rPr>
        <w:t>stanovení</w:t>
      </w:r>
      <w:r>
        <w:rPr>
          <w:b/>
          <w:spacing w:val="46"/>
        </w:rPr>
        <w:t xml:space="preserve"> </w:t>
      </w:r>
      <w:r>
        <w:rPr>
          <w:b/>
        </w:rPr>
        <w:t>požadavku</w:t>
      </w:r>
      <w:r>
        <w:rPr>
          <w:b/>
          <w:spacing w:val="43"/>
        </w:rPr>
        <w:t xml:space="preserve"> </w:t>
      </w:r>
      <w:r>
        <w:rPr>
          <w:b/>
        </w:rPr>
        <w:t>na</w:t>
      </w:r>
      <w:r>
        <w:rPr>
          <w:b/>
          <w:spacing w:val="46"/>
        </w:rPr>
        <w:t xml:space="preserve"> </w:t>
      </w:r>
      <w:r>
        <w:rPr>
          <w:b/>
        </w:rPr>
        <w:t>prokázání</w:t>
      </w:r>
      <w:r>
        <w:rPr>
          <w:b/>
          <w:spacing w:val="45"/>
        </w:rPr>
        <w:t xml:space="preserve"> </w:t>
      </w:r>
      <w:r>
        <w:rPr>
          <w:b/>
        </w:rPr>
        <w:t>obratu</w:t>
      </w:r>
      <w:r>
        <w:rPr>
          <w:b/>
          <w:spacing w:val="46"/>
        </w:rPr>
        <w:t xml:space="preserve"> </w:t>
      </w:r>
      <w:r>
        <w:rPr>
          <w:b/>
        </w:rPr>
        <w:t>v</w:t>
      </w:r>
      <w:r>
        <w:rPr>
          <w:b/>
          <w:spacing w:val="46"/>
        </w:rPr>
        <w:t xml:space="preserve"> </w:t>
      </w:r>
      <w:r>
        <w:rPr>
          <w:b/>
        </w:rPr>
        <w:t>případě</w:t>
      </w:r>
      <w:r>
        <w:rPr>
          <w:b/>
          <w:spacing w:val="46"/>
        </w:rPr>
        <w:t xml:space="preserve"> </w:t>
      </w:r>
      <w:r>
        <w:rPr>
          <w:b/>
        </w:rPr>
        <w:t>postupu</w:t>
      </w:r>
      <w:r>
        <w:rPr>
          <w:b/>
          <w:spacing w:val="45"/>
        </w:rPr>
        <w:t xml:space="preserve"> </w:t>
      </w:r>
      <w:r>
        <w:rPr>
          <w:b/>
        </w:rPr>
        <w:t>podle</w:t>
      </w:r>
      <w:r>
        <w:rPr>
          <w:b/>
          <w:spacing w:val="48"/>
        </w:rPr>
        <w:t xml:space="preserve"> </w:t>
      </w:r>
      <w:proofErr w:type="spellStart"/>
      <w:r>
        <w:rPr>
          <w:b/>
        </w:rPr>
        <w:t>ust</w:t>
      </w:r>
      <w:proofErr w:type="spellEnd"/>
      <w:r>
        <w:rPr>
          <w:b/>
        </w:rPr>
        <w:t>.</w:t>
      </w:r>
      <w:r>
        <w:rPr>
          <w:b/>
          <w:spacing w:val="47"/>
        </w:rPr>
        <w:t xml:space="preserve"> </w:t>
      </w:r>
      <w:r>
        <w:rPr>
          <w:b/>
        </w:rPr>
        <w:t>§</w:t>
      </w:r>
      <w:r>
        <w:rPr>
          <w:b/>
          <w:spacing w:val="45"/>
        </w:rPr>
        <w:t xml:space="preserve"> </w:t>
      </w:r>
      <w:r>
        <w:rPr>
          <w:b/>
          <w:spacing w:val="-5"/>
        </w:rPr>
        <w:t>78</w:t>
      </w:r>
    </w:p>
    <w:p w14:paraId="7949B46F" w14:textId="77777777" w:rsidR="00791255" w:rsidRDefault="00760C9F">
      <w:pPr>
        <w:pStyle w:val="Zkladntext"/>
        <w:spacing w:before="22"/>
        <w:ind w:left="481"/>
      </w:pPr>
      <w:r>
        <w:t>odst.</w:t>
      </w:r>
      <w:r>
        <w:rPr>
          <w:spacing w:val="-3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zákona,</w:t>
      </w:r>
      <w:r>
        <w:rPr>
          <w:spacing w:val="-3"/>
        </w:rPr>
        <w:t xml:space="preserve"> </w:t>
      </w:r>
      <w:r>
        <w:t>pokud</w:t>
      </w:r>
      <w:r>
        <w:rPr>
          <w:spacing w:val="-4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neuvedl</w:t>
      </w:r>
      <w:r>
        <w:rPr>
          <w:spacing w:val="-4"/>
        </w:rPr>
        <w:t xml:space="preserve"> </w:t>
      </w:r>
      <w:r>
        <w:t>zadavatel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zadávací</w:t>
      </w:r>
      <w:r>
        <w:rPr>
          <w:spacing w:val="-3"/>
        </w:rPr>
        <w:t xml:space="preserve"> </w:t>
      </w:r>
      <w:r>
        <w:rPr>
          <w:spacing w:val="-2"/>
        </w:rPr>
        <w:t>dokumentaci.</w:t>
      </w:r>
    </w:p>
    <w:p w14:paraId="1B9BF572" w14:textId="77777777" w:rsidR="00791255" w:rsidRDefault="00760C9F">
      <w:pPr>
        <w:spacing w:before="142"/>
        <w:ind w:left="481"/>
      </w:pPr>
      <w:r>
        <w:rPr>
          <w:spacing w:val="-2"/>
        </w:rPr>
        <w:t>Nepoužito.</w:t>
      </w:r>
    </w:p>
    <w:sectPr w:rsidR="00791255">
      <w:pgSz w:w="11900" w:h="16840"/>
      <w:pgMar w:top="1380" w:right="1260" w:bottom="440" w:left="1300" w:header="198" w:footer="24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58653" w14:textId="77777777" w:rsidR="005F420A" w:rsidRDefault="005F420A">
      <w:r>
        <w:separator/>
      </w:r>
    </w:p>
  </w:endnote>
  <w:endnote w:type="continuationSeparator" w:id="0">
    <w:p w14:paraId="7CC2C442" w14:textId="77777777" w:rsidR="005F420A" w:rsidRDefault="005F42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BB39C" w14:textId="45290F9E" w:rsidR="00791255" w:rsidRDefault="00B11AAF">
    <w:pPr>
      <w:pStyle w:val="Zkladn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0432953" wp14:editId="75BF40E2">
              <wp:simplePos x="0" y="0"/>
              <wp:positionH relativeFrom="page">
                <wp:posOffset>3702685</wp:posOffset>
              </wp:positionH>
              <wp:positionV relativeFrom="page">
                <wp:posOffset>10397490</wp:posOffset>
              </wp:positionV>
              <wp:extent cx="153035" cy="152400"/>
              <wp:effectExtent l="0" t="0" r="0" b="0"/>
              <wp:wrapNone/>
              <wp:docPr id="4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95502F" w14:textId="77777777" w:rsidR="00791255" w:rsidRDefault="00760C9F">
                          <w:pPr>
                            <w:spacing w:line="223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w w:val="99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  <w:sz w:val="20"/>
                            </w:rPr>
                            <w:fldChar w:fldCharType="separate"/>
                          </w:r>
                          <w:r w:rsidR="003F0B1B">
                            <w:rPr>
                              <w:noProof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w w:val="99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432953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291.55pt;margin-top:818.7pt;width:12.05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" filled="f" stroked="f">
              <v:textbox inset="0,0,0,0">
                <w:txbxContent>
                  <w:p w14:paraId="5B95502F" w14:textId="77777777" w:rsidR="00791255" w:rsidRDefault="00760C9F">
                    <w:pPr>
                      <w:spacing w:line="223" w:lineRule="exact"/>
                      <w:ind w:left="60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rPr>
                        <w:w w:val="99"/>
                        <w:sz w:val="20"/>
                      </w:rPr>
                      <w:fldChar w:fldCharType="separate"/>
                    </w:r>
                    <w:r w:rsidR="003F0B1B">
                      <w:rPr>
                        <w:noProof/>
                        <w:w w:val="99"/>
                        <w:sz w:val="20"/>
                      </w:rPr>
                      <w:t>2</w:t>
                    </w:r>
                    <w:r>
                      <w:rPr>
                        <w:w w:val="99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90041" w14:textId="77777777" w:rsidR="005F420A" w:rsidRDefault="005F420A">
      <w:r>
        <w:separator/>
      </w:r>
    </w:p>
  </w:footnote>
  <w:footnote w:type="continuationSeparator" w:id="0">
    <w:p w14:paraId="5A889589" w14:textId="77777777" w:rsidR="005F420A" w:rsidRDefault="005F42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C9047" w14:textId="06AFB480" w:rsidR="00791255" w:rsidRPr="000F29D6" w:rsidRDefault="000F29D6" w:rsidP="000F29D6">
    <w:pPr>
      <w:pStyle w:val="Zhlav"/>
    </w:pPr>
    <w:r>
      <w:rPr>
        <w:noProof/>
      </w:rPr>
      <w:drawing>
        <wp:inline distT="0" distB="0" distL="0" distR="0" wp14:anchorId="1DAC4946" wp14:editId="7583D3CD">
          <wp:extent cx="2035469" cy="635000"/>
          <wp:effectExtent l="0" t="0" r="3175" b="0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7742" t="36420" r="16814" b="37705"/>
                  <a:stretch/>
                </pic:blipFill>
                <pic:spPr bwMode="auto">
                  <a:xfrm>
                    <a:off x="0" y="0"/>
                    <a:ext cx="2134489" cy="6658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03646"/>
    <w:multiLevelType w:val="hybridMultilevel"/>
    <w:tmpl w:val="9E943312"/>
    <w:lvl w:ilvl="0" w:tplc="0405001B">
      <w:start w:val="1"/>
      <w:numFmt w:val="lowerRoman"/>
      <w:lvlText w:val="%1."/>
      <w:lvlJc w:val="right"/>
      <w:pPr>
        <w:ind w:left="839" w:hanging="360"/>
      </w:pPr>
    </w:lvl>
    <w:lvl w:ilvl="1" w:tplc="04050019" w:tentative="1">
      <w:start w:val="1"/>
      <w:numFmt w:val="lowerLetter"/>
      <w:lvlText w:val="%2."/>
      <w:lvlJc w:val="left"/>
      <w:pPr>
        <w:ind w:left="1559" w:hanging="360"/>
      </w:pPr>
    </w:lvl>
    <w:lvl w:ilvl="2" w:tplc="0405001B" w:tentative="1">
      <w:start w:val="1"/>
      <w:numFmt w:val="lowerRoman"/>
      <w:lvlText w:val="%3."/>
      <w:lvlJc w:val="right"/>
      <w:pPr>
        <w:ind w:left="2279" w:hanging="180"/>
      </w:pPr>
    </w:lvl>
    <w:lvl w:ilvl="3" w:tplc="0405000F" w:tentative="1">
      <w:start w:val="1"/>
      <w:numFmt w:val="decimal"/>
      <w:lvlText w:val="%4."/>
      <w:lvlJc w:val="left"/>
      <w:pPr>
        <w:ind w:left="2999" w:hanging="360"/>
      </w:pPr>
    </w:lvl>
    <w:lvl w:ilvl="4" w:tplc="04050019" w:tentative="1">
      <w:start w:val="1"/>
      <w:numFmt w:val="lowerLetter"/>
      <w:lvlText w:val="%5."/>
      <w:lvlJc w:val="left"/>
      <w:pPr>
        <w:ind w:left="3719" w:hanging="360"/>
      </w:pPr>
    </w:lvl>
    <w:lvl w:ilvl="5" w:tplc="0405001B" w:tentative="1">
      <w:start w:val="1"/>
      <w:numFmt w:val="lowerRoman"/>
      <w:lvlText w:val="%6."/>
      <w:lvlJc w:val="right"/>
      <w:pPr>
        <w:ind w:left="4439" w:hanging="180"/>
      </w:pPr>
    </w:lvl>
    <w:lvl w:ilvl="6" w:tplc="0405000F" w:tentative="1">
      <w:start w:val="1"/>
      <w:numFmt w:val="decimal"/>
      <w:lvlText w:val="%7."/>
      <w:lvlJc w:val="left"/>
      <w:pPr>
        <w:ind w:left="5159" w:hanging="360"/>
      </w:pPr>
    </w:lvl>
    <w:lvl w:ilvl="7" w:tplc="04050019" w:tentative="1">
      <w:start w:val="1"/>
      <w:numFmt w:val="lowerLetter"/>
      <w:lvlText w:val="%8."/>
      <w:lvlJc w:val="left"/>
      <w:pPr>
        <w:ind w:left="5879" w:hanging="360"/>
      </w:pPr>
    </w:lvl>
    <w:lvl w:ilvl="8" w:tplc="0405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1" w15:restartNumberingAfterBreak="0">
    <w:nsid w:val="41911C90"/>
    <w:multiLevelType w:val="multilevel"/>
    <w:tmpl w:val="F348AE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1822C8"/>
    <w:multiLevelType w:val="hybridMultilevel"/>
    <w:tmpl w:val="F5288140"/>
    <w:lvl w:ilvl="0" w:tplc="EE060026">
      <w:start w:val="1"/>
      <w:numFmt w:val="lowerLetter"/>
      <w:lvlText w:val="%1)"/>
      <w:lvlJc w:val="left"/>
      <w:pPr>
        <w:ind w:left="481" w:hanging="360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1" w:tplc="00728618">
      <w:numFmt w:val="bullet"/>
      <w:lvlText w:val="•"/>
      <w:lvlJc w:val="left"/>
      <w:pPr>
        <w:ind w:left="1365" w:hanging="360"/>
      </w:pPr>
      <w:rPr>
        <w:rFonts w:hint="default"/>
        <w:lang w:val="cs-CZ" w:eastAsia="en-US" w:bidi="ar-SA"/>
      </w:rPr>
    </w:lvl>
    <w:lvl w:ilvl="2" w:tplc="EB92FF38">
      <w:numFmt w:val="bullet"/>
      <w:lvlText w:val="•"/>
      <w:lvlJc w:val="left"/>
      <w:pPr>
        <w:ind w:left="2251" w:hanging="360"/>
      </w:pPr>
      <w:rPr>
        <w:rFonts w:hint="default"/>
        <w:lang w:val="cs-CZ" w:eastAsia="en-US" w:bidi="ar-SA"/>
      </w:rPr>
    </w:lvl>
    <w:lvl w:ilvl="3" w:tplc="8C3C8508">
      <w:numFmt w:val="bullet"/>
      <w:lvlText w:val="•"/>
      <w:lvlJc w:val="left"/>
      <w:pPr>
        <w:ind w:left="3137" w:hanging="360"/>
      </w:pPr>
      <w:rPr>
        <w:rFonts w:hint="default"/>
        <w:lang w:val="cs-CZ" w:eastAsia="en-US" w:bidi="ar-SA"/>
      </w:rPr>
    </w:lvl>
    <w:lvl w:ilvl="4" w:tplc="F88EFDDC">
      <w:numFmt w:val="bullet"/>
      <w:lvlText w:val="•"/>
      <w:lvlJc w:val="left"/>
      <w:pPr>
        <w:ind w:left="4023" w:hanging="360"/>
      </w:pPr>
      <w:rPr>
        <w:rFonts w:hint="default"/>
        <w:lang w:val="cs-CZ" w:eastAsia="en-US" w:bidi="ar-SA"/>
      </w:rPr>
    </w:lvl>
    <w:lvl w:ilvl="5" w:tplc="8FEA97DC">
      <w:numFmt w:val="bullet"/>
      <w:lvlText w:val="•"/>
      <w:lvlJc w:val="left"/>
      <w:pPr>
        <w:ind w:left="4909" w:hanging="360"/>
      </w:pPr>
      <w:rPr>
        <w:rFonts w:hint="default"/>
        <w:lang w:val="cs-CZ" w:eastAsia="en-US" w:bidi="ar-SA"/>
      </w:rPr>
    </w:lvl>
    <w:lvl w:ilvl="6" w:tplc="3EEC7664">
      <w:numFmt w:val="bullet"/>
      <w:lvlText w:val="•"/>
      <w:lvlJc w:val="left"/>
      <w:pPr>
        <w:ind w:left="5795" w:hanging="360"/>
      </w:pPr>
      <w:rPr>
        <w:rFonts w:hint="default"/>
        <w:lang w:val="cs-CZ" w:eastAsia="en-US" w:bidi="ar-SA"/>
      </w:rPr>
    </w:lvl>
    <w:lvl w:ilvl="7" w:tplc="7166DDD8">
      <w:numFmt w:val="bullet"/>
      <w:lvlText w:val="•"/>
      <w:lvlJc w:val="left"/>
      <w:pPr>
        <w:ind w:left="6681" w:hanging="360"/>
      </w:pPr>
      <w:rPr>
        <w:rFonts w:hint="default"/>
        <w:lang w:val="cs-CZ" w:eastAsia="en-US" w:bidi="ar-SA"/>
      </w:rPr>
    </w:lvl>
    <w:lvl w:ilvl="8" w:tplc="6B366014">
      <w:numFmt w:val="bullet"/>
      <w:lvlText w:val="•"/>
      <w:lvlJc w:val="left"/>
      <w:pPr>
        <w:ind w:left="7567" w:hanging="360"/>
      </w:pPr>
      <w:rPr>
        <w:rFonts w:hint="default"/>
        <w:lang w:val="cs-CZ" w:eastAsia="en-US" w:bidi="ar-SA"/>
      </w:rPr>
    </w:lvl>
  </w:abstractNum>
  <w:num w:numId="1" w16cid:durableId="1699351553">
    <w:abstractNumId w:val="2"/>
  </w:num>
  <w:num w:numId="2" w16cid:durableId="331839901">
    <w:abstractNumId w:val="1"/>
  </w:num>
  <w:num w:numId="3" w16cid:durableId="8668730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255"/>
    <w:rsid w:val="000F29D6"/>
    <w:rsid w:val="00186BB6"/>
    <w:rsid w:val="00296904"/>
    <w:rsid w:val="002E40F4"/>
    <w:rsid w:val="003F0B1B"/>
    <w:rsid w:val="00582A44"/>
    <w:rsid w:val="005F420A"/>
    <w:rsid w:val="00760C9F"/>
    <w:rsid w:val="007668A6"/>
    <w:rsid w:val="00791255"/>
    <w:rsid w:val="0084747F"/>
    <w:rsid w:val="00B11AAF"/>
    <w:rsid w:val="00C73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B52EF0"/>
  <w15:docId w15:val="{97EB8A26-E40B-4EB3-B8D5-8696F4FF3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1"/>
    <w:qFormat/>
    <w:rPr>
      <w:rFonts w:ascii="Calibri" w:eastAsia="Calibri" w:hAnsi="Calibri" w:cs="Calibri"/>
      <w:lang w:val="cs-CZ"/>
    </w:rPr>
  </w:style>
  <w:style w:type="paragraph" w:styleId="Nadpis1">
    <w:name w:val="heading 1"/>
    <w:basedOn w:val="Normln"/>
    <w:uiPriority w:val="1"/>
    <w:qFormat/>
    <w:pPr>
      <w:spacing w:before="52"/>
      <w:ind w:left="255"/>
      <w:outlineLvl w:val="0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b/>
      <w:bCs/>
    </w:rPr>
  </w:style>
  <w:style w:type="paragraph" w:styleId="Nzev">
    <w:name w:val="Title"/>
    <w:basedOn w:val="Normln"/>
    <w:uiPriority w:val="1"/>
    <w:qFormat/>
    <w:pPr>
      <w:spacing w:before="34"/>
      <w:ind w:left="181" w:right="235"/>
      <w:jc w:val="center"/>
    </w:pPr>
    <w:rPr>
      <w:b/>
      <w:bCs/>
      <w:sz w:val="28"/>
      <w:szCs w:val="28"/>
    </w:rPr>
  </w:style>
  <w:style w:type="paragraph" w:styleId="Odstavecseseznamem">
    <w:name w:val="List Paragraph"/>
    <w:basedOn w:val="Normln"/>
    <w:uiPriority w:val="34"/>
    <w:qFormat/>
    <w:pPr>
      <w:spacing w:before="142"/>
      <w:ind w:left="481" w:hanging="361"/>
    </w:pPr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84747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4747F"/>
    <w:rPr>
      <w:rFonts w:ascii="Calibri" w:eastAsia="Calibri" w:hAnsi="Calibri" w:cs="Calibri"/>
      <w:lang w:val="cs-CZ"/>
    </w:rPr>
  </w:style>
  <w:style w:type="paragraph" w:styleId="Zpat">
    <w:name w:val="footer"/>
    <w:basedOn w:val="Normln"/>
    <w:link w:val="ZpatChar"/>
    <w:uiPriority w:val="99"/>
    <w:unhideWhenUsed/>
    <w:rsid w:val="0084747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4747F"/>
    <w:rPr>
      <w:rFonts w:ascii="Calibri" w:eastAsia="Calibri" w:hAnsi="Calibri" w:cs="Calibri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4747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747F"/>
    <w:rPr>
      <w:rFonts w:ascii="Tahoma" w:eastAsia="Calibri" w:hAnsi="Tahoma" w:cs="Tahoma"/>
      <w:sz w:val="16"/>
      <w:szCs w:val="16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426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Barbora</dc:creator>
  <cp:lastModifiedBy>Karolina Nefova</cp:lastModifiedBy>
  <cp:revision>3</cp:revision>
  <cp:lastPrinted>2022-09-26T08:36:00Z</cp:lastPrinted>
  <dcterms:created xsi:type="dcterms:W3CDTF">2022-11-07T10:03:00Z</dcterms:created>
  <dcterms:modified xsi:type="dcterms:W3CDTF">2022-11-14T14:05:00Z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2022-07-19T00:00:00Z</vt:filetime>
  </property>
  <property fmtid="{D5CDD505-2E9C-101B-9397-08002B2CF9AE}" pid="3" name="Creator">
    <vt:lpwstr>Microsoft® Word pro Microsoft 365</vt:lpwstr>
  </property>
  <property fmtid="{D5CDD505-2E9C-101B-9397-08002B2CF9AE}" pid="4" name="LastSaved">
    <vt:filetime>2022-07-26T00:00:00Z</vt:filetime>
  </property>
</Properties>
</file>