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80" w:rsidRPr="00CA32BC" w:rsidRDefault="00C56AFB" w:rsidP="00832770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CA32BC">
        <w:rPr>
          <w:rFonts w:asciiTheme="minorHAnsi" w:hAnsiTheme="minorHAnsi"/>
          <w:b/>
          <w:sz w:val="32"/>
          <w:szCs w:val="32"/>
        </w:rPr>
        <w:t xml:space="preserve">Příloha č. </w:t>
      </w:r>
      <w:r w:rsidR="00A45FD9" w:rsidRPr="00CA32BC">
        <w:rPr>
          <w:rFonts w:asciiTheme="minorHAnsi" w:hAnsiTheme="minorHAnsi"/>
          <w:b/>
          <w:sz w:val="32"/>
          <w:szCs w:val="32"/>
        </w:rPr>
        <w:t>3</w:t>
      </w:r>
    </w:p>
    <w:p w:rsidR="00C56AFB" w:rsidRPr="00CA32BC" w:rsidRDefault="00B70851" w:rsidP="008632B3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CA32BC">
        <w:rPr>
          <w:rFonts w:asciiTheme="minorHAnsi" w:hAnsiTheme="minorHAnsi"/>
          <w:b/>
          <w:color w:val="auto"/>
          <w:sz w:val="32"/>
          <w:szCs w:val="32"/>
        </w:rPr>
        <w:t>K</w:t>
      </w:r>
      <w:r w:rsidR="00C2794A" w:rsidRPr="00CA32BC">
        <w:rPr>
          <w:rFonts w:asciiTheme="minorHAnsi" w:hAnsiTheme="minorHAnsi"/>
          <w:b/>
          <w:color w:val="auto"/>
          <w:sz w:val="32"/>
          <w:szCs w:val="32"/>
        </w:rPr>
        <w:t xml:space="preserve">rycí list </w:t>
      </w:r>
      <w:r w:rsidR="005151AD" w:rsidRPr="00CA32BC">
        <w:rPr>
          <w:rFonts w:asciiTheme="minorHAnsi" w:hAnsiTheme="minorHAnsi"/>
          <w:b/>
          <w:color w:val="auto"/>
          <w:sz w:val="32"/>
          <w:szCs w:val="32"/>
        </w:rPr>
        <w:t>nabídky</w:t>
      </w:r>
    </w:p>
    <w:p w:rsid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CA32BC" w:rsidRP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CA32BC" w:rsidRPr="00CA32BC" w:rsidRDefault="00CA32BC" w:rsidP="00CA32B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F31706" w:rsidRPr="00FB0E83" w:rsidRDefault="00F31706" w:rsidP="00F31706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F31706" w:rsidRDefault="00F31706" w:rsidP="00F31706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F31706" w:rsidRPr="00F31706" w:rsidRDefault="00F31706" w:rsidP="00F31706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sz w:val="22"/>
        </w:rPr>
      </w:pPr>
      <w:r w:rsidRPr="00F31706">
        <w:rPr>
          <w:rFonts w:asciiTheme="minorHAnsi" w:hAnsiTheme="minorHAnsi"/>
          <w:b/>
          <w:bCs/>
          <w:sz w:val="22"/>
        </w:rPr>
        <w:t>Identifikační údaje zadavatele:</w:t>
      </w:r>
    </w:p>
    <w:p w:rsidR="00F31706" w:rsidRPr="00F31706" w:rsidRDefault="00F31706" w:rsidP="00F31706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  <w:sz w:val="22"/>
        </w:rPr>
      </w:pPr>
      <w:r w:rsidRPr="00F31706">
        <w:rPr>
          <w:rFonts w:asciiTheme="minorHAnsi" w:hAnsiTheme="minorHAnsi"/>
          <w:bCs/>
          <w:sz w:val="22"/>
        </w:rPr>
        <w:t>Název:</w:t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eastAsia="Calibri" w:hAnsiTheme="minorHAnsi" w:cs="Arial"/>
          <w:b/>
          <w:sz w:val="22"/>
        </w:rPr>
        <w:t>Městys Mrákotín</w:t>
      </w:r>
    </w:p>
    <w:p w:rsidR="00F31706" w:rsidRPr="00F31706" w:rsidRDefault="00F31706" w:rsidP="00F31706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  <w:sz w:val="22"/>
        </w:rPr>
      </w:pPr>
      <w:r w:rsidRPr="00F31706">
        <w:rPr>
          <w:rFonts w:asciiTheme="minorHAnsi" w:hAnsiTheme="minorHAnsi"/>
          <w:bCs/>
          <w:sz w:val="22"/>
        </w:rPr>
        <w:t>Sídlo:</w:t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eastAsia="Calibri" w:hAnsiTheme="minorHAnsi" w:cs="Arial"/>
          <w:sz w:val="22"/>
        </w:rPr>
        <w:t>Mrákotín 49, 588 54 Mrákotín</w:t>
      </w:r>
    </w:p>
    <w:p w:rsidR="00F31706" w:rsidRPr="00F31706" w:rsidRDefault="00F31706" w:rsidP="00F31706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  <w:sz w:val="22"/>
        </w:rPr>
      </w:pPr>
      <w:r w:rsidRPr="00F31706">
        <w:rPr>
          <w:rFonts w:asciiTheme="minorHAnsi" w:hAnsiTheme="minorHAnsi"/>
          <w:bCs/>
          <w:sz w:val="22"/>
        </w:rPr>
        <w:t>IČ:</w:t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hAnsiTheme="minorHAnsi"/>
          <w:bCs/>
          <w:sz w:val="22"/>
        </w:rPr>
        <w:tab/>
      </w:r>
      <w:r w:rsidRPr="00F31706">
        <w:rPr>
          <w:rFonts w:asciiTheme="minorHAnsi" w:eastAsia="Calibri" w:hAnsiTheme="minorHAnsi" w:cs="Arial"/>
          <w:sz w:val="22"/>
        </w:rPr>
        <w:t>00286265</w:t>
      </w:r>
    </w:p>
    <w:p w:rsidR="00C56AFB" w:rsidRDefault="00C56AFB" w:rsidP="00C56AFB">
      <w:pPr>
        <w:pStyle w:val="Odstavecseseznamem"/>
        <w:autoSpaceDE w:val="0"/>
        <w:ind w:left="0"/>
        <w:rPr>
          <w:rFonts w:asciiTheme="minorHAnsi" w:hAnsiTheme="minorHAnsi"/>
          <w:sz w:val="22"/>
          <w:szCs w:val="22"/>
        </w:rPr>
      </w:pPr>
    </w:p>
    <w:p w:rsidR="00744D63" w:rsidRPr="00CA32BC" w:rsidRDefault="00744D63" w:rsidP="00C56AFB">
      <w:pPr>
        <w:pStyle w:val="Odstavecseseznamem"/>
        <w:autoSpaceDE w:val="0"/>
        <w:ind w:left="0"/>
        <w:rPr>
          <w:rFonts w:asciiTheme="minorHAnsi" w:hAnsiTheme="minorHAnsi"/>
          <w:sz w:val="22"/>
          <w:szCs w:val="22"/>
        </w:rPr>
      </w:pPr>
    </w:p>
    <w:p w:rsidR="00C56AFB" w:rsidRPr="00043608" w:rsidRDefault="008632B3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Identifikační údaje uchazeče</w:t>
      </w:r>
      <w:r w:rsidR="00FC71CE" w:rsidRPr="00043608">
        <w:rPr>
          <w:rFonts w:ascii="Calibri" w:hAnsi="Calibri"/>
          <w:b/>
          <w:bCs/>
          <w:sz w:val="22"/>
          <w:szCs w:val="22"/>
        </w:rPr>
        <w:t>: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Název/</w:t>
      </w:r>
      <w:r w:rsidR="00193111" w:rsidRPr="00043608">
        <w:rPr>
          <w:rFonts w:ascii="Calibri" w:hAnsi="Calibri"/>
          <w:sz w:val="22"/>
          <w:szCs w:val="22"/>
        </w:rPr>
        <w:t>jméno/</w:t>
      </w:r>
      <w:r w:rsidRPr="00043608">
        <w:rPr>
          <w:rFonts w:ascii="Calibri" w:hAnsi="Calibri"/>
          <w:sz w:val="22"/>
          <w:szCs w:val="22"/>
        </w:rPr>
        <w:t>obchodní firma: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Sídlo/místo podnikání: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IČ: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DIČ: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Osoba oprávněná jednat: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Kontaktní osoba: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415725" w:rsidRDefault="00415725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adresa: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415725" w:rsidRPr="00043608" w:rsidRDefault="00415725" w:rsidP="0041572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e</w:t>
      </w:r>
      <w:r w:rsidRPr="00043608">
        <w:rPr>
          <w:rFonts w:ascii="Calibri" w:hAnsi="Calibri"/>
          <w:sz w:val="22"/>
          <w:szCs w:val="22"/>
        </w:rPr>
        <w:t>-mail: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6AFB" w:rsidRPr="00043608" w:rsidRDefault="00C56AFB" w:rsidP="00C56AFB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Tel.:</w:t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>
        <w:rPr>
          <w:rFonts w:ascii="Calibri" w:hAnsi="Calibri"/>
          <w:sz w:val="22"/>
          <w:szCs w:val="22"/>
        </w:rPr>
        <w:tab/>
      </w:r>
      <w:r w:rsidR="000F1BFF"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744D63" w:rsidRDefault="00744D63" w:rsidP="007F2C8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tbl>
      <w:tblPr>
        <w:tblW w:w="95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7"/>
        <w:gridCol w:w="1985"/>
        <w:gridCol w:w="3941"/>
      </w:tblGrid>
      <w:tr w:rsidR="00744D63" w:rsidRPr="00696BEF" w:rsidTr="00F7681D">
        <w:trPr>
          <w:jc w:val="center"/>
        </w:trPr>
        <w:tc>
          <w:tcPr>
            <w:tcW w:w="9583" w:type="dxa"/>
            <w:gridSpan w:val="3"/>
            <w:shd w:val="clear" w:color="auto" w:fill="DAEEF3" w:themeFill="accent5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44D63" w:rsidRPr="00696BEF" w:rsidRDefault="00744D63" w:rsidP="00F7681D">
            <w:pPr>
              <w:ind w:left="426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Hodnotící kritéria</w:t>
            </w:r>
            <w:r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 xml:space="preserve"> (M</w:t>
            </w:r>
            <w:r w:rsidRPr="00696BEF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usí být v souladu s dalším obsahem nabídky</w:t>
            </w:r>
            <w:r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. Bude-li existovat jakýkoliv rozpor mezi hodnotami uvedenými na krycím listu nabídky a hodnotami uvedenými v závazném vzoru smlouvy o plnění předmětu zakázky, budou mít ve vztahu k danému zadávacímu řízení přednost hodnoty uvedené v závazném vzoru smlouvy o plnění předmětu zakázky</w:t>
            </w:r>
            <w:r w:rsidRPr="00696BEF">
              <w:rPr>
                <w:rFonts w:ascii="Calibri" w:eastAsia="Calibri" w:hAnsi="Calibri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7681D" w:rsidRPr="00696BEF" w:rsidTr="00F7681D">
        <w:trPr>
          <w:trHeight w:val="272"/>
          <w:jc w:val="center"/>
        </w:trPr>
        <w:tc>
          <w:tcPr>
            <w:tcW w:w="3657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F7681D" w:rsidP="00F7681D">
            <w:pPr>
              <w:jc w:val="center"/>
              <w:outlineLvl w:val="1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Nabídková cena celkem v Kč bez DPH</w:t>
            </w:r>
          </w:p>
        </w:tc>
        <w:tc>
          <w:tcPr>
            <w:tcW w:w="1985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81786B" w:rsidP="0081786B">
            <w:pPr>
              <w:jc w:val="center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Výše </w:t>
            </w:r>
            <w:r w:rsidR="00F7681D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DPH</w:t>
            </w: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 v Kč (v zákonné sazbě)</w:t>
            </w:r>
          </w:p>
        </w:tc>
        <w:tc>
          <w:tcPr>
            <w:tcW w:w="3941" w:type="dxa"/>
            <w:vAlign w:val="center"/>
          </w:tcPr>
          <w:p w:rsidR="00F7681D" w:rsidRPr="00696BEF" w:rsidRDefault="00F7681D" w:rsidP="00F7681D">
            <w:pPr>
              <w:jc w:val="center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Nabídková cena celkem v Kč </w:t>
            </w: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vč.</w:t>
            </w:r>
            <w:r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 DPH</w:t>
            </w:r>
          </w:p>
        </w:tc>
      </w:tr>
      <w:tr w:rsidR="00F7681D" w:rsidRPr="00696BEF" w:rsidTr="00F7681D">
        <w:trPr>
          <w:trHeight w:val="272"/>
          <w:jc w:val="center"/>
        </w:trPr>
        <w:tc>
          <w:tcPr>
            <w:tcW w:w="3657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F7681D" w:rsidP="00F7681D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F7681D" w:rsidP="00F7681D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</w:p>
        </w:tc>
        <w:tc>
          <w:tcPr>
            <w:tcW w:w="3941" w:type="dxa"/>
            <w:vAlign w:val="center"/>
          </w:tcPr>
          <w:p w:rsidR="00F7681D" w:rsidRPr="00696BEF" w:rsidRDefault="00F7681D" w:rsidP="00F7681D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</w:p>
        </w:tc>
      </w:tr>
      <w:tr w:rsidR="00F7681D" w:rsidRPr="00696BEF" w:rsidTr="00F7681D">
        <w:trPr>
          <w:trHeight w:val="272"/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2D3FEA" w:rsidRDefault="00F7681D" w:rsidP="00F7681D">
            <w:pPr>
              <w:jc w:val="center"/>
              <w:outlineLvl w:val="1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2D3FEA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Cena 1 hodiny práce servisního technika v Kč bez DPH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81786B" w:rsidP="00F7681D">
            <w:pPr>
              <w:jc w:val="center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Výše DPH v Kč (v zákonné sazbě)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1D" w:rsidRPr="00696BEF" w:rsidRDefault="00F7681D" w:rsidP="00F7681D">
            <w:pPr>
              <w:jc w:val="center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  <w:r w:rsidRPr="002D3FEA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Cena 1 hodiny práce servisního technika v Kč </w:t>
            </w:r>
            <w:r w:rsidR="0081786B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vč.</w:t>
            </w:r>
            <w:r w:rsidR="0081786B" w:rsidRPr="00696BEF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D3FEA"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  <w:t>DPH</w:t>
            </w:r>
          </w:p>
        </w:tc>
      </w:tr>
      <w:tr w:rsidR="00F7681D" w:rsidRPr="00696BEF" w:rsidTr="00F7681D">
        <w:trPr>
          <w:trHeight w:val="272"/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2D3FEA" w:rsidRDefault="00F7681D" w:rsidP="00F7681D">
            <w:pPr>
              <w:ind w:left="426" w:hanging="19"/>
              <w:jc w:val="both"/>
              <w:outlineLvl w:val="1"/>
              <w:rPr>
                <w:rFonts w:ascii="Calibri" w:eastAsia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7681D" w:rsidRPr="00696BEF" w:rsidRDefault="00F7681D" w:rsidP="00F7681D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1D" w:rsidRPr="00696BEF" w:rsidRDefault="00F7681D" w:rsidP="00F7681D">
            <w:pPr>
              <w:ind w:left="3544" w:hanging="3118"/>
              <w:jc w:val="both"/>
              <w:outlineLvl w:val="1"/>
              <w:rPr>
                <w:rFonts w:ascii="Calibri" w:eastAsia="Calibri" w:hAnsi="Calibri" w:cs="Arial"/>
                <w:bCs/>
                <w:lang w:eastAsia="en-US"/>
              </w:rPr>
            </w:pPr>
          </w:p>
        </w:tc>
      </w:tr>
    </w:tbl>
    <w:p w:rsidR="00017A23" w:rsidRPr="00043608" w:rsidRDefault="00017A23" w:rsidP="00017A23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017A23" w:rsidRPr="00043608" w:rsidRDefault="00017A23" w:rsidP="00017A23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017A23" w:rsidRDefault="00017A23" w:rsidP="00017A23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3781F" w:rsidRPr="00043608" w:rsidRDefault="00017A23" w:rsidP="0081786B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B3781F" w:rsidRPr="00043608" w:rsidSect="00C57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81D" w:rsidRDefault="00F7681D" w:rsidP="00C56AFB">
      <w:r>
        <w:separator/>
      </w:r>
    </w:p>
  </w:endnote>
  <w:endnote w:type="continuationSeparator" w:id="0">
    <w:p w:rsidR="00F7681D" w:rsidRDefault="00F7681D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1D" w:rsidRPr="00F564A3" w:rsidRDefault="00F7681D" w:rsidP="00582B2D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1786B">
      <w:rPr>
        <w:rFonts w:ascii="Calibri" w:eastAsia="Calibri" w:hAnsi="Calibri" w:cs="Arial"/>
        <w:noProof/>
        <w:sz w:val="20"/>
        <w:szCs w:val="20"/>
      </w:rPr>
      <w:t>2</w:t>
    </w:r>
    <w:r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1D" w:rsidRPr="003F76FB" w:rsidRDefault="00F7681D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81D" w:rsidRDefault="00F7681D" w:rsidP="00C56AFB">
      <w:r>
        <w:separator/>
      </w:r>
    </w:p>
  </w:footnote>
  <w:footnote w:type="continuationSeparator" w:id="0">
    <w:p w:rsidR="00F7681D" w:rsidRDefault="00F7681D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1D" w:rsidRPr="0024322E" w:rsidRDefault="00F7681D" w:rsidP="00EF79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81D" w:rsidRPr="00B42EB9" w:rsidRDefault="00F7681D" w:rsidP="00832770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  <w:r w:rsidRPr="00B26C1F">
      <w:rPr>
        <w:noProof/>
        <w:szCs w:val="20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7EA0"/>
    <w:rsid w:val="00017A23"/>
    <w:rsid w:val="00043608"/>
    <w:rsid w:val="000A30BD"/>
    <w:rsid w:val="000D51B0"/>
    <w:rsid w:val="000E229A"/>
    <w:rsid w:val="000F1BFF"/>
    <w:rsid w:val="00134EF7"/>
    <w:rsid w:val="00182380"/>
    <w:rsid w:val="00193111"/>
    <w:rsid w:val="001B1DC5"/>
    <w:rsid w:val="0022041D"/>
    <w:rsid w:val="002640EE"/>
    <w:rsid w:val="00284397"/>
    <w:rsid w:val="002D4729"/>
    <w:rsid w:val="00347864"/>
    <w:rsid w:val="00396388"/>
    <w:rsid w:val="00405739"/>
    <w:rsid w:val="00415725"/>
    <w:rsid w:val="00433467"/>
    <w:rsid w:val="00452697"/>
    <w:rsid w:val="004543B9"/>
    <w:rsid w:val="00456E26"/>
    <w:rsid w:val="004A785F"/>
    <w:rsid w:val="005151AD"/>
    <w:rsid w:val="00545541"/>
    <w:rsid w:val="00555EE2"/>
    <w:rsid w:val="00582B2D"/>
    <w:rsid w:val="0059378D"/>
    <w:rsid w:val="005D12E2"/>
    <w:rsid w:val="00632E4E"/>
    <w:rsid w:val="0069555B"/>
    <w:rsid w:val="006B1C53"/>
    <w:rsid w:val="006E1C38"/>
    <w:rsid w:val="006F2473"/>
    <w:rsid w:val="00744D63"/>
    <w:rsid w:val="00774D2C"/>
    <w:rsid w:val="007C1508"/>
    <w:rsid w:val="007F2C89"/>
    <w:rsid w:val="0081786B"/>
    <w:rsid w:val="00825AFA"/>
    <w:rsid w:val="00832770"/>
    <w:rsid w:val="00863154"/>
    <w:rsid w:val="008632B3"/>
    <w:rsid w:val="008647A6"/>
    <w:rsid w:val="008F01B3"/>
    <w:rsid w:val="00943DBE"/>
    <w:rsid w:val="00946447"/>
    <w:rsid w:val="009661DF"/>
    <w:rsid w:val="009D1955"/>
    <w:rsid w:val="009F0AC9"/>
    <w:rsid w:val="009F5FE2"/>
    <w:rsid w:val="00A45FD9"/>
    <w:rsid w:val="00A908E9"/>
    <w:rsid w:val="00AA2145"/>
    <w:rsid w:val="00AC0C78"/>
    <w:rsid w:val="00AC177D"/>
    <w:rsid w:val="00AC4F47"/>
    <w:rsid w:val="00AD76D0"/>
    <w:rsid w:val="00AF372C"/>
    <w:rsid w:val="00B02F91"/>
    <w:rsid w:val="00B113BF"/>
    <w:rsid w:val="00B26C1F"/>
    <w:rsid w:val="00B3781F"/>
    <w:rsid w:val="00B42EB9"/>
    <w:rsid w:val="00B67877"/>
    <w:rsid w:val="00B70851"/>
    <w:rsid w:val="00B7092F"/>
    <w:rsid w:val="00BA4691"/>
    <w:rsid w:val="00BB4522"/>
    <w:rsid w:val="00BE039B"/>
    <w:rsid w:val="00C12F8C"/>
    <w:rsid w:val="00C16B0C"/>
    <w:rsid w:val="00C2794A"/>
    <w:rsid w:val="00C55472"/>
    <w:rsid w:val="00C56AFB"/>
    <w:rsid w:val="00C57D91"/>
    <w:rsid w:val="00CA32BC"/>
    <w:rsid w:val="00CD62FB"/>
    <w:rsid w:val="00D41EC2"/>
    <w:rsid w:val="00D54C1C"/>
    <w:rsid w:val="00D737A8"/>
    <w:rsid w:val="00D813B3"/>
    <w:rsid w:val="00DE389A"/>
    <w:rsid w:val="00E46EE3"/>
    <w:rsid w:val="00E7265C"/>
    <w:rsid w:val="00E86B0A"/>
    <w:rsid w:val="00EB7311"/>
    <w:rsid w:val="00EF7980"/>
    <w:rsid w:val="00F3081C"/>
    <w:rsid w:val="00F31706"/>
    <w:rsid w:val="00F7681D"/>
    <w:rsid w:val="00FB3218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632B3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8632B3"/>
    <w:rPr>
      <w:rFonts w:ascii="Times New Roman" w:eastAsia="Times New Roman" w:hAnsi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CE5A-44D5-41F5-B689-070F24AA3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1372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30</cp:revision>
  <dcterms:created xsi:type="dcterms:W3CDTF">2012-07-17T11:57:00Z</dcterms:created>
  <dcterms:modified xsi:type="dcterms:W3CDTF">2013-06-25T12:21:00Z</dcterms:modified>
</cp:coreProperties>
</file>