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20515848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D23F68">
        <w:rPr>
          <w:b/>
          <w:sz w:val="24"/>
          <w:szCs w:val="24"/>
          <w:lang w:val="cs-CZ" w:eastAsia="zh-CN"/>
        </w:rPr>
        <w:t xml:space="preserve">a </w:t>
      </w:r>
      <w:r w:rsidRPr="008E1212">
        <w:rPr>
          <w:b/>
          <w:sz w:val="24"/>
          <w:szCs w:val="24"/>
          <w:lang w:val="cs-CZ" w:eastAsia="zh-CN"/>
        </w:rPr>
        <w:t>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3CE03ABF" w:rsidR="00123E44" w:rsidRPr="0038530B" w:rsidRDefault="00123E44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38530B" w:rsidRPr="0038530B">
        <w:rPr>
          <w:b/>
          <w:sz w:val="24"/>
          <w:szCs w:val="24"/>
          <w:lang w:val="cs-CZ"/>
        </w:rPr>
        <w:t>Elektromagnetický bezkontaktní 6-hloubkový měřič</w:t>
      </w:r>
      <w:r w:rsidR="0038530B">
        <w:rPr>
          <w:b/>
          <w:sz w:val="24"/>
          <w:szCs w:val="24"/>
          <w:lang w:val="cs-CZ"/>
        </w:rPr>
        <w:t xml:space="preserve"> </w:t>
      </w:r>
      <w:r w:rsidR="0038530B" w:rsidRPr="0038530B">
        <w:rPr>
          <w:b/>
          <w:sz w:val="24"/>
          <w:szCs w:val="24"/>
          <w:lang w:val="cs-CZ"/>
        </w:rPr>
        <w:t>vodivosti</w:t>
      </w:r>
      <w:r w:rsidR="00D23F68">
        <w:rPr>
          <w:b/>
          <w:sz w:val="24"/>
          <w:szCs w:val="24"/>
          <w:lang w:val="cs-CZ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4E7BD0FB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38530B">
        <w:rPr>
          <w:rFonts w:ascii="Arial" w:hAnsi="Arial" w:cs="Arial"/>
          <w:sz w:val="20"/>
          <w:szCs w:val="20"/>
        </w:rPr>
        <w:t>a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013A7533" w:rsidR="00123E44" w:rsidRPr="0038530B" w:rsidRDefault="00B67095" w:rsidP="0038530B">
      <w:pPr>
        <w:spacing w:after="0"/>
        <w:jc w:val="both"/>
        <w:rPr>
          <w:b/>
          <w:sz w:val="24"/>
          <w:szCs w:val="24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 w:rsidR="0038530B" w:rsidRPr="0038530B">
        <w:rPr>
          <w:b/>
          <w:sz w:val="24"/>
          <w:szCs w:val="24"/>
          <w:lang w:val="cs-CZ"/>
        </w:rPr>
        <w:t>ARÚ_3_Elektromagnetický bezkontaktní 6-hloubkový měřič</w:t>
      </w:r>
      <w:r w:rsidR="0038530B">
        <w:rPr>
          <w:b/>
          <w:sz w:val="24"/>
          <w:szCs w:val="24"/>
          <w:lang w:val="cs-CZ"/>
        </w:rPr>
        <w:t xml:space="preserve"> </w:t>
      </w:r>
      <w:r w:rsidR="0038530B" w:rsidRPr="0038530B">
        <w:rPr>
          <w:b/>
          <w:sz w:val="24"/>
          <w:szCs w:val="24"/>
          <w:lang w:val="cs-CZ"/>
        </w:rPr>
        <w:t>vodivosti</w:t>
      </w:r>
      <w:r w:rsidR="00D23F68">
        <w:rPr>
          <w:b/>
          <w:sz w:val="24"/>
          <w:szCs w:val="24"/>
          <w:lang w:val="cs-CZ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r w:rsidRPr="00DC50F3">
        <w:rPr>
          <w:rFonts w:ascii="Arial" w:hAnsi="Arial" w:cs="Arial"/>
          <w:sz w:val="20"/>
          <w:szCs w:val="20"/>
        </w:rPr>
        <w:t xml:space="preserve">Jiná osoba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E8E5" w14:textId="77777777" w:rsidR="008A30F3" w:rsidRDefault="008A30F3" w:rsidP="00455EA1">
      <w:pPr>
        <w:spacing w:after="0" w:line="240" w:lineRule="auto"/>
      </w:pPr>
      <w:r>
        <w:separator/>
      </w:r>
    </w:p>
  </w:endnote>
  <w:endnote w:type="continuationSeparator" w:id="0">
    <w:p w14:paraId="1C8DEABB" w14:textId="77777777" w:rsidR="008A30F3" w:rsidRDefault="008A30F3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77777777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C50CC1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3774B4C" w14:textId="416B5821" w:rsidR="00B240AC" w:rsidRPr="00981F9E" w:rsidRDefault="00B240AC" w:rsidP="00B240AC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290916E" w14:textId="77777777" w:rsidR="00B240AC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3F27F550" w14:textId="77777777" w:rsidR="00B240AC" w:rsidRPr="000B6B53" w:rsidRDefault="00B240AC" w:rsidP="00B240AC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322A7786" wp14:editId="223812AB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5C30EC6E" wp14:editId="5BEB2EA5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F76D" w14:textId="77777777" w:rsidR="00B240AC" w:rsidRPr="00831EAC" w:rsidRDefault="00B240AC" w:rsidP="00B240AC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4598F0F5" w14:textId="77777777" w:rsidR="00B240AC" w:rsidRPr="006F1B93" w:rsidRDefault="00B240AC" w:rsidP="00B240AC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0EC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3D8F76D" w14:textId="77777777" w:rsidR="00B240AC" w:rsidRPr="00831EAC" w:rsidRDefault="00B240AC" w:rsidP="00B240AC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4598F0F5" w14:textId="77777777" w:rsidR="00B240AC" w:rsidRPr="006F1B93" w:rsidRDefault="00B240AC" w:rsidP="00B240AC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7AFADB6B" w14:textId="77777777" w:rsidR="00B240AC" w:rsidRDefault="00B240AC" w:rsidP="00B240AC">
            <w:pPr>
              <w:pStyle w:val="Zpat"/>
            </w:pPr>
          </w:p>
          <w:p w14:paraId="04C0A484" w14:textId="77777777" w:rsidR="00B240AC" w:rsidRPr="00981F9E" w:rsidRDefault="00B240AC" w:rsidP="00B240AC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Zadávací dokumentace</w:t>
        </w:r>
      </w:p>
      <w:p w14:paraId="182A8484" w14:textId="77777777" w:rsidR="00B240AC" w:rsidRDefault="00B240AC" w:rsidP="00B240AC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ADB0" w14:textId="77777777" w:rsidR="008A30F3" w:rsidRDefault="008A30F3" w:rsidP="00455EA1">
      <w:pPr>
        <w:spacing w:after="0" w:line="240" w:lineRule="auto"/>
      </w:pPr>
      <w:r>
        <w:separator/>
      </w:r>
    </w:p>
  </w:footnote>
  <w:footnote w:type="continuationSeparator" w:id="0">
    <w:p w14:paraId="5A0E1C43" w14:textId="77777777" w:rsidR="008A30F3" w:rsidRDefault="008A30F3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3701751">
    <w:abstractNumId w:val="2"/>
  </w:num>
  <w:num w:numId="2" w16cid:durableId="1526365822">
    <w:abstractNumId w:val="0"/>
  </w:num>
  <w:num w:numId="3" w16cid:durableId="206989534">
    <w:abstractNumId w:val="4"/>
  </w:num>
  <w:num w:numId="4" w16cid:durableId="243077317">
    <w:abstractNumId w:val="3"/>
  </w:num>
  <w:num w:numId="5" w16cid:durableId="3358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676F8"/>
    <w:rsid w:val="001236D5"/>
    <w:rsid w:val="00123E44"/>
    <w:rsid w:val="001818F5"/>
    <w:rsid w:val="001C102B"/>
    <w:rsid w:val="002E4332"/>
    <w:rsid w:val="0038530B"/>
    <w:rsid w:val="00434B17"/>
    <w:rsid w:val="00455EA1"/>
    <w:rsid w:val="00517704"/>
    <w:rsid w:val="00793DBA"/>
    <w:rsid w:val="008A30F3"/>
    <w:rsid w:val="008E1212"/>
    <w:rsid w:val="00951413"/>
    <w:rsid w:val="00970630"/>
    <w:rsid w:val="00976252"/>
    <w:rsid w:val="009855D6"/>
    <w:rsid w:val="00B240AC"/>
    <w:rsid w:val="00B67095"/>
    <w:rsid w:val="00B843DF"/>
    <w:rsid w:val="00C50CC1"/>
    <w:rsid w:val="00CD7DBD"/>
    <w:rsid w:val="00D23F68"/>
    <w:rsid w:val="00E940A5"/>
    <w:rsid w:val="00EB1EBF"/>
    <w:rsid w:val="00F37F32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Nicol Brůžková</cp:lastModifiedBy>
  <cp:revision>5</cp:revision>
  <dcterms:created xsi:type="dcterms:W3CDTF">2025-02-04T09:07:00Z</dcterms:created>
  <dcterms:modified xsi:type="dcterms:W3CDTF">2025-05-28T11:38:00Z</dcterms:modified>
</cp:coreProperties>
</file>