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076EB" w14:textId="4D43454C" w:rsidR="00B660F4" w:rsidRPr="0057124F" w:rsidRDefault="0057124F" w:rsidP="00567520">
      <w:pPr>
        <w:spacing w:after="480" w:line="276" w:lineRule="auto"/>
        <w:jc w:val="center"/>
        <w:rPr>
          <w:rFonts w:ascii="Book Antiqua" w:eastAsia="Times New Roman" w:hAnsi="Book Antiqua" w:cs="Times New Roman"/>
          <w:caps/>
          <w:spacing w:val="60"/>
          <w:lang w:eastAsia="cs-CZ"/>
        </w:rPr>
      </w:pPr>
      <w:bookmarkStart w:id="0" w:name="_Toc152131398"/>
      <w:r w:rsidRPr="0057124F">
        <w:rPr>
          <w:rFonts w:ascii="Book Antiqua" w:eastAsia="Times New Roman" w:hAnsi="Book Antiqua" w:cs="Times New Roman"/>
          <w:b/>
          <w:caps/>
          <w:spacing w:val="60"/>
          <w:sz w:val="28"/>
          <w:szCs w:val="28"/>
          <w:lang w:eastAsia="cs-CZ"/>
        </w:rPr>
        <w:t>čestné prohlášení</w:t>
      </w:r>
    </w:p>
    <w:p w14:paraId="60C2BE2C" w14:textId="45465355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Dodavatel: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2A06840A" w14:textId="79C92972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se sídlem: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5704363E" w14:textId="26800479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IČO: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57A1D4B8" w14:textId="4617AE73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DIČ: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6E1B281A" w14:textId="4035757B" w:rsid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jednající/zastoupený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6CF26B89" w14:textId="77777777" w:rsidR="005544B6" w:rsidRPr="0057124F" w:rsidRDefault="005544B6" w:rsidP="0057124F">
      <w:pPr>
        <w:jc w:val="both"/>
        <w:rPr>
          <w:rFonts w:ascii="Book Antiqua" w:hAnsi="Book Antiqua"/>
        </w:rPr>
      </w:pPr>
    </w:p>
    <w:p w14:paraId="2B1449AD" w14:textId="7FD8912B" w:rsidR="005544B6" w:rsidRPr="0057124F" w:rsidRDefault="008141D9" w:rsidP="0057124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tímto čestně prohlašuje,</w:t>
      </w:r>
      <w:r w:rsidR="0057124F" w:rsidRPr="0057124F">
        <w:rPr>
          <w:rFonts w:ascii="Book Antiqua" w:hAnsi="Book Antiqua"/>
        </w:rPr>
        <w:t xml:space="preserve"> že: </w:t>
      </w:r>
    </w:p>
    <w:p w14:paraId="7E968376" w14:textId="7F49F3B3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a) nebyl v zemi svého sídla v posledních 5 letech před zahájením zadávacího řízení pravomocně odsouzen pro trestný čin uvedený v příloze č. 3 k</w:t>
      </w:r>
      <w:r w:rsidR="008141D9">
        <w:rPr>
          <w:rFonts w:ascii="Book Antiqua" w:hAnsi="Book Antiqua"/>
        </w:rPr>
        <w:t> </w:t>
      </w:r>
      <w:r w:rsidRPr="0057124F">
        <w:rPr>
          <w:rFonts w:ascii="Book Antiqua" w:hAnsi="Book Antiqua"/>
        </w:rPr>
        <w:t>zákonu</w:t>
      </w:r>
      <w:r w:rsidR="008141D9">
        <w:rPr>
          <w:rFonts w:ascii="Book Antiqua" w:hAnsi="Book Antiqua"/>
        </w:rPr>
        <w:t xml:space="preserve"> o zadávání veřejných zakázek</w:t>
      </w:r>
      <w:r w:rsidRPr="0057124F">
        <w:rPr>
          <w:rFonts w:ascii="Book Antiqua" w:hAnsi="Book Antiqua"/>
        </w:rPr>
        <w:t xml:space="preserve"> nebo obdobný trestný čin podle právního řádu země sídla dodavatele; k zahlazení odsouzení se nepřihlíží,</w:t>
      </w:r>
    </w:p>
    <w:p w14:paraId="446EC290" w14:textId="71AABB42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b) nemá v České republice nebo v zemi svého sídla v evidenci daní zachycen splatný daňový nedoplatek,</w:t>
      </w:r>
    </w:p>
    <w:p w14:paraId="510D725B" w14:textId="1FF68299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c) nemá v České republice nebo v zemi svého sídla splatný nedoplatek na pojistném nebo penále na veřejné zdravotní pojištění,</w:t>
      </w:r>
    </w:p>
    <w:p w14:paraId="0355FB8E" w14:textId="570735EE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d) nemá v České republice nebo v zemi svého sídla splatný nedoplatek na pojistném nebo penále na sociální zabezpečení a příspěvku na státní politiku zaměstnanosti,</w:t>
      </w:r>
    </w:p>
    <w:p w14:paraId="7893636F" w14:textId="636CF1DF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e) 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20315C3" w14:textId="67A45B4E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Dodavatel, který je právnickou osobou, dále čestně prohlašuje, že podmínku</w:t>
      </w:r>
      <w:r w:rsidR="005544B6">
        <w:rPr>
          <w:rFonts w:ascii="Book Antiqua" w:hAnsi="Book Antiqua"/>
        </w:rPr>
        <w:t xml:space="preserve"> </w:t>
      </w:r>
      <w:r w:rsidRPr="0057124F">
        <w:rPr>
          <w:rFonts w:ascii="Book Antiqua" w:hAnsi="Book Antiqua"/>
        </w:rPr>
        <w:t>písm. a)</w:t>
      </w:r>
      <w:r w:rsidR="005544B6">
        <w:rPr>
          <w:rFonts w:ascii="Book Antiqua" w:hAnsi="Book Antiqua"/>
        </w:rPr>
        <w:t xml:space="preserve"> výše</w:t>
      </w:r>
      <w:r w:rsidRPr="0057124F">
        <w:rPr>
          <w:rFonts w:ascii="Book Antiqua" w:hAnsi="Book Antiqua"/>
        </w:rPr>
        <w:t xml:space="preserve"> splňuje tato právnická osoba a zároveň každý člen statutárního orgánu. Je-li členem statutárního orgánu dodavatele právnická osoba, </w:t>
      </w:r>
      <w:r w:rsidR="00F35221">
        <w:rPr>
          <w:rFonts w:ascii="Book Antiqua" w:hAnsi="Book Antiqua"/>
        </w:rPr>
        <w:t>splňuje podmínku</w:t>
      </w:r>
      <w:r w:rsidRPr="0057124F">
        <w:rPr>
          <w:rFonts w:ascii="Book Antiqua" w:hAnsi="Book Antiqua"/>
        </w:rPr>
        <w:t xml:space="preserve"> podle </w:t>
      </w:r>
      <w:r w:rsidR="00F35221">
        <w:rPr>
          <w:rFonts w:ascii="Book Antiqua" w:hAnsi="Book Antiqua"/>
        </w:rPr>
        <w:t>výše uvedeného i</w:t>
      </w:r>
      <w:r w:rsidRPr="0057124F">
        <w:rPr>
          <w:rFonts w:ascii="Book Antiqua" w:hAnsi="Book Antiqua"/>
        </w:rPr>
        <w:t>:</w:t>
      </w:r>
    </w:p>
    <w:p w14:paraId="6BF423CE" w14:textId="7EF182F1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a)</w:t>
      </w:r>
      <w:r w:rsidRPr="0057124F">
        <w:rPr>
          <w:rFonts w:ascii="Book Antiqua" w:hAnsi="Book Antiqua"/>
        </w:rPr>
        <w:tab/>
        <w:t>tato právnická osoba,</w:t>
      </w:r>
    </w:p>
    <w:p w14:paraId="19D2B87D" w14:textId="39C93CD0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b)</w:t>
      </w:r>
      <w:r w:rsidRPr="0057124F">
        <w:rPr>
          <w:rFonts w:ascii="Book Antiqua" w:hAnsi="Book Antiqua"/>
        </w:rPr>
        <w:tab/>
        <w:t xml:space="preserve">každý člen statutárního orgánu této právnické osoby a </w:t>
      </w:r>
    </w:p>
    <w:p w14:paraId="7A3F17A9" w14:textId="24B4DE18" w:rsid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c)</w:t>
      </w:r>
      <w:r w:rsidRPr="0057124F">
        <w:rPr>
          <w:rFonts w:ascii="Book Antiqua" w:hAnsi="Book Antiqua"/>
        </w:rPr>
        <w:tab/>
        <w:t>osoba zastupující tuto právnickou osobu v statutárním orgánu dodavatele</w:t>
      </w:r>
      <w:r w:rsidR="00B13E1D">
        <w:rPr>
          <w:rFonts w:ascii="Book Antiqua" w:hAnsi="Book Antiqua"/>
        </w:rPr>
        <w:t>.</w:t>
      </w:r>
    </w:p>
    <w:p w14:paraId="5C4C1EFE" w14:textId="77777777" w:rsidR="00B13E1D" w:rsidRDefault="00B13E1D" w:rsidP="0057124F">
      <w:pPr>
        <w:jc w:val="both"/>
        <w:rPr>
          <w:rFonts w:ascii="Book Antiqua" w:hAnsi="Book Antiqua"/>
        </w:rPr>
      </w:pPr>
    </w:p>
    <w:p w14:paraId="2365C524" w14:textId="6EA93214" w:rsidR="000A7748" w:rsidRDefault="000A7748" w:rsidP="0057124F">
      <w:pPr>
        <w:jc w:val="both"/>
        <w:rPr>
          <w:rFonts w:ascii="Book Antiqua" w:eastAsia="Times New Roman" w:hAnsi="Book Antiqua" w:cs="Times New Roman"/>
        </w:rPr>
      </w:pPr>
      <w:r>
        <w:rPr>
          <w:rFonts w:ascii="Book Antiqua" w:hAnsi="Book Antiqua"/>
        </w:rPr>
        <w:t>Dodavatel dále čestně prohlašuje, že je profesně způsob</w:t>
      </w:r>
      <w:r w:rsidR="008141D9">
        <w:rPr>
          <w:rFonts w:ascii="Book Antiqua" w:hAnsi="Book Antiqua"/>
        </w:rPr>
        <w:t xml:space="preserve">ilý k provedení veřejné zakázky, </w:t>
      </w:r>
      <w:r>
        <w:rPr>
          <w:rFonts w:ascii="Book Antiqua" w:hAnsi="Book Antiqua"/>
        </w:rPr>
        <w:t>neboť je zapsán v</w:t>
      </w:r>
      <w:r w:rsidRPr="000A7748">
        <w:rPr>
          <w:rFonts w:ascii="Book Antiqua" w:hAnsi="Book Antiqua"/>
        </w:rPr>
        <w:t xml:space="preserve"> obchodního rejs</w:t>
      </w:r>
      <w:r>
        <w:rPr>
          <w:rFonts w:ascii="Book Antiqua" w:hAnsi="Book Antiqua"/>
        </w:rPr>
        <w:t>tříku nebo jiné obdobné evidenci</w:t>
      </w:r>
      <w:r w:rsidRPr="000A7748">
        <w:rPr>
          <w:rFonts w:ascii="Book Antiqua" w:hAnsi="Book Antiqua"/>
        </w:rPr>
        <w:t>, pokud jiný právní předpis zá</w:t>
      </w:r>
      <w:r>
        <w:rPr>
          <w:rFonts w:ascii="Book Antiqua" w:hAnsi="Book Antiqua"/>
        </w:rPr>
        <w:t xml:space="preserve">pis do takové evidence vyžaduje a je oprávněn podnikat </w:t>
      </w:r>
      <w:r w:rsidRPr="000A7748">
        <w:rPr>
          <w:rFonts w:ascii="Book Antiqua" w:hAnsi="Book Antiqua"/>
        </w:rPr>
        <w:t>v rozsahu odpovídajícímu předmětu veřejné zakázky</w:t>
      </w:r>
      <w:r>
        <w:rPr>
          <w:rFonts w:ascii="Book Antiqua" w:hAnsi="Book Antiqua"/>
        </w:rPr>
        <w:t xml:space="preserve">, tj. má oprávnění k podnikání </w:t>
      </w:r>
      <w:r w:rsidR="007D49BF">
        <w:rPr>
          <w:rFonts w:ascii="Book Antiqua" w:hAnsi="Book Antiqua"/>
        </w:rPr>
        <w:t>v oboru</w:t>
      </w:r>
      <w:r>
        <w:rPr>
          <w:rFonts w:ascii="Book Antiqua" w:hAnsi="Book Antiqua"/>
        </w:rPr>
        <w:t xml:space="preserve"> </w:t>
      </w:r>
      <w:r>
        <w:rPr>
          <w:rFonts w:ascii="Book Antiqua" w:eastAsia="Times New Roman" w:hAnsi="Book Antiqua" w:cs="Times New Roman"/>
        </w:rPr>
        <w:t>p</w:t>
      </w:r>
      <w:r w:rsidR="000744BC">
        <w:rPr>
          <w:rFonts w:ascii="Book Antiqua" w:eastAsia="Times New Roman" w:hAnsi="Book Antiqua" w:cs="Times New Roman"/>
        </w:rPr>
        <w:t>rovádění staveb, jejich změn a </w:t>
      </w:r>
      <w:r w:rsidRPr="00324E5A">
        <w:rPr>
          <w:rFonts w:ascii="Book Antiqua" w:eastAsia="Times New Roman" w:hAnsi="Book Antiqua" w:cs="Times New Roman"/>
        </w:rPr>
        <w:t>odstraňování</w:t>
      </w:r>
      <w:r w:rsidRPr="00024499">
        <w:rPr>
          <w:rFonts w:ascii="Book Antiqua" w:eastAsia="Times New Roman" w:hAnsi="Book Antiqua" w:cs="Times New Roman"/>
        </w:rPr>
        <w:t>.</w:t>
      </w:r>
    </w:p>
    <w:p w14:paraId="6AD8C1C8" w14:textId="45C976FA" w:rsidR="000A7748" w:rsidRDefault="000A7748" w:rsidP="0057124F">
      <w:pPr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</w:rPr>
        <w:t>Dodavatel česně prohlašuje, že je technicky kvalifikován k provedení veřejné zakázky</w:t>
      </w:r>
      <w:r w:rsidR="009B2DE2">
        <w:rPr>
          <w:rFonts w:ascii="Book Antiqua" w:eastAsia="Times New Roman" w:hAnsi="Book Antiqua" w:cs="Times New Roman"/>
        </w:rPr>
        <w:t>,</w:t>
      </w:r>
      <w:r w:rsidR="008141D9"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  <w:lang w:eastAsia="cs-CZ"/>
        </w:rPr>
        <w:t>když</w:t>
      </w:r>
      <w:r w:rsidRPr="000A7748">
        <w:rPr>
          <w:rFonts w:ascii="Book Antiqua" w:eastAsia="Times New Roman" w:hAnsi="Book Antiqua" w:cs="Times New Roman"/>
          <w:lang w:eastAsia="cs-CZ"/>
        </w:rPr>
        <w:t xml:space="preserve"> </w:t>
      </w:r>
      <w:r w:rsidRPr="00727EC1">
        <w:rPr>
          <w:rFonts w:ascii="Book Antiqua" w:eastAsia="Times New Roman" w:hAnsi="Book Antiqua" w:cs="Times New Roman"/>
          <w:lang w:eastAsia="cs-CZ"/>
        </w:rPr>
        <w:t xml:space="preserve">za posledních 5 let před </w:t>
      </w:r>
      <w:r w:rsidRPr="00F745D6">
        <w:rPr>
          <w:rFonts w:ascii="Book Antiqua" w:eastAsia="Times New Roman" w:hAnsi="Book Antiqua" w:cs="Times New Roman"/>
          <w:lang w:eastAsia="cs-CZ"/>
        </w:rPr>
        <w:t xml:space="preserve">zahájením zadávacího řízení realizoval 3 významné stavební práce, </w:t>
      </w:r>
      <w:r w:rsidR="00F469A0" w:rsidRPr="009D54FC">
        <w:rPr>
          <w:rFonts w:ascii="Book Antiqua" w:eastAsia="Times New Roman" w:hAnsi="Book Antiqua" w:cs="Times New Roman"/>
          <w:lang w:eastAsia="cs-CZ"/>
        </w:rPr>
        <w:t>předmětem byla novostavba nebo rekonstrukce ČOV o kapacitě alespoň</w:t>
      </w:r>
      <w:r w:rsidR="00F469A0">
        <w:rPr>
          <w:rFonts w:ascii="Book Antiqua" w:eastAsia="Times New Roman" w:hAnsi="Book Antiqua" w:cs="Times New Roman"/>
          <w:lang w:eastAsia="cs-CZ"/>
        </w:rPr>
        <w:t xml:space="preserve"> 20 EO</w:t>
      </w:r>
      <w:r w:rsidR="00F469A0" w:rsidRPr="00224EFE">
        <w:rPr>
          <w:rFonts w:ascii="Book Antiqua" w:eastAsia="Times New Roman" w:hAnsi="Book Antiqua" w:cs="Times New Roman"/>
          <w:lang w:eastAsia="cs-CZ"/>
        </w:rPr>
        <w:t xml:space="preserve"> spolu </w:t>
      </w:r>
      <w:r w:rsidR="00F469A0" w:rsidRPr="00224EFE">
        <w:rPr>
          <w:rFonts w:ascii="Book Antiqua" w:eastAsia="Times New Roman" w:hAnsi="Book Antiqua" w:cs="Times New Roman"/>
          <w:lang w:eastAsia="cs-CZ"/>
        </w:rPr>
        <w:lastRenderedPageBreak/>
        <w:t>s výstavbou související kanalizace, přičemž hodnota každé z těchto stavebních prací činila alespoň 500.000,- Kč bez DPH</w:t>
      </w:r>
      <w:r w:rsidRPr="00F745D6">
        <w:rPr>
          <w:rFonts w:ascii="Book Antiqua" w:eastAsia="Times New Roman" w:hAnsi="Book Antiqua" w:cs="Times New Roman"/>
          <w:lang w:eastAsia="cs-CZ"/>
        </w:rPr>
        <w:t>. Jednalo se</w:t>
      </w:r>
      <w:r w:rsidR="007D49BF" w:rsidRPr="00F745D6">
        <w:rPr>
          <w:rFonts w:ascii="Book Antiqua" w:eastAsia="Times New Roman" w:hAnsi="Book Antiqua" w:cs="Times New Roman"/>
          <w:lang w:eastAsia="cs-CZ"/>
        </w:rPr>
        <w:t xml:space="preserve"> o </w:t>
      </w:r>
      <w:r w:rsidRPr="00F745D6">
        <w:rPr>
          <w:rFonts w:ascii="Book Antiqua" w:eastAsia="Times New Roman" w:hAnsi="Book Antiqua" w:cs="Times New Roman"/>
          <w:lang w:eastAsia="cs-CZ"/>
        </w:rPr>
        <w:t>následující významné stavební práce: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7"/>
        <w:gridCol w:w="2015"/>
        <w:gridCol w:w="1746"/>
        <w:gridCol w:w="1746"/>
        <w:gridCol w:w="1778"/>
      </w:tblGrid>
      <w:tr w:rsidR="009F4D3E" w14:paraId="76D68A97" w14:textId="77777777" w:rsidTr="009F4D3E">
        <w:trPr>
          <w:trHeight w:val="1012"/>
        </w:trPr>
        <w:tc>
          <w:tcPr>
            <w:tcW w:w="1810" w:type="dxa"/>
          </w:tcPr>
          <w:p w14:paraId="13F92E04" w14:textId="7F2D6968" w:rsidR="009F4D3E" w:rsidRPr="009F4D3E" w:rsidRDefault="009F4D3E" w:rsidP="0057124F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>Název stavební práce</w:t>
            </w:r>
          </w:p>
        </w:tc>
        <w:tc>
          <w:tcPr>
            <w:tcW w:w="2296" w:type="dxa"/>
          </w:tcPr>
          <w:p w14:paraId="59670387" w14:textId="45EC8621" w:rsidR="009F4D3E" w:rsidRPr="009F4D3E" w:rsidRDefault="009F4D3E" w:rsidP="0057124F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>Stručný popis stavebních prací</w:t>
            </w:r>
          </w:p>
        </w:tc>
        <w:tc>
          <w:tcPr>
            <w:tcW w:w="1701" w:type="dxa"/>
          </w:tcPr>
          <w:p w14:paraId="5FFF3519" w14:textId="79C0156F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Objednatel, včetně kontaktních údajů </w:t>
            </w:r>
          </w:p>
        </w:tc>
        <w:tc>
          <w:tcPr>
            <w:tcW w:w="1433" w:type="dxa"/>
          </w:tcPr>
          <w:p w14:paraId="5CA4DEDD" w14:textId="1C8F34F4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Doba provádění </w:t>
            </w:r>
          </w:p>
        </w:tc>
        <w:tc>
          <w:tcPr>
            <w:tcW w:w="1812" w:type="dxa"/>
          </w:tcPr>
          <w:p w14:paraId="3C06BBDF" w14:textId="080D3ECB" w:rsidR="009F4D3E" w:rsidRPr="009F4D3E" w:rsidRDefault="009F4D3E" w:rsidP="0057124F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>Hodnota stavebních prací bez DPH</w:t>
            </w:r>
          </w:p>
        </w:tc>
      </w:tr>
      <w:tr w:rsidR="009F4D3E" w14:paraId="52DEE605" w14:textId="77777777" w:rsidTr="009F4D3E">
        <w:trPr>
          <w:trHeight w:val="1299"/>
        </w:trPr>
        <w:tc>
          <w:tcPr>
            <w:tcW w:w="1810" w:type="dxa"/>
          </w:tcPr>
          <w:p w14:paraId="1F8FB2BA" w14:textId="375B5726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2296" w:type="dxa"/>
          </w:tcPr>
          <w:p w14:paraId="66C84463" w14:textId="3FAC38E9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01" w:type="dxa"/>
          </w:tcPr>
          <w:p w14:paraId="2BF47A5C" w14:textId="2FBDB6D2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433" w:type="dxa"/>
          </w:tcPr>
          <w:p w14:paraId="5D06E094" w14:textId="652C7AC8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812" w:type="dxa"/>
          </w:tcPr>
          <w:p w14:paraId="6BE280B4" w14:textId="06F8459F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  <w:tr w:rsidR="009F4D3E" w14:paraId="0369C77C" w14:textId="77777777" w:rsidTr="009F4D3E">
        <w:trPr>
          <w:trHeight w:val="1416"/>
        </w:trPr>
        <w:tc>
          <w:tcPr>
            <w:tcW w:w="1810" w:type="dxa"/>
          </w:tcPr>
          <w:p w14:paraId="4C2B2D80" w14:textId="462B285E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2296" w:type="dxa"/>
          </w:tcPr>
          <w:p w14:paraId="2F7D5F9E" w14:textId="4D10197D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01" w:type="dxa"/>
          </w:tcPr>
          <w:p w14:paraId="77C9FB40" w14:textId="1C1B6B56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433" w:type="dxa"/>
          </w:tcPr>
          <w:p w14:paraId="1AB8B1B3" w14:textId="766F2744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812" w:type="dxa"/>
          </w:tcPr>
          <w:p w14:paraId="3A85E5C9" w14:textId="7D93A173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  <w:tr w:rsidR="009F4D3E" w14:paraId="54D516AA" w14:textId="77777777" w:rsidTr="009F4D3E">
        <w:trPr>
          <w:trHeight w:val="1536"/>
        </w:trPr>
        <w:tc>
          <w:tcPr>
            <w:tcW w:w="1810" w:type="dxa"/>
          </w:tcPr>
          <w:p w14:paraId="0C169699" w14:textId="00B876A5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2296" w:type="dxa"/>
          </w:tcPr>
          <w:p w14:paraId="599C280C" w14:textId="7DAEA35A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701" w:type="dxa"/>
          </w:tcPr>
          <w:p w14:paraId="56B9449A" w14:textId="62F17BEF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433" w:type="dxa"/>
          </w:tcPr>
          <w:p w14:paraId="1C89A589" w14:textId="21424907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  <w:tc>
          <w:tcPr>
            <w:tcW w:w="1812" w:type="dxa"/>
          </w:tcPr>
          <w:p w14:paraId="67A02739" w14:textId="23A5BDED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</w:t>
            </w:r>
            <w:proofErr w:type="gramStart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….. (doplní</w:t>
            </w:r>
            <w:proofErr w:type="gramEnd"/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 xml:space="preserve"> dodavatel)</w:t>
            </w:r>
          </w:p>
        </w:tc>
      </w:tr>
    </w:tbl>
    <w:p w14:paraId="675DF9E9" w14:textId="77777777" w:rsidR="000A7748" w:rsidRDefault="000A7748" w:rsidP="0057124F">
      <w:pPr>
        <w:jc w:val="both"/>
        <w:rPr>
          <w:rFonts w:ascii="Book Antiqua" w:hAnsi="Book Antiqua"/>
        </w:rPr>
      </w:pPr>
    </w:p>
    <w:p w14:paraId="666F2878" w14:textId="77777777" w:rsidR="000A7748" w:rsidRPr="0057124F" w:rsidRDefault="000A7748" w:rsidP="0057124F">
      <w:pPr>
        <w:jc w:val="both"/>
        <w:rPr>
          <w:rFonts w:ascii="Book Antiqua" w:hAnsi="Book Antiqua"/>
        </w:rPr>
      </w:pPr>
    </w:p>
    <w:p w14:paraId="79197C8E" w14:textId="6A51AB51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V</w:t>
      </w:r>
      <w:r w:rsidR="005544B6">
        <w:rPr>
          <w:rFonts w:ascii="Book Antiqua" w:hAnsi="Book Antiqua"/>
        </w:rPr>
        <w:t xml:space="preserve"> </w:t>
      </w:r>
      <w:r w:rsidR="00CA2CFE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CA2CFE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CA2CFE" w:rsidRPr="00E17C94">
        <w:rPr>
          <w:rFonts w:ascii="Book Antiqua" w:hAnsi="Book Antiqua"/>
          <w:b/>
          <w:i/>
          <w:highlight w:val="green"/>
        </w:rPr>
        <w:t xml:space="preserve"> dodavatel)</w:t>
      </w:r>
      <w:bookmarkStart w:id="1" w:name="_GoBack"/>
      <w:bookmarkEnd w:id="1"/>
      <w:r w:rsidRPr="0057124F">
        <w:rPr>
          <w:rFonts w:ascii="Book Antiqua" w:hAnsi="Book Antiqua"/>
        </w:rPr>
        <w:t xml:space="preserve">dne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73982214" w14:textId="2ADCB037" w:rsidR="0057124F" w:rsidRPr="0057124F" w:rsidRDefault="0057124F" w:rsidP="005544B6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 w:rsidRPr="00E17C94">
        <w:rPr>
          <w:rFonts w:ascii="Book Antiqua" w:hAnsi="Book Antiqua"/>
          <w:b/>
          <w:i/>
          <w:highlight w:val="green"/>
        </w:rPr>
        <w:t>…………………</w:t>
      </w:r>
      <w:proofErr w:type="gramStart"/>
      <w:r w:rsidR="005544B6" w:rsidRPr="00E17C94">
        <w:rPr>
          <w:rFonts w:ascii="Book Antiqua" w:hAnsi="Book Antiqua"/>
          <w:b/>
          <w:i/>
          <w:highlight w:val="green"/>
        </w:rPr>
        <w:t>….. (doplní</w:t>
      </w:r>
      <w:proofErr w:type="gramEnd"/>
      <w:r w:rsidR="005544B6" w:rsidRPr="00E17C94">
        <w:rPr>
          <w:rFonts w:ascii="Book Antiqua" w:hAnsi="Book Antiqua"/>
          <w:b/>
          <w:i/>
          <w:highlight w:val="green"/>
        </w:rPr>
        <w:t xml:space="preserve"> dodavatel)</w:t>
      </w:r>
    </w:p>
    <w:p w14:paraId="674AAB1E" w14:textId="15619DC9" w:rsidR="009F1C10" w:rsidRPr="0057124F" w:rsidRDefault="0057124F" w:rsidP="0057124F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  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>podpis osoby oprávněné jednat jménem dodavatele</w:t>
      </w:r>
    </w:p>
    <w:bookmarkEnd w:id="0"/>
    <w:p w14:paraId="112A6861" w14:textId="77777777" w:rsidR="000E276B" w:rsidRPr="0029794F" w:rsidRDefault="000E276B" w:rsidP="00746923">
      <w:pPr>
        <w:spacing w:line="276" w:lineRule="auto"/>
        <w:rPr>
          <w:rFonts w:ascii="Book Antiqua" w:hAnsi="Book Antiqua"/>
        </w:rPr>
      </w:pPr>
    </w:p>
    <w:sectPr w:rsidR="000E276B" w:rsidRPr="0029794F" w:rsidSect="006C6C9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E82A" w14:textId="77777777" w:rsidR="004A0506" w:rsidRDefault="004A0506" w:rsidP="00727533">
      <w:pPr>
        <w:spacing w:after="0" w:line="240" w:lineRule="auto"/>
      </w:pPr>
      <w:r>
        <w:separator/>
      </w:r>
    </w:p>
  </w:endnote>
  <w:endnote w:type="continuationSeparator" w:id="0">
    <w:p w14:paraId="1A004279" w14:textId="77777777" w:rsidR="004A0506" w:rsidRDefault="004A0506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78A95" w14:textId="5FC9ABA9"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CA2CFE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CA2CFE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A6E919" w14:textId="1F802C08"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5E44D" w14:textId="77777777" w:rsidR="004A0506" w:rsidRDefault="004A0506" w:rsidP="00727533">
      <w:pPr>
        <w:spacing w:after="0" w:line="240" w:lineRule="auto"/>
      </w:pPr>
      <w:r>
        <w:separator/>
      </w:r>
    </w:p>
  </w:footnote>
  <w:footnote w:type="continuationSeparator" w:id="0">
    <w:p w14:paraId="21846445" w14:textId="77777777" w:rsidR="004A0506" w:rsidRDefault="004A0506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C0597" w14:textId="4871E058" w:rsidR="005544B6" w:rsidRPr="005544B6" w:rsidRDefault="005544B6" w:rsidP="005544B6">
    <w:pPr>
      <w:pStyle w:val="Zhlav"/>
      <w:jc w:val="center"/>
      <w:rPr>
        <w:rFonts w:ascii="Book Antiqua" w:hAnsi="Book Antiqua"/>
      </w:rPr>
    </w:pPr>
    <w:r w:rsidRPr="005544B6">
      <w:rPr>
        <w:rFonts w:ascii="Book Antiqua" w:hAnsi="Book Antiqua"/>
      </w:rPr>
      <w:t xml:space="preserve">příloha č. </w:t>
    </w:r>
    <w:r w:rsidR="000A7748">
      <w:rPr>
        <w:rFonts w:ascii="Book Antiqua" w:hAnsi="Book Antiqua"/>
      </w:rPr>
      <w:t>3</w:t>
    </w:r>
    <w:r w:rsidRPr="005544B6">
      <w:rPr>
        <w:rFonts w:ascii="Book Antiqua" w:hAnsi="Book Antiqua"/>
      </w:rPr>
      <w:t xml:space="preserve"> výzvy – vzor čestného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C3297"/>
    <w:rsid w:val="000C5712"/>
    <w:rsid w:val="000E249E"/>
    <w:rsid w:val="000E276B"/>
    <w:rsid w:val="000E2C8C"/>
    <w:rsid w:val="000E64CE"/>
    <w:rsid w:val="00112157"/>
    <w:rsid w:val="0011413C"/>
    <w:rsid w:val="00125ECD"/>
    <w:rsid w:val="001314C3"/>
    <w:rsid w:val="00135504"/>
    <w:rsid w:val="001361A8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402B"/>
    <w:rsid w:val="00257153"/>
    <w:rsid w:val="00266C7C"/>
    <w:rsid w:val="00284F86"/>
    <w:rsid w:val="002879FB"/>
    <w:rsid w:val="00291153"/>
    <w:rsid w:val="00292054"/>
    <w:rsid w:val="002928C3"/>
    <w:rsid w:val="0029794F"/>
    <w:rsid w:val="002A3298"/>
    <w:rsid w:val="002A415E"/>
    <w:rsid w:val="002A42F5"/>
    <w:rsid w:val="002B3EA8"/>
    <w:rsid w:val="002B5724"/>
    <w:rsid w:val="002C42B7"/>
    <w:rsid w:val="002C6290"/>
    <w:rsid w:val="002D73E2"/>
    <w:rsid w:val="002E6F8D"/>
    <w:rsid w:val="002E7A5A"/>
    <w:rsid w:val="002F5CC8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69B0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80488"/>
    <w:rsid w:val="00483BBB"/>
    <w:rsid w:val="004A0506"/>
    <w:rsid w:val="004A3915"/>
    <w:rsid w:val="004A56D6"/>
    <w:rsid w:val="004A73E8"/>
    <w:rsid w:val="004B11B1"/>
    <w:rsid w:val="004C5BD1"/>
    <w:rsid w:val="004E3486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51EC7"/>
    <w:rsid w:val="005544B6"/>
    <w:rsid w:val="0055561A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4F48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34DF"/>
    <w:rsid w:val="006C6C94"/>
    <w:rsid w:val="006D0245"/>
    <w:rsid w:val="006D21B5"/>
    <w:rsid w:val="006D57D2"/>
    <w:rsid w:val="006D62CF"/>
    <w:rsid w:val="006E58E2"/>
    <w:rsid w:val="006E5C06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A5CF5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3CA3"/>
    <w:rsid w:val="007D49BF"/>
    <w:rsid w:val="007E7477"/>
    <w:rsid w:val="008050F6"/>
    <w:rsid w:val="00810AA7"/>
    <w:rsid w:val="008141D9"/>
    <w:rsid w:val="00822BD2"/>
    <w:rsid w:val="008249FB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7384C"/>
    <w:rsid w:val="00874BED"/>
    <w:rsid w:val="00885622"/>
    <w:rsid w:val="00892D1A"/>
    <w:rsid w:val="00893E09"/>
    <w:rsid w:val="008C1276"/>
    <w:rsid w:val="008C1A63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25D41"/>
    <w:rsid w:val="00932ED7"/>
    <w:rsid w:val="0093736C"/>
    <w:rsid w:val="00947412"/>
    <w:rsid w:val="00950BB7"/>
    <w:rsid w:val="00960E12"/>
    <w:rsid w:val="00961DDB"/>
    <w:rsid w:val="00966A10"/>
    <w:rsid w:val="00970F6A"/>
    <w:rsid w:val="009851C2"/>
    <w:rsid w:val="00986C14"/>
    <w:rsid w:val="00991DB7"/>
    <w:rsid w:val="0099611E"/>
    <w:rsid w:val="009A01D6"/>
    <w:rsid w:val="009A2895"/>
    <w:rsid w:val="009A42F7"/>
    <w:rsid w:val="009B0011"/>
    <w:rsid w:val="009B2DE2"/>
    <w:rsid w:val="009C5EE4"/>
    <w:rsid w:val="009D2B79"/>
    <w:rsid w:val="009E5AD1"/>
    <w:rsid w:val="009F1C10"/>
    <w:rsid w:val="009F4D3E"/>
    <w:rsid w:val="009F599B"/>
    <w:rsid w:val="009F6EE0"/>
    <w:rsid w:val="00A049A5"/>
    <w:rsid w:val="00A11BF6"/>
    <w:rsid w:val="00A13B57"/>
    <w:rsid w:val="00A1713B"/>
    <w:rsid w:val="00A25598"/>
    <w:rsid w:val="00A311BE"/>
    <w:rsid w:val="00A43151"/>
    <w:rsid w:val="00A452D4"/>
    <w:rsid w:val="00A510F9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94631"/>
    <w:rsid w:val="00AA2683"/>
    <w:rsid w:val="00AA5CF8"/>
    <w:rsid w:val="00AB1677"/>
    <w:rsid w:val="00AB301D"/>
    <w:rsid w:val="00AC6D9E"/>
    <w:rsid w:val="00AE1D34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660F4"/>
    <w:rsid w:val="00B8541C"/>
    <w:rsid w:val="00B854C1"/>
    <w:rsid w:val="00B94A55"/>
    <w:rsid w:val="00B94EE2"/>
    <w:rsid w:val="00BC3436"/>
    <w:rsid w:val="00BD0735"/>
    <w:rsid w:val="00BD3279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2CFE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6D2F"/>
    <w:rsid w:val="00E27E31"/>
    <w:rsid w:val="00E31EBE"/>
    <w:rsid w:val="00E42FC4"/>
    <w:rsid w:val="00E43E51"/>
    <w:rsid w:val="00E45F8B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7C90"/>
    <w:rsid w:val="00EA60EE"/>
    <w:rsid w:val="00EB434A"/>
    <w:rsid w:val="00EC0B2D"/>
    <w:rsid w:val="00ED0831"/>
    <w:rsid w:val="00ED3CE7"/>
    <w:rsid w:val="00EE321B"/>
    <w:rsid w:val="00EE3951"/>
    <w:rsid w:val="00EF04B4"/>
    <w:rsid w:val="00F00E17"/>
    <w:rsid w:val="00F03D36"/>
    <w:rsid w:val="00F07B5E"/>
    <w:rsid w:val="00F13B17"/>
    <w:rsid w:val="00F17A7F"/>
    <w:rsid w:val="00F218BD"/>
    <w:rsid w:val="00F31F7A"/>
    <w:rsid w:val="00F32C33"/>
    <w:rsid w:val="00F35221"/>
    <w:rsid w:val="00F3690C"/>
    <w:rsid w:val="00F4496E"/>
    <w:rsid w:val="00F469A0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45D6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0F7E"/>
  <w15:docId w15:val="{873F845B-E282-46B2-87AF-D48FCE2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  <w:lang w:val="x-none" w:eastAsia="x-none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91744-DFB8-4C68-8E9D-872BE209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Pytlik</dc:creator>
  <cp:lastModifiedBy>Pavel Pytlík</cp:lastModifiedBy>
  <cp:revision>3</cp:revision>
  <cp:lastPrinted>2019-04-23T06:40:00Z</cp:lastPrinted>
  <dcterms:created xsi:type="dcterms:W3CDTF">2024-03-22T12:13:00Z</dcterms:created>
  <dcterms:modified xsi:type="dcterms:W3CDTF">2024-03-22T12:13:00Z</dcterms:modified>
</cp:coreProperties>
</file>