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7B" w:rsidRPr="00442F52" w:rsidRDefault="00C7687B" w:rsidP="00C7687B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22"/>
          <w:lang w:eastAsia="en-US"/>
        </w:rPr>
      </w:pPr>
      <w:r w:rsidRPr="00442F52">
        <w:rPr>
          <w:rFonts w:ascii="Cambria" w:hAnsi="Cambria"/>
          <w:b/>
          <w:kern w:val="32"/>
          <w:sz w:val="32"/>
          <w:szCs w:val="22"/>
          <w:lang w:eastAsia="en-US"/>
        </w:rPr>
        <w:t>KRYCÍ LIST NABÍDKY</w:t>
      </w:r>
    </w:p>
    <w:p w:rsidR="00C7687B" w:rsidRPr="00442F52" w:rsidRDefault="00304690" w:rsidP="00C7687B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42F52"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E4698C" w:rsidRPr="00442F52"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="00C7687B" w:rsidRPr="00442F52">
        <w:rPr>
          <w:rFonts w:ascii="Cambria" w:hAnsi="Cambria"/>
          <w:bCs/>
          <w:iCs/>
          <w:sz w:val="22"/>
          <w:szCs w:val="22"/>
          <w:lang w:eastAsia="en-US"/>
        </w:rPr>
        <w:t>dlimitní veřejnou zakázku na dodávky zadávanou</w:t>
      </w:r>
      <w:r w:rsidR="00B31D90" w:rsidRPr="00442F52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42F52">
        <w:rPr>
          <w:rFonts w:ascii="Cambria" w:hAnsi="Cambria"/>
          <w:bCs/>
          <w:iCs/>
          <w:sz w:val="22"/>
          <w:szCs w:val="22"/>
          <w:lang w:eastAsia="en-US"/>
        </w:rPr>
        <w:t>v</w:t>
      </w:r>
      <w:r w:rsidR="00E4698C" w:rsidRPr="00442F52">
        <w:rPr>
          <w:rFonts w:ascii="Cambria" w:hAnsi="Cambria"/>
          <w:bCs/>
          <w:iCs/>
          <w:sz w:val="22"/>
          <w:szCs w:val="22"/>
          <w:lang w:eastAsia="en-US"/>
        </w:rPr>
        <w:t>e zjednodušeném podlimitním řízení dle § 53</w:t>
      </w:r>
      <w:r w:rsidRPr="00442F52">
        <w:rPr>
          <w:rFonts w:ascii="Cambria" w:hAnsi="Cambria"/>
          <w:bCs/>
          <w:iCs/>
          <w:sz w:val="22"/>
          <w:szCs w:val="22"/>
          <w:lang w:eastAsia="en-US"/>
        </w:rPr>
        <w:t xml:space="preserve"> zákona č. 134/2016 Sb., </w:t>
      </w:r>
      <w:r w:rsidR="00C7687B" w:rsidRPr="00442F52">
        <w:rPr>
          <w:rFonts w:ascii="Cambria" w:hAnsi="Cambria"/>
          <w:bCs/>
          <w:iCs/>
          <w:sz w:val="22"/>
          <w:szCs w:val="22"/>
          <w:lang w:eastAsia="en-US"/>
        </w:rPr>
        <w:t>o zadávání veřejných zakázek, ve znění pozdějších předpisů</w:t>
      </w:r>
      <w:r w:rsidR="00B31D90" w:rsidRPr="00442F52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C7687B" w:rsidRPr="00442F52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B31D90" w:rsidRPr="00442F52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C7687B" w:rsidRPr="00442F52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C7687B" w:rsidRPr="00442F52" w:rsidRDefault="00C7687B" w:rsidP="00C7687B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:rsidR="00C7687B" w:rsidRPr="00442F52" w:rsidRDefault="00C7687B" w:rsidP="00C7687B">
      <w:pPr>
        <w:tabs>
          <w:tab w:val="left" w:pos="1134"/>
        </w:tabs>
        <w:jc w:val="center"/>
        <w:rPr>
          <w:rFonts w:ascii="Cambria" w:hAnsi="Cambria" w:cs="Cambria"/>
          <w:b/>
          <w:bCs/>
          <w:sz w:val="28"/>
          <w:szCs w:val="22"/>
        </w:rPr>
      </w:pPr>
      <w:r w:rsidRPr="00442F52">
        <w:rPr>
          <w:rFonts w:ascii="Cambria" w:eastAsia="Calibri" w:hAnsi="Cambria"/>
          <w:b/>
          <w:sz w:val="28"/>
          <w:szCs w:val="22"/>
          <w:lang w:eastAsia="en-US"/>
        </w:rPr>
        <w:t>„</w:t>
      </w:r>
      <w:r w:rsidR="008975CD" w:rsidRPr="00442F52">
        <w:rPr>
          <w:rFonts w:ascii="Cambria" w:hAnsi="Cambria" w:cs="Arial"/>
          <w:b/>
          <w:bCs/>
          <w:sz w:val="28"/>
          <w:szCs w:val="22"/>
        </w:rPr>
        <w:t>Vybudování LAN a WIFI sítě v ZŠ Znojmo, Pražská</w:t>
      </w:r>
      <w:r w:rsidRPr="00442F52">
        <w:rPr>
          <w:rFonts w:ascii="Cambria" w:hAnsi="Cambria"/>
          <w:b/>
          <w:sz w:val="28"/>
          <w:szCs w:val="22"/>
        </w:rPr>
        <w:t>“</w:t>
      </w:r>
    </w:p>
    <w:p w:rsidR="00C7687B" w:rsidRPr="00442F52" w:rsidRDefault="00C7687B" w:rsidP="00C7687B">
      <w:pP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</w:p>
    <w:p w:rsidR="00C7687B" w:rsidRPr="00442F52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442F52">
        <w:rPr>
          <w:rFonts w:ascii="Cambria" w:eastAsia="Calibri" w:hAnsi="Cambria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2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098"/>
        <w:gridCol w:w="6165"/>
      </w:tblGrid>
      <w:tr w:rsidR="00304690" w:rsidRPr="00442F52" w:rsidTr="00277161">
        <w:trPr>
          <w:cantSplit/>
          <w:trHeight w:val="644"/>
        </w:trPr>
        <w:tc>
          <w:tcPr>
            <w:tcW w:w="3098" w:type="dxa"/>
            <w:vAlign w:val="center"/>
          </w:tcPr>
          <w:p w:rsidR="00304690" w:rsidRPr="00442F52" w:rsidRDefault="00304690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Název zadavatele:</w:t>
            </w:r>
          </w:p>
        </w:tc>
        <w:tc>
          <w:tcPr>
            <w:tcW w:w="6165" w:type="dxa"/>
            <w:vAlign w:val="center"/>
          </w:tcPr>
          <w:p w:rsidR="00304690" w:rsidRPr="00442F52" w:rsidRDefault="004A7A18" w:rsidP="00E4698C">
            <w:pPr>
              <w:tabs>
                <w:tab w:val="left" w:pos="3119"/>
              </w:tabs>
              <w:rPr>
                <w:rFonts w:ascii="Cambria" w:hAnsi="Cambria"/>
                <w:b/>
                <w:sz w:val="22"/>
                <w:szCs w:val="22"/>
                <w:highlight w:val="yellow"/>
              </w:rPr>
            </w:pPr>
            <w:r w:rsidRPr="00442F52">
              <w:rPr>
                <w:rFonts w:ascii="Cambria" w:hAnsi="Cambria"/>
                <w:sz w:val="22"/>
              </w:rPr>
              <w:t>Základní škola a Mateřská škola, Znojmo, Pražská 98</w:t>
            </w:r>
          </w:p>
        </w:tc>
      </w:tr>
      <w:tr w:rsidR="00304690" w:rsidRPr="00442F52" w:rsidTr="00277161">
        <w:trPr>
          <w:cantSplit/>
          <w:trHeight w:val="455"/>
        </w:trPr>
        <w:tc>
          <w:tcPr>
            <w:tcW w:w="3098" w:type="dxa"/>
            <w:vAlign w:val="center"/>
          </w:tcPr>
          <w:p w:rsidR="00304690" w:rsidRPr="00442F52" w:rsidRDefault="00304690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Sídlo zadavatele:</w:t>
            </w:r>
          </w:p>
        </w:tc>
        <w:tc>
          <w:tcPr>
            <w:tcW w:w="6165" w:type="dxa"/>
            <w:vAlign w:val="center"/>
          </w:tcPr>
          <w:p w:rsidR="00304690" w:rsidRPr="00442F52" w:rsidRDefault="004A7A18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42F52">
              <w:rPr>
                <w:rFonts w:ascii="Cambria" w:hAnsi="Cambria"/>
                <w:sz w:val="22"/>
              </w:rPr>
              <w:t>Pražská 2808/98, 669 02 Znojmo</w:t>
            </w:r>
          </w:p>
        </w:tc>
      </w:tr>
      <w:tr w:rsidR="00304690" w:rsidRPr="00442F52" w:rsidTr="00277161">
        <w:trPr>
          <w:cantSplit/>
          <w:trHeight w:val="427"/>
        </w:trPr>
        <w:tc>
          <w:tcPr>
            <w:tcW w:w="3098" w:type="dxa"/>
            <w:vAlign w:val="center"/>
          </w:tcPr>
          <w:p w:rsidR="00304690" w:rsidRPr="00442F52" w:rsidRDefault="00304690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Statutární zástupce:</w:t>
            </w:r>
          </w:p>
        </w:tc>
        <w:tc>
          <w:tcPr>
            <w:tcW w:w="6165" w:type="dxa"/>
            <w:vAlign w:val="center"/>
          </w:tcPr>
          <w:p w:rsidR="00304690" w:rsidRPr="00442F52" w:rsidRDefault="004A7A18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42F52">
              <w:rPr>
                <w:rFonts w:ascii="Cambria" w:hAnsi="Cambria"/>
                <w:sz w:val="22"/>
              </w:rPr>
              <w:t>PaedDr. Pavel Trulík, ředitel</w:t>
            </w:r>
          </w:p>
        </w:tc>
      </w:tr>
      <w:tr w:rsidR="00304690" w:rsidRPr="00442F52" w:rsidTr="00277161">
        <w:trPr>
          <w:cantSplit/>
          <w:trHeight w:val="491"/>
        </w:trPr>
        <w:tc>
          <w:tcPr>
            <w:tcW w:w="3098" w:type="dxa"/>
            <w:vAlign w:val="center"/>
          </w:tcPr>
          <w:p w:rsidR="00304690" w:rsidRPr="00442F52" w:rsidRDefault="00304690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IČ zadavatele:</w:t>
            </w:r>
          </w:p>
        </w:tc>
        <w:tc>
          <w:tcPr>
            <w:tcW w:w="6165" w:type="dxa"/>
            <w:vAlign w:val="center"/>
          </w:tcPr>
          <w:p w:rsidR="00304690" w:rsidRPr="00442F52" w:rsidRDefault="004A7A18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442F52">
              <w:rPr>
                <w:rFonts w:ascii="Cambria" w:hAnsi="Cambria"/>
                <w:sz w:val="22"/>
              </w:rPr>
              <w:t>45669716</w:t>
            </w:r>
          </w:p>
        </w:tc>
      </w:tr>
      <w:tr w:rsidR="00304690" w:rsidRPr="00442F52" w:rsidTr="00277161">
        <w:trPr>
          <w:cantSplit/>
          <w:trHeight w:val="388"/>
        </w:trPr>
        <w:tc>
          <w:tcPr>
            <w:tcW w:w="3098" w:type="dxa"/>
            <w:vAlign w:val="center"/>
          </w:tcPr>
          <w:p w:rsidR="00304690" w:rsidRPr="00442F52" w:rsidRDefault="00304690" w:rsidP="00277161">
            <w:pPr>
              <w:tabs>
                <w:tab w:val="left" w:pos="3119"/>
              </w:tabs>
              <w:rPr>
                <w:rFonts w:ascii="Cambria" w:hAnsi="Cambria"/>
                <w:sz w:val="22"/>
                <w:szCs w:val="22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Adresa profilu zadavatele:</w:t>
            </w:r>
          </w:p>
        </w:tc>
        <w:tc>
          <w:tcPr>
            <w:tcW w:w="6165" w:type="dxa"/>
            <w:vAlign w:val="center"/>
          </w:tcPr>
          <w:p w:rsidR="00304690" w:rsidRPr="00442F52" w:rsidRDefault="008975CD" w:rsidP="00277161">
            <w:pPr>
              <w:rPr>
                <w:rFonts w:ascii="Cambria" w:hAnsi="Cambria"/>
                <w:sz w:val="22"/>
                <w:szCs w:val="22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https://www.e-zakazky.cz/Profil-Zadavatele/59ba2e1a-255b-4fbe-a87f-fbab0cf566c6</w:t>
            </w:r>
          </w:p>
        </w:tc>
      </w:tr>
    </w:tbl>
    <w:p w:rsidR="00C7687B" w:rsidRPr="00442F52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442F52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442F52">
        <w:rPr>
          <w:rFonts w:ascii="Cambria" w:eastAsia="Calibri" w:hAnsi="Cambria"/>
          <w:b/>
          <w:sz w:val="22"/>
          <w:szCs w:val="22"/>
          <w:lang w:eastAsia="en-US"/>
        </w:rPr>
        <w:t>Identifikační údaje zástupce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Společnost zástupce:</w:t>
            </w:r>
          </w:p>
        </w:tc>
        <w:tc>
          <w:tcPr>
            <w:tcW w:w="5985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RPA Tender, s.r.o.</w:t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5985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hAnsi="Cambria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Starobrněnská 20, 602 00 Brno</w:t>
            </w:r>
          </w:p>
        </w:tc>
      </w:tr>
      <w:tr w:rsidR="008975CD" w:rsidRPr="00442F52" w:rsidTr="00926123">
        <w:tc>
          <w:tcPr>
            <w:tcW w:w="3227" w:type="dxa"/>
          </w:tcPr>
          <w:p w:rsidR="008975CD" w:rsidRPr="00442F52" w:rsidRDefault="008975CD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Korespondenční adresa:</w:t>
            </w:r>
          </w:p>
        </w:tc>
        <w:tc>
          <w:tcPr>
            <w:tcW w:w="5985" w:type="dxa"/>
          </w:tcPr>
          <w:p w:rsidR="008975CD" w:rsidRPr="00442F52" w:rsidRDefault="008975CD" w:rsidP="00926123">
            <w:pPr>
              <w:spacing w:after="200" w:line="276" w:lineRule="auto"/>
              <w:jc w:val="both"/>
              <w:rPr>
                <w:rFonts w:ascii="Cambria" w:hAnsi="Cambria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třída Kapitána Jaroše 13, 602 00 Brno</w:t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5985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Ing. Petr Kolář, jednatel</w:t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5985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 xml:space="preserve">29367107 </w:t>
            </w: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/</w:t>
            </w:r>
            <w:r w:rsidRPr="00442F52">
              <w:rPr>
                <w:rFonts w:ascii="Cambria" w:hAnsi="Cambria"/>
                <w:sz w:val="22"/>
                <w:szCs w:val="22"/>
              </w:rPr>
              <w:t>CZ29367107</w:t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hAnsi="Cambria"/>
                <w:sz w:val="22"/>
                <w:szCs w:val="22"/>
              </w:rPr>
              <w:t>Krajský soud v Brně, oddíl C, vložka 75877</w:t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5985" w:type="dxa"/>
          </w:tcPr>
          <w:p w:rsidR="00C7687B" w:rsidRPr="00442F52" w:rsidRDefault="00F47951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Mgr. Petra Hájková</w:t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5985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verejne-zakazky@rpa.cz</w:t>
            </w:r>
          </w:p>
        </w:tc>
      </w:tr>
    </w:tbl>
    <w:p w:rsidR="00C7687B" w:rsidRPr="00442F52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442F52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442F52">
        <w:rPr>
          <w:rFonts w:ascii="Cambria" w:eastAsia="Calibri" w:hAnsi="Cambria"/>
          <w:b/>
          <w:sz w:val="22"/>
          <w:szCs w:val="22"/>
          <w:lang w:eastAsia="en-US"/>
        </w:rPr>
        <w:t>Dodavatel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Právní forma: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818DF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818DF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442F52" w:rsidRDefault="00C7687B" w:rsidP="00C7687B">
      <w:pPr>
        <w:spacing w:after="200" w:line="276" w:lineRule="auto"/>
        <w:ind w:left="-142" w:right="-142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442F52">
        <w:rPr>
          <w:rFonts w:ascii="Cambria" w:eastAsia="Calibri" w:hAnsi="Cambria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</w:t>
      </w:r>
      <w:r w:rsidR="007361CA" w:rsidRPr="00442F52">
        <w:rPr>
          <w:rFonts w:ascii="Cambria" w:eastAsia="Calibri" w:hAnsi="Cambria"/>
          <w:sz w:val="22"/>
          <w:szCs w:val="22"/>
          <w:lang w:eastAsia="en-US"/>
        </w:rPr>
        <w:t xml:space="preserve"> kontaktní spojení – telefon,</w:t>
      </w:r>
      <w:r w:rsidRPr="00442F52">
        <w:rPr>
          <w:rFonts w:ascii="Cambria" w:eastAsia="Calibri" w:hAnsi="Cambria"/>
          <w:sz w:val="22"/>
          <w:szCs w:val="22"/>
          <w:lang w:eastAsia="en-US"/>
        </w:rPr>
        <w:t xml:space="preserve"> e-mail a bankovní spojení.</w:t>
      </w:r>
    </w:p>
    <w:p w:rsidR="00C7687B" w:rsidRPr="00442F52" w:rsidRDefault="00C7687B" w:rsidP="00C7687B">
      <w:pPr>
        <w:spacing w:after="200" w:line="276" w:lineRule="auto"/>
        <w:ind w:left="-142" w:right="-142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442F52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442F52">
        <w:rPr>
          <w:rFonts w:ascii="Cambria" w:eastAsia="Calibri" w:hAnsi="Cambria"/>
          <w:b/>
          <w:sz w:val="22"/>
          <w:szCs w:val="22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818DF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818DF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Telefon</w:t>
            </w:r>
            <w:bookmarkStart w:id="1" w:name="_GoBack"/>
            <w:bookmarkEnd w:id="1"/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442F52" w:rsidTr="00926123">
        <w:tc>
          <w:tcPr>
            <w:tcW w:w="3227" w:type="dxa"/>
          </w:tcPr>
          <w:p w:rsidR="00C7687B" w:rsidRPr="00442F52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442F52" w:rsidRDefault="00D40010" w:rsidP="00926123">
            <w:pPr>
              <w:rPr>
                <w:rFonts w:ascii="Cambria" w:hAnsi="Cambria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442F52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442F52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442F52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442F52">
        <w:rPr>
          <w:rFonts w:ascii="Cambria" w:eastAsia="Calibri" w:hAnsi="Cambria"/>
          <w:b/>
          <w:sz w:val="22"/>
          <w:szCs w:val="22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C7687B" w:rsidRPr="00442F52" w:rsidTr="00122653">
        <w:tc>
          <w:tcPr>
            <w:tcW w:w="3227" w:type="dxa"/>
          </w:tcPr>
          <w:p w:rsidR="00C7687B" w:rsidRPr="00442F52" w:rsidRDefault="00C7687B" w:rsidP="0092612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442F52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ZÁKLADNÍ HODNOTÍCÍ KRITÉRIUM nejnižší nabídková cena</w:t>
            </w:r>
          </w:p>
        </w:tc>
        <w:tc>
          <w:tcPr>
            <w:tcW w:w="6061" w:type="dxa"/>
          </w:tcPr>
          <w:p w:rsidR="00C7687B" w:rsidRPr="00442F52" w:rsidRDefault="00C7687B" w:rsidP="0092612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442F52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6271DD" w:rsidRPr="00442F52" w:rsidTr="00122653">
        <w:trPr>
          <w:trHeight w:val="1235"/>
        </w:trPr>
        <w:tc>
          <w:tcPr>
            <w:tcW w:w="3227" w:type="dxa"/>
          </w:tcPr>
          <w:p w:rsidR="006271DD" w:rsidRPr="00442F52" w:rsidRDefault="006271DD" w:rsidP="006271DD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442F52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Celková nabídková cena v Kč bez DPH</w:t>
            </w:r>
          </w:p>
          <w:p w:rsidR="006271DD" w:rsidRPr="00442F52" w:rsidRDefault="006271DD" w:rsidP="006271DD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442F52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6061" w:type="dxa"/>
          </w:tcPr>
          <w:p w:rsidR="006271DD" w:rsidRPr="00442F52" w:rsidRDefault="00D40010" w:rsidP="006271DD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71DD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271DD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442F52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442F52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3E47BF" w:rsidRPr="00442F52" w:rsidRDefault="003E47BF">
      <w:pPr>
        <w:rPr>
          <w:rFonts w:ascii="Cambria" w:hAnsi="Cambria"/>
          <w:sz w:val="22"/>
          <w:szCs w:val="22"/>
        </w:rPr>
      </w:pPr>
    </w:p>
    <w:sectPr w:rsidR="003E47BF" w:rsidRPr="00442F52" w:rsidSect="00AC5B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DD4" w:rsidRDefault="00373DD4">
      <w:r>
        <w:separator/>
      </w:r>
    </w:p>
  </w:endnote>
  <w:endnote w:type="continuationSeparator" w:id="0">
    <w:p w:rsidR="00373DD4" w:rsidRDefault="00373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DD4" w:rsidRDefault="00373DD4">
      <w:r>
        <w:separator/>
      </w:r>
    </w:p>
  </w:footnote>
  <w:footnote w:type="continuationSeparator" w:id="0">
    <w:p w:rsidR="00373DD4" w:rsidRDefault="00373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CC" w:rsidRDefault="00601BCD" w:rsidP="009A1F3B">
    <w:pPr>
      <w:pStyle w:val="Zhlav"/>
      <w:jc w:val="center"/>
    </w:pPr>
    <w:r w:rsidRPr="00601BCD">
      <w:rPr>
        <w:noProof/>
      </w:rPr>
      <w:drawing>
        <wp:inline distT="0" distB="0" distL="0" distR="0">
          <wp:extent cx="5336721" cy="879740"/>
          <wp:effectExtent l="1905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525" cy="8793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sWn385aXB8VCC2GZGxvZ5MY8w3s=" w:salt="CniGtTi4YI7jyH1pNNy1+Q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C7687B"/>
    <w:rsid w:val="0007431F"/>
    <w:rsid w:val="0008744A"/>
    <w:rsid w:val="000C42DE"/>
    <w:rsid w:val="00122653"/>
    <w:rsid w:val="00177AA9"/>
    <w:rsid w:val="00180475"/>
    <w:rsid w:val="00187227"/>
    <w:rsid w:val="001C408F"/>
    <w:rsid w:val="002442AD"/>
    <w:rsid w:val="00277161"/>
    <w:rsid w:val="00293901"/>
    <w:rsid w:val="00304690"/>
    <w:rsid w:val="003326FC"/>
    <w:rsid w:val="00373DD4"/>
    <w:rsid w:val="00380394"/>
    <w:rsid w:val="003E47BF"/>
    <w:rsid w:val="00414058"/>
    <w:rsid w:val="0041492A"/>
    <w:rsid w:val="00442F52"/>
    <w:rsid w:val="00471FA6"/>
    <w:rsid w:val="004A7A18"/>
    <w:rsid w:val="005A014E"/>
    <w:rsid w:val="005A0EA8"/>
    <w:rsid w:val="005B3A7C"/>
    <w:rsid w:val="00601BCD"/>
    <w:rsid w:val="006271DD"/>
    <w:rsid w:val="006416F5"/>
    <w:rsid w:val="00650637"/>
    <w:rsid w:val="00661EF2"/>
    <w:rsid w:val="006A78B2"/>
    <w:rsid w:val="007361CA"/>
    <w:rsid w:val="00741925"/>
    <w:rsid w:val="007A103B"/>
    <w:rsid w:val="007A2E35"/>
    <w:rsid w:val="00881A50"/>
    <w:rsid w:val="008975CD"/>
    <w:rsid w:val="008E5F8F"/>
    <w:rsid w:val="00935E50"/>
    <w:rsid w:val="00966E77"/>
    <w:rsid w:val="009818DF"/>
    <w:rsid w:val="009A1F3B"/>
    <w:rsid w:val="00AE066C"/>
    <w:rsid w:val="00B31D90"/>
    <w:rsid w:val="00BD03E5"/>
    <w:rsid w:val="00BF3244"/>
    <w:rsid w:val="00C4059D"/>
    <w:rsid w:val="00C47077"/>
    <w:rsid w:val="00C7687B"/>
    <w:rsid w:val="00CE7B15"/>
    <w:rsid w:val="00D40010"/>
    <w:rsid w:val="00D44A7C"/>
    <w:rsid w:val="00D93207"/>
    <w:rsid w:val="00DE2B31"/>
    <w:rsid w:val="00E4698C"/>
    <w:rsid w:val="00F4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6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68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687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76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66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5F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5F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A0E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DAD82-8E15-4ED7-9840-7DA9315F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forbelsky</cp:lastModifiedBy>
  <cp:revision>15</cp:revision>
  <dcterms:created xsi:type="dcterms:W3CDTF">2019-01-07T16:01:00Z</dcterms:created>
  <dcterms:modified xsi:type="dcterms:W3CDTF">2019-11-21T12:59:00Z</dcterms:modified>
</cp:coreProperties>
</file>