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F4FF9" w14:textId="4A45A33C" w:rsidR="001F7BF4" w:rsidRPr="00966006" w:rsidRDefault="00B95931" w:rsidP="00966006">
      <w:pPr>
        <w:pBdr>
          <w:bottom w:val="single" w:sz="24" w:space="1" w:color="FF0000"/>
        </w:pBd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t xml:space="preserve"> </w:t>
      </w:r>
    </w:p>
    <w:p w14:paraId="258DBB58" w14:textId="12AB74DF" w:rsidR="00F25B70" w:rsidRPr="00590003" w:rsidRDefault="00033B98" w:rsidP="00830B75">
      <w:pPr>
        <w:pBdr>
          <w:bottom w:val="single" w:sz="24" w:space="1" w:color="FF0000"/>
        </w:pBdr>
        <w:spacing w:after="0" w:line="240" w:lineRule="auto"/>
        <w:jc w:val="center"/>
        <w:rPr>
          <w:rFonts w:asciiTheme="minorHAnsi" w:hAnsiTheme="minorHAnsi" w:cstheme="minorHAnsi"/>
          <w:b/>
          <w:bCs/>
          <w:sz w:val="44"/>
          <w:szCs w:val="44"/>
          <w:lang w:val="cs-CZ"/>
        </w:rPr>
      </w:pPr>
      <w:r w:rsidRPr="00590003">
        <w:rPr>
          <w:rFonts w:asciiTheme="minorHAnsi" w:hAnsiTheme="minorHAnsi" w:cstheme="minorHAnsi"/>
          <w:b/>
          <w:bCs/>
          <w:sz w:val="44"/>
          <w:szCs w:val="44"/>
          <w:lang w:val="cs-CZ"/>
        </w:rPr>
        <w:t>Kupní smlouva</w:t>
      </w:r>
    </w:p>
    <w:p w14:paraId="4958E52D" w14:textId="77777777" w:rsidR="00E41C6C" w:rsidRPr="00590003" w:rsidRDefault="00E41C6C" w:rsidP="00C13A16">
      <w:pPr>
        <w:rPr>
          <w:rFonts w:asciiTheme="minorHAnsi" w:hAnsiTheme="minorHAnsi" w:cstheme="minorHAnsi"/>
          <w:sz w:val="2"/>
          <w:szCs w:val="2"/>
          <w:lang w:val="cs-CZ"/>
        </w:rPr>
      </w:pPr>
    </w:p>
    <w:p w14:paraId="55CC0660" w14:textId="4613FAB4" w:rsidR="00033B98" w:rsidRPr="00590003" w:rsidRDefault="00DB1A23" w:rsidP="00033B98">
      <w:pPr>
        <w:spacing w:after="0" w:line="240" w:lineRule="auto"/>
        <w:jc w:val="center"/>
        <w:rPr>
          <w:rFonts w:asciiTheme="minorHAnsi" w:hAnsiTheme="minorHAnsi" w:cstheme="minorHAnsi"/>
          <w:lang w:val="cs-CZ"/>
        </w:rPr>
      </w:pPr>
      <w:r w:rsidRPr="00590003">
        <w:rPr>
          <w:rFonts w:asciiTheme="minorHAnsi" w:hAnsiTheme="minorHAnsi" w:cstheme="minorHAnsi"/>
          <w:lang w:val="cs-CZ"/>
        </w:rPr>
        <w:t>u</w:t>
      </w:r>
      <w:r w:rsidR="00033B98" w:rsidRPr="00590003">
        <w:rPr>
          <w:rFonts w:asciiTheme="minorHAnsi" w:hAnsiTheme="minorHAnsi" w:cstheme="minorHAnsi"/>
          <w:lang w:val="cs-CZ"/>
        </w:rPr>
        <w:t>zavřená podle § 2079 a násl. Zákona č. 89/2012 Sb., občanský zákoník, v platném znění</w:t>
      </w:r>
    </w:p>
    <w:p w14:paraId="4DC25BA2" w14:textId="3DC0A400" w:rsidR="00033B98" w:rsidRPr="00590003" w:rsidRDefault="00033B98" w:rsidP="00033B98">
      <w:pPr>
        <w:spacing w:after="0" w:line="240" w:lineRule="auto"/>
        <w:jc w:val="center"/>
        <w:rPr>
          <w:rFonts w:asciiTheme="minorHAnsi" w:hAnsiTheme="minorHAnsi" w:cstheme="minorHAnsi"/>
          <w:lang w:val="cs-CZ"/>
        </w:rPr>
      </w:pPr>
      <w:r w:rsidRPr="00590003">
        <w:rPr>
          <w:rFonts w:asciiTheme="minorHAnsi" w:hAnsiTheme="minorHAnsi" w:cstheme="minorHAnsi"/>
          <w:lang w:val="cs-CZ"/>
        </w:rPr>
        <w:t>(dále jen „smlouva“)</w:t>
      </w:r>
    </w:p>
    <w:p w14:paraId="24A72D9F" w14:textId="77777777" w:rsidR="00033B98" w:rsidRPr="00590003" w:rsidRDefault="00033B98" w:rsidP="00033B98">
      <w:pPr>
        <w:spacing w:after="0" w:line="240" w:lineRule="auto"/>
        <w:rPr>
          <w:rFonts w:asciiTheme="minorHAnsi" w:hAnsiTheme="minorHAnsi" w:cstheme="minorHAnsi"/>
          <w:lang w:val="cs-CZ"/>
        </w:rPr>
      </w:pPr>
    </w:p>
    <w:p w14:paraId="725CD0C0" w14:textId="7C50039A" w:rsidR="00C13A16" w:rsidRPr="00590003" w:rsidRDefault="00033B98" w:rsidP="00033B98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590003">
        <w:rPr>
          <w:rFonts w:asciiTheme="minorHAnsi" w:hAnsiTheme="minorHAnsi" w:cstheme="minorHAnsi"/>
          <w:lang w:val="cs-CZ"/>
        </w:rPr>
        <w:t>Číslo kupní smlouvy kupujícího:</w:t>
      </w:r>
    </w:p>
    <w:p w14:paraId="2D1C315B" w14:textId="2B92015D" w:rsidR="00033B98" w:rsidRPr="00590003" w:rsidRDefault="00033B98" w:rsidP="00033B98">
      <w:pPr>
        <w:spacing w:after="0" w:line="240" w:lineRule="auto"/>
        <w:rPr>
          <w:rFonts w:asciiTheme="minorHAnsi" w:hAnsiTheme="minorHAnsi" w:cstheme="minorHAnsi"/>
          <w:lang w:val="cs-CZ"/>
        </w:rPr>
      </w:pPr>
      <w:r w:rsidRPr="00590003">
        <w:rPr>
          <w:rFonts w:asciiTheme="minorHAnsi" w:hAnsiTheme="minorHAnsi" w:cstheme="minorHAnsi"/>
          <w:lang w:val="cs-CZ"/>
        </w:rPr>
        <w:t>Číslo kupní smlouvy prodávajícího:</w:t>
      </w:r>
    </w:p>
    <w:p w14:paraId="6ED92DF6" w14:textId="77777777" w:rsidR="00F25B70" w:rsidRPr="00590003" w:rsidRDefault="00F25B70" w:rsidP="00792142">
      <w:pPr>
        <w:pStyle w:val="Nadpis1"/>
        <w:spacing w:before="360"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Smluvní strany</w:t>
      </w:r>
    </w:p>
    <w:p w14:paraId="1CC520EB" w14:textId="6C9F7CC4" w:rsidR="00396C9C" w:rsidRPr="00590003" w:rsidRDefault="00600748" w:rsidP="00396C9C">
      <w:pPr>
        <w:pStyle w:val="Nadpis2"/>
        <w:numPr>
          <w:ilvl w:val="1"/>
          <w:numId w:val="7"/>
        </w:numPr>
        <w:ind w:left="851"/>
        <w:rPr>
          <w:rFonts w:asciiTheme="minorHAnsi" w:hAnsiTheme="minorHAnsi" w:cstheme="minorHAnsi"/>
          <w:b/>
          <w:bCs/>
          <w:i/>
          <w:iCs/>
          <w:lang w:val="cs-CZ"/>
        </w:rPr>
      </w:pPr>
      <w:r>
        <w:rPr>
          <w:rFonts w:asciiTheme="minorHAnsi" w:hAnsiTheme="minorHAnsi" w:cstheme="minorHAnsi"/>
          <w:b/>
          <w:bCs/>
          <w:i/>
          <w:iCs/>
          <w:lang w:val="cs-CZ"/>
        </w:rPr>
        <w:t>Obec Dolní Loučky</w:t>
      </w:r>
    </w:p>
    <w:p w14:paraId="518C963C" w14:textId="11AE38BA" w:rsidR="00396C9C" w:rsidRPr="009611FD" w:rsidRDefault="00396C9C" w:rsidP="00E03573">
      <w:pPr>
        <w:tabs>
          <w:tab w:val="left" w:pos="3402"/>
        </w:tabs>
        <w:spacing w:after="0" w:line="240" w:lineRule="auto"/>
        <w:ind w:left="3402" w:hanging="3402"/>
        <w:jc w:val="both"/>
        <w:rPr>
          <w:rFonts w:asciiTheme="minorHAnsi" w:hAnsiTheme="minorHAnsi" w:cstheme="minorHAnsi"/>
          <w:lang w:val="cs-CZ"/>
        </w:rPr>
      </w:pPr>
      <w:r w:rsidRPr="009611FD">
        <w:rPr>
          <w:rFonts w:asciiTheme="minorHAnsi" w:hAnsiTheme="minorHAnsi" w:cstheme="minorHAnsi"/>
          <w:lang w:val="cs-CZ"/>
        </w:rPr>
        <w:t>Sídlo:</w:t>
      </w:r>
      <w:r w:rsidRPr="009611FD">
        <w:rPr>
          <w:rFonts w:asciiTheme="minorHAnsi" w:hAnsiTheme="minorHAnsi" w:cstheme="minorHAnsi"/>
          <w:lang w:val="cs-CZ"/>
        </w:rPr>
        <w:tab/>
      </w:r>
      <w:r w:rsidR="00600748" w:rsidRPr="00600748">
        <w:rPr>
          <w:rFonts w:asciiTheme="minorHAnsi" w:hAnsiTheme="minorHAnsi" w:cstheme="minorHAnsi"/>
          <w:bCs/>
          <w:lang w:val="cs-CZ"/>
        </w:rPr>
        <w:t>Dolní Loučky 208, 594 55 Dolní Loučky</w:t>
      </w:r>
    </w:p>
    <w:p w14:paraId="196C64D9" w14:textId="5655B59E" w:rsidR="00396C9C" w:rsidRPr="009611FD" w:rsidRDefault="00396C9C" w:rsidP="00E03573">
      <w:pPr>
        <w:pStyle w:val="Bezmezer"/>
        <w:tabs>
          <w:tab w:val="left" w:pos="3402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9611FD">
        <w:rPr>
          <w:rFonts w:asciiTheme="minorHAnsi" w:hAnsiTheme="minorHAnsi" w:cstheme="minorHAnsi"/>
          <w:sz w:val="22"/>
          <w:szCs w:val="22"/>
        </w:rPr>
        <w:t>Statutární zástupce:</w:t>
      </w:r>
      <w:r w:rsidRPr="009611FD">
        <w:rPr>
          <w:rFonts w:asciiTheme="minorHAnsi" w:hAnsiTheme="minorHAnsi" w:cstheme="minorHAnsi"/>
          <w:sz w:val="22"/>
          <w:szCs w:val="22"/>
        </w:rPr>
        <w:tab/>
      </w:r>
      <w:r w:rsidR="00600748" w:rsidRPr="00600748">
        <w:rPr>
          <w:rFonts w:asciiTheme="minorHAnsi" w:hAnsiTheme="minorHAnsi" w:cstheme="minorHAnsi"/>
          <w:sz w:val="22"/>
          <w:szCs w:val="22"/>
          <w:lang w:val="sk-SK"/>
        </w:rPr>
        <w:t>Ing. Jiří Mašek, starosta obce</w:t>
      </w:r>
    </w:p>
    <w:p w14:paraId="6E65A5A2" w14:textId="51D358C6" w:rsidR="00396C9C" w:rsidRPr="009611FD" w:rsidRDefault="00396C9C" w:rsidP="00E03573">
      <w:pPr>
        <w:pStyle w:val="Bezmezer"/>
        <w:tabs>
          <w:tab w:val="left" w:pos="3402"/>
        </w:tabs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9611FD">
        <w:rPr>
          <w:rFonts w:asciiTheme="minorHAnsi" w:hAnsiTheme="minorHAnsi" w:cstheme="minorHAnsi"/>
          <w:sz w:val="22"/>
          <w:szCs w:val="22"/>
        </w:rPr>
        <w:t>IČ:</w:t>
      </w:r>
      <w:r w:rsidRPr="009611FD">
        <w:rPr>
          <w:rFonts w:asciiTheme="minorHAnsi" w:hAnsiTheme="minorHAnsi" w:cstheme="minorHAnsi"/>
          <w:sz w:val="22"/>
          <w:szCs w:val="22"/>
        </w:rPr>
        <w:tab/>
      </w:r>
      <w:r w:rsidR="00600748" w:rsidRPr="00600748">
        <w:rPr>
          <w:rFonts w:asciiTheme="minorHAnsi" w:hAnsiTheme="minorHAnsi" w:cstheme="minorHAnsi"/>
          <w:bCs/>
          <w:sz w:val="22"/>
          <w:szCs w:val="22"/>
          <w:lang w:val="sk-SK"/>
        </w:rPr>
        <w:t>00294241</w:t>
      </w:r>
    </w:p>
    <w:p w14:paraId="4F0ED8F2" w14:textId="1CCEEAC1" w:rsidR="00396C9C" w:rsidRPr="009611FD" w:rsidRDefault="00396C9C" w:rsidP="00E03573">
      <w:pPr>
        <w:pStyle w:val="Bezmezer"/>
        <w:tabs>
          <w:tab w:val="left" w:pos="3402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9611FD">
        <w:rPr>
          <w:rFonts w:asciiTheme="minorHAnsi" w:hAnsiTheme="minorHAnsi" w:cstheme="minorHAnsi"/>
          <w:sz w:val="22"/>
          <w:szCs w:val="22"/>
        </w:rPr>
        <w:t>Bankovní spojení, č.ú.</w:t>
      </w:r>
      <w:r w:rsidRPr="009611FD">
        <w:rPr>
          <w:rFonts w:asciiTheme="minorHAnsi" w:hAnsiTheme="minorHAnsi" w:cstheme="minorHAnsi"/>
          <w:sz w:val="22"/>
          <w:szCs w:val="22"/>
        </w:rPr>
        <w:tab/>
      </w:r>
      <w:r w:rsidR="00600748">
        <w:rPr>
          <w:rFonts w:asciiTheme="minorHAnsi" w:eastAsia="Times New Roman" w:hAnsiTheme="minorHAnsi" w:cstheme="minorHAnsi"/>
          <w:sz w:val="22"/>
          <w:szCs w:val="22"/>
          <w:lang w:val="sk-SK" w:eastAsia="cs-CZ"/>
        </w:rPr>
        <w:t>ČNB</w:t>
      </w:r>
      <w:r w:rsidR="00127AE5" w:rsidRPr="009611FD">
        <w:rPr>
          <w:rFonts w:asciiTheme="minorHAnsi" w:eastAsia="Times New Roman" w:hAnsiTheme="minorHAnsi" w:cstheme="minorHAnsi"/>
          <w:sz w:val="22"/>
          <w:szCs w:val="22"/>
          <w:lang w:val="sk-SK" w:eastAsia="cs-CZ"/>
        </w:rPr>
        <w:t xml:space="preserve">, </w:t>
      </w:r>
      <w:r w:rsidR="00600748" w:rsidRPr="00600748">
        <w:rPr>
          <w:rFonts w:asciiTheme="minorHAnsi" w:eastAsia="Times New Roman" w:hAnsiTheme="minorHAnsi" w:cstheme="minorHAnsi"/>
          <w:sz w:val="22"/>
          <w:szCs w:val="22"/>
          <w:lang w:val="sk-SK" w:eastAsia="cs-CZ"/>
        </w:rPr>
        <w:t>94-12714641/0710</w:t>
      </w:r>
    </w:p>
    <w:p w14:paraId="0371CA61" w14:textId="21586C50" w:rsidR="00033B98" w:rsidRPr="00600748" w:rsidRDefault="0048189A" w:rsidP="00E03573">
      <w:pPr>
        <w:pStyle w:val="Bezmezer"/>
        <w:tabs>
          <w:tab w:val="left" w:pos="3402"/>
        </w:tabs>
        <w:spacing w:after="0" w:line="240" w:lineRule="auto"/>
        <w:rPr>
          <w:rFonts w:asciiTheme="minorHAnsi" w:hAnsiTheme="minorHAnsi" w:cstheme="minorHAnsi"/>
          <w:bCs/>
          <w:sz w:val="22"/>
          <w:szCs w:val="22"/>
        </w:rPr>
      </w:pPr>
      <w:r w:rsidRPr="009611FD">
        <w:rPr>
          <w:rFonts w:asciiTheme="minorHAnsi" w:hAnsiTheme="minorHAnsi" w:cstheme="minorHAnsi"/>
          <w:sz w:val="22"/>
          <w:szCs w:val="22"/>
        </w:rPr>
        <w:t>Datová schránka:</w:t>
      </w:r>
      <w:r w:rsidRPr="009611FD">
        <w:rPr>
          <w:rFonts w:asciiTheme="minorHAnsi" w:hAnsiTheme="minorHAnsi" w:cstheme="minorHAnsi"/>
          <w:sz w:val="22"/>
          <w:szCs w:val="22"/>
        </w:rPr>
        <w:tab/>
      </w:r>
      <w:r w:rsidR="00600748" w:rsidRPr="00600748">
        <w:rPr>
          <w:rFonts w:asciiTheme="minorHAnsi" w:hAnsiTheme="minorHAnsi" w:cstheme="minorHAnsi"/>
          <w:bCs/>
          <w:sz w:val="22"/>
          <w:szCs w:val="22"/>
        </w:rPr>
        <w:t xml:space="preserve">ksgbeqp </w:t>
      </w:r>
    </w:p>
    <w:p w14:paraId="766BFEE9" w14:textId="28E20F4D" w:rsidR="00396C9C" w:rsidRPr="009611FD" w:rsidRDefault="00396C9C" w:rsidP="00E03573">
      <w:pPr>
        <w:pStyle w:val="Bezmezer"/>
        <w:tabs>
          <w:tab w:val="left" w:pos="3402"/>
        </w:tabs>
        <w:spacing w:after="0" w:line="240" w:lineRule="auto"/>
        <w:rPr>
          <w:rFonts w:asciiTheme="minorHAnsi" w:hAnsiTheme="minorHAnsi" w:cstheme="minorHAnsi"/>
          <w:sz w:val="22"/>
          <w:szCs w:val="22"/>
          <w:lang w:eastAsia="cs-CZ"/>
        </w:rPr>
      </w:pPr>
      <w:r w:rsidRPr="009611FD">
        <w:rPr>
          <w:rFonts w:asciiTheme="minorHAnsi" w:hAnsiTheme="minorHAnsi" w:cstheme="minorHAnsi"/>
          <w:sz w:val="22"/>
          <w:szCs w:val="22"/>
          <w:lang w:eastAsia="cs-CZ"/>
        </w:rPr>
        <w:t xml:space="preserve">Osoba </w:t>
      </w:r>
      <w:r w:rsidR="00597828" w:rsidRPr="009611FD">
        <w:rPr>
          <w:rFonts w:asciiTheme="minorHAnsi" w:hAnsiTheme="minorHAnsi" w:cstheme="minorHAnsi"/>
          <w:sz w:val="22"/>
          <w:szCs w:val="22"/>
          <w:lang w:eastAsia="cs-CZ"/>
        </w:rPr>
        <w:t>oprávněná jednat</w:t>
      </w:r>
    </w:p>
    <w:p w14:paraId="502EA02B" w14:textId="5E5E3917" w:rsidR="00F3483B" w:rsidRPr="009611FD" w:rsidRDefault="0060330D" w:rsidP="00033B98">
      <w:pPr>
        <w:pStyle w:val="Bezmezer"/>
        <w:tabs>
          <w:tab w:val="left" w:pos="3402"/>
        </w:tabs>
        <w:spacing w:after="0" w:line="240" w:lineRule="auto"/>
        <w:ind w:left="3402" w:hanging="3402"/>
        <w:jc w:val="left"/>
        <w:rPr>
          <w:rFonts w:asciiTheme="minorHAnsi" w:hAnsiTheme="minorHAnsi" w:cstheme="minorHAnsi"/>
          <w:sz w:val="22"/>
          <w:szCs w:val="22"/>
          <w:lang w:eastAsia="cs-CZ"/>
        </w:rPr>
      </w:pPr>
      <w:r w:rsidRPr="009611FD">
        <w:rPr>
          <w:rFonts w:asciiTheme="minorHAnsi" w:hAnsiTheme="minorHAnsi" w:cstheme="minorHAnsi"/>
          <w:sz w:val="22"/>
          <w:szCs w:val="22"/>
          <w:lang w:eastAsia="cs-CZ"/>
        </w:rPr>
        <w:t>v</w:t>
      </w:r>
      <w:r w:rsidR="00396C9C" w:rsidRPr="009611FD">
        <w:rPr>
          <w:rFonts w:asciiTheme="minorHAnsi" w:hAnsiTheme="minorHAnsi" w:cstheme="minorHAnsi"/>
          <w:sz w:val="22"/>
          <w:szCs w:val="22"/>
          <w:lang w:eastAsia="cs-CZ"/>
        </w:rPr>
        <w:t>e</w:t>
      </w:r>
      <w:r w:rsidR="0086404A" w:rsidRPr="009611FD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396C9C" w:rsidRPr="009611FD">
        <w:rPr>
          <w:rFonts w:asciiTheme="minorHAnsi" w:hAnsiTheme="minorHAnsi" w:cstheme="minorHAnsi"/>
          <w:sz w:val="22"/>
          <w:szCs w:val="22"/>
          <w:lang w:eastAsia="cs-CZ"/>
        </w:rPr>
        <w:t>věcech technických:</w:t>
      </w:r>
      <w:r w:rsidR="00396C9C" w:rsidRPr="009611FD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600748" w:rsidRPr="00600748">
        <w:rPr>
          <w:rFonts w:asciiTheme="minorHAnsi" w:hAnsiTheme="minorHAnsi" w:cstheme="minorHAnsi"/>
          <w:sz w:val="22"/>
          <w:szCs w:val="22"/>
          <w:lang w:val="sk-SK"/>
        </w:rPr>
        <w:t>Ing. Jiří Mašek, starosta obce</w:t>
      </w:r>
      <w:r w:rsidR="0048189A" w:rsidRPr="009611FD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14:paraId="27C360E6" w14:textId="21D451EC" w:rsidR="001242C6" w:rsidRPr="009611FD" w:rsidRDefault="001E3D7B" w:rsidP="00CE7FB5">
      <w:pPr>
        <w:pStyle w:val="Bezmezer"/>
        <w:spacing w:before="240"/>
        <w:rPr>
          <w:rFonts w:asciiTheme="minorHAnsi" w:hAnsiTheme="minorHAnsi" w:cstheme="minorHAnsi"/>
          <w:sz w:val="22"/>
          <w:szCs w:val="22"/>
        </w:rPr>
      </w:pPr>
      <w:r w:rsidRPr="009611FD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033B98" w:rsidRPr="009611FD">
        <w:rPr>
          <w:rFonts w:asciiTheme="minorHAnsi" w:hAnsiTheme="minorHAnsi" w:cstheme="minorHAnsi"/>
          <w:sz w:val="22"/>
          <w:szCs w:val="22"/>
        </w:rPr>
        <w:t>kupující</w:t>
      </w:r>
      <w:r w:rsidRPr="009611FD">
        <w:rPr>
          <w:rFonts w:asciiTheme="minorHAnsi" w:hAnsiTheme="minorHAnsi" w:cstheme="minorHAnsi"/>
          <w:sz w:val="22"/>
          <w:szCs w:val="22"/>
        </w:rPr>
        <w:t>“)</w:t>
      </w:r>
    </w:p>
    <w:p w14:paraId="0D6911C7" w14:textId="77777777" w:rsidR="00F25B70" w:rsidRPr="00590003" w:rsidRDefault="003F0695" w:rsidP="00FD4C77">
      <w:pPr>
        <w:pStyle w:val="Nadpis2"/>
        <w:numPr>
          <w:ilvl w:val="1"/>
          <w:numId w:val="21"/>
        </w:numPr>
        <w:ind w:left="851"/>
        <w:rPr>
          <w:rFonts w:asciiTheme="minorHAnsi" w:hAnsiTheme="minorHAnsi" w:cstheme="minorHAnsi"/>
          <w:b/>
          <w:bCs/>
          <w:i/>
          <w:iCs/>
          <w:highlight w:val="yellow"/>
          <w:lang w:val="cs-CZ"/>
        </w:rPr>
      </w:pPr>
      <w:r w:rsidRPr="00590003">
        <w:rPr>
          <w:rFonts w:asciiTheme="minorHAnsi" w:hAnsiTheme="minorHAnsi" w:cstheme="minorHAnsi"/>
          <w:b/>
          <w:bCs/>
          <w:i/>
          <w:iCs/>
          <w:highlight w:val="yellow"/>
          <w:shd w:val="clear" w:color="auto" w:fill="FFFF00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DE46E6" w:rsidRPr="00590003">
        <w:rPr>
          <w:rFonts w:asciiTheme="minorHAnsi" w:hAnsiTheme="minorHAnsi" w:cstheme="minorHAnsi"/>
          <w:b/>
          <w:bCs/>
          <w:i/>
          <w:iCs/>
          <w:highlight w:val="yellow"/>
          <w:shd w:val="clear" w:color="auto" w:fill="FFFF00"/>
          <w:lang w:val="cs-CZ"/>
        </w:rPr>
        <w:instrText xml:space="preserve"> FORMTEXT </w:instrText>
      </w:r>
      <w:r w:rsidRPr="00590003">
        <w:rPr>
          <w:rFonts w:asciiTheme="minorHAnsi" w:hAnsiTheme="minorHAnsi" w:cstheme="minorHAnsi"/>
          <w:b/>
          <w:bCs/>
          <w:i/>
          <w:iCs/>
          <w:highlight w:val="yellow"/>
          <w:shd w:val="clear" w:color="auto" w:fill="FFFF00"/>
          <w:lang w:val="cs-CZ"/>
        </w:rPr>
      </w:r>
      <w:r w:rsidRPr="00590003">
        <w:rPr>
          <w:rFonts w:asciiTheme="minorHAnsi" w:hAnsiTheme="minorHAnsi" w:cstheme="minorHAnsi"/>
          <w:b/>
          <w:bCs/>
          <w:i/>
          <w:iCs/>
          <w:highlight w:val="yellow"/>
          <w:shd w:val="clear" w:color="auto" w:fill="FFFF00"/>
          <w:lang w:val="cs-CZ"/>
        </w:rPr>
        <w:fldChar w:fldCharType="separate"/>
      </w:r>
      <w:r w:rsidR="005817A4" w:rsidRPr="00590003">
        <w:rPr>
          <w:rFonts w:asciiTheme="minorHAnsi" w:hAnsiTheme="minorHAnsi" w:cstheme="minorHAnsi"/>
          <w:b/>
          <w:bCs/>
          <w:i/>
          <w:iCs/>
          <w:highlight w:val="yellow"/>
          <w:shd w:val="clear" w:color="auto" w:fill="FFFF00"/>
          <w:lang w:val="cs-CZ"/>
        </w:rPr>
        <w:t> </w:t>
      </w:r>
      <w:r w:rsidR="005817A4" w:rsidRPr="00590003">
        <w:rPr>
          <w:rFonts w:asciiTheme="minorHAnsi" w:hAnsiTheme="minorHAnsi" w:cstheme="minorHAnsi"/>
          <w:b/>
          <w:bCs/>
          <w:i/>
          <w:iCs/>
          <w:highlight w:val="yellow"/>
          <w:shd w:val="clear" w:color="auto" w:fill="FFFF00"/>
          <w:lang w:val="cs-CZ"/>
        </w:rPr>
        <w:t> </w:t>
      </w:r>
      <w:r w:rsidR="005817A4" w:rsidRPr="00590003">
        <w:rPr>
          <w:rFonts w:asciiTheme="minorHAnsi" w:hAnsiTheme="minorHAnsi" w:cstheme="minorHAnsi"/>
          <w:b/>
          <w:bCs/>
          <w:i/>
          <w:iCs/>
          <w:highlight w:val="yellow"/>
          <w:shd w:val="clear" w:color="auto" w:fill="FFFF00"/>
          <w:lang w:val="cs-CZ"/>
        </w:rPr>
        <w:t> </w:t>
      </w:r>
      <w:r w:rsidR="005817A4" w:rsidRPr="00590003">
        <w:rPr>
          <w:rFonts w:asciiTheme="minorHAnsi" w:hAnsiTheme="minorHAnsi" w:cstheme="minorHAnsi"/>
          <w:b/>
          <w:bCs/>
          <w:i/>
          <w:iCs/>
          <w:highlight w:val="yellow"/>
          <w:shd w:val="clear" w:color="auto" w:fill="FFFF00"/>
          <w:lang w:val="cs-CZ"/>
        </w:rPr>
        <w:t> </w:t>
      </w:r>
      <w:r w:rsidR="005817A4" w:rsidRPr="00590003">
        <w:rPr>
          <w:rFonts w:asciiTheme="minorHAnsi" w:hAnsiTheme="minorHAnsi" w:cstheme="minorHAnsi"/>
          <w:b/>
          <w:bCs/>
          <w:i/>
          <w:iCs/>
          <w:highlight w:val="yellow"/>
          <w:shd w:val="clear" w:color="auto" w:fill="FFFF00"/>
          <w:lang w:val="cs-CZ"/>
        </w:rPr>
        <w:t> </w:t>
      </w:r>
      <w:r w:rsidRPr="00590003">
        <w:rPr>
          <w:rFonts w:asciiTheme="minorHAnsi" w:hAnsiTheme="minorHAnsi" w:cstheme="minorHAnsi"/>
          <w:b/>
          <w:bCs/>
          <w:i/>
          <w:iCs/>
          <w:highlight w:val="yellow"/>
          <w:shd w:val="clear" w:color="auto" w:fill="FFFF00"/>
          <w:lang w:val="cs-CZ"/>
        </w:rPr>
        <w:fldChar w:fldCharType="end"/>
      </w:r>
      <w:bookmarkEnd w:id="0"/>
    </w:p>
    <w:p w14:paraId="12DBB7F1" w14:textId="0F3E8DFC" w:rsidR="00F25B70" w:rsidRPr="00590003" w:rsidRDefault="00F25B70" w:rsidP="00E03573">
      <w:pPr>
        <w:pStyle w:val="Bezmezer"/>
        <w:tabs>
          <w:tab w:val="left" w:pos="3402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90003">
        <w:rPr>
          <w:rFonts w:asciiTheme="minorHAnsi" w:hAnsiTheme="minorHAnsi" w:cstheme="minorHAnsi"/>
          <w:sz w:val="22"/>
          <w:szCs w:val="22"/>
        </w:rPr>
        <w:t>Sídlo:</w:t>
      </w:r>
      <w:r w:rsidRPr="00590003">
        <w:rPr>
          <w:rFonts w:asciiTheme="minorHAnsi" w:hAnsiTheme="minorHAnsi" w:cstheme="minorHAnsi"/>
          <w:sz w:val="22"/>
          <w:szCs w:val="22"/>
        </w:rPr>
        <w:tab/>
      </w:r>
      <w:bookmarkStart w:id="1" w:name="_Hlk183508596"/>
      <w:r w:rsidR="009F69CC" w:rsidRPr="00590003">
        <w:rPr>
          <w:rFonts w:asciiTheme="minorHAnsi" w:hAnsiTheme="minorHAnsi" w:cstheme="minorHAnsi"/>
          <w:sz w:val="22"/>
          <w:szCs w:val="22"/>
          <w:highlight w:val="yellow"/>
        </w:rPr>
        <w:t>/</w:t>
      </w:r>
      <w:r w:rsidR="009F69CC" w:rsidRPr="00590003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</w:rPr>
        <w:t>doplní účastník</w:t>
      </w:r>
      <w:bookmarkEnd w:id="1"/>
      <w:r w:rsidR="009F69CC" w:rsidRPr="00590003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</w:rPr>
        <w:t>/</w:t>
      </w:r>
    </w:p>
    <w:p w14:paraId="318EC71D" w14:textId="2F7A9ACC" w:rsidR="009F69CC" w:rsidRPr="00590003" w:rsidRDefault="00F25B70" w:rsidP="009F69CC">
      <w:pPr>
        <w:pStyle w:val="Nadpis2"/>
        <w:numPr>
          <w:ilvl w:val="0"/>
          <w:numId w:val="0"/>
        </w:numPr>
        <w:tabs>
          <w:tab w:val="left" w:pos="3402"/>
        </w:tabs>
        <w:spacing w:after="0" w:line="240" w:lineRule="auto"/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Statutární zástupce:</w:t>
      </w:r>
      <w:r w:rsidR="004758C6" w:rsidRPr="00590003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F69CC" w:rsidRPr="00590003">
        <w:rPr>
          <w:rFonts w:asciiTheme="minorHAnsi" w:hAnsiTheme="minorHAnsi" w:cstheme="minorHAnsi"/>
          <w:sz w:val="22"/>
          <w:szCs w:val="22"/>
          <w:highlight w:val="yellow"/>
          <w:lang w:val="cs-CZ"/>
        </w:rPr>
        <w:t>/</w:t>
      </w:r>
      <w:r w:rsidR="009F69CC" w:rsidRPr="00590003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</w:rPr>
        <w:t>doplní účastník/</w:t>
      </w:r>
    </w:p>
    <w:p w14:paraId="4A44E501" w14:textId="1734C33F" w:rsidR="00F25B70" w:rsidRPr="00590003" w:rsidRDefault="00F25B70" w:rsidP="009F69CC">
      <w:pPr>
        <w:pStyle w:val="Nadpis2"/>
        <w:numPr>
          <w:ilvl w:val="0"/>
          <w:numId w:val="0"/>
        </w:numPr>
        <w:tabs>
          <w:tab w:val="left" w:pos="3402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90003">
        <w:rPr>
          <w:rFonts w:asciiTheme="minorHAnsi" w:hAnsiTheme="minorHAnsi" w:cstheme="minorHAnsi"/>
          <w:sz w:val="22"/>
          <w:szCs w:val="22"/>
        </w:rPr>
        <w:t>e-mail:</w:t>
      </w:r>
      <w:r w:rsidRPr="00590003">
        <w:rPr>
          <w:rFonts w:asciiTheme="minorHAnsi" w:hAnsiTheme="minorHAnsi" w:cstheme="minorHAnsi"/>
          <w:sz w:val="22"/>
          <w:szCs w:val="22"/>
        </w:rPr>
        <w:tab/>
      </w:r>
      <w:r w:rsidR="009F69CC" w:rsidRPr="00590003">
        <w:rPr>
          <w:rFonts w:asciiTheme="minorHAnsi" w:hAnsiTheme="minorHAnsi" w:cstheme="minorHAnsi"/>
          <w:sz w:val="22"/>
          <w:szCs w:val="22"/>
          <w:highlight w:val="yellow"/>
        </w:rPr>
        <w:t>/</w:t>
      </w:r>
      <w:r w:rsidR="009F69CC" w:rsidRPr="00590003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</w:rPr>
        <w:t>doplní účastník</w:t>
      </w:r>
      <w:r w:rsidR="009F69CC" w:rsidRPr="00590003">
        <w:rPr>
          <w:rFonts w:asciiTheme="minorHAnsi" w:hAnsiTheme="minorHAnsi" w:cstheme="minorHAnsi"/>
          <w:sz w:val="22"/>
          <w:szCs w:val="22"/>
          <w:shd w:val="clear" w:color="auto" w:fill="FFFF00"/>
        </w:rPr>
        <w:t>/</w:t>
      </w:r>
    </w:p>
    <w:p w14:paraId="50123F70" w14:textId="42CABF48" w:rsidR="00F25B70" w:rsidRPr="00590003" w:rsidRDefault="00F25B70" w:rsidP="00E03573">
      <w:pPr>
        <w:pStyle w:val="Bezmezer"/>
        <w:tabs>
          <w:tab w:val="left" w:pos="3402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90003">
        <w:rPr>
          <w:rFonts w:asciiTheme="minorHAnsi" w:hAnsiTheme="minorHAnsi" w:cstheme="minorHAnsi"/>
          <w:sz w:val="22"/>
          <w:szCs w:val="22"/>
        </w:rPr>
        <w:t>telefon:</w:t>
      </w:r>
      <w:r w:rsidRPr="00590003">
        <w:rPr>
          <w:rFonts w:asciiTheme="minorHAnsi" w:hAnsiTheme="minorHAnsi" w:cstheme="minorHAnsi"/>
          <w:sz w:val="22"/>
          <w:szCs w:val="22"/>
        </w:rPr>
        <w:tab/>
      </w:r>
      <w:bookmarkStart w:id="2" w:name="_Hlk183508670"/>
      <w:r w:rsidR="009F69CC" w:rsidRPr="00590003">
        <w:rPr>
          <w:rFonts w:asciiTheme="minorHAnsi" w:hAnsiTheme="minorHAnsi" w:cstheme="minorHAnsi"/>
          <w:sz w:val="22"/>
          <w:szCs w:val="22"/>
          <w:highlight w:val="yellow"/>
        </w:rPr>
        <w:t>/doplní účastník/</w:t>
      </w:r>
      <w:bookmarkEnd w:id="2"/>
    </w:p>
    <w:p w14:paraId="671890FD" w14:textId="54DAAC4F" w:rsidR="00F25B70" w:rsidRPr="00590003" w:rsidRDefault="00F25B70" w:rsidP="00E03573">
      <w:pPr>
        <w:pStyle w:val="Bezmezer"/>
        <w:tabs>
          <w:tab w:val="left" w:pos="3402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90003">
        <w:rPr>
          <w:rFonts w:asciiTheme="minorHAnsi" w:hAnsiTheme="minorHAnsi" w:cstheme="minorHAnsi"/>
          <w:sz w:val="22"/>
          <w:szCs w:val="22"/>
        </w:rPr>
        <w:t>fax:</w:t>
      </w:r>
      <w:r w:rsidRPr="00590003">
        <w:rPr>
          <w:rFonts w:asciiTheme="minorHAnsi" w:hAnsiTheme="minorHAnsi" w:cstheme="minorHAnsi"/>
          <w:sz w:val="22"/>
          <w:szCs w:val="22"/>
        </w:rPr>
        <w:tab/>
      </w:r>
      <w:r w:rsidR="009F69CC" w:rsidRPr="00590003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  <w:lang w:val="sk-SK"/>
        </w:rPr>
        <w:t>/doplní účastník/</w:t>
      </w:r>
    </w:p>
    <w:p w14:paraId="347F29EE" w14:textId="6AB11C00" w:rsidR="00F25B70" w:rsidRPr="00590003" w:rsidRDefault="00F25B70" w:rsidP="00E03573">
      <w:pPr>
        <w:pStyle w:val="Bezmezer"/>
        <w:tabs>
          <w:tab w:val="left" w:pos="3402"/>
        </w:tabs>
        <w:spacing w:after="0" w:line="240" w:lineRule="auto"/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590003">
        <w:rPr>
          <w:rFonts w:asciiTheme="minorHAnsi" w:hAnsiTheme="minorHAnsi" w:cstheme="minorHAnsi"/>
          <w:sz w:val="22"/>
          <w:szCs w:val="22"/>
        </w:rPr>
        <w:t>IČ:</w:t>
      </w:r>
      <w:r w:rsidRPr="00590003">
        <w:rPr>
          <w:rFonts w:asciiTheme="minorHAnsi" w:hAnsiTheme="minorHAnsi" w:cstheme="minorHAnsi"/>
          <w:sz w:val="22"/>
          <w:szCs w:val="22"/>
        </w:rPr>
        <w:tab/>
      </w:r>
      <w:r w:rsidR="009F69CC" w:rsidRPr="00590003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  <w:lang w:val="sk-SK"/>
        </w:rPr>
        <w:t>/doplní účastník/</w:t>
      </w:r>
    </w:p>
    <w:p w14:paraId="0D785825" w14:textId="64E01DA4" w:rsidR="00F25B70" w:rsidRPr="00590003" w:rsidRDefault="00F25B70" w:rsidP="00E03573">
      <w:pPr>
        <w:pStyle w:val="Bezmezer"/>
        <w:tabs>
          <w:tab w:val="left" w:pos="3402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90003">
        <w:rPr>
          <w:rFonts w:asciiTheme="minorHAnsi" w:hAnsiTheme="minorHAnsi" w:cstheme="minorHAnsi"/>
          <w:sz w:val="22"/>
          <w:szCs w:val="22"/>
        </w:rPr>
        <w:t>DIČ:</w:t>
      </w:r>
      <w:r w:rsidRPr="00590003">
        <w:rPr>
          <w:rFonts w:asciiTheme="minorHAnsi" w:hAnsiTheme="minorHAnsi" w:cstheme="minorHAnsi"/>
          <w:sz w:val="22"/>
          <w:szCs w:val="22"/>
        </w:rPr>
        <w:tab/>
      </w:r>
      <w:r w:rsidR="009F69CC" w:rsidRPr="00590003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  <w:lang w:val="sk-SK"/>
        </w:rPr>
        <w:t>/doplní účastník/</w:t>
      </w:r>
    </w:p>
    <w:p w14:paraId="5CDA3E42" w14:textId="7E5123B9" w:rsidR="00F25B70" w:rsidRPr="00590003" w:rsidRDefault="00F25B70" w:rsidP="00E03573">
      <w:pPr>
        <w:pStyle w:val="Bezmezer"/>
        <w:tabs>
          <w:tab w:val="left" w:pos="3402"/>
        </w:tabs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590003">
        <w:rPr>
          <w:rFonts w:asciiTheme="minorHAnsi" w:hAnsiTheme="minorHAnsi" w:cstheme="minorHAnsi"/>
          <w:sz w:val="22"/>
          <w:szCs w:val="22"/>
        </w:rPr>
        <w:t>Bankovní spojení</w:t>
      </w:r>
      <w:r w:rsidR="00152662" w:rsidRPr="00590003">
        <w:rPr>
          <w:rFonts w:asciiTheme="minorHAnsi" w:hAnsiTheme="minorHAnsi" w:cstheme="minorHAnsi"/>
          <w:sz w:val="22"/>
          <w:szCs w:val="22"/>
        </w:rPr>
        <w:t>, č.ú.</w:t>
      </w:r>
      <w:r w:rsidRPr="00590003">
        <w:rPr>
          <w:rFonts w:asciiTheme="minorHAnsi" w:hAnsiTheme="minorHAnsi" w:cstheme="minorHAnsi"/>
          <w:sz w:val="22"/>
          <w:szCs w:val="22"/>
        </w:rPr>
        <w:t>:</w:t>
      </w:r>
      <w:r w:rsidRPr="00590003">
        <w:rPr>
          <w:rFonts w:asciiTheme="minorHAnsi" w:hAnsiTheme="minorHAnsi" w:cstheme="minorHAnsi"/>
          <w:sz w:val="22"/>
          <w:szCs w:val="22"/>
        </w:rPr>
        <w:tab/>
      </w:r>
      <w:r w:rsidR="009F69CC" w:rsidRPr="00590003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  <w:lang w:val="sk-SK"/>
        </w:rPr>
        <w:t>/doplní účastník/</w:t>
      </w:r>
    </w:p>
    <w:p w14:paraId="3B935A5F" w14:textId="77777777" w:rsidR="00F25B70" w:rsidRPr="00590003" w:rsidRDefault="00F25B70" w:rsidP="00E03573">
      <w:pPr>
        <w:pStyle w:val="Bezmezer"/>
        <w:tabs>
          <w:tab w:val="left" w:pos="3402"/>
        </w:tabs>
        <w:spacing w:after="0" w:line="240" w:lineRule="auto"/>
        <w:rPr>
          <w:rFonts w:asciiTheme="minorHAnsi" w:hAnsiTheme="minorHAnsi" w:cstheme="minorHAnsi"/>
          <w:sz w:val="22"/>
          <w:szCs w:val="22"/>
          <w:lang w:eastAsia="cs-CZ"/>
        </w:rPr>
      </w:pPr>
      <w:r w:rsidRPr="00590003">
        <w:rPr>
          <w:rFonts w:asciiTheme="minorHAnsi" w:hAnsiTheme="minorHAnsi" w:cstheme="minorHAnsi"/>
          <w:sz w:val="22"/>
          <w:szCs w:val="22"/>
          <w:lang w:eastAsia="cs-CZ"/>
        </w:rPr>
        <w:t xml:space="preserve">Osoba </w:t>
      </w:r>
      <w:r w:rsidR="00597828" w:rsidRPr="00590003">
        <w:rPr>
          <w:rFonts w:asciiTheme="minorHAnsi" w:hAnsiTheme="minorHAnsi" w:cstheme="minorHAnsi"/>
          <w:sz w:val="22"/>
          <w:szCs w:val="22"/>
          <w:lang w:eastAsia="cs-CZ"/>
        </w:rPr>
        <w:t>oprávněná jednat</w:t>
      </w:r>
    </w:p>
    <w:p w14:paraId="1EFEB3AC" w14:textId="59A38CEC" w:rsidR="00C13A16" w:rsidRPr="00590003" w:rsidRDefault="00597828" w:rsidP="00E03573">
      <w:pPr>
        <w:pStyle w:val="Bezmezer"/>
        <w:tabs>
          <w:tab w:val="left" w:pos="3402"/>
        </w:tabs>
        <w:spacing w:after="0" w:line="240" w:lineRule="auto"/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590003">
        <w:rPr>
          <w:rFonts w:asciiTheme="minorHAnsi" w:hAnsiTheme="minorHAnsi" w:cstheme="minorHAnsi"/>
          <w:sz w:val="22"/>
          <w:szCs w:val="22"/>
          <w:lang w:eastAsia="cs-CZ"/>
        </w:rPr>
        <w:t>v</w:t>
      </w:r>
      <w:r w:rsidR="00F25B70" w:rsidRPr="00590003">
        <w:rPr>
          <w:rFonts w:asciiTheme="minorHAnsi" w:hAnsiTheme="minorHAnsi" w:cstheme="minorHAnsi"/>
          <w:sz w:val="22"/>
          <w:szCs w:val="22"/>
          <w:lang w:eastAsia="cs-CZ"/>
        </w:rPr>
        <w:t>e</w:t>
      </w:r>
      <w:r w:rsidRPr="00590003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F25B70" w:rsidRPr="00590003">
        <w:rPr>
          <w:rFonts w:asciiTheme="minorHAnsi" w:hAnsiTheme="minorHAnsi" w:cstheme="minorHAnsi"/>
          <w:sz w:val="22"/>
          <w:szCs w:val="22"/>
          <w:lang w:eastAsia="cs-CZ"/>
        </w:rPr>
        <w:t>věcech</w:t>
      </w:r>
      <w:r w:rsidRPr="00590003">
        <w:rPr>
          <w:rFonts w:asciiTheme="minorHAnsi" w:hAnsiTheme="minorHAnsi" w:cstheme="minorHAnsi"/>
          <w:sz w:val="22"/>
          <w:szCs w:val="22"/>
          <w:lang w:eastAsia="cs-CZ"/>
        </w:rPr>
        <w:t xml:space="preserve"> </w:t>
      </w:r>
      <w:r w:rsidR="00A10BC3" w:rsidRPr="00590003">
        <w:rPr>
          <w:rFonts w:asciiTheme="minorHAnsi" w:hAnsiTheme="minorHAnsi" w:cstheme="minorHAnsi"/>
          <w:sz w:val="22"/>
          <w:szCs w:val="22"/>
          <w:lang w:eastAsia="cs-CZ"/>
        </w:rPr>
        <w:t>technick</w:t>
      </w:r>
      <w:r w:rsidR="00F25B70" w:rsidRPr="00590003">
        <w:rPr>
          <w:rFonts w:asciiTheme="minorHAnsi" w:hAnsiTheme="minorHAnsi" w:cstheme="minorHAnsi"/>
          <w:sz w:val="22"/>
          <w:szCs w:val="22"/>
          <w:lang w:eastAsia="cs-CZ"/>
        </w:rPr>
        <w:t>ých:</w:t>
      </w:r>
      <w:r w:rsidR="00F25B70" w:rsidRPr="00590003">
        <w:rPr>
          <w:rFonts w:asciiTheme="minorHAnsi" w:hAnsiTheme="minorHAnsi" w:cstheme="minorHAnsi"/>
          <w:sz w:val="22"/>
          <w:szCs w:val="22"/>
        </w:rPr>
        <w:tab/>
      </w:r>
      <w:r w:rsidR="009F69CC" w:rsidRPr="00590003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  <w:lang w:val="sk-SK"/>
        </w:rPr>
        <w:t>/doplní účastník/</w:t>
      </w:r>
    </w:p>
    <w:p w14:paraId="6E625034" w14:textId="77777777" w:rsidR="00033B98" w:rsidRPr="00590003" w:rsidRDefault="00033B98" w:rsidP="009E7C42">
      <w:pPr>
        <w:pStyle w:val="Bezmezer"/>
        <w:rPr>
          <w:rFonts w:asciiTheme="minorHAnsi" w:hAnsiTheme="minorHAnsi" w:cstheme="minorHAnsi"/>
          <w:sz w:val="22"/>
          <w:szCs w:val="22"/>
        </w:rPr>
      </w:pPr>
    </w:p>
    <w:p w14:paraId="1F0623B8" w14:textId="66127D6B" w:rsidR="00F25B70" w:rsidRPr="00590003" w:rsidRDefault="00F25B70" w:rsidP="009E7C42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590003">
        <w:rPr>
          <w:rFonts w:asciiTheme="minorHAnsi" w:hAnsiTheme="minorHAnsi" w:cstheme="minorHAnsi"/>
          <w:sz w:val="22"/>
          <w:szCs w:val="22"/>
        </w:rPr>
        <w:t>(d</w:t>
      </w:r>
      <w:r w:rsidR="00383912" w:rsidRPr="00590003">
        <w:rPr>
          <w:rFonts w:asciiTheme="minorHAnsi" w:hAnsiTheme="minorHAnsi" w:cstheme="minorHAnsi"/>
          <w:sz w:val="22"/>
          <w:szCs w:val="22"/>
        </w:rPr>
        <w:t>á</w:t>
      </w:r>
      <w:r w:rsidRPr="00590003">
        <w:rPr>
          <w:rFonts w:asciiTheme="minorHAnsi" w:hAnsiTheme="minorHAnsi" w:cstheme="minorHAnsi"/>
          <w:sz w:val="22"/>
          <w:szCs w:val="22"/>
        </w:rPr>
        <w:t xml:space="preserve">le jen </w:t>
      </w:r>
      <w:r w:rsidR="00033B98" w:rsidRPr="00590003">
        <w:rPr>
          <w:rFonts w:asciiTheme="minorHAnsi" w:hAnsiTheme="minorHAnsi" w:cstheme="minorHAnsi"/>
          <w:sz w:val="22"/>
          <w:szCs w:val="22"/>
        </w:rPr>
        <w:t>„prodávající“</w:t>
      </w:r>
      <w:r w:rsidRPr="00590003">
        <w:rPr>
          <w:rFonts w:asciiTheme="minorHAnsi" w:hAnsiTheme="minorHAnsi" w:cstheme="minorHAnsi"/>
          <w:sz w:val="22"/>
          <w:szCs w:val="22"/>
        </w:rPr>
        <w:t>)</w:t>
      </w:r>
    </w:p>
    <w:p w14:paraId="4994FD65" w14:textId="2EB9AF0A" w:rsidR="00F25B70" w:rsidRPr="00590003" w:rsidRDefault="00033B98" w:rsidP="00C23526">
      <w:pPr>
        <w:pStyle w:val="Nadpis1"/>
        <w:spacing w:before="360"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Význam a účel smlouvy</w:t>
      </w:r>
    </w:p>
    <w:p w14:paraId="73C9E454" w14:textId="6DD431B3" w:rsidR="00564363" w:rsidRPr="009611FD" w:rsidRDefault="0058339E" w:rsidP="00FD4C77">
      <w:pPr>
        <w:pStyle w:val="Nadpis2"/>
        <w:numPr>
          <w:ilvl w:val="1"/>
          <w:numId w:val="6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Účelem této smlouvy je zajištění realizace projektu: </w:t>
      </w:r>
      <w:r w:rsidR="004B6353" w:rsidRPr="005E09F3">
        <w:rPr>
          <w:rFonts w:asciiTheme="minorHAnsi" w:hAnsiTheme="minorHAnsi" w:cstheme="minorHAnsi"/>
          <w:b/>
          <w:bCs/>
          <w:iCs/>
          <w:sz w:val="22"/>
          <w:szCs w:val="22"/>
          <w:lang w:val="cs-CZ"/>
        </w:rPr>
        <w:t>Snížení energetické náročnosti gastroprovozu – Základní škola a Mateřská škola Dolní Loučky</w:t>
      </w:r>
      <w:r w:rsidR="004B6353" w:rsidRPr="005E09F3">
        <w:rPr>
          <w:rFonts w:asciiTheme="minorHAnsi" w:hAnsiTheme="minorHAnsi" w:cstheme="minorHAnsi"/>
          <w:b/>
          <w:bCs/>
          <w:iCs/>
          <w:sz w:val="22"/>
          <w:szCs w:val="22"/>
          <w:lang w:val="fr-FR"/>
        </w:rPr>
        <w:t xml:space="preserve">“, Část </w:t>
      </w:r>
      <w:r w:rsidR="004B6353">
        <w:rPr>
          <w:rFonts w:asciiTheme="minorHAnsi" w:hAnsiTheme="minorHAnsi" w:cstheme="minorHAnsi"/>
          <w:b/>
          <w:bCs/>
          <w:iCs/>
          <w:sz w:val="22"/>
          <w:szCs w:val="22"/>
          <w:lang w:val="fr-FR"/>
        </w:rPr>
        <w:t>2</w:t>
      </w:r>
      <w:r w:rsidR="004B6353" w:rsidRPr="005E09F3">
        <w:rPr>
          <w:rFonts w:asciiTheme="minorHAnsi" w:hAnsiTheme="minorHAnsi" w:cstheme="minorHAnsi"/>
          <w:b/>
          <w:bCs/>
          <w:iCs/>
          <w:sz w:val="22"/>
          <w:szCs w:val="22"/>
          <w:lang w:val="fr-FR"/>
        </w:rPr>
        <w:t xml:space="preserve"> – </w:t>
      </w:r>
      <w:r w:rsidR="004B6353">
        <w:rPr>
          <w:rFonts w:asciiTheme="minorHAnsi" w:hAnsiTheme="minorHAnsi" w:cstheme="minorHAnsi"/>
          <w:b/>
          <w:bCs/>
          <w:iCs/>
          <w:sz w:val="22"/>
          <w:szCs w:val="22"/>
          <w:lang w:val="fr-FR"/>
        </w:rPr>
        <w:t>Dodávka gastro zařízení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457B06" w:rsidRPr="0002509A">
        <w:rPr>
          <w:rFonts w:asciiTheme="minorHAnsi" w:hAnsiTheme="minorHAnsi" w:cstheme="minorHAnsi"/>
          <w:sz w:val="22"/>
          <w:szCs w:val="22"/>
          <w:lang w:val="cs-CZ"/>
        </w:rPr>
        <w:t xml:space="preserve">reg. číslo </w:t>
      </w:r>
      <w:r w:rsidR="004B6353" w:rsidRPr="0002509A">
        <w:rPr>
          <w:rFonts w:asciiTheme="minorHAnsi" w:hAnsiTheme="minorHAnsi" w:cstheme="minorHAnsi"/>
          <w:iCs/>
          <w:sz w:val="22"/>
          <w:szCs w:val="22"/>
          <w:lang w:val="fr-FR"/>
        </w:rPr>
        <w:t>CZ.05.01.01/02/22_008/0002116</w:t>
      </w:r>
      <w:r w:rsidR="0092760A" w:rsidRPr="0002509A">
        <w:rPr>
          <w:rFonts w:asciiTheme="minorHAnsi" w:hAnsiTheme="minorHAnsi" w:cstheme="minorHAnsi"/>
          <w:iCs/>
          <w:sz w:val="22"/>
          <w:szCs w:val="22"/>
          <w:lang w:val="fr-FR"/>
        </w:rPr>
        <w:t>,</w:t>
      </w:r>
      <w:r w:rsidRPr="0002509A">
        <w:rPr>
          <w:rFonts w:asciiTheme="minorHAnsi" w:hAnsiTheme="minorHAnsi" w:cstheme="minorHAnsi"/>
          <w:sz w:val="22"/>
          <w:szCs w:val="22"/>
          <w:lang w:val="cs-CZ"/>
        </w:rPr>
        <w:t xml:space="preserve"> spolufinancovaného z </w:t>
      </w:r>
      <w:r w:rsidR="004B6353" w:rsidRPr="0002509A">
        <w:rPr>
          <w:rFonts w:asciiTheme="minorHAnsi" w:hAnsiTheme="minorHAnsi" w:cstheme="minorHAnsi"/>
          <w:bCs/>
          <w:sz w:val="22"/>
          <w:szCs w:val="22"/>
          <w:lang w:val="cs-CZ"/>
        </w:rPr>
        <w:t>Operačního programu Životního prostředí</w:t>
      </w:r>
      <w:r w:rsidRPr="0002509A">
        <w:rPr>
          <w:rFonts w:asciiTheme="minorHAnsi" w:hAnsiTheme="minorHAnsi" w:cstheme="minorHAnsi"/>
          <w:sz w:val="22"/>
          <w:szCs w:val="22"/>
          <w:lang w:val="cs-CZ"/>
        </w:rPr>
        <w:t xml:space="preserve"> (dále </w:t>
      </w:r>
      <w:r w:rsidR="0092760A" w:rsidRPr="0002509A">
        <w:rPr>
          <w:rFonts w:asciiTheme="minorHAnsi" w:hAnsiTheme="minorHAnsi" w:cstheme="minorHAnsi"/>
          <w:sz w:val="22"/>
          <w:szCs w:val="22"/>
          <w:lang w:val="cs-CZ"/>
        </w:rPr>
        <w:t xml:space="preserve">také </w:t>
      </w:r>
      <w:r w:rsidRPr="0002509A">
        <w:rPr>
          <w:rFonts w:asciiTheme="minorHAnsi" w:hAnsiTheme="minorHAnsi" w:cstheme="minorHAnsi"/>
          <w:sz w:val="22"/>
          <w:szCs w:val="22"/>
          <w:lang w:val="cs-CZ"/>
        </w:rPr>
        <w:t xml:space="preserve">jen „projekt“). Kupující s prodávajícím uzavírají tuto smlouvu v důsledku 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skutečnosti, že nabídka prodávajícího byla kupujícím vybrána v rámci </w:t>
      </w:r>
      <w:r w:rsidR="004B6353">
        <w:rPr>
          <w:rFonts w:asciiTheme="minorHAnsi" w:hAnsiTheme="minorHAnsi" w:cstheme="minorHAnsi"/>
          <w:sz w:val="22"/>
          <w:szCs w:val="22"/>
          <w:lang w:val="cs-CZ"/>
        </w:rPr>
        <w:t>zadávacího řízení na nadlimitní veřejnou zakázku v souladu s</w:t>
      </w:r>
      <w:r w:rsidR="004B635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e </w:t>
      </w:r>
      <w:r w:rsidR="004B6353" w:rsidRPr="005E09F3">
        <w:rPr>
          <w:rFonts w:asciiTheme="minorHAnsi" w:hAnsiTheme="minorHAnsi" w:cstheme="minorHAnsi"/>
          <w:bCs/>
          <w:sz w:val="22"/>
          <w:szCs w:val="22"/>
          <w:lang w:val="cs-CZ"/>
        </w:rPr>
        <w:t>zákon</w:t>
      </w:r>
      <w:r w:rsidR="004B6353">
        <w:rPr>
          <w:rFonts w:asciiTheme="minorHAnsi" w:hAnsiTheme="minorHAnsi" w:cstheme="minorHAnsi"/>
          <w:bCs/>
          <w:sz w:val="22"/>
          <w:szCs w:val="22"/>
          <w:lang w:val="cs-CZ"/>
        </w:rPr>
        <w:t>em</w:t>
      </w:r>
      <w:r w:rsidR="004B6353" w:rsidRPr="005E09F3">
        <w:rPr>
          <w:rFonts w:asciiTheme="minorHAnsi" w:hAnsiTheme="minorHAnsi" w:cstheme="minorHAnsi"/>
          <w:bCs/>
          <w:sz w:val="22"/>
          <w:szCs w:val="22"/>
          <w:lang w:val="cs-CZ"/>
        </w:rPr>
        <w:t xml:space="preserve"> č. 134/2016 Sb., o zadávání veřejných zakázek, ve znění pozdějších předpisů</w:t>
      </w:r>
      <w:r w:rsidR="004B6353">
        <w:rPr>
          <w:rFonts w:asciiTheme="minorHAnsi" w:hAnsiTheme="minorHAnsi" w:cstheme="minorHAnsi"/>
          <w:bCs/>
          <w:sz w:val="22"/>
          <w:szCs w:val="22"/>
          <w:lang w:val="cs-CZ"/>
        </w:rPr>
        <w:t>,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 s </w:t>
      </w:r>
      <w:r w:rsidRPr="0092760A">
        <w:rPr>
          <w:rFonts w:asciiTheme="minorHAnsi" w:hAnsiTheme="minorHAnsi" w:cstheme="minorHAnsi"/>
          <w:sz w:val="22"/>
          <w:szCs w:val="22"/>
          <w:lang w:val="cs-CZ"/>
        </w:rPr>
        <w:t xml:space="preserve">názvem </w:t>
      </w:r>
      <w:r w:rsidR="004B6353" w:rsidRPr="0092760A">
        <w:rPr>
          <w:rFonts w:asciiTheme="minorHAnsi" w:hAnsiTheme="minorHAnsi" w:cstheme="minorHAnsi"/>
          <w:iCs/>
          <w:sz w:val="22"/>
          <w:szCs w:val="22"/>
          <w:lang w:val="cs-CZ"/>
        </w:rPr>
        <w:t xml:space="preserve">Snížení energetické náročnosti gastroprovozu – Základní škola a </w:t>
      </w:r>
      <w:r w:rsidR="004B6353" w:rsidRPr="0092760A">
        <w:rPr>
          <w:rFonts w:asciiTheme="minorHAnsi" w:hAnsiTheme="minorHAnsi" w:cstheme="minorHAnsi"/>
          <w:iCs/>
          <w:sz w:val="22"/>
          <w:szCs w:val="22"/>
          <w:lang w:val="cs-CZ"/>
        </w:rPr>
        <w:lastRenderedPageBreak/>
        <w:t>Mateřská škola Dolní Loučky</w:t>
      </w:r>
      <w:r w:rsidR="004B6353" w:rsidRPr="0092760A">
        <w:rPr>
          <w:rFonts w:asciiTheme="minorHAnsi" w:hAnsiTheme="minorHAnsi" w:cstheme="minorHAnsi"/>
          <w:iCs/>
          <w:sz w:val="22"/>
          <w:szCs w:val="22"/>
          <w:lang w:val="fr-FR"/>
        </w:rPr>
        <w:t>“, Část 2 – Dodávka gastro zařízení</w:t>
      </w:r>
      <w:r w:rsidR="0092760A">
        <w:rPr>
          <w:rFonts w:asciiTheme="minorHAnsi" w:hAnsiTheme="minorHAnsi" w:cstheme="minorHAnsi"/>
          <w:iCs/>
          <w:sz w:val="22"/>
          <w:szCs w:val="22"/>
          <w:lang w:val="fr-FR"/>
        </w:rPr>
        <w:t>,</w:t>
      </w:r>
      <w:r w:rsidRPr="0092760A">
        <w:rPr>
          <w:rFonts w:asciiTheme="minorHAnsi" w:hAnsiTheme="minorHAnsi" w:cstheme="minorHAnsi"/>
          <w:sz w:val="22"/>
          <w:szCs w:val="22"/>
          <w:lang w:val="cs-CZ"/>
        </w:rPr>
        <w:t xml:space="preserve"> jako nabídka nejvhodnější. Podkladem pro uzavření této smlouvy </w:t>
      </w:r>
      <w:r w:rsidR="004B6353" w:rsidRPr="0092760A">
        <w:rPr>
          <w:rFonts w:asciiTheme="minorHAnsi" w:hAnsiTheme="minorHAnsi" w:cstheme="minorHAnsi"/>
          <w:sz w:val="22"/>
          <w:szCs w:val="22"/>
          <w:lang w:val="cs-CZ"/>
        </w:rPr>
        <w:t>je kompletní Zadávací dokumentace</w:t>
      </w:r>
      <w:r w:rsidR="0092760A">
        <w:rPr>
          <w:rFonts w:asciiTheme="minorHAnsi" w:hAnsiTheme="minorHAnsi" w:cstheme="minorHAnsi"/>
          <w:sz w:val="22"/>
          <w:szCs w:val="22"/>
          <w:lang w:val="cs-CZ"/>
        </w:rPr>
        <w:t xml:space="preserve"> k</w:t>
      </w:r>
      <w:r w:rsidR="004B6353" w:rsidRPr="0092760A">
        <w:rPr>
          <w:rFonts w:asciiTheme="minorHAnsi" w:hAnsiTheme="minorHAnsi" w:cstheme="minorHAnsi"/>
          <w:sz w:val="22"/>
          <w:szCs w:val="22"/>
          <w:lang w:val="cs-CZ"/>
        </w:rPr>
        <w:t xml:space="preserve"> Části</w:t>
      </w:r>
      <w:r w:rsidR="004B6353">
        <w:rPr>
          <w:rFonts w:asciiTheme="minorHAnsi" w:hAnsiTheme="minorHAnsi" w:cstheme="minorHAnsi"/>
          <w:sz w:val="22"/>
          <w:szCs w:val="22"/>
          <w:lang w:val="cs-CZ"/>
        </w:rPr>
        <w:t xml:space="preserve"> 2 veřejné zakázky </w:t>
      </w:r>
      <w:r w:rsidR="004B6353" w:rsidRPr="0092760A">
        <w:rPr>
          <w:rFonts w:asciiTheme="minorHAnsi" w:hAnsiTheme="minorHAnsi" w:cstheme="minorHAnsi"/>
          <w:sz w:val="22"/>
          <w:szCs w:val="22"/>
          <w:lang w:val="cs-CZ"/>
        </w:rPr>
        <w:t>„</w:t>
      </w:r>
      <w:r w:rsidR="004B6353" w:rsidRPr="0092760A">
        <w:rPr>
          <w:rFonts w:asciiTheme="minorHAnsi" w:hAnsiTheme="minorHAnsi" w:cstheme="minorHAnsi"/>
          <w:iCs/>
          <w:sz w:val="22"/>
          <w:szCs w:val="22"/>
          <w:lang w:val="cs-CZ"/>
        </w:rPr>
        <w:t>Snížení energetické náročnosti gastroprovozu – Základní škola a Mateřská škola Dolní Loučky</w:t>
      </w:r>
      <w:r w:rsidR="004B6353" w:rsidRPr="0092760A">
        <w:rPr>
          <w:rFonts w:asciiTheme="minorHAnsi" w:hAnsiTheme="minorHAnsi" w:cstheme="minorHAnsi"/>
          <w:iCs/>
          <w:sz w:val="22"/>
          <w:szCs w:val="22"/>
          <w:lang w:val="fr-FR"/>
        </w:rPr>
        <w:t>“, Část 2 – Dodávka gastro zařízení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 a nabídka prodávajícího.</w:t>
      </w:r>
    </w:p>
    <w:p w14:paraId="541C795C" w14:textId="6956C60D" w:rsidR="00DD6C44" w:rsidRPr="00590003" w:rsidRDefault="00DD6C44" w:rsidP="00DD6C44">
      <w:pPr>
        <w:pStyle w:val="Nadpis2"/>
        <w:numPr>
          <w:ilvl w:val="1"/>
          <w:numId w:val="6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bookmarkStart w:id="3" w:name="_Hlk152932008"/>
      <w:r w:rsidRPr="009611FD">
        <w:rPr>
          <w:rFonts w:asciiTheme="minorHAnsi" w:hAnsiTheme="minorHAnsi" w:cstheme="minorHAnsi"/>
          <w:sz w:val="22"/>
          <w:szCs w:val="22"/>
          <w:lang w:val="cs-CZ"/>
        </w:rPr>
        <w:t>Kupující prohlašuje, že má veškerá práva a způsobilost k tomu, aby plnil závazky vyplývající z</w:t>
      </w:r>
      <w:r w:rsidR="0092760A">
        <w:rPr>
          <w:rFonts w:asciiTheme="minorHAnsi" w:hAnsiTheme="minorHAnsi" w:cstheme="minorHAnsi"/>
          <w:sz w:val="22"/>
          <w:szCs w:val="22"/>
          <w:lang w:val="cs-CZ"/>
        </w:rPr>
        <w:t xml:space="preserve"> této 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uzavřené smlouvy a že neexistují žádné právní překážky, které by bránily či omezovaly plnění jeho </w:t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>závazků.</w:t>
      </w:r>
    </w:p>
    <w:bookmarkEnd w:id="3"/>
    <w:p w14:paraId="76E86E90" w14:textId="0873B2AC" w:rsidR="00DD6C44" w:rsidRPr="00590003" w:rsidRDefault="00DD6C44" w:rsidP="00DD6C44">
      <w:pPr>
        <w:pStyle w:val="Nadpis2"/>
        <w:numPr>
          <w:ilvl w:val="1"/>
          <w:numId w:val="6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Prodávající tímto prohlašuje, že má veškerá práva a způsobilost k tomu, aby splnil závazky vyplývající z této smlouvy a že neexistují žádné právní překážky, které by bránily či omezovaly plnění jeho závazků a že uzavřením této smlouvy nedojde k porušení žádného obecně závazného předpisu. Prodávající současně prohlašuje, že se dostatečným zp</w:t>
      </w:r>
      <w:r w:rsidR="001D76BD"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ůsobem seznámil se záměry kupujícího ohledně přípravy a realizace akce specifikované v následujících ustanoveních této smlouvy a že na základě tohoto zjištění přistupuje k uzavření předmětné smlouvy. </w:t>
      </w:r>
    </w:p>
    <w:p w14:paraId="3F4FFF3A" w14:textId="6D44D6B6" w:rsidR="00F25B70" w:rsidRPr="00590003" w:rsidRDefault="00F25B70" w:rsidP="00C23526">
      <w:pPr>
        <w:pStyle w:val="Nadpis1"/>
        <w:spacing w:before="360"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Předmět </w:t>
      </w:r>
      <w:r w:rsidR="006D1526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>mlouvy</w:t>
      </w:r>
    </w:p>
    <w:p w14:paraId="648004CD" w14:textId="126BECC7" w:rsidR="006D1526" w:rsidRPr="009C2D43" w:rsidRDefault="0058339E" w:rsidP="006A0B97">
      <w:pPr>
        <w:pStyle w:val="Nadpis2"/>
        <w:numPr>
          <w:ilvl w:val="1"/>
          <w:numId w:val="28"/>
        </w:numPr>
        <w:spacing w:after="120"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Touto smlouvou se prodávající zavazuje, že za podmínek této smlouvy kupujícímu </w:t>
      </w:r>
      <w:r w:rsidRPr="00B1316F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dodá </w:t>
      </w:r>
      <w:r w:rsidR="00C27EDD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gastro zařízení, </w:t>
      </w:r>
      <w:r w:rsidRPr="00B1316F">
        <w:rPr>
          <w:rFonts w:asciiTheme="minorHAnsi" w:hAnsiTheme="minorHAnsi" w:cstheme="minorHAnsi"/>
          <w:b/>
          <w:bCs/>
          <w:sz w:val="22"/>
          <w:szCs w:val="22"/>
          <w:lang w:val="cs-CZ"/>
        </w:rPr>
        <w:t>zboží</w:t>
      </w:r>
      <w:r w:rsidR="00C27EDD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, </w:t>
      </w:r>
      <w:r w:rsidR="00C27EDD" w:rsidRPr="00D01A49">
        <w:rPr>
          <w:rFonts w:asciiTheme="minorHAnsi" w:hAnsiTheme="minorHAnsi" w:cstheme="minorHAnsi"/>
          <w:sz w:val="22"/>
          <w:szCs w:val="22"/>
          <w:lang w:val="cs-CZ"/>
        </w:rPr>
        <w:t xml:space="preserve">do </w:t>
      </w:r>
      <w:r w:rsidR="00D01A49" w:rsidRPr="00D01A49">
        <w:rPr>
          <w:rFonts w:asciiTheme="minorHAnsi" w:hAnsiTheme="minorHAnsi" w:cstheme="minorHAnsi"/>
          <w:sz w:val="22"/>
          <w:szCs w:val="22"/>
          <w:lang w:val="cs-CZ"/>
        </w:rPr>
        <w:t xml:space="preserve">místa plnění </w:t>
      </w:r>
      <w:r w:rsidRPr="00D01A49">
        <w:rPr>
          <w:rFonts w:asciiTheme="minorHAnsi" w:hAnsiTheme="minorHAnsi" w:cstheme="minorHAnsi"/>
          <w:sz w:val="22"/>
          <w:szCs w:val="22"/>
          <w:lang w:val="cs-CZ"/>
        </w:rPr>
        <w:t>v rozsahu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 nabídky prodávajícího, </w:t>
      </w:r>
      <w:r w:rsidR="00B43888" w:rsidRPr="009611FD">
        <w:rPr>
          <w:rFonts w:asciiTheme="minorHAnsi" w:hAnsiTheme="minorHAnsi" w:cstheme="minorHAnsi"/>
          <w:sz w:val="22"/>
          <w:szCs w:val="22"/>
          <w:lang w:val="cs-CZ"/>
        </w:rPr>
        <w:t>dle oceněného soupisu prací, dodávek</w:t>
      </w:r>
      <w:r w:rsidR="001910CB"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43888" w:rsidRPr="009611FD">
        <w:rPr>
          <w:rFonts w:asciiTheme="minorHAnsi" w:hAnsiTheme="minorHAnsi" w:cstheme="minorHAnsi"/>
          <w:sz w:val="22"/>
          <w:szCs w:val="22"/>
          <w:lang w:val="cs-CZ"/>
        </w:rPr>
        <w:t>a služeb</w:t>
      </w:r>
      <w:r w:rsidR="00A86AEB"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 s výkazem výměr</w:t>
      </w:r>
      <w:r w:rsidR="00B43888"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="0092426D" w:rsidRPr="009611FD">
        <w:rPr>
          <w:rFonts w:asciiTheme="minorHAnsi" w:hAnsiTheme="minorHAnsi" w:cstheme="minorHAnsi"/>
          <w:sz w:val="22"/>
          <w:szCs w:val="22"/>
          <w:lang w:val="cs-CZ"/>
        </w:rPr>
        <w:t>který je</w:t>
      </w:r>
      <w:r w:rsidR="00B43888"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 přílohou č. 1 této kupní smlouvy 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>(dále jen „zboží“)</w:t>
      </w:r>
      <w:r w:rsidR="006D152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6D1526" w:rsidRPr="006D1526">
        <w:rPr>
          <w:rFonts w:asciiTheme="minorHAnsi" w:hAnsiTheme="minorHAnsi" w:cstheme="minorHAnsi"/>
          <w:sz w:val="22"/>
          <w:szCs w:val="22"/>
          <w:lang w:val="cs-CZ"/>
        </w:rPr>
        <w:t xml:space="preserve">a převede na </w:t>
      </w:r>
      <w:r w:rsidR="006D1526" w:rsidRPr="009C2D43">
        <w:rPr>
          <w:rFonts w:asciiTheme="minorHAnsi" w:hAnsiTheme="minorHAnsi" w:cstheme="minorHAnsi"/>
          <w:sz w:val="22"/>
          <w:szCs w:val="22"/>
          <w:lang w:val="cs-CZ"/>
        </w:rPr>
        <w:t>kupujícího vlastnické právo ke zboží podle této smlouvy. Předmětem smlouvy je rovněž:</w:t>
      </w:r>
    </w:p>
    <w:p w14:paraId="0A2517C7" w14:textId="51E9D72A" w:rsidR="006D1526" w:rsidRPr="009C2D43" w:rsidRDefault="006D1526" w:rsidP="006D1526">
      <w:pPr>
        <w:pStyle w:val="Odstavecseseznamem"/>
        <w:numPr>
          <w:ilvl w:val="2"/>
          <w:numId w:val="28"/>
        </w:numPr>
        <w:spacing w:after="0" w:line="240" w:lineRule="auto"/>
        <w:rPr>
          <w:sz w:val="22"/>
          <w:szCs w:val="22"/>
          <w:lang w:val="cs-CZ"/>
        </w:rPr>
      </w:pPr>
      <w:r w:rsidRPr="009C2D43">
        <w:rPr>
          <w:sz w:val="22"/>
          <w:szCs w:val="22"/>
          <w:lang w:val="cs-CZ"/>
        </w:rPr>
        <w:t xml:space="preserve">doprava </w:t>
      </w:r>
      <w:r w:rsidR="004E22C5" w:rsidRPr="009C2D43">
        <w:rPr>
          <w:sz w:val="22"/>
          <w:szCs w:val="22"/>
          <w:lang w:val="cs-CZ"/>
        </w:rPr>
        <w:t xml:space="preserve">nové dodávky gastro zařízení </w:t>
      </w:r>
      <w:r w:rsidRPr="009C2D43">
        <w:rPr>
          <w:sz w:val="22"/>
          <w:szCs w:val="22"/>
          <w:lang w:val="cs-CZ"/>
        </w:rPr>
        <w:t>na místo plnění;</w:t>
      </w:r>
    </w:p>
    <w:p w14:paraId="6ACA4965" w14:textId="77777777" w:rsidR="00D601F6" w:rsidRPr="009C2D43" w:rsidRDefault="006D1526" w:rsidP="006D1526">
      <w:pPr>
        <w:pStyle w:val="Odstavecseseznamem"/>
        <w:numPr>
          <w:ilvl w:val="2"/>
          <w:numId w:val="28"/>
        </w:numPr>
        <w:spacing w:after="0" w:line="240" w:lineRule="auto"/>
        <w:rPr>
          <w:sz w:val="22"/>
          <w:szCs w:val="22"/>
          <w:lang w:val="cs-CZ"/>
        </w:rPr>
      </w:pPr>
      <w:r w:rsidRPr="009C2D43">
        <w:rPr>
          <w:sz w:val="22"/>
          <w:szCs w:val="22"/>
          <w:lang w:val="cs-CZ"/>
        </w:rPr>
        <w:t>instalace, montáž nového zařízení, zapojení ke všem přípojným</w:t>
      </w:r>
    </w:p>
    <w:p w14:paraId="4E11A14A" w14:textId="58702D8E" w:rsidR="006D1526" w:rsidRPr="009C2D43" w:rsidRDefault="006D1526" w:rsidP="00D601F6">
      <w:pPr>
        <w:pStyle w:val="Odstavecseseznamem"/>
        <w:spacing w:after="0" w:line="240" w:lineRule="auto"/>
        <w:ind w:left="2160" w:firstLine="672"/>
        <w:rPr>
          <w:sz w:val="22"/>
          <w:szCs w:val="22"/>
          <w:lang w:val="cs-CZ"/>
        </w:rPr>
      </w:pPr>
      <w:r w:rsidRPr="009C2D43">
        <w:rPr>
          <w:sz w:val="22"/>
          <w:szCs w:val="22"/>
          <w:lang w:val="cs-CZ"/>
        </w:rPr>
        <w:t>bodům</w:t>
      </w:r>
      <w:r w:rsidR="00D601F6" w:rsidRPr="009C2D43">
        <w:rPr>
          <w:sz w:val="22"/>
          <w:szCs w:val="22"/>
          <w:lang w:val="cs-CZ"/>
        </w:rPr>
        <w:t xml:space="preserve">, </w:t>
      </w:r>
      <w:r w:rsidRPr="009C2D43">
        <w:rPr>
          <w:sz w:val="22"/>
          <w:szCs w:val="22"/>
          <w:lang w:val="cs-CZ"/>
        </w:rPr>
        <w:t>zprovoznění vč. odzkoušení</w:t>
      </w:r>
      <w:r w:rsidR="00D601F6" w:rsidRPr="009C2D43">
        <w:rPr>
          <w:sz w:val="22"/>
          <w:szCs w:val="22"/>
          <w:lang w:val="cs-CZ"/>
        </w:rPr>
        <w:t>;</w:t>
      </w:r>
    </w:p>
    <w:p w14:paraId="6D9D7092" w14:textId="62907E9F" w:rsidR="006D1526" w:rsidRPr="009C2D43" w:rsidRDefault="006D1526" w:rsidP="006D1526">
      <w:pPr>
        <w:pStyle w:val="Odstavecseseznamem"/>
        <w:numPr>
          <w:ilvl w:val="2"/>
          <w:numId w:val="28"/>
        </w:numPr>
        <w:spacing w:after="0" w:line="240" w:lineRule="auto"/>
        <w:rPr>
          <w:sz w:val="22"/>
          <w:szCs w:val="22"/>
          <w:lang w:val="cs-CZ"/>
        </w:rPr>
      </w:pPr>
      <w:r w:rsidRPr="009C2D43">
        <w:rPr>
          <w:sz w:val="22"/>
          <w:szCs w:val="22"/>
          <w:lang w:val="cs-CZ"/>
        </w:rPr>
        <w:t>zaškolení obsluhy</w:t>
      </w:r>
      <w:r w:rsidR="00D601F6" w:rsidRPr="009C2D43">
        <w:rPr>
          <w:sz w:val="22"/>
          <w:szCs w:val="22"/>
          <w:lang w:val="cs-CZ"/>
        </w:rPr>
        <w:t>;</w:t>
      </w:r>
      <w:r w:rsidRPr="009C2D43">
        <w:rPr>
          <w:sz w:val="22"/>
          <w:szCs w:val="22"/>
          <w:lang w:val="cs-CZ"/>
        </w:rPr>
        <w:t xml:space="preserve"> </w:t>
      </w:r>
    </w:p>
    <w:p w14:paraId="177DB0CD" w14:textId="5F2D5315" w:rsidR="006D1526" w:rsidRPr="009C2D43" w:rsidRDefault="006D1526" w:rsidP="006D1526">
      <w:pPr>
        <w:pStyle w:val="Odstavecseseznamem"/>
        <w:numPr>
          <w:ilvl w:val="2"/>
          <w:numId w:val="28"/>
        </w:numPr>
        <w:spacing w:after="0" w:line="240" w:lineRule="auto"/>
        <w:rPr>
          <w:sz w:val="22"/>
          <w:szCs w:val="22"/>
          <w:lang w:val="cs-CZ"/>
        </w:rPr>
      </w:pPr>
      <w:r w:rsidRPr="009C2D43">
        <w:rPr>
          <w:sz w:val="22"/>
          <w:szCs w:val="22"/>
          <w:lang w:val="cs-CZ"/>
        </w:rPr>
        <w:t>záruka a záruční servis</w:t>
      </w:r>
      <w:r w:rsidR="00D601F6" w:rsidRPr="009C2D43">
        <w:rPr>
          <w:sz w:val="22"/>
          <w:szCs w:val="22"/>
          <w:lang w:val="cs-CZ"/>
        </w:rPr>
        <w:t>;</w:t>
      </w:r>
    </w:p>
    <w:p w14:paraId="751D6CD7" w14:textId="68D93959" w:rsidR="006D1526" w:rsidRPr="009C2D43" w:rsidRDefault="006D1526" w:rsidP="006D1526">
      <w:pPr>
        <w:pStyle w:val="Odstavecseseznamem"/>
        <w:numPr>
          <w:ilvl w:val="2"/>
          <w:numId w:val="28"/>
        </w:numPr>
        <w:spacing w:after="0" w:line="240" w:lineRule="auto"/>
        <w:rPr>
          <w:sz w:val="22"/>
          <w:szCs w:val="22"/>
          <w:lang w:val="cs-CZ"/>
        </w:rPr>
      </w:pPr>
      <w:r w:rsidRPr="009C2D43">
        <w:rPr>
          <w:rFonts w:asciiTheme="minorHAnsi" w:hAnsiTheme="minorHAnsi" w:cstheme="minorHAnsi"/>
          <w:sz w:val="22"/>
          <w:szCs w:val="22"/>
          <w:lang w:val="cs-CZ"/>
        </w:rPr>
        <w:t>likvidace obalů použitých při realizaci dodávky</w:t>
      </w:r>
      <w:r w:rsidR="00D601F6" w:rsidRPr="009C2D4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367FDA8" w14:textId="1EA30760" w:rsidR="008212B0" w:rsidRPr="008212B0" w:rsidRDefault="0058339E" w:rsidP="008212B0">
      <w:pPr>
        <w:pStyle w:val="Nadpis2"/>
        <w:numPr>
          <w:ilvl w:val="1"/>
          <w:numId w:val="28"/>
        </w:numPr>
        <w:spacing w:before="120"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D601F6">
        <w:rPr>
          <w:rFonts w:asciiTheme="minorHAnsi" w:hAnsiTheme="minorHAnsi" w:cstheme="minorHAnsi"/>
          <w:b/>
          <w:bCs/>
          <w:sz w:val="22"/>
          <w:szCs w:val="22"/>
          <w:lang w:val="cs-CZ"/>
        </w:rPr>
        <w:t>Prodávající se zavazuje dodat nové a nepoužité zboží v takové jakosti a provedení, jaká odpovídá technickým standardům a normám a technické specifikac</w:t>
      </w:r>
      <w:r w:rsidR="00100E7F" w:rsidRPr="00D601F6">
        <w:rPr>
          <w:rFonts w:asciiTheme="minorHAnsi" w:hAnsiTheme="minorHAnsi" w:cstheme="minorHAnsi"/>
          <w:b/>
          <w:bCs/>
          <w:sz w:val="22"/>
          <w:szCs w:val="22"/>
          <w:lang w:val="cs-CZ"/>
        </w:rPr>
        <w:t>i uvedené v příloze č. 1 této smlouvy</w:t>
      </w:r>
      <w:r w:rsidR="00393F06" w:rsidRPr="00D601F6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a v souladu se </w:t>
      </w:r>
      <w:r w:rsidR="006D1526" w:rsidRPr="00D601F6">
        <w:rPr>
          <w:rFonts w:asciiTheme="minorHAnsi" w:hAnsiTheme="minorHAnsi" w:cstheme="minorHAnsi"/>
          <w:b/>
          <w:bCs/>
          <w:sz w:val="22"/>
          <w:szCs w:val="22"/>
          <w:lang w:val="cs-CZ"/>
        </w:rPr>
        <w:t>Zadávací dokumentací</w:t>
      </w:r>
      <w:r w:rsidR="00393F06" w:rsidRPr="00D601F6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v rámci zadávacího řízení</w:t>
      </w:r>
      <w:r w:rsidR="00393F06" w:rsidRPr="00033BDE">
        <w:rPr>
          <w:rFonts w:asciiTheme="minorHAnsi" w:hAnsiTheme="minorHAnsi" w:cstheme="minorHAnsi"/>
          <w:sz w:val="22"/>
          <w:szCs w:val="22"/>
          <w:lang w:val="cs-CZ"/>
        </w:rPr>
        <w:t xml:space="preserve"> k veřejné zakázce </w:t>
      </w:r>
      <w:r w:rsidR="00D239F6">
        <w:rPr>
          <w:rFonts w:asciiTheme="minorHAnsi" w:hAnsiTheme="minorHAnsi" w:cstheme="minorHAnsi"/>
          <w:sz w:val="22"/>
          <w:szCs w:val="22"/>
          <w:lang w:val="cs-CZ"/>
        </w:rPr>
        <w:t>„</w:t>
      </w:r>
      <w:r w:rsidR="00033BDE" w:rsidRPr="00033BDE">
        <w:rPr>
          <w:rFonts w:asciiTheme="minorHAnsi" w:hAnsiTheme="minorHAnsi" w:cstheme="minorHAnsi"/>
          <w:iCs/>
          <w:sz w:val="22"/>
          <w:szCs w:val="22"/>
          <w:lang w:val="cs-CZ"/>
        </w:rPr>
        <w:t>Snížení energetické náročnosti gastroprovozu – Základní škola a Mateřská škola Dolní Loučky</w:t>
      </w:r>
      <w:r w:rsidR="00033BDE" w:rsidRPr="00033BDE">
        <w:rPr>
          <w:rFonts w:asciiTheme="minorHAnsi" w:hAnsiTheme="minorHAnsi" w:cstheme="minorHAnsi"/>
          <w:iCs/>
          <w:sz w:val="22"/>
          <w:szCs w:val="22"/>
          <w:lang w:val="fr-FR"/>
        </w:rPr>
        <w:t>“, Část 2 – Dodávka gastro zařízení</w:t>
      </w:r>
      <w:r w:rsidR="00B448F3" w:rsidRPr="00033BDE">
        <w:rPr>
          <w:rFonts w:asciiTheme="minorHAnsi" w:hAnsiTheme="minorHAnsi" w:cstheme="minorHAnsi"/>
          <w:sz w:val="22"/>
          <w:szCs w:val="22"/>
          <w:lang w:val="cs-CZ"/>
        </w:rPr>
        <w:t>.</w:t>
      </w:r>
      <w:r w:rsidR="008212B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8212B0" w:rsidRPr="00D601F6">
        <w:rPr>
          <w:rFonts w:asciiTheme="minorHAnsi" w:hAnsiTheme="minorHAnsi" w:cstheme="minorHAnsi"/>
          <w:b/>
          <w:bCs/>
          <w:sz w:val="22"/>
          <w:szCs w:val="22"/>
          <w:u w:val="single"/>
          <w:lang w:val="cs-CZ"/>
        </w:rPr>
        <w:t>Dodané zboží musí vyhovovat stávajícím platným předpisům a normám.</w:t>
      </w:r>
    </w:p>
    <w:p w14:paraId="112AEF49" w14:textId="1AFC5FC8" w:rsidR="00F25B70" w:rsidRPr="00590003" w:rsidRDefault="00100E7F" w:rsidP="00DF4ED0">
      <w:pPr>
        <w:pStyle w:val="Nadpis2"/>
        <w:numPr>
          <w:ilvl w:val="1"/>
          <w:numId w:val="28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bookmarkStart w:id="4" w:name="_Hlk152837289"/>
      <w:r w:rsidRPr="00590003">
        <w:rPr>
          <w:rFonts w:asciiTheme="minorHAnsi" w:hAnsiTheme="minorHAnsi" w:cstheme="minorHAnsi"/>
          <w:sz w:val="22"/>
          <w:szCs w:val="22"/>
          <w:lang w:val="cs-CZ"/>
        </w:rPr>
        <w:t>Kupující se zavazuje, že zboží převezme v souladu s čl. V smlouvy a zaplatí prodávajícímu sjednanou kupní cenu dle čl. VI smlouvy.</w:t>
      </w:r>
    </w:p>
    <w:bookmarkEnd w:id="4"/>
    <w:p w14:paraId="7AC3A1B6" w14:textId="4394866B" w:rsidR="00033BDE" w:rsidRPr="007B317E" w:rsidRDefault="00100E7F" w:rsidP="00033BDE">
      <w:pPr>
        <w:pStyle w:val="Nadpis2"/>
        <w:numPr>
          <w:ilvl w:val="1"/>
          <w:numId w:val="28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Smluvní strany si ujednaly, že místem plnění </w:t>
      </w:r>
      <w:r w:rsidR="003C0685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je </w:t>
      </w:r>
      <w:r w:rsidR="00837DDE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budova </w:t>
      </w:r>
      <w:r w:rsidR="001E4142" w:rsidRPr="009C2D43">
        <w:rPr>
          <w:rFonts w:asciiTheme="minorHAnsi" w:hAnsiTheme="minorHAnsi" w:cstheme="minorHAnsi"/>
          <w:sz w:val="22"/>
          <w:szCs w:val="22"/>
          <w:lang w:val="fr-FR"/>
        </w:rPr>
        <w:t>školní jídelny v obci Dolní Loučky</w:t>
      </w:r>
      <w:r w:rsidR="003C0685" w:rsidRPr="009C2D43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033BDE" w:rsidRPr="009C2D43">
        <w:rPr>
          <w:rFonts w:asciiTheme="minorHAnsi" w:hAnsiTheme="minorHAnsi" w:cstheme="minorHAnsi"/>
          <w:sz w:val="22"/>
          <w:szCs w:val="22"/>
          <w:lang w:val="fr-FR"/>
        </w:rPr>
        <w:t xml:space="preserve">Dolní Loučky </w:t>
      </w:r>
      <w:r w:rsidR="001E4142" w:rsidRPr="009C2D43">
        <w:rPr>
          <w:rFonts w:asciiTheme="minorHAnsi" w:hAnsiTheme="minorHAnsi" w:cstheme="minorHAnsi"/>
          <w:sz w:val="22"/>
          <w:szCs w:val="22"/>
          <w:lang w:val="fr-FR"/>
        </w:rPr>
        <w:t>337</w:t>
      </w:r>
      <w:r w:rsidR="00033BDE" w:rsidRPr="009C2D43">
        <w:rPr>
          <w:rFonts w:asciiTheme="minorHAnsi" w:hAnsiTheme="minorHAnsi" w:cstheme="minorHAnsi"/>
          <w:sz w:val="22"/>
          <w:szCs w:val="22"/>
          <w:lang w:val="fr-FR"/>
        </w:rPr>
        <w:t xml:space="preserve">, 594 55 Dolní Loučky, </w:t>
      </w:r>
      <w:r w:rsidR="00033BDE" w:rsidRPr="009C2D43">
        <w:rPr>
          <w:rFonts w:asciiTheme="minorHAnsi" w:hAnsiTheme="minorHAnsi" w:cstheme="minorHAnsi"/>
          <w:bCs/>
          <w:sz w:val="22"/>
          <w:szCs w:val="22"/>
          <w:lang w:val="fr-FR"/>
        </w:rPr>
        <w:t xml:space="preserve">katastrální území Dolní Loučky, okres Brno-venkov, kraj </w:t>
      </w:r>
      <w:r w:rsidR="00033BDE" w:rsidRPr="00033BDE">
        <w:rPr>
          <w:rFonts w:asciiTheme="minorHAnsi" w:hAnsiTheme="minorHAnsi" w:cstheme="minorHAnsi"/>
          <w:bCs/>
          <w:sz w:val="22"/>
          <w:szCs w:val="22"/>
          <w:lang w:val="fr-FR"/>
        </w:rPr>
        <w:t>Jihomoravský</w:t>
      </w:r>
      <w:r w:rsidRPr="00C76F36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372A7F03" w14:textId="70D3CE49" w:rsidR="00F25B70" w:rsidRPr="00590003" w:rsidRDefault="00013B11" w:rsidP="00C23526">
      <w:pPr>
        <w:pStyle w:val="Nadpis1"/>
        <w:spacing w:before="360"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Doba plnění</w:t>
      </w:r>
    </w:p>
    <w:p w14:paraId="500541DA" w14:textId="1E5D49A5" w:rsidR="00D239F6" w:rsidRPr="009C2D43" w:rsidRDefault="00D239F6" w:rsidP="00D239F6">
      <w:pPr>
        <w:pStyle w:val="Nadpis2"/>
        <w:numPr>
          <w:ilvl w:val="1"/>
          <w:numId w:val="31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Prodávající se zavazuje dodat zboží a splnit veškeré smluvní povinnosti vztahující se podle této 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>smlouvy a jejích příloh k dodání zboží do místa plnění</w:t>
      </w:r>
      <w:r w:rsidR="00A95278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>jeho montáži a instalaci</w:t>
      </w:r>
      <w:r w:rsidR="00A95278" w:rsidRPr="009C2D43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 po ukončení stavebních prací předcházejících dodávce gastro zařízení, resp. po předání a převzetí Části 1 veřejné zakázky:  „</w:t>
      </w:r>
      <w:r w:rsidRPr="009C2D43">
        <w:rPr>
          <w:rFonts w:asciiTheme="minorHAnsi" w:hAnsiTheme="minorHAnsi" w:cstheme="minorHAnsi"/>
          <w:iCs/>
          <w:sz w:val="22"/>
          <w:szCs w:val="22"/>
          <w:lang w:val="cs-CZ"/>
        </w:rPr>
        <w:t>Snížení energetické náročnosti gastroprovozu – Základní škola a Mateřská škola Dolní Loučky</w:t>
      </w:r>
      <w:r w:rsidRPr="009C2D43">
        <w:rPr>
          <w:rFonts w:asciiTheme="minorHAnsi" w:hAnsiTheme="minorHAnsi" w:cstheme="minorHAnsi"/>
          <w:iCs/>
          <w:sz w:val="22"/>
          <w:szCs w:val="22"/>
          <w:lang w:val="fr-FR"/>
        </w:rPr>
        <w:t xml:space="preserve">“, Část </w:t>
      </w:r>
      <w:r w:rsidR="00172832" w:rsidRPr="009C2D43">
        <w:rPr>
          <w:rFonts w:asciiTheme="minorHAnsi" w:hAnsiTheme="minorHAnsi" w:cstheme="minorHAnsi"/>
          <w:iCs/>
          <w:sz w:val="22"/>
          <w:szCs w:val="22"/>
          <w:lang w:val="fr-FR"/>
        </w:rPr>
        <w:t>1</w:t>
      </w:r>
      <w:r w:rsidRPr="009C2D43">
        <w:rPr>
          <w:rFonts w:asciiTheme="minorHAnsi" w:hAnsiTheme="minorHAnsi" w:cstheme="minorHAnsi"/>
          <w:iCs/>
          <w:sz w:val="22"/>
          <w:szCs w:val="22"/>
          <w:lang w:val="fr-FR"/>
        </w:rPr>
        <w:t xml:space="preserve"> – </w:t>
      </w:r>
      <w:r w:rsidR="00172832" w:rsidRPr="009C2D43">
        <w:rPr>
          <w:rFonts w:asciiTheme="minorHAnsi" w:hAnsiTheme="minorHAnsi" w:cstheme="minorHAnsi"/>
          <w:iCs/>
          <w:sz w:val="22"/>
          <w:szCs w:val="22"/>
          <w:lang w:val="fr-FR"/>
        </w:rPr>
        <w:t>Stavební práce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 (dále jen „stavební část projektu“) kupujícím od dodavatele stavební části projektu.</w:t>
      </w:r>
    </w:p>
    <w:p w14:paraId="42CE987C" w14:textId="77777777" w:rsidR="006B47C8" w:rsidRDefault="006B47C8" w:rsidP="006B47C8">
      <w:pPr>
        <w:rPr>
          <w:lang w:val="cs-CZ"/>
        </w:rPr>
      </w:pPr>
    </w:p>
    <w:p w14:paraId="0B21200F" w14:textId="77777777" w:rsidR="006B47C8" w:rsidRPr="006B47C8" w:rsidRDefault="006B47C8" w:rsidP="006B47C8">
      <w:pPr>
        <w:rPr>
          <w:lang w:val="cs-CZ"/>
        </w:rPr>
      </w:pPr>
    </w:p>
    <w:p w14:paraId="0210697A" w14:textId="1427726F" w:rsidR="00813556" w:rsidRPr="00296000" w:rsidRDefault="00827152" w:rsidP="00813556">
      <w:pPr>
        <w:pStyle w:val="Nadpis2"/>
        <w:numPr>
          <w:ilvl w:val="1"/>
          <w:numId w:val="31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bookmarkStart w:id="5" w:name="_Hlk152839304"/>
      <w:r w:rsidRPr="00296000">
        <w:rPr>
          <w:rFonts w:asciiTheme="minorHAnsi" w:hAnsiTheme="minorHAnsi" w:cstheme="minorHAnsi"/>
          <w:sz w:val="22"/>
          <w:szCs w:val="22"/>
          <w:lang w:val="cs-CZ"/>
        </w:rPr>
        <w:lastRenderedPageBreak/>
        <w:t>Prodávající bude aktuálně informován o časovém harmonogramu realizace stavební části projektu.</w:t>
      </w:r>
    </w:p>
    <w:bookmarkEnd w:id="5"/>
    <w:p w14:paraId="4AAB2CA2" w14:textId="00AA87E4" w:rsidR="00813556" w:rsidRPr="00305CB3" w:rsidRDefault="00813556" w:rsidP="00813556">
      <w:pPr>
        <w:pStyle w:val="Nadpis2"/>
        <w:numPr>
          <w:ilvl w:val="1"/>
          <w:numId w:val="31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305CB3">
        <w:rPr>
          <w:rFonts w:asciiTheme="minorHAnsi" w:hAnsiTheme="minorHAnsi" w:cstheme="minorHAnsi"/>
          <w:sz w:val="22"/>
          <w:szCs w:val="22"/>
          <w:lang w:val="cs-CZ"/>
        </w:rPr>
        <w:t xml:space="preserve">Prodávající je povinen dodat zboží do místa plnění, včetně jeho montáže a instalace nejpozději </w:t>
      </w:r>
      <w:r w:rsidRPr="009C2D43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do </w:t>
      </w:r>
      <w:r w:rsidR="00F351F5" w:rsidRPr="009C2D43">
        <w:rPr>
          <w:rFonts w:asciiTheme="minorHAnsi" w:hAnsiTheme="minorHAnsi" w:cstheme="minorHAnsi"/>
          <w:b/>
          <w:bCs/>
          <w:sz w:val="22"/>
          <w:szCs w:val="22"/>
          <w:lang w:val="cs-CZ"/>
        </w:rPr>
        <w:t>60</w:t>
      </w:r>
      <w:r w:rsidRPr="009C2D43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kalendářních dnů ode dne doručení výzvy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 ze strany kupujícího prodávajícímu k dodání, montáži </w:t>
      </w:r>
      <w:r w:rsidRPr="00305CB3">
        <w:rPr>
          <w:rFonts w:asciiTheme="minorHAnsi" w:hAnsiTheme="minorHAnsi" w:cstheme="minorHAnsi"/>
          <w:sz w:val="22"/>
          <w:szCs w:val="22"/>
          <w:lang w:val="cs-CZ"/>
        </w:rPr>
        <w:t>a instalaci zboží v místě plnění.</w:t>
      </w:r>
    </w:p>
    <w:p w14:paraId="73D2E9F1" w14:textId="2E9B3C10" w:rsidR="00F25B70" w:rsidRPr="00590003" w:rsidRDefault="003C0685" w:rsidP="00C23526">
      <w:pPr>
        <w:pStyle w:val="Nadpis1"/>
        <w:spacing w:before="360"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Předání zboží</w:t>
      </w:r>
    </w:p>
    <w:p w14:paraId="7D65BFAD" w14:textId="508E63DD" w:rsidR="00BB4E7F" w:rsidRPr="00C76F36" w:rsidRDefault="00D74B2D" w:rsidP="00C84005">
      <w:pPr>
        <w:pStyle w:val="Nadpis2"/>
        <w:spacing w:line="240" w:lineRule="auto"/>
        <w:ind w:left="0"/>
        <w:rPr>
          <w:rFonts w:asciiTheme="minorHAnsi" w:hAnsiTheme="minorHAnsi" w:cstheme="minorHAnsi"/>
          <w:b/>
          <w:i/>
          <w:sz w:val="22"/>
          <w:szCs w:val="22"/>
          <w:u w:val="single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Zboží podle čl. III</w:t>
      </w:r>
      <w:r w:rsidR="00A8191C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F82E78" w:rsidRPr="00590003">
        <w:rPr>
          <w:rFonts w:asciiTheme="minorHAnsi" w:hAnsiTheme="minorHAnsi" w:cstheme="minorHAnsi"/>
          <w:sz w:val="22"/>
          <w:szCs w:val="22"/>
          <w:lang w:val="cs-CZ"/>
        </w:rPr>
        <w:t>této smlouvy bude v místě plnění předáno kupujícímu datovaným předávacím protokolem, který je za kupujíc</w:t>
      </w:r>
      <w:r w:rsidR="00E61281" w:rsidRPr="00590003">
        <w:rPr>
          <w:rFonts w:asciiTheme="minorHAnsi" w:hAnsiTheme="minorHAnsi" w:cstheme="minorHAnsi"/>
          <w:sz w:val="22"/>
          <w:szCs w:val="22"/>
          <w:lang w:val="cs-CZ"/>
        </w:rPr>
        <w:t>ího oprávněn podepsat příslušný zástupce ve věcech techni</w:t>
      </w:r>
      <w:r w:rsidR="00405131"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ckých </w:t>
      </w:r>
      <w:r w:rsidR="00DB3698" w:rsidRPr="00590003">
        <w:rPr>
          <w:rFonts w:asciiTheme="minorHAnsi" w:hAnsiTheme="minorHAnsi" w:cstheme="minorHAnsi"/>
          <w:sz w:val="22"/>
          <w:szCs w:val="22"/>
          <w:lang w:val="cs-CZ"/>
        </w:rPr>
        <w:t>dle čl. I</w:t>
      </w:r>
      <w:r w:rsidR="00405131"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 této smlouvy a za prodávajícího osoba oprávněná jednat za prodávajícího. V předávacím protokolu bude smluvními stranami potvrzeno splnění veškerých smluvních povinností </w:t>
      </w:r>
      <w:r w:rsidR="00405131" w:rsidRPr="00C76F36">
        <w:rPr>
          <w:rFonts w:asciiTheme="minorHAnsi" w:hAnsiTheme="minorHAnsi" w:cstheme="minorHAnsi"/>
          <w:sz w:val="22"/>
          <w:szCs w:val="22"/>
          <w:lang w:val="cs-CZ"/>
        </w:rPr>
        <w:t>prodávajícího, vztahujících se podle této smlouvy k</w:t>
      </w:r>
      <w:r w:rsidR="00D15DB6" w:rsidRPr="00C76F36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405131" w:rsidRPr="00C76F36">
        <w:rPr>
          <w:rFonts w:asciiTheme="minorHAnsi" w:hAnsiTheme="minorHAnsi" w:cstheme="minorHAnsi"/>
          <w:sz w:val="22"/>
          <w:szCs w:val="22"/>
          <w:lang w:val="cs-CZ"/>
        </w:rPr>
        <w:t>dodání</w:t>
      </w:r>
      <w:r w:rsidR="00D15DB6" w:rsidRPr="00C76F36">
        <w:rPr>
          <w:rFonts w:asciiTheme="minorHAnsi" w:hAnsiTheme="minorHAnsi" w:cstheme="minorHAnsi"/>
          <w:sz w:val="22"/>
          <w:szCs w:val="22"/>
          <w:lang w:val="cs-CZ"/>
        </w:rPr>
        <w:t xml:space="preserve"> a</w:t>
      </w:r>
      <w:r w:rsidR="00405131" w:rsidRPr="00C76F36">
        <w:rPr>
          <w:rFonts w:asciiTheme="minorHAnsi" w:hAnsiTheme="minorHAnsi" w:cstheme="minorHAnsi"/>
          <w:sz w:val="22"/>
          <w:szCs w:val="22"/>
          <w:lang w:val="cs-CZ"/>
        </w:rPr>
        <w:t xml:space="preserve"> montáži zboží.</w:t>
      </w:r>
    </w:p>
    <w:p w14:paraId="0CEFC79C" w14:textId="34479041" w:rsidR="00FA7FD3" w:rsidRPr="009C2D43" w:rsidRDefault="00405131" w:rsidP="00541CC5">
      <w:pPr>
        <w:pStyle w:val="Nadpis2"/>
        <w:numPr>
          <w:ilvl w:val="1"/>
          <w:numId w:val="23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bookmarkStart w:id="6" w:name="_Hlk152848398"/>
      <w:r w:rsidRPr="009C2D43">
        <w:rPr>
          <w:rFonts w:asciiTheme="minorHAnsi" w:hAnsiTheme="minorHAnsi" w:cstheme="minorHAnsi"/>
          <w:sz w:val="22"/>
          <w:lang w:val="cs-CZ"/>
        </w:rPr>
        <w:t>Prodávající je povinen vyzvat kupujícího ke kontrole a k převzetí dodaného zboží nejméně tři</w:t>
      </w:r>
      <w:r w:rsidR="00736AFC" w:rsidRPr="009C2D43">
        <w:rPr>
          <w:rFonts w:asciiTheme="minorHAnsi" w:hAnsiTheme="minorHAnsi" w:cstheme="minorHAnsi"/>
          <w:sz w:val="22"/>
          <w:lang w:val="cs-CZ"/>
        </w:rPr>
        <w:t xml:space="preserve"> kalendářní</w:t>
      </w:r>
      <w:r w:rsidRPr="009C2D43">
        <w:rPr>
          <w:rFonts w:asciiTheme="minorHAnsi" w:hAnsiTheme="minorHAnsi" w:cstheme="minorHAnsi"/>
          <w:sz w:val="22"/>
          <w:lang w:val="cs-CZ"/>
        </w:rPr>
        <w:t xml:space="preserve"> dny předem.</w:t>
      </w:r>
    </w:p>
    <w:p w14:paraId="0777ED1A" w14:textId="476BD6AC" w:rsidR="00405131" w:rsidRPr="00590003" w:rsidRDefault="00405131" w:rsidP="00405131">
      <w:pPr>
        <w:pStyle w:val="Nadpis2"/>
        <w:numPr>
          <w:ilvl w:val="1"/>
          <w:numId w:val="23"/>
        </w:numPr>
        <w:spacing w:after="0" w:line="240" w:lineRule="auto"/>
        <w:ind w:left="108"/>
        <w:rPr>
          <w:rFonts w:asciiTheme="minorHAnsi" w:hAnsiTheme="minorHAnsi" w:cstheme="minorHAnsi"/>
          <w:sz w:val="22"/>
          <w:szCs w:val="22"/>
          <w:lang w:val="cs-CZ"/>
        </w:rPr>
      </w:pPr>
      <w:bookmarkStart w:id="7" w:name="_Hlk152848484"/>
      <w:bookmarkEnd w:id="6"/>
      <w:r w:rsidRPr="00590003">
        <w:rPr>
          <w:rFonts w:asciiTheme="minorHAnsi" w:hAnsiTheme="minorHAnsi" w:cstheme="minorHAnsi"/>
          <w:sz w:val="22"/>
          <w:lang w:val="cs-CZ"/>
        </w:rPr>
        <w:t xml:space="preserve">V rámci přejímacího řízení bude kontrolována zejména kompletnost dodaného zboží, vizuální </w:t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>kvalita a kvalita jeho instalace s tím, že kritéria úspěšnosti převzetí jsou:</w:t>
      </w:r>
    </w:p>
    <w:p w14:paraId="66F5FA64" w14:textId="2BE55D30" w:rsidR="00405131" w:rsidRPr="00590003" w:rsidRDefault="00405131" w:rsidP="00110206">
      <w:pPr>
        <w:pStyle w:val="Odstavecseseznamem"/>
        <w:numPr>
          <w:ilvl w:val="2"/>
          <w:numId w:val="23"/>
        </w:numPr>
        <w:spacing w:before="120" w:after="0" w:line="240" w:lineRule="auto"/>
        <w:ind w:left="993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kompletnost dodaného zboží dle smlouvy a zadávací dokumentace,</w:t>
      </w:r>
    </w:p>
    <w:p w14:paraId="103B50E4" w14:textId="1934C7EB" w:rsidR="00405131" w:rsidRPr="00590003" w:rsidRDefault="00405131" w:rsidP="00405131">
      <w:pPr>
        <w:pStyle w:val="Odstavecseseznamem"/>
        <w:numPr>
          <w:ilvl w:val="2"/>
          <w:numId w:val="23"/>
        </w:numPr>
        <w:spacing w:after="0" w:line="240" w:lineRule="auto"/>
        <w:ind w:left="993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vizuální kontrola dodaného zboží,</w:t>
      </w:r>
    </w:p>
    <w:p w14:paraId="519E63A9" w14:textId="7FBB2E4C" w:rsidR="00405131" w:rsidRPr="00590003" w:rsidRDefault="00405131" w:rsidP="00405131">
      <w:pPr>
        <w:pStyle w:val="Odstavecseseznamem"/>
        <w:numPr>
          <w:ilvl w:val="2"/>
          <w:numId w:val="23"/>
        </w:numPr>
        <w:spacing w:after="0" w:line="240" w:lineRule="auto"/>
        <w:ind w:left="993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provedení kontroly funkčnosti </w:t>
      </w:r>
      <w:r w:rsidR="00791573"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zboží </w:t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>ze strany kupujícího,</w:t>
      </w:r>
    </w:p>
    <w:p w14:paraId="20DAB500" w14:textId="3BE0C35A" w:rsidR="00405131" w:rsidRPr="00590003" w:rsidRDefault="00405131" w:rsidP="00405131">
      <w:pPr>
        <w:pStyle w:val="Odstavecseseznamem"/>
        <w:numPr>
          <w:ilvl w:val="2"/>
          <w:numId w:val="23"/>
        </w:numPr>
        <w:spacing w:after="0" w:line="240" w:lineRule="auto"/>
        <w:ind w:left="993" w:hanging="284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kontrola kvality dodaného zboží</w:t>
      </w:r>
      <w:r w:rsidR="006C535A">
        <w:rPr>
          <w:rFonts w:asciiTheme="minorHAnsi" w:hAnsiTheme="minorHAnsi" w:cstheme="minorHAnsi"/>
          <w:sz w:val="22"/>
          <w:szCs w:val="22"/>
          <w:lang w:val="cs-CZ"/>
        </w:rPr>
        <w:t>.</w:t>
      </w:r>
    </w:p>
    <w:bookmarkEnd w:id="7"/>
    <w:p w14:paraId="3AC9F1E0" w14:textId="1B659617" w:rsidR="00405131" w:rsidRPr="00590003" w:rsidRDefault="00405131" w:rsidP="00405131">
      <w:pPr>
        <w:pStyle w:val="Nadpis2"/>
        <w:numPr>
          <w:ilvl w:val="1"/>
          <w:numId w:val="23"/>
        </w:numPr>
        <w:spacing w:before="200" w:after="0" w:line="240" w:lineRule="auto"/>
        <w:ind w:left="108"/>
        <w:rPr>
          <w:rFonts w:asciiTheme="minorHAnsi" w:hAnsiTheme="minorHAnsi" w:cstheme="minorHAnsi"/>
          <w:sz w:val="22"/>
          <w:lang w:val="cs-CZ"/>
        </w:rPr>
      </w:pPr>
      <w:r w:rsidRPr="00590003">
        <w:rPr>
          <w:rFonts w:asciiTheme="minorHAnsi" w:hAnsiTheme="minorHAnsi" w:cstheme="minorHAnsi"/>
          <w:sz w:val="22"/>
          <w:lang w:val="cs-CZ"/>
        </w:rPr>
        <w:t xml:space="preserve">Pro přejímací řízení připraví prodávající všechny doklady vyžadované pro přejímku. Prodávající je povinen doložit u přejímacího řízení veškeré nezbytné doklady, </w:t>
      </w:r>
      <w:r w:rsidR="00736AFC">
        <w:rPr>
          <w:rFonts w:asciiTheme="minorHAnsi" w:hAnsiTheme="minorHAnsi" w:cstheme="minorHAnsi"/>
          <w:sz w:val="22"/>
          <w:lang w:val="cs-CZ"/>
        </w:rPr>
        <w:t xml:space="preserve">a dále </w:t>
      </w:r>
      <w:r w:rsidR="004C38DF" w:rsidRPr="00590003">
        <w:rPr>
          <w:rFonts w:asciiTheme="minorHAnsi" w:hAnsiTheme="minorHAnsi" w:cstheme="minorHAnsi"/>
          <w:sz w:val="22"/>
          <w:lang w:val="cs-CZ"/>
        </w:rPr>
        <w:t xml:space="preserve">zajistit </w:t>
      </w:r>
      <w:r w:rsidRPr="00590003">
        <w:rPr>
          <w:rFonts w:asciiTheme="minorHAnsi" w:hAnsiTheme="minorHAnsi" w:cstheme="minorHAnsi"/>
          <w:sz w:val="22"/>
          <w:lang w:val="cs-CZ"/>
        </w:rPr>
        <w:t>zejména:</w:t>
      </w:r>
    </w:p>
    <w:p w14:paraId="07384967" w14:textId="0DE8B2BF" w:rsidR="007B47EB" w:rsidRPr="009C2D43" w:rsidRDefault="007B47EB" w:rsidP="00736AFC">
      <w:pPr>
        <w:pStyle w:val="Odstavecseseznamem"/>
        <w:numPr>
          <w:ilvl w:val="0"/>
          <w:numId w:val="33"/>
        </w:numPr>
        <w:spacing w:before="120" w:after="0" w:line="240" w:lineRule="auto"/>
        <w:ind w:left="714" w:hanging="357"/>
        <w:rPr>
          <w:sz w:val="22"/>
          <w:szCs w:val="22"/>
          <w:lang w:val="cs-CZ"/>
        </w:rPr>
      </w:pPr>
      <w:r w:rsidRPr="009C2D43">
        <w:rPr>
          <w:sz w:val="22"/>
          <w:szCs w:val="22"/>
          <w:lang w:val="cs-CZ"/>
        </w:rPr>
        <w:t>instalaci zboží na místě dodání včetně předvedení funkčnosti zboží,</w:t>
      </w:r>
    </w:p>
    <w:p w14:paraId="662E18B4" w14:textId="297EF98C" w:rsidR="00405131" w:rsidRPr="009C2D43" w:rsidRDefault="004C38DF" w:rsidP="00736AFC">
      <w:pPr>
        <w:pStyle w:val="Odstavecseseznamem"/>
        <w:numPr>
          <w:ilvl w:val="0"/>
          <w:numId w:val="33"/>
        </w:numPr>
        <w:spacing w:before="120"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9C2D43">
        <w:rPr>
          <w:rFonts w:asciiTheme="minorHAnsi" w:hAnsiTheme="minorHAnsi" w:cstheme="minorHAnsi"/>
          <w:sz w:val="22"/>
          <w:szCs w:val="22"/>
          <w:lang w:val="cs-CZ"/>
        </w:rPr>
        <w:t>úklid, odvoz a likvidace veškerého vzniklého odpadu s doložením dokladů o likvidaci odpadu,</w:t>
      </w:r>
    </w:p>
    <w:p w14:paraId="168CD3ED" w14:textId="7058DEAD" w:rsidR="004C38DF" w:rsidRPr="009C2D43" w:rsidRDefault="004C38DF" w:rsidP="00736AFC">
      <w:pPr>
        <w:pStyle w:val="Odstavecseseznamem"/>
        <w:numPr>
          <w:ilvl w:val="0"/>
          <w:numId w:val="33"/>
        </w:numPr>
        <w:spacing w:before="120"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dodání </w:t>
      </w:r>
      <w:r w:rsidR="008F2238" w:rsidRPr="009C2D43">
        <w:rPr>
          <w:rFonts w:asciiTheme="minorHAnsi" w:hAnsiTheme="minorHAnsi" w:cstheme="minorHAnsi"/>
          <w:sz w:val="22"/>
          <w:szCs w:val="22"/>
          <w:lang w:val="cs-CZ"/>
        </w:rPr>
        <w:t>technické dokumentace</w:t>
      </w:r>
      <w:r w:rsidR="00736AFC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 dodaného zboží</w:t>
      </w:r>
      <w:r w:rsidR="008F2238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>atestů použitých materiálů</w:t>
      </w:r>
      <w:r w:rsidR="008F2238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, návodů </w:t>
      </w:r>
      <w:r w:rsidR="003F453A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a manuálů </w:t>
      </w:r>
      <w:r w:rsidR="008F2238" w:rsidRPr="009C2D43">
        <w:rPr>
          <w:rFonts w:asciiTheme="minorHAnsi" w:hAnsiTheme="minorHAnsi" w:cstheme="minorHAnsi"/>
          <w:sz w:val="22"/>
          <w:szCs w:val="22"/>
          <w:lang w:val="cs-CZ"/>
        </w:rPr>
        <w:t>k</w:t>
      </w:r>
      <w:r w:rsidR="003F453A" w:rsidRPr="009C2D43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="008F2238" w:rsidRPr="009C2D43">
        <w:rPr>
          <w:rFonts w:asciiTheme="minorHAnsi" w:hAnsiTheme="minorHAnsi" w:cstheme="minorHAnsi"/>
          <w:sz w:val="22"/>
          <w:szCs w:val="22"/>
          <w:lang w:val="cs-CZ"/>
        </w:rPr>
        <w:t>obsluze</w:t>
      </w:r>
      <w:r w:rsidR="003F453A" w:rsidRPr="009C2D43">
        <w:rPr>
          <w:rFonts w:asciiTheme="minorHAnsi" w:hAnsiTheme="minorHAnsi" w:cstheme="minorHAnsi"/>
          <w:sz w:val="22"/>
          <w:szCs w:val="22"/>
          <w:lang w:val="cs-CZ"/>
        </w:rPr>
        <w:t>, vše v českém jazyce</w:t>
      </w:r>
      <w:r w:rsidR="00E14216" w:rsidRPr="009C2D43">
        <w:rPr>
          <w:rFonts w:asciiTheme="minorHAnsi" w:hAnsiTheme="minorHAnsi" w:cstheme="minorHAnsi"/>
          <w:sz w:val="22"/>
          <w:szCs w:val="22"/>
          <w:lang w:val="cs-CZ"/>
        </w:rPr>
        <w:t>;</w:t>
      </w:r>
    </w:p>
    <w:p w14:paraId="1C8018B5" w14:textId="34C7CE7C" w:rsidR="007B47EB" w:rsidRPr="009C2D43" w:rsidRDefault="007B47EB" w:rsidP="00736AFC">
      <w:pPr>
        <w:pStyle w:val="Odstavecseseznamem"/>
        <w:numPr>
          <w:ilvl w:val="0"/>
          <w:numId w:val="33"/>
        </w:numPr>
        <w:spacing w:before="120" w:after="0" w:line="240" w:lineRule="auto"/>
        <w:ind w:left="714" w:hanging="357"/>
        <w:rPr>
          <w:sz w:val="22"/>
          <w:szCs w:val="22"/>
          <w:lang w:val="cs-CZ"/>
        </w:rPr>
      </w:pPr>
      <w:r w:rsidRPr="009C2D43">
        <w:rPr>
          <w:sz w:val="22"/>
          <w:szCs w:val="22"/>
          <w:lang w:val="cs-CZ"/>
        </w:rPr>
        <w:t>připojení všech spotřebičů zboží na vodu, plyn a elektrický proud,</w:t>
      </w:r>
    </w:p>
    <w:p w14:paraId="69ED8428" w14:textId="5A045A3F" w:rsidR="004C38DF" w:rsidRPr="009C2D43" w:rsidRDefault="004C38DF" w:rsidP="00736AFC">
      <w:pPr>
        <w:pStyle w:val="Odstavecseseznamem"/>
        <w:numPr>
          <w:ilvl w:val="0"/>
          <w:numId w:val="33"/>
        </w:numPr>
        <w:spacing w:before="120"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9C2D43">
        <w:rPr>
          <w:rFonts w:asciiTheme="minorHAnsi" w:hAnsiTheme="minorHAnsi" w:cstheme="minorHAnsi"/>
          <w:sz w:val="22"/>
          <w:szCs w:val="22"/>
          <w:lang w:val="cs-CZ"/>
        </w:rPr>
        <w:t>dodání návodů k použití a obsluze dodaného zboží</w:t>
      </w:r>
      <w:r w:rsidR="007B47EB" w:rsidRPr="009C2D43">
        <w:rPr>
          <w:rFonts w:cs="Calibri"/>
          <w:sz w:val="22"/>
          <w:szCs w:val="22"/>
          <w:lang w:val="cs-CZ"/>
        </w:rPr>
        <w:t xml:space="preserve"> </w:t>
      </w:r>
      <w:r w:rsidR="007B47EB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včetně </w:t>
      </w:r>
      <w:r w:rsidR="00736AFC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protokolu o </w:t>
      </w:r>
      <w:r w:rsidR="007B47EB" w:rsidRPr="009C2D43">
        <w:rPr>
          <w:rFonts w:asciiTheme="minorHAnsi" w:hAnsiTheme="minorHAnsi" w:cstheme="minorHAnsi"/>
          <w:sz w:val="22"/>
          <w:szCs w:val="22"/>
          <w:lang w:val="cs-CZ"/>
        </w:rPr>
        <w:t>zaškolení obsluhy</w:t>
      </w:r>
      <w:r w:rsidR="00590003" w:rsidRPr="009C2D43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4D081170" w14:textId="0F17594F" w:rsidR="004C38DF" w:rsidRPr="009C2D43" w:rsidRDefault="004C38DF" w:rsidP="00736AFC">
      <w:pPr>
        <w:pStyle w:val="Odstavecseseznamem"/>
        <w:numPr>
          <w:ilvl w:val="0"/>
          <w:numId w:val="33"/>
        </w:numPr>
        <w:spacing w:before="120"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9C2D43">
        <w:rPr>
          <w:rFonts w:asciiTheme="minorHAnsi" w:hAnsiTheme="minorHAnsi" w:cstheme="minorHAnsi"/>
          <w:sz w:val="22"/>
          <w:szCs w:val="22"/>
          <w:lang w:val="cs-CZ"/>
        </w:rPr>
        <w:t>dodání ostatních dokladů týkajících se dodaného zboží vyžadované právními nebo jinými obecně závaznými normami nebo touto smlouvou</w:t>
      </w:r>
      <w:r w:rsidR="00E14216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, 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>zejména prohlášení o shodě, zkušební protokoly a certifikáty, záruční listy, protokoly o provedených měřeních a příslušná povolení a příslušné souhlasy</w:t>
      </w:r>
      <w:r w:rsidR="00E14216" w:rsidRPr="009C2D43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F453A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vše </w:t>
      </w:r>
      <w:r w:rsidR="00E14216" w:rsidRPr="009C2D43">
        <w:rPr>
          <w:rFonts w:asciiTheme="minorHAnsi" w:hAnsiTheme="minorHAnsi" w:cstheme="minorHAnsi"/>
          <w:sz w:val="22"/>
          <w:szCs w:val="22"/>
          <w:lang w:val="cs-CZ"/>
        </w:rPr>
        <w:t>v českém jazyce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38176FA7" w14:textId="12E1E109" w:rsidR="00DC5255" w:rsidRPr="00590003" w:rsidRDefault="004C38DF" w:rsidP="00DC5255">
      <w:pPr>
        <w:pStyle w:val="Nadpis2"/>
        <w:numPr>
          <w:ilvl w:val="1"/>
          <w:numId w:val="23"/>
        </w:numPr>
        <w:spacing w:before="200" w:line="240" w:lineRule="auto"/>
        <w:ind w:left="108"/>
        <w:rPr>
          <w:rFonts w:asciiTheme="minorHAnsi" w:hAnsiTheme="minorHAnsi" w:cstheme="minorHAnsi"/>
          <w:sz w:val="22"/>
          <w:lang w:val="cs-CZ"/>
        </w:rPr>
      </w:pPr>
      <w:r w:rsidRPr="00590003">
        <w:rPr>
          <w:rFonts w:asciiTheme="minorHAnsi" w:hAnsiTheme="minorHAnsi" w:cstheme="minorHAnsi"/>
          <w:sz w:val="22"/>
          <w:lang w:val="cs-CZ"/>
        </w:rPr>
        <w:t>Předávací protokol bude podepsán v případě, že prodávající předává kupujícímu zboží         v řádném stavu dle čl. III této smlouvy</w:t>
      </w:r>
      <w:r w:rsidR="0049371C" w:rsidRPr="00590003">
        <w:rPr>
          <w:rFonts w:asciiTheme="minorHAnsi" w:hAnsiTheme="minorHAnsi" w:cstheme="minorHAnsi"/>
          <w:sz w:val="22"/>
          <w:lang w:val="cs-CZ"/>
        </w:rPr>
        <w:t>, bez vad bránících používání zboží.</w:t>
      </w:r>
      <w:r w:rsidR="00DC5255" w:rsidRPr="00590003">
        <w:rPr>
          <w:rFonts w:asciiTheme="minorHAnsi" w:hAnsiTheme="minorHAnsi" w:cstheme="minorHAnsi"/>
          <w:sz w:val="22"/>
          <w:lang w:val="cs-CZ"/>
        </w:rPr>
        <w:t xml:space="preserve"> Drobné vady a nedostatky, které nebrání řádnému užívání zboží v celém souhrnu a které prodávající písemně uzná a zaváže se je v dohodnutém termínu řádným způsobem odstranit, nejsou důvodem k odmítnutí převzetí zboží. Soupis drobných vad a nedostatků s uvedením termínů odstranění těchto nedostatků bude součástí nebo přílohou Předávacího protokolu.</w:t>
      </w:r>
    </w:p>
    <w:p w14:paraId="65C9643E" w14:textId="47F5864F" w:rsidR="00951786" w:rsidRDefault="00DC5255" w:rsidP="00DC5255">
      <w:pPr>
        <w:pStyle w:val="Nadpis2"/>
        <w:numPr>
          <w:ilvl w:val="1"/>
          <w:numId w:val="23"/>
        </w:numPr>
        <w:spacing w:line="240" w:lineRule="auto"/>
        <w:rPr>
          <w:rFonts w:asciiTheme="minorHAnsi" w:hAnsiTheme="minorHAnsi" w:cstheme="minorHAnsi"/>
          <w:sz w:val="22"/>
          <w:lang w:val="cs-CZ"/>
        </w:rPr>
      </w:pPr>
      <w:r w:rsidRPr="00590003">
        <w:rPr>
          <w:rFonts w:asciiTheme="minorHAnsi" w:hAnsiTheme="minorHAnsi" w:cstheme="minorHAnsi"/>
          <w:sz w:val="22"/>
          <w:lang w:val="cs-CZ"/>
        </w:rPr>
        <w:t>V případě, že kupující odmítne zboží převzít, vyjádří kupující v protokolu své stanovisko k příčinám nepřevzetí a dohodne s prodávajícím náhradní termín převzetí.</w:t>
      </w:r>
    </w:p>
    <w:p w14:paraId="5828BC27" w14:textId="77777777" w:rsidR="00596130" w:rsidRPr="00596130" w:rsidRDefault="00596130" w:rsidP="00596130">
      <w:pPr>
        <w:rPr>
          <w:lang w:val="cs-CZ"/>
        </w:rPr>
      </w:pPr>
    </w:p>
    <w:p w14:paraId="3A091535" w14:textId="76DA1A5E" w:rsidR="00F25B70" w:rsidRPr="00590003" w:rsidRDefault="00CA6026" w:rsidP="00C23526">
      <w:pPr>
        <w:pStyle w:val="Nadpis1"/>
        <w:spacing w:before="360"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lastRenderedPageBreak/>
        <w:t>Kupní cena a platební podmínky</w:t>
      </w:r>
    </w:p>
    <w:p w14:paraId="2FC612DA" w14:textId="1EF6FAF5" w:rsidR="00CA6026" w:rsidRPr="00D46CDD" w:rsidRDefault="00CA6026" w:rsidP="00CA6026">
      <w:pPr>
        <w:pStyle w:val="Nadpis2"/>
        <w:numPr>
          <w:ilvl w:val="1"/>
          <w:numId w:val="27"/>
        </w:numPr>
        <w:spacing w:line="240" w:lineRule="auto"/>
        <w:ind w:left="0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D46CDD">
        <w:rPr>
          <w:rFonts w:asciiTheme="minorHAnsi" w:hAnsiTheme="minorHAnsi" w:cstheme="minorHAnsi"/>
          <w:b/>
          <w:bCs/>
          <w:sz w:val="22"/>
          <w:szCs w:val="22"/>
          <w:lang w:val="cs-CZ"/>
        </w:rPr>
        <w:t>Kupní cena za zboží činí celkem:</w:t>
      </w:r>
    </w:p>
    <w:p w14:paraId="5CCE12DB" w14:textId="27BCD571" w:rsidR="00CA6026" w:rsidRPr="00590003" w:rsidRDefault="00CA6026" w:rsidP="003015C4">
      <w:pPr>
        <w:pStyle w:val="Odstavecseseznamem"/>
        <w:spacing w:after="120" w:line="240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bookmarkStart w:id="8" w:name="_Hlk183506134"/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>Cena bez</w:t>
      </w:r>
      <w:r w:rsidR="00381215"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</w:t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DPH </w:t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9" w:name="Text3"/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instrText xml:space="preserve"> FORMTEXT </w:instrText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fldChar w:fldCharType="separate"/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fldChar w:fldCharType="end"/>
      </w:r>
      <w:bookmarkEnd w:id="9"/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>,- Kč</w:t>
      </w:r>
    </w:p>
    <w:bookmarkEnd w:id="8"/>
    <w:p w14:paraId="68B63758" w14:textId="77777777" w:rsidR="00CA6026" w:rsidRPr="00590003" w:rsidRDefault="00CA6026" w:rsidP="003015C4">
      <w:pPr>
        <w:pStyle w:val="Odstavecseseznamem"/>
        <w:spacing w:after="120" w:line="240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>Výše DPH</w:t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instrText xml:space="preserve"> FORMTEXT </w:instrText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fldChar w:fldCharType="separate"/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fldChar w:fldCharType="end"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>,- Kč</w:t>
      </w:r>
    </w:p>
    <w:p w14:paraId="199D6D98" w14:textId="2502862B" w:rsidR="00CA6026" w:rsidRPr="00590003" w:rsidRDefault="00CA6026" w:rsidP="00A941B3">
      <w:pPr>
        <w:pStyle w:val="Odstavecseseznamem"/>
        <w:spacing w:after="120" w:line="240" w:lineRule="auto"/>
        <w:ind w:left="720"/>
        <w:jc w:val="both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Cena včetně DPH </w:t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ab/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instrText xml:space="preserve"> FORMTEXT </w:instrText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fldChar w:fldCharType="separate"/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b/>
          <w:bCs/>
          <w:sz w:val="22"/>
          <w:szCs w:val="22"/>
          <w:highlight w:val="yellow"/>
          <w:lang w:val="cs-CZ"/>
        </w:rPr>
        <w:fldChar w:fldCharType="end"/>
      </w:r>
      <w:r w:rsidRPr="00590003">
        <w:rPr>
          <w:rFonts w:asciiTheme="minorHAnsi" w:hAnsiTheme="minorHAnsi" w:cstheme="minorHAnsi"/>
          <w:b/>
          <w:bCs/>
          <w:sz w:val="22"/>
          <w:szCs w:val="22"/>
          <w:lang w:val="cs-CZ"/>
        </w:rPr>
        <w:t>,- Kč</w:t>
      </w:r>
    </w:p>
    <w:p w14:paraId="1D3684DD" w14:textId="0E6C07A5" w:rsidR="00A81D52" w:rsidRPr="00590003" w:rsidRDefault="00CA6026" w:rsidP="007B317E">
      <w:pPr>
        <w:pStyle w:val="Nadpis2"/>
        <w:numPr>
          <w:ilvl w:val="1"/>
          <w:numId w:val="27"/>
        </w:numPr>
        <w:spacing w:before="240" w:line="240" w:lineRule="auto"/>
        <w:ind w:left="0"/>
        <w:rPr>
          <w:rFonts w:asciiTheme="minorHAnsi" w:hAnsiTheme="minorHAnsi" w:cstheme="minorHAnsi"/>
          <w:bCs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bCs/>
          <w:sz w:val="22"/>
          <w:szCs w:val="22"/>
          <w:lang w:val="cs-CZ"/>
        </w:rPr>
        <w:t>Kupní cena je sjednána jako cena pevná a úplná, přičemž obsahuje veškeré náklady spojené s dodáním zboží kupujícímu a se splněním veškerých smluvních povinností prodávajícího podle této smlouvy. Pro vyloučení pochybností účastníci této smlouvy sjednávají, že kupní cena nebude ovlivněna jakýmkoli kolísáním ce</w:t>
      </w:r>
      <w:r w:rsidR="00E10B6C" w:rsidRPr="00590003">
        <w:rPr>
          <w:rFonts w:asciiTheme="minorHAnsi" w:hAnsiTheme="minorHAnsi" w:cstheme="minorHAnsi"/>
          <w:bCs/>
          <w:sz w:val="22"/>
          <w:szCs w:val="22"/>
          <w:lang w:val="cs-CZ"/>
        </w:rPr>
        <w:t>n, včetně inflace a kursových změn.</w:t>
      </w:r>
    </w:p>
    <w:p w14:paraId="4F93DD4A" w14:textId="0A631492" w:rsidR="00BB4E7F" w:rsidRPr="007B47EB" w:rsidRDefault="00E10B6C" w:rsidP="00E10B6C">
      <w:pPr>
        <w:pStyle w:val="Nadpis2"/>
        <w:numPr>
          <w:ilvl w:val="1"/>
          <w:numId w:val="27"/>
        </w:numPr>
        <w:spacing w:after="0"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Kupní cena je </w:t>
      </w:r>
      <w:r w:rsidRPr="00C76F36">
        <w:rPr>
          <w:rFonts w:asciiTheme="minorHAnsi" w:hAnsiTheme="minorHAnsi" w:cstheme="minorHAnsi"/>
          <w:sz w:val="22"/>
          <w:szCs w:val="22"/>
          <w:lang w:val="cs-CZ"/>
        </w:rPr>
        <w:t>sjednána jako cena nejvýše přípustná. Kupní cenu je možno překročit jen za těchto podmínek:</w:t>
      </w:r>
    </w:p>
    <w:p w14:paraId="57C050A1" w14:textId="3FD27CD1" w:rsidR="00E10B6C" w:rsidRPr="00FE6DEA" w:rsidRDefault="00E10B6C" w:rsidP="00FE6DEA">
      <w:pPr>
        <w:pStyle w:val="Odstavecseseznamem"/>
        <w:numPr>
          <w:ilvl w:val="0"/>
          <w:numId w:val="33"/>
        </w:numPr>
        <w:spacing w:before="120"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7B47EB">
        <w:rPr>
          <w:rFonts w:asciiTheme="minorHAnsi" w:hAnsiTheme="minorHAnsi" w:cstheme="minorHAnsi"/>
          <w:sz w:val="22"/>
          <w:szCs w:val="22"/>
          <w:lang w:val="cs-CZ"/>
        </w:rPr>
        <w:t>pokud dojde ke změnám, doplňkům nebo rozšíření předmětu plnění projektu „</w:t>
      </w:r>
      <w:r w:rsidR="007B47EB" w:rsidRPr="007B47EB">
        <w:rPr>
          <w:rFonts w:asciiTheme="minorHAnsi" w:hAnsiTheme="minorHAnsi" w:cstheme="minorHAnsi"/>
          <w:iCs/>
          <w:sz w:val="22"/>
          <w:szCs w:val="22"/>
          <w:lang w:val="cs-CZ"/>
        </w:rPr>
        <w:t>Snížení energetické náročnosti gastroprovozu – Základní škola a Mateřská škola Dolní Loučky</w:t>
      </w:r>
      <w:r w:rsidR="007B47EB" w:rsidRPr="007B47EB">
        <w:rPr>
          <w:rFonts w:asciiTheme="minorHAnsi" w:hAnsiTheme="minorHAnsi" w:cstheme="minorHAnsi"/>
          <w:iCs/>
          <w:sz w:val="22"/>
          <w:szCs w:val="22"/>
          <w:lang w:val="fr-FR"/>
        </w:rPr>
        <w:t xml:space="preserve">“, Část 2 </w:t>
      </w:r>
      <w:r w:rsidR="00944B9B">
        <w:rPr>
          <w:rFonts w:asciiTheme="minorHAnsi" w:hAnsiTheme="minorHAnsi" w:cstheme="minorHAnsi"/>
          <w:iCs/>
          <w:sz w:val="22"/>
          <w:szCs w:val="22"/>
          <w:lang w:val="fr-FR"/>
        </w:rPr>
        <w:t>-</w:t>
      </w:r>
      <w:r w:rsidR="007B47EB" w:rsidRPr="007B47EB">
        <w:rPr>
          <w:rFonts w:asciiTheme="minorHAnsi" w:hAnsiTheme="minorHAnsi" w:cstheme="minorHAnsi"/>
          <w:iCs/>
          <w:sz w:val="22"/>
          <w:szCs w:val="22"/>
          <w:lang w:val="fr-FR"/>
        </w:rPr>
        <w:t xml:space="preserve"> Dodávka gastro zařízení</w:t>
      </w:r>
      <w:r w:rsidR="007B47EB" w:rsidRPr="007B47EB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7B47EB">
        <w:rPr>
          <w:rFonts w:asciiTheme="minorHAnsi" w:hAnsiTheme="minorHAnsi" w:cstheme="minorHAnsi"/>
          <w:sz w:val="22"/>
          <w:szCs w:val="22"/>
          <w:lang w:val="cs-CZ"/>
        </w:rPr>
        <w:t>na základě</w:t>
      </w:r>
      <w:r w:rsidRPr="00C76F36">
        <w:rPr>
          <w:rFonts w:asciiTheme="minorHAnsi" w:hAnsiTheme="minorHAnsi" w:cstheme="minorHAnsi"/>
          <w:sz w:val="22"/>
          <w:szCs w:val="22"/>
          <w:lang w:val="cs-CZ"/>
        </w:rPr>
        <w:t xml:space="preserve"> požadavku kupujícího</w:t>
      </w:r>
      <w:r w:rsidR="003015C4" w:rsidRPr="00C76F36">
        <w:rPr>
          <w:rFonts w:asciiTheme="minorHAnsi" w:hAnsiTheme="minorHAnsi" w:cstheme="minorHAnsi"/>
          <w:sz w:val="22"/>
          <w:szCs w:val="22"/>
          <w:lang w:val="cs-CZ"/>
        </w:rPr>
        <w:t>,</w:t>
      </w:r>
      <w:r w:rsidR="00FE6DEA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FE6DEA">
        <w:rPr>
          <w:rFonts w:asciiTheme="minorHAnsi" w:hAnsiTheme="minorHAnsi" w:cstheme="minorHAnsi"/>
          <w:lang w:val="cs-CZ"/>
        </w:rPr>
        <w:t>pokud v průběhu plnění dojde ke změnám sazeb daně z přidané hodnoty</w:t>
      </w:r>
      <w:r w:rsidR="004E03DE" w:rsidRPr="00FE6DEA">
        <w:rPr>
          <w:rFonts w:asciiTheme="minorHAnsi" w:hAnsiTheme="minorHAnsi" w:cstheme="minorHAnsi"/>
          <w:lang w:val="cs-CZ"/>
        </w:rPr>
        <w:t>.</w:t>
      </w:r>
    </w:p>
    <w:p w14:paraId="45088668" w14:textId="5D15E211" w:rsidR="006D124E" w:rsidRPr="00590003" w:rsidRDefault="003015C4" w:rsidP="006D124E">
      <w:pPr>
        <w:pStyle w:val="Nadpis2"/>
        <w:numPr>
          <w:ilvl w:val="1"/>
          <w:numId w:val="27"/>
        </w:numPr>
        <w:spacing w:before="200"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Se sjednanou cenou prodávající při fakturaci vyúčtuje kupujícímu také daň z přidané hodnoty v</w:t>
      </w:r>
      <w:r w:rsidR="003B60D7" w:rsidRPr="00590003">
        <w:rPr>
          <w:rFonts w:asciiTheme="minorHAnsi" w:hAnsiTheme="minorHAnsi" w:cstheme="minorHAnsi"/>
          <w:sz w:val="22"/>
          <w:szCs w:val="22"/>
          <w:lang w:val="cs-CZ"/>
        </w:rPr>
        <w:t> procentní sazbě odpovídající zákonné úpravě účinné k datu uskutečněného zdanitelného plnění</w:t>
      </w:r>
      <w:r w:rsidR="002862B9" w:rsidRPr="00590003">
        <w:rPr>
          <w:rFonts w:asciiTheme="minorHAnsi" w:hAnsiTheme="minorHAnsi" w:cstheme="minorHAnsi"/>
          <w:sz w:val="22"/>
          <w:szCs w:val="22"/>
          <w:lang w:val="cs-CZ"/>
        </w:rPr>
        <w:t>, je-li prodávající plátce DPH.</w:t>
      </w:r>
    </w:p>
    <w:p w14:paraId="72DEFC02" w14:textId="76699632" w:rsidR="002862B9" w:rsidRPr="00C76F36" w:rsidRDefault="004E448F" w:rsidP="002862B9">
      <w:pPr>
        <w:pStyle w:val="Nadpis2"/>
        <w:numPr>
          <w:ilvl w:val="1"/>
          <w:numId w:val="27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Změny závazku se smlouvy budou řešeny v souladu se zákonem </w:t>
      </w:r>
      <w:r w:rsidRPr="009C2D43">
        <w:rPr>
          <w:rFonts w:asciiTheme="minorHAnsi" w:hAnsiTheme="minorHAnsi" w:cstheme="minorHAnsi"/>
          <w:bCs/>
          <w:sz w:val="22"/>
          <w:szCs w:val="22"/>
          <w:lang w:val="cs-CZ"/>
        </w:rPr>
        <w:t>č. 134/2016 Sb., o zadávání veřejných zakázek, ve znění pozdějších předpisů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2862B9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Případné dodávky touto smlouvou nesjednané musí </w:t>
      </w:r>
      <w:r w:rsidR="002862B9"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být kupujícím předem písemně odsouhlasené. Prodávající je povinen předložit kupujícímu ocenění tohoto zboží v jednotkových cenách shodných s původním předmětem plnění smlouvy. Navýšení rozsahu dodávek i navýšení ceny musí být zakotveno v písemném dodatku k této smlouvě. Jestliže prodávající dodá zboží v rozporu s touto smlouvou, </w:t>
      </w:r>
      <w:r w:rsidR="002862B9" w:rsidRPr="00C76F36">
        <w:rPr>
          <w:rFonts w:asciiTheme="minorHAnsi" w:hAnsiTheme="minorHAnsi" w:cstheme="minorHAnsi"/>
          <w:sz w:val="22"/>
          <w:szCs w:val="22"/>
          <w:lang w:val="cs-CZ"/>
        </w:rPr>
        <w:t>nemá prodávající právo na zaplacení těchto dodatečně provedených prací, dodávek či služeb.</w:t>
      </w:r>
    </w:p>
    <w:p w14:paraId="59806D85" w14:textId="28A64850" w:rsidR="002862B9" w:rsidRPr="000449BE" w:rsidRDefault="002862B9" w:rsidP="00DF4ED0">
      <w:pPr>
        <w:pStyle w:val="Nadpis2"/>
        <w:numPr>
          <w:ilvl w:val="1"/>
          <w:numId w:val="27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0449BE">
        <w:rPr>
          <w:rFonts w:asciiTheme="minorHAnsi" w:hAnsiTheme="minorHAnsi" w:cstheme="minorHAnsi"/>
          <w:sz w:val="22"/>
          <w:szCs w:val="22"/>
          <w:lang w:val="cs-CZ"/>
        </w:rPr>
        <w:t>Smluvní strany výslovně vylučují uplatnění ust. 1765 a 1766 zákona č. 89/2012 Sb., občanského zákoníku, ve znění pozdějších předpisů.</w:t>
      </w:r>
    </w:p>
    <w:p w14:paraId="0F1EA139" w14:textId="4CDCE37A" w:rsidR="00BB4E7F" w:rsidRPr="00C76F36" w:rsidRDefault="006D124E" w:rsidP="00DF4ED0">
      <w:pPr>
        <w:pStyle w:val="Nadpis2"/>
        <w:numPr>
          <w:ilvl w:val="1"/>
          <w:numId w:val="27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bookmarkStart w:id="10" w:name="_Hlk152851105"/>
      <w:r w:rsidRPr="00C76F36">
        <w:rPr>
          <w:rFonts w:asciiTheme="minorHAnsi" w:hAnsiTheme="minorHAnsi" w:cstheme="minorHAnsi"/>
          <w:sz w:val="22"/>
          <w:szCs w:val="22"/>
          <w:lang w:val="cs-CZ"/>
        </w:rPr>
        <w:t xml:space="preserve">Ocenění dodávek je doloženo oceněným </w:t>
      </w:r>
      <w:r w:rsidR="00D83E2B" w:rsidRPr="00C76F36">
        <w:rPr>
          <w:rFonts w:asciiTheme="minorHAnsi" w:hAnsiTheme="minorHAnsi" w:cstheme="minorHAnsi"/>
          <w:sz w:val="22"/>
          <w:szCs w:val="22"/>
          <w:lang w:val="cs-CZ"/>
        </w:rPr>
        <w:t>soupisem prací, dodávek a služeb</w:t>
      </w:r>
      <w:r w:rsidR="004001D4" w:rsidRPr="00C76F36">
        <w:rPr>
          <w:rFonts w:asciiTheme="minorHAnsi" w:hAnsiTheme="minorHAnsi" w:cstheme="minorHAnsi"/>
          <w:sz w:val="22"/>
          <w:szCs w:val="22"/>
          <w:lang w:val="cs-CZ"/>
        </w:rPr>
        <w:t xml:space="preserve"> s výkazem výměr</w:t>
      </w:r>
      <w:r w:rsidRPr="00C76F36">
        <w:rPr>
          <w:rFonts w:asciiTheme="minorHAnsi" w:hAnsiTheme="minorHAnsi" w:cstheme="minorHAnsi"/>
          <w:sz w:val="22"/>
          <w:szCs w:val="22"/>
          <w:lang w:val="cs-CZ"/>
        </w:rPr>
        <w:t xml:space="preserve"> vyplněným prodávajícím (také „položkový rozpočet“), který je součástí nabídky prodávajícího a nedílnou součástí smlouvy jako příloha č. 1.</w:t>
      </w:r>
    </w:p>
    <w:p w14:paraId="2CD0475E" w14:textId="433A8B79" w:rsidR="006D124E" w:rsidRPr="00C76F36" w:rsidRDefault="006D124E" w:rsidP="006D124E">
      <w:pPr>
        <w:pStyle w:val="Nadpis2"/>
        <w:numPr>
          <w:ilvl w:val="1"/>
          <w:numId w:val="27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bookmarkStart w:id="11" w:name="_Hlk152851837"/>
      <w:bookmarkEnd w:id="10"/>
      <w:r w:rsidRPr="00C76F36">
        <w:rPr>
          <w:rFonts w:asciiTheme="minorHAnsi" w:hAnsiTheme="minorHAnsi" w:cstheme="minorHAnsi"/>
          <w:sz w:val="22"/>
          <w:szCs w:val="22"/>
          <w:lang w:val="cs-CZ"/>
        </w:rPr>
        <w:t xml:space="preserve">Kupní cena bude kupujícím placena na základě faktury prodávajícího </w:t>
      </w:r>
      <w:r w:rsidRPr="000449BE">
        <w:rPr>
          <w:rFonts w:asciiTheme="minorHAnsi" w:hAnsiTheme="minorHAnsi" w:cstheme="minorHAnsi"/>
          <w:b/>
          <w:bCs/>
          <w:sz w:val="22"/>
          <w:szCs w:val="22"/>
          <w:lang w:val="cs-CZ"/>
        </w:rPr>
        <w:t>se splatností 30 kalendářních dnů</w:t>
      </w:r>
      <w:r w:rsidRPr="00C76F36">
        <w:rPr>
          <w:rFonts w:asciiTheme="minorHAnsi" w:hAnsiTheme="minorHAnsi" w:cstheme="minorHAnsi"/>
          <w:sz w:val="22"/>
          <w:szCs w:val="22"/>
          <w:lang w:val="cs-CZ"/>
        </w:rPr>
        <w:t xml:space="preserve"> ode dne jejího prokazatelného </w:t>
      </w:r>
      <w:r w:rsidR="007155CC" w:rsidRPr="00C76F36">
        <w:rPr>
          <w:rFonts w:asciiTheme="minorHAnsi" w:hAnsiTheme="minorHAnsi" w:cstheme="minorHAnsi"/>
          <w:sz w:val="22"/>
          <w:szCs w:val="22"/>
          <w:lang w:val="cs-CZ"/>
        </w:rPr>
        <w:t>d</w:t>
      </w:r>
      <w:r w:rsidRPr="00C76F36">
        <w:rPr>
          <w:rFonts w:asciiTheme="minorHAnsi" w:hAnsiTheme="minorHAnsi" w:cstheme="minorHAnsi"/>
          <w:sz w:val="22"/>
          <w:szCs w:val="22"/>
          <w:lang w:val="cs-CZ"/>
        </w:rPr>
        <w:t xml:space="preserve">oručení kupujícímu, přičemž prodávající </w:t>
      </w:r>
      <w:r w:rsidR="007155CC" w:rsidRPr="00C76F36">
        <w:rPr>
          <w:rFonts w:asciiTheme="minorHAnsi" w:hAnsiTheme="minorHAnsi" w:cstheme="minorHAnsi"/>
          <w:sz w:val="22"/>
          <w:szCs w:val="22"/>
          <w:lang w:val="cs-CZ"/>
        </w:rPr>
        <w:t>je oprávněn vystavit fakturu nejdříve prvního dne následujícího po dni oboustranného podpisu příslušného předávacího protokolu ve smyslu čl. V této smlouvy; prodávající je však současně povinen vystavit a kupujícímu doručit uvedenou fakturu nejpozději do 10 kalendářních dnů od podpisu příslušného předávacího protokolu ve smyslu čl. V této smlouvy.</w:t>
      </w:r>
    </w:p>
    <w:bookmarkEnd w:id="11"/>
    <w:p w14:paraId="068AD18B" w14:textId="60C1EE84" w:rsidR="006B47C8" w:rsidRPr="000D7E19" w:rsidRDefault="007155CC" w:rsidP="006B47C8">
      <w:pPr>
        <w:pStyle w:val="Nadpis2"/>
        <w:numPr>
          <w:ilvl w:val="1"/>
          <w:numId w:val="27"/>
        </w:numPr>
        <w:spacing w:after="0"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C76F36">
        <w:rPr>
          <w:rFonts w:asciiTheme="minorHAnsi" w:hAnsiTheme="minorHAnsi" w:cstheme="minorHAnsi"/>
          <w:sz w:val="22"/>
          <w:szCs w:val="22"/>
          <w:lang w:val="cs-CZ"/>
        </w:rPr>
        <w:t>Smluvní strany se dohodly, že faktura bude obsahovat minimálně náležitosti účetního a daňového dokladu podle platných předpisů a bude splatná do 30 kalendářních dnů ode dne jejího doručení. Faktura bude obsahovat minimálně:</w:t>
      </w:r>
    </w:p>
    <w:p w14:paraId="5336B06A" w14:textId="090B3299" w:rsidR="00103DF0" w:rsidRPr="00C76F36" w:rsidRDefault="00103DF0" w:rsidP="00D73507">
      <w:pPr>
        <w:pStyle w:val="Odstavecseseznamem"/>
        <w:numPr>
          <w:ilvl w:val="0"/>
          <w:numId w:val="33"/>
        </w:numPr>
        <w:spacing w:before="120"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C76F36">
        <w:rPr>
          <w:rFonts w:asciiTheme="minorHAnsi" w:hAnsiTheme="minorHAnsi" w:cstheme="minorHAnsi"/>
          <w:sz w:val="22"/>
          <w:szCs w:val="22"/>
          <w:lang w:val="cs-CZ"/>
        </w:rPr>
        <w:t>označení a sídlo prodávajícího a kupujícího</w:t>
      </w:r>
      <w:r w:rsidR="00FE6DEA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30798E63" w14:textId="0DA0D4CD" w:rsidR="007155CC" w:rsidRPr="0002509A" w:rsidRDefault="007155CC" w:rsidP="00D670DC">
      <w:pPr>
        <w:pStyle w:val="Odstavecseseznamem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C76F36">
        <w:rPr>
          <w:rFonts w:asciiTheme="minorHAnsi" w:hAnsiTheme="minorHAnsi" w:cstheme="minorHAnsi"/>
          <w:sz w:val="22"/>
          <w:szCs w:val="22"/>
          <w:lang w:val="cs-CZ"/>
        </w:rPr>
        <w:t xml:space="preserve">název a registrační číslo </w:t>
      </w:r>
      <w:r w:rsidRPr="00D66789">
        <w:rPr>
          <w:rFonts w:asciiTheme="minorHAnsi" w:hAnsiTheme="minorHAnsi" w:cstheme="minorHAnsi"/>
          <w:sz w:val="22"/>
          <w:szCs w:val="22"/>
          <w:lang w:val="cs-CZ"/>
        </w:rPr>
        <w:t>projektu (</w:t>
      </w:r>
      <w:r w:rsidR="007B47EB" w:rsidRPr="00D66789">
        <w:rPr>
          <w:rFonts w:asciiTheme="minorHAnsi" w:hAnsiTheme="minorHAnsi" w:cstheme="minorHAnsi"/>
          <w:iCs/>
          <w:sz w:val="22"/>
          <w:szCs w:val="22"/>
          <w:lang w:val="cs-CZ"/>
        </w:rPr>
        <w:t>Snížení energetické náročnosti gastroprovozu – Základní škola a Mateřská škola Dolní Loučky</w:t>
      </w:r>
      <w:r w:rsidR="007B47EB" w:rsidRPr="00D66789">
        <w:rPr>
          <w:rFonts w:asciiTheme="minorHAnsi" w:hAnsiTheme="minorHAnsi" w:cstheme="minorHAnsi"/>
          <w:iCs/>
          <w:sz w:val="22"/>
          <w:szCs w:val="22"/>
          <w:lang w:val="fr-FR"/>
        </w:rPr>
        <w:t>“, Část 2 – Dodávka gastro zařízení</w:t>
      </w:r>
      <w:r w:rsidRPr="00D66789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C76F3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bookmarkStart w:id="12" w:name="_Hlk192599878"/>
      <w:r w:rsidR="00D66789" w:rsidRPr="0002509A">
        <w:rPr>
          <w:rFonts w:asciiTheme="minorHAnsi" w:hAnsiTheme="minorHAnsi" w:cstheme="minorHAnsi"/>
          <w:sz w:val="22"/>
          <w:szCs w:val="22"/>
          <w:lang w:val="fr-FR"/>
        </w:rPr>
        <w:t>CZ.05.01.01/02/22_008/0002116</w:t>
      </w:r>
      <w:bookmarkEnd w:id="12"/>
      <w:r w:rsidRPr="0002509A">
        <w:rPr>
          <w:rFonts w:asciiTheme="minorHAnsi" w:hAnsiTheme="minorHAnsi" w:cstheme="minorHAnsi"/>
          <w:sz w:val="22"/>
          <w:szCs w:val="22"/>
          <w:lang w:val="cs-CZ"/>
        </w:rPr>
        <w:t>)</w:t>
      </w:r>
      <w:r w:rsidR="00FE6DEA" w:rsidRPr="0002509A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59BA854B" w14:textId="6E107F4E" w:rsidR="007155CC" w:rsidRPr="00C76F36" w:rsidRDefault="007155CC" w:rsidP="007155CC">
      <w:pPr>
        <w:pStyle w:val="Odstavecseseznamem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C76F36">
        <w:rPr>
          <w:rFonts w:asciiTheme="minorHAnsi" w:hAnsiTheme="minorHAnsi" w:cstheme="minorHAnsi"/>
          <w:sz w:val="22"/>
          <w:szCs w:val="22"/>
          <w:lang w:val="cs-CZ"/>
        </w:rPr>
        <w:lastRenderedPageBreak/>
        <w:t>uvedení textu „spolufinancováno z </w:t>
      </w:r>
      <w:r w:rsidR="00D66789" w:rsidRPr="00D66789">
        <w:rPr>
          <w:rFonts w:asciiTheme="minorHAnsi" w:hAnsiTheme="minorHAnsi" w:cstheme="minorHAnsi"/>
          <w:bCs/>
          <w:sz w:val="22"/>
          <w:szCs w:val="22"/>
          <w:lang w:val="cs-CZ"/>
        </w:rPr>
        <w:t>Operačního programu Životního prostředí</w:t>
      </w:r>
      <w:r w:rsidRPr="00C76F36">
        <w:rPr>
          <w:rFonts w:asciiTheme="minorHAnsi" w:hAnsiTheme="minorHAnsi" w:cstheme="minorHAnsi"/>
          <w:sz w:val="22"/>
          <w:szCs w:val="22"/>
          <w:lang w:val="cs-CZ"/>
        </w:rPr>
        <w:t>“</w:t>
      </w:r>
      <w:r w:rsidR="00FE6DEA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59B2FAA4" w14:textId="364D661C" w:rsidR="007155CC" w:rsidRPr="00C76F36" w:rsidRDefault="007155CC" w:rsidP="007155CC">
      <w:pPr>
        <w:pStyle w:val="Odstavecseseznamem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C76F36">
        <w:rPr>
          <w:rFonts w:asciiTheme="minorHAnsi" w:hAnsiTheme="minorHAnsi" w:cstheme="minorHAnsi"/>
          <w:sz w:val="22"/>
          <w:szCs w:val="22"/>
          <w:lang w:val="cs-CZ"/>
        </w:rPr>
        <w:t>označení předmětu koupě</w:t>
      </w:r>
      <w:r w:rsidR="00D66789">
        <w:rPr>
          <w:rFonts w:asciiTheme="minorHAnsi" w:hAnsiTheme="minorHAnsi" w:cstheme="minorHAnsi"/>
          <w:sz w:val="22"/>
          <w:szCs w:val="22"/>
          <w:lang w:val="cs-CZ"/>
        </w:rPr>
        <w:t xml:space="preserve">, výčet </w:t>
      </w:r>
      <w:r w:rsidR="007D6C64" w:rsidRPr="00C76F36">
        <w:rPr>
          <w:rFonts w:asciiTheme="minorHAnsi" w:hAnsiTheme="minorHAnsi" w:cstheme="minorHAnsi"/>
          <w:sz w:val="22"/>
          <w:szCs w:val="22"/>
          <w:lang w:val="cs-CZ"/>
        </w:rPr>
        <w:t>dodávk</w:t>
      </w:r>
      <w:r w:rsidR="00D66789">
        <w:rPr>
          <w:rFonts w:asciiTheme="minorHAnsi" w:hAnsiTheme="minorHAnsi" w:cstheme="minorHAnsi"/>
          <w:sz w:val="22"/>
          <w:szCs w:val="22"/>
          <w:lang w:val="cs-CZ"/>
        </w:rPr>
        <w:t>y</w:t>
      </w:r>
      <w:r w:rsidR="007D6C64" w:rsidRPr="00C76F3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FE6DEA">
        <w:rPr>
          <w:rFonts w:asciiTheme="minorHAnsi" w:hAnsiTheme="minorHAnsi" w:cstheme="minorHAnsi"/>
          <w:sz w:val="22"/>
          <w:szCs w:val="22"/>
          <w:lang w:val="cs-CZ"/>
        </w:rPr>
        <w:t>zboží, popis plnění smlouvy,</w:t>
      </w:r>
    </w:p>
    <w:p w14:paraId="4D337450" w14:textId="7712A553" w:rsidR="007155CC" w:rsidRPr="00C76F36" w:rsidRDefault="007155CC" w:rsidP="007155CC">
      <w:pPr>
        <w:pStyle w:val="Odstavecseseznamem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C76F36">
        <w:rPr>
          <w:rFonts w:asciiTheme="minorHAnsi" w:hAnsiTheme="minorHAnsi" w:cstheme="minorHAnsi"/>
          <w:sz w:val="22"/>
          <w:szCs w:val="22"/>
          <w:lang w:val="cs-CZ"/>
        </w:rPr>
        <w:t>číslo faktury</w:t>
      </w:r>
      <w:r w:rsidR="00FE6DEA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44A21B38" w14:textId="215D5CC9" w:rsidR="007155CC" w:rsidRPr="00C76F36" w:rsidRDefault="007155CC" w:rsidP="007155CC">
      <w:pPr>
        <w:pStyle w:val="Odstavecseseznamem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C76F36">
        <w:rPr>
          <w:rFonts w:asciiTheme="minorHAnsi" w:hAnsiTheme="minorHAnsi" w:cstheme="minorHAnsi"/>
          <w:sz w:val="22"/>
          <w:szCs w:val="22"/>
          <w:lang w:val="cs-CZ"/>
        </w:rPr>
        <w:t>den vystavení a den splatnosti faktury</w:t>
      </w:r>
      <w:r w:rsidR="00FE6DEA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51074106" w14:textId="15BD59C6" w:rsidR="007155CC" w:rsidRPr="00C76F36" w:rsidRDefault="007155CC" w:rsidP="007155CC">
      <w:pPr>
        <w:pStyle w:val="Odstavecseseznamem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C76F36">
        <w:rPr>
          <w:rFonts w:asciiTheme="minorHAnsi" w:hAnsiTheme="minorHAnsi" w:cstheme="minorHAnsi"/>
          <w:sz w:val="22"/>
          <w:szCs w:val="22"/>
          <w:lang w:val="cs-CZ"/>
        </w:rPr>
        <w:t>označení banky a číslo účtu, na který má být hrazeno</w:t>
      </w:r>
      <w:r w:rsidR="00FE6DEA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5701586F" w14:textId="1C29B0BD" w:rsidR="007155CC" w:rsidRPr="00C76F36" w:rsidRDefault="00AD1277" w:rsidP="007155CC">
      <w:pPr>
        <w:pStyle w:val="Odstavecseseznamem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C76F36">
        <w:rPr>
          <w:rFonts w:asciiTheme="minorHAnsi" w:hAnsiTheme="minorHAnsi" w:cstheme="minorHAnsi"/>
          <w:sz w:val="22"/>
          <w:szCs w:val="22"/>
          <w:lang w:val="cs-CZ"/>
        </w:rPr>
        <w:t>fakturovanou částku</w:t>
      </w:r>
      <w:r w:rsidR="00FE6DEA">
        <w:rPr>
          <w:rFonts w:asciiTheme="minorHAnsi" w:hAnsiTheme="minorHAnsi" w:cstheme="minorHAnsi"/>
          <w:sz w:val="22"/>
          <w:szCs w:val="22"/>
          <w:lang w:val="cs-CZ"/>
        </w:rPr>
        <w:t>,</w:t>
      </w:r>
    </w:p>
    <w:p w14:paraId="42B79257" w14:textId="066DF1CB" w:rsidR="00AD1277" w:rsidRPr="00C76F36" w:rsidRDefault="00AD1277" w:rsidP="007155CC">
      <w:pPr>
        <w:pStyle w:val="Odstavecseseznamem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C76F36">
        <w:rPr>
          <w:rFonts w:asciiTheme="minorHAnsi" w:hAnsiTheme="minorHAnsi" w:cstheme="minorHAnsi"/>
          <w:sz w:val="22"/>
          <w:szCs w:val="22"/>
          <w:lang w:val="cs-CZ"/>
        </w:rPr>
        <w:t>razítko a podpis oprávněné osoby</w:t>
      </w:r>
      <w:r w:rsidR="00FE6DEA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5F73F127" w14:textId="77777777" w:rsidR="00AD1277" w:rsidRPr="00C76F36" w:rsidRDefault="00AD1277" w:rsidP="00AD1277">
      <w:pPr>
        <w:pStyle w:val="Odstavecseseznamem"/>
        <w:spacing w:after="0" w:line="240" w:lineRule="auto"/>
        <w:ind w:left="714"/>
        <w:rPr>
          <w:rFonts w:asciiTheme="minorHAnsi" w:hAnsiTheme="minorHAnsi" w:cstheme="minorHAnsi"/>
          <w:lang w:val="cs-CZ"/>
        </w:rPr>
      </w:pPr>
    </w:p>
    <w:p w14:paraId="3AE346E4" w14:textId="4C84618A" w:rsidR="009F69CC" w:rsidRPr="009C2D43" w:rsidRDefault="009F69CC" w:rsidP="009F69CC">
      <w:pPr>
        <w:pStyle w:val="Nadpis2"/>
        <w:numPr>
          <w:ilvl w:val="1"/>
          <w:numId w:val="27"/>
        </w:numPr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  <w:lang w:val="cs-CZ"/>
        </w:rPr>
      </w:pPr>
      <w:bookmarkStart w:id="13" w:name="_Hlk152850557"/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Fakturační adresa je: </w:t>
      </w:r>
      <w:r w:rsidR="00D66789" w:rsidRPr="009C2D43">
        <w:rPr>
          <w:rFonts w:asciiTheme="minorHAnsi" w:hAnsiTheme="minorHAnsi" w:cstheme="minorHAnsi"/>
          <w:sz w:val="22"/>
          <w:szCs w:val="22"/>
          <w:lang w:val="fr-FR"/>
        </w:rPr>
        <w:t>Obec Dolní Loučky, Dolní Loučky 208, 594 55 Dolní Loučky, IČ : 00294241</w:t>
      </w:r>
      <w:r w:rsidR="0015316D" w:rsidRPr="009C2D43">
        <w:rPr>
          <w:rFonts w:asciiTheme="minorHAnsi" w:hAnsiTheme="minorHAnsi" w:cstheme="minorHAnsi"/>
          <w:sz w:val="22"/>
          <w:szCs w:val="22"/>
          <w:lang w:val="fr-FR"/>
        </w:rPr>
        <w:t>.</w:t>
      </w:r>
    </w:p>
    <w:p w14:paraId="17748931" w14:textId="6B1FE982" w:rsidR="00C76D2F" w:rsidRPr="00D66789" w:rsidRDefault="009F69CC" w:rsidP="00C76D2F">
      <w:pPr>
        <w:pStyle w:val="Nadpis2"/>
        <w:numPr>
          <w:ilvl w:val="1"/>
          <w:numId w:val="27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C76F36">
        <w:rPr>
          <w:rFonts w:asciiTheme="minorHAnsi" w:hAnsiTheme="minorHAnsi" w:cstheme="minorHAnsi"/>
          <w:sz w:val="22"/>
          <w:szCs w:val="22"/>
          <w:lang w:val="cs-CZ"/>
        </w:rPr>
        <w:t xml:space="preserve">Smluvní strany souhlasí s elektronickou fakturací. Prodávající je povinen zasílat faktury v elektronické podobě ve formátu PDF včetně jejích příloh na kontaktní e-mail kupujícího </w:t>
      </w:r>
      <w:r w:rsidR="0015316D" w:rsidRPr="009C2D43">
        <w:rPr>
          <w:rFonts w:asciiTheme="minorHAnsi" w:hAnsiTheme="minorHAnsi" w:cstheme="minorHAnsi"/>
          <w:sz w:val="22"/>
          <w:szCs w:val="22"/>
          <w:lang w:val="cs-CZ"/>
        </w:rPr>
        <w:t>obec</w:t>
      </w:r>
      <w:r w:rsidR="000F3377" w:rsidRPr="009C2D43">
        <w:rPr>
          <w:rFonts w:asciiTheme="minorHAnsi" w:hAnsiTheme="minorHAnsi" w:cstheme="minorHAnsi"/>
          <w:sz w:val="22"/>
          <w:szCs w:val="22"/>
          <w:lang w:val="cs-CZ"/>
        </w:rPr>
        <w:t>@</w:t>
      </w:r>
      <w:r w:rsidR="0015316D" w:rsidRPr="009C2D43">
        <w:rPr>
          <w:rFonts w:asciiTheme="minorHAnsi" w:hAnsiTheme="minorHAnsi" w:cstheme="minorHAnsi"/>
          <w:sz w:val="22"/>
          <w:szCs w:val="22"/>
          <w:lang w:val="cs-CZ"/>
        </w:rPr>
        <w:t>dolniloucky</w:t>
      </w:r>
      <w:r w:rsidR="000F3377" w:rsidRPr="009C2D43">
        <w:rPr>
          <w:rFonts w:asciiTheme="minorHAnsi" w:hAnsiTheme="minorHAnsi" w:cstheme="minorHAnsi"/>
          <w:sz w:val="22"/>
          <w:szCs w:val="22"/>
          <w:lang w:val="cs-CZ"/>
        </w:rPr>
        <w:t>.cz.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 E-mail prodávajícího pro odesílání faktur v elektronické podobě je</w:t>
      </w:r>
      <w:r w:rsidR="003D1C5B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3D1C5B" w:rsidRPr="009C2D43">
        <w:rPr>
          <w:rFonts w:asciiTheme="minorHAnsi" w:hAnsiTheme="minorHAnsi" w:cstheme="minorHAnsi"/>
          <w:sz w:val="22"/>
          <w:szCs w:val="22"/>
        </w:rPr>
        <w:t>/doplní účastník/</w:t>
      </w:r>
      <w:r w:rsidR="001127D9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, o případné změně </w:t>
      </w:r>
      <w:r w:rsidR="003D1C5B" w:rsidRPr="009C2D43">
        <w:rPr>
          <w:rFonts w:asciiTheme="minorHAnsi" w:hAnsiTheme="minorHAnsi" w:cstheme="minorHAnsi"/>
          <w:sz w:val="22"/>
          <w:szCs w:val="22"/>
          <w:lang w:val="cs-CZ"/>
        </w:rPr>
        <w:t>kontaktní mailové adresy jsou smluvní strany povinny se informovat</w:t>
      </w:r>
      <w:r w:rsidR="003D1C5B" w:rsidRPr="00C76F36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D670DC" w:rsidRPr="00C76F36">
        <w:rPr>
          <w:rFonts w:asciiTheme="minorHAnsi" w:hAnsiTheme="minorHAnsi" w:cstheme="minorHAnsi"/>
          <w:sz w:val="22"/>
          <w:szCs w:val="22"/>
          <w:lang w:val="cs-CZ"/>
        </w:rPr>
        <w:br/>
      </w:r>
      <w:r w:rsidR="003D1C5B" w:rsidRPr="00C76F36">
        <w:rPr>
          <w:rFonts w:asciiTheme="minorHAnsi" w:hAnsiTheme="minorHAnsi" w:cstheme="minorHAnsi"/>
          <w:sz w:val="22"/>
          <w:szCs w:val="22"/>
          <w:lang w:val="cs-CZ"/>
        </w:rPr>
        <w:t>bez zbytečného odkladu</w:t>
      </w:r>
      <w:r w:rsidR="003109F9" w:rsidRPr="00C76F36">
        <w:rPr>
          <w:rFonts w:asciiTheme="minorHAnsi" w:hAnsiTheme="minorHAnsi" w:cstheme="minorHAnsi"/>
          <w:sz w:val="22"/>
          <w:szCs w:val="22"/>
        </w:rPr>
        <w:t>.</w:t>
      </w:r>
      <w:bookmarkEnd w:id="13"/>
      <w:r w:rsidR="003109F9" w:rsidRPr="00C76F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850CC30" w14:textId="352BD5C1" w:rsidR="00AD1277" w:rsidRPr="00590003" w:rsidRDefault="00AD1277" w:rsidP="003109F9">
      <w:pPr>
        <w:pStyle w:val="Nadpis2"/>
        <w:numPr>
          <w:ilvl w:val="1"/>
          <w:numId w:val="27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</w:rPr>
      </w:pPr>
      <w:r w:rsidRPr="00C76F36">
        <w:rPr>
          <w:rFonts w:asciiTheme="minorHAnsi" w:hAnsiTheme="minorHAnsi" w:cstheme="minorHAnsi"/>
          <w:sz w:val="22"/>
          <w:szCs w:val="22"/>
          <w:lang w:val="cs-CZ"/>
        </w:rPr>
        <w:t xml:space="preserve">V případě, že nebude mít jakákoliv faktura vystavená </w:t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>prodávajícím náležitosti podle předchozího odstavce, nebo bude obsahovat údaje chybné či rozporné s touto smlouvou, je kupující oprávněn takovou fakturu prodávajícímu odeslat zpět k přepracování, přičemž tímto odesláním se ruší doba její splatnosti. Doba splatnosti počne běžet nejdříve dnem doručení nového řádně opraveného daňového dokladu. V případě, kdy prokazatelně z důvodů na straně banky kupujícího dojde k prodlení s placením faktury, není po tuto dobu kupující v prodlení s placením faktury.</w:t>
      </w:r>
    </w:p>
    <w:p w14:paraId="397D4389" w14:textId="34B3B775" w:rsidR="00F25B70" w:rsidRPr="00590003" w:rsidRDefault="00AD1277" w:rsidP="00C23526">
      <w:pPr>
        <w:pStyle w:val="Nadpis1"/>
        <w:spacing w:before="360"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Práva a povinnosti smluvních stran</w:t>
      </w:r>
    </w:p>
    <w:p w14:paraId="1594B47E" w14:textId="2EAF6709" w:rsidR="00F25B70" w:rsidRPr="00590003" w:rsidRDefault="00AD1277" w:rsidP="00EF204A">
      <w:pPr>
        <w:pStyle w:val="Nadpis2"/>
        <w:numPr>
          <w:ilvl w:val="1"/>
          <w:numId w:val="4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bookmarkStart w:id="14" w:name="_Hlk152853688"/>
      <w:r w:rsidRPr="00590003">
        <w:rPr>
          <w:rFonts w:asciiTheme="minorHAnsi" w:hAnsiTheme="minorHAnsi" w:cstheme="minorHAnsi"/>
          <w:sz w:val="22"/>
          <w:szCs w:val="22"/>
          <w:lang w:val="cs-CZ"/>
        </w:rPr>
        <w:t>Prodávající je povinen dodávat zboží kupujícímu a plnit všechny své povinnosti podle této smlouvy v souladu s účinnými právními předpisy ČR a podle ČS a EN technických norem souvisejících s předmětem plnění této smlouvy</w:t>
      </w:r>
      <w:r w:rsidR="003E30D4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04DCF176" w14:textId="228C475A" w:rsidR="00F25B70" w:rsidRPr="00590003" w:rsidRDefault="00AD1277" w:rsidP="00EF204A">
      <w:pPr>
        <w:pStyle w:val="Nadpis2"/>
        <w:numPr>
          <w:ilvl w:val="1"/>
          <w:numId w:val="4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Prodávající je povinen zajistit, aby veškeré dodávky a související práce byly prováděny kvalifikovanými pracovníky, v souladu s platnými právními předpisy a technickými normami vztahujícími se k předmětu plnění</w:t>
      </w:r>
      <w:r w:rsidR="004C4D28" w:rsidRPr="00590003">
        <w:rPr>
          <w:rFonts w:asciiTheme="minorHAnsi" w:hAnsiTheme="minorHAnsi" w:cstheme="minorHAnsi"/>
          <w:sz w:val="22"/>
          <w:szCs w:val="22"/>
          <w:lang w:val="cs-CZ"/>
        </w:rPr>
        <w:t>. Zboží, které bude prodávajícím dodáno, musí souhlasit s projektem a normami a musí mít příslušné certifikáty o vlastnostech a jakosti.</w:t>
      </w:r>
    </w:p>
    <w:p w14:paraId="2B27EB60" w14:textId="1D497D9B" w:rsidR="00DA7EB7" w:rsidRPr="00590003" w:rsidRDefault="004C4D28" w:rsidP="00EF204A">
      <w:pPr>
        <w:pStyle w:val="Nadpis2"/>
        <w:numPr>
          <w:ilvl w:val="1"/>
          <w:numId w:val="4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Prodávající je povinen provést po dodání zboží jeho montáž</w:t>
      </w:r>
      <w:r w:rsidR="003E30D4">
        <w:rPr>
          <w:rFonts w:asciiTheme="minorHAnsi" w:hAnsiTheme="minorHAnsi" w:cstheme="minorHAnsi"/>
          <w:sz w:val="22"/>
          <w:szCs w:val="22"/>
          <w:lang w:val="cs-CZ"/>
        </w:rPr>
        <w:t>, instalaci</w:t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 a úklid místa plnění </w:t>
      </w:r>
      <w:r w:rsidR="003E30D4">
        <w:rPr>
          <w:rFonts w:asciiTheme="minorHAnsi" w:hAnsiTheme="minorHAnsi" w:cstheme="minorHAnsi"/>
          <w:sz w:val="22"/>
          <w:szCs w:val="22"/>
          <w:lang w:val="cs-CZ"/>
        </w:rPr>
        <w:t xml:space="preserve">včetně </w:t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>odvoz</w:t>
      </w:r>
      <w:r w:rsidR="003E30D4">
        <w:rPr>
          <w:rFonts w:asciiTheme="minorHAnsi" w:hAnsiTheme="minorHAnsi" w:cstheme="minorHAnsi"/>
          <w:sz w:val="22"/>
          <w:szCs w:val="22"/>
          <w:lang w:val="cs-CZ"/>
        </w:rPr>
        <w:t>u</w:t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 všech obalů, odpadů a dalších materiálů používaných při plnění jeho povinností podle této smlouvy, a to v souladu s ustanoveními zákona č. 541/2020 Sb., o odpadech, ve znění pozdějších předpisů.</w:t>
      </w:r>
    </w:p>
    <w:p w14:paraId="5265A623" w14:textId="45C01684" w:rsidR="004C4D28" w:rsidRPr="00590003" w:rsidRDefault="004C4D28" w:rsidP="004C4D28">
      <w:pPr>
        <w:pStyle w:val="Nadpis2"/>
        <w:numPr>
          <w:ilvl w:val="1"/>
          <w:numId w:val="4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Prodávající nese nebezpečí všech škod na zboží až do doby jeho dodání a montáže v místě plnění.</w:t>
      </w:r>
    </w:p>
    <w:p w14:paraId="3798B8C3" w14:textId="2764646C" w:rsidR="00555652" w:rsidRPr="00590003" w:rsidRDefault="004C4D28" w:rsidP="00555652">
      <w:pPr>
        <w:pStyle w:val="Nadpis2"/>
        <w:numPr>
          <w:ilvl w:val="1"/>
          <w:numId w:val="4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Prodávající je vlastníkem zboží až do okamžiku jeho převzetí kupujícím. Kupující se stává vlastníkem převzetím zboží v souladu s čl. V této smlouvy.</w:t>
      </w:r>
    </w:p>
    <w:p w14:paraId="08C09089" w14:textId="13C9863B" w:rsidR="00AB3FA9" w:rsidRPr="009C2D43" w:rsidRDefault="006C3403" w:rsidP="00097601">
      <w:pPr>
        <w:pStyle w:val="Nadpis2"/>
        <w:numPr>
          <w:ilvl w:val="1"/>
          <w:numId w:val="4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 xml:space="preserve">Prodávající bude v souladu s </w:t>
      </w:r>
      <w:r w:rsidR="007A584A" w:rsidRPr="007A584A">
        <w:rPr>
          <w:rFonts w:asciiTheme="minorHAnsi" w:hAnsiTheme="minorHAnsi" w:cstheme="minorHAnsi"/>
          <w:sz w:val="22"/>
          <w:szCs w:val="22"/>
          <w:lang w:val="cs-CZ"/>
        </w:rPr>
        <w:t xml:space="preserve">§ 1935 </w:t>
      </w:r>
      <w:r w:rsidR="007A584A">
        <w:rPr>
          <w:rFonts w:asciiTheme="minorHAnsi" w:hAnsiTheme="minorHAnsi" w:cstheme="minorHAnsi"/>
          <w:sz w:val="22"/>
          <w:szCs w:val="22"/>
          <w:lang w:val="cs-CZ"/>
        </w:rPr>
        <w:t>občanského zákoníku odpovídat za plnění provedené jeho poddodavateli tak, jako by ho plnil sám.</w:t>
      </w:r>
      <w:r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BE260A" w:rsidRPr="006332F3">
        <w:rPr>
          <w:rFonts w:asciiTheme="minorHAnsi" w:hAnsiTheme="minorHAnsi" w:cstheme="minorHAnsi"/>
          <w:sz w:val="22"/>
          <w:szCs w:val="22"/>
          <w:lang w:val="cs-CZ"/>
        </w:rPr>
        <w:t xml:space="preserve">Prodávající je povinen zajišťovat plnění předmětu </w:t>
      </w:r>
      <w:r w:rsidR="004171C8">
        <w:rPr>
          <w:rFonts w:asciiTheme="minorHAnsi" w:hAnsiTheme="minorHAnsi" w:cstheme="minorHAnsi"/>
          <w:sz w:val="22"/>
          <w:szCs w:val="22"/>
          <w:lang w:val="cs-CZ"/>
        </w:rPr>
        <w:t>smlouvy</w:t>
      </w:r>
      <w:r w:rsidR="00BE260A" w:rsidRPr="006332F3">
        <w:rPr>
          <w:rFonts w:asciiTheme="minorHAnsi" w:hAnsiTheme="minorHAnsi" w:cstheme="minorHAnsi"/>
          <w:sz w:val="22"/>
          <w:szCs w:val="22"/>
          <w:lang w:val="cs-CZ"/>
        </w:rPr>
        <w:t xml:space="preserve"> prostřednictvím poddodavatelů, </w:t>
      </w:r>
      <w:r w:rsidR="007A584A">
        <w:rPr>
          <w:rFonts w:asciiTheme="minorHAnsi" w:hAnsiTheme="minorHAnsi" w:cstheme="minorHAnsi"/>
          <w:sz w:val="22"/>
          <w:szCs w:val="22"/>
          <w:lang w:val="cs-CZ"/>
        </w:rPr>
        <w:t>které jsou specifikováni v Příloze č. 2 této smlouvy</w:t>
      </w:r>
      <w:r w:rsidR="00BE260A" w:rsidRPr="006332F3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AB3FA9" w:rsidRPr="006332F3">
        <w:rPr>
          <w:rFonts w:asciiTheme="minorHAnsi" w:hAnsiTheme="minorHAnsi" w:cstheme="minorHAnsi"/>
          <w:sz w:val="22"/>
          <w:szCs w:val="22"/>
          <w:lang w:val="cs-CZ"/>
        </w:rPr>
        <w:t xml:space="preserve">Prodávající je </w:t>
      </w:r>
      <w:r w:rsidR="00642DA9" w:rsidRPr="006332F3">
        <w:rPr>
          <w:rFonts w:asciiTheme="minorHAnsi" w:hAnsiTheme="minorHAnsi" w:cstheme="minorHAnsi"/>
          <w:sz w:val="22"/>
          <w:szCs w:val="22"/>
          <w:lang w:val="cs-CZ"/>
        </w:rPr>
        <w:t>oprávněn v průběhu trvání této smlouvy změnit poddodavatele,</w:t>
      </w:r>
      <w:r w:rsidR="00AB3FA9" w:rsidRPr="006332F3">
        <w:rPr>
          <w:rFonts w:asciiTheme="minorHAnsi" w:hAnsiTheme="minorHAnsi" w:cstheme="minorHAnsi"/>
          <w:sz w:val="22"/>
          <w:szCs w:val="22"/>
          <w:lang w:val="cs-CZ"/>
        </w:rPr>
        <w:t xml:space="preserve"> které</w:t>
      </w:r>
      <w:r w:rsidR="00642DA9" w:rsidRPr="006332F3">
        <w:rPr>
          <w:rFonts w:asciiTheme="minorHAnsi" w:hAnsiTheme="minorHAnsi" w:cstheme="minorHAnsi"/>
          <w:sz w:val="22"/>
          <w:szCs w:val="22"/>
          <w:lang w:val="cs-CZ"/>
        </w:rPr>
        <w:t>ho</w:t>
      </w:r>
      <w:r w:rsidR="00AB3FA9" w:rsidRPr="006332F3">
        <w:rPr>
          <w:rFonts w:asciiTheme="minorHAnsi" w:hAnsiTheme="minorHAnsi" w:cstheme="minorHAnsi"/>
          <w:sz w:val="22"/>
          <w:szCs w:val="22"/>
          <w:lang w:val="cs-CZ"/>
        </w:rPr>
        <w:t xml:space="preserve"> uvedl </w:t>
      </w:r>
      <w:r w:rsidR="0025499E">
        <w:rPr>
          <w:rFonts w:asciiTheme="minorHAnsi" w:hAnsiTheme="minorHAnsi" w:cstheme="minorHAnsi"/>
          <w:sz w:val="22"/>
          <w:szCs w:val="22"/>
          <w:lang w:val="cs-CZ"/>
        </w:rPr>
        <w:t>v Příloze č. 2 smlouvy</w:t>
      </w:r>
      <w:r w:rsidR="003B3BF9" w:rsidRPr="009611FD">
        <w:rPr>
          <w:rFonts w:asciiTheme="minorHAnsi" w:hAnsiTheme="minorHAnsi" w:cstheme="minorHAnsi"/>
          <w:sz w:val="22"/>
          <w:szCs w:val="22"/>
          <w:lang w:val="cs-CZ"/>
        </w:rPr>
        <w:t>, po udělení souhlasu od kupujícího</w:t>
      </w:r>
      <w:r w:rsidR="00AB3FA9"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. Prodávající je oprávněn změnit poddodavatele, pomocí kterého prokázal část splnění kvalifikace, a to jen ze závažných důvodů a s předchozím písemným souhlasem kupujícího, přičemž nový poddodavatel musí disponovat minimálně stejnou kvalifikací, kterou původní poddodavatel prokázal za prodávajícího; kupující nesmí souhlas </w:t>
      </w:r>
      <w:r w:rsidR="00642DA9" w:rsidRPr="009611FD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AB3FA9"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e změnou poddodavatele bez </w:t>
      </w:r>
      <w:r w:rsidR="00AB3FA9" w:rsidRPr="009C2D43">
        <w:rPr>
          <w:rFonts w:asciiTheme="minorHAnsi" w:hAnsiTheme="minorHAnsi" w:cstheme="minorHAnsi"/>
          <w:sz w:val="22"/>
          <w:szCs w:val="22"/>
          <w:lang w:val="cs-CZ"/>
        </w:rPr>
        <w:t>objektivních důvodů odmítnout, pokud mu budou příslušné doklady předloženy.</w:t>
      </w:r>
    </w:p>
    <w:p w14:paraId="470AAE09" w14:textId="620DF3BA" w:rsidR="00AB3FA9" w:rsidRPr="009C2D43" w:rsidRDefault="00D66789" w:rsidP="00AB3FA9">
      <w:pPr>
        <w:pStyle w:val="Nadpis2"/>
        <w:numPr>
          <w:ilvl w:val="1"/>
          <w:numId w:val="4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fr-FR"/>
        </w:rPr>
      </w:pPr>
      <w:r w:rsidRPr="009C2D43">
        <w:rPr>
          <w:rFonts w:asciiTheme="minorHAnsi" w:hAnsiTheme="minorHAnsi" w:cstheme="minorHAnsi"/>
          <w:sz w:val="22"/>
          <w:szCs w:val="22"/>
          <w:lang w:val="cs-CZ"/>
        </w:rPr>
        <w:lastRenderedPageBreak/>
        <w:t>Prodávající</w:t>
      </w:r>
      <w:r w:rsidR="00AB3FA9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 je povinen při plnění dle této smlouvy poskytnout nezbytnou součinnost vybranému dodavateli</w:t>
      </w:r>
      <w:r w:rsidR="00333341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 stavební části projektu ke koordinaci obou částí projektu, stavební práce a dodávka gastro zařízení k dokončení projetu spolufinancovaného z </w:t>
      </w:r>
      <w:r w:rsidR="00333341" w:rsidRPr="009C2D43">
        <w:rPr>
          <w:rFonts w:asciiTheme="minorHAnsi" w:hAnsiTheme="minorHAnsi" w:cstheme="minorHAnsi"/>
          <w:sz w:val="22"/>
          <w:szCs w:val="22"/>
          <w:lang w:val="fr-FR"/>
        </w:rPr>
        <w:t>Operačního programu Životního prostředí´s názvem: „Snížení energetické náročnosti gastroprovozu – Základní škola a Mateřská škola Dolní Loučky“.</w:t>
      </w:r>
    </w:p>
    <w:p w14:paraId="0E23C3D8" w14:textId="6FEDDBE7" w:rsidR="00900597" w:rsidRPr="009C2D43" w:rsidRDefault="00F351F5" w:rsidP="00900597">
      <w:pPr>
        <w:pStyle w:val="Nadpis2"/>
        <w:numPr>
          <w:ilvl w:val="1"/>
          <w:numId w:val="4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9C2D43">
        <w:rPr>
          <w:rFonts w:asciiTheme="minorHAnsi" w:hAnsiTheme="minorHAnsi" w:cstheme="minorHAnsi"/>
          <w:sz w:val="22"/>
          <w:szCs w:val="22"/>
          <w:lang w:val="cs-CZ"/>
        </w:rPr>
        <w:t>P</w:t>
      </w:r>
      <w:r w:rsidR="00900597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rodávající se zavazuje jednotlivé kroky plnění dle této smlouvy koordinovat s realizací stavebních prací zhotovitele </w:t>
      </w:r>
      <w:r w:rsidR="007E0BA6" w:rsidRPr="009C2D43">
        <w:rPr>
          <w:rFonts w:asciiTheme="minorHAnsi" w:hAnsiTheme="minorHAnsi" w:cstheme="minorHAnsi"/>
          <w:sz w:val="22"/>
          <w:szCs w:val="22"/>
          <w:lang w:val="cs-CZ"/>
        </w:rPr>
        <w:t>stavební části projektu</w:t>
      </w:r>
      <w:r w:rsidR="00900597" w:rsidRPr="009C2D43">
        <w:rPr>
          <w:rFonts w:asciiTheme="minorHAnsi" w:hAnsiTheme="minorHAnsi" w:cstheme="minorHAnsi"/>
          <w:sz w:val="22"/>
          <w:szCs w:val="22"/>
          <w:lang w:val="cs-CZ"/>
        </w:rPr>
        <w:t>. Náklady spojené s koordinací a kompletací všech souvisejících činností prodávajícího jsou součástí sjednané ceny. Prodávající se bude účastnit kontrolních dnů stavby, a to dle potřeby na pozvání kupujícího.</w:t>
      </w:r>
    </w:p>
    <w:p w14:paraId="0D1CE8F3" w14:textId="14226161" w:rsidR="00900597" w:rsidRPr="009C2D43" w:rsidRDefault="00900597" w:rsidP="00900597">
      <w:pPr>
        <w:pStyle w:val="Nadpis2"/>
        <w:numPr>
          <w:ilvl w:val="1"/>
          <w:numId w:val="4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Prodávající je povinen koordinovat se zhotovitelem stavebních prací rozsah dodání a instalace zboží, zejména je povinen s dostatečným předstihem stanovit umístění a provedení případných napojovacích bodů nutných pro instalaci zboží a instalovat zboží tak, aby neohrozil postup zhotovitele </w:t>
      </w:r>
      <w:r w:rsidR="007E0BA6" w:rsidRPr="009C2D43">
        <w:rPr>
          <w:rFonts w:asciiTheme="minorHAnsi" w:hAnsiTheme="minorHAnsi" w:cstheme="minorHAnsi"/>
          <w:sz w:val="22"/>
          <w:szCs w:val="22"/>
          <w:lang w:val="cs-CZ"/>
        </w:rPr>
        <w:t>stavební části projektu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 při provádění </w:t>
      </w:r>
      <w:r w:rsidR="007E0BA6" w:rsidRPr="009C2D43">
        <w:rPr>
          <w:rFonts w:asciiTheme="minorHAnsi" w:hAnsiTheme="minorHAnsi" w:cstheme="minorHAnsi"/>
          <w:sz w:val="22"/>
          <w:szCs w:val="22"/>
          <w:lang w:val="cs-CZ"/>
        </w:rPr>
        <w:t>stavebních prací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73D017AA" w14:textId="4F338E70" w:rsidR="00900597" w:rsidRPr="00900597" w:rsidRDefault="00900597" w:rsidP="00900597">
      <w:pPr>
        <w:pStyle w:val="Nadpis2"/>
        <w:numPr>
          <w:ilvl w:val="1"/>
          <w:numId w:val="4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900597">
        <w:rPr>
          <w:rFonts w:asciiTheme="minorHAnsi" w:hAnsiTheme="minorHAnsi" w:cstheme="minorHAnsi"/>
          <w:sz w:val="22"/>
          <w:szCs w:val="22"/>
          <w:lang w:val="cs-CZ"/>
        </w:rPr>
        <w:t>Prodávající se zavazuje, že nebude zhotovitele stavebních prací omezovat při jeho činnosti.</w:t>
      </w:r>
      <w:r w:rsidRPr="007647F0">
        <w:rPr>
          <w:rFonts w:asciiTheme="minorHAnsi" w:hAnsiTheme="minorHAnsi" w:cstheme="minorHAnsi"/>
          <w:sz w:val="22"/>
          <w:szCs w:val="22"/>
          <w:lang w:val="cs-CZ"/>
        </w:rPr>
        <w:t xml:space="preserve"> V případě sporu se prodávající obrátí na kupujícího, který zajistí nápravu.</w:t>
      </w:r>
    </w:p>
    <w:p w14:paraId="73835DBA" w14:textId="2F3AB049" w:rsidR="00816B2F" w:rsidRPr="009611FD" w:rsidRDefault="00900597" w:rsidP="00816B2F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11</w:t>
      </w:r>
      <w:r w:rsidR="00816B2F" w:rsidRPr="009611FD">
        <w:rPr>
          <w:rFonts w:asciiTheme="minorHAnsi" w:hAnsiTheme="minorHAnsi" w:cstheme="minorHAnsi"/>
          <w:lang w:val="cs-CZ"/>
        </w:rPr>
        <w:t xml:space="preserve">. </w:t>
      </w:r>
      <w:r w:rsidR="00816B2F" w:rsidRPr="009611FD">
        <w:rPr>
          <w:rFonts w:asciiTheme="minorHAnsi" w:hAnsiTheme="minorHAnsi" w:cstheme="minorHAnsi"/>
          <w:lang w:val="cs-CZ"/>
        </w:rPr>
        <w:tab/>
        <w:t>Prodávající je dále povinen předložit na žádost kupujícího výrobní či jinou obdobnou dokumentaci dodávaného zboží, u kterého to kupující považuje za nezbytné, ke schválení, a to bez zbytečného odkladu, kdy tato potřeba vyvstala.</w:t>
      </w:r>
    </w:p>
    <w:p w14:paraId="0A7BD921" w14:textId="40963B01" w:rsidR="00816B2F" w:rsidRPr="009611FD" w:rsidRDefault="00900597" w:rsidP="00816B2F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12</w:t>
      </w:r>
      <w:r w:rsidR="00816B2F" w:rsidRPr="009611FD">
        <w:rPr>
          <w:rFonts w:asciiTheme="minorHAnsi" w:hAnsiTheme="minorHAnsi" w:cstheme="minorHAnsi"/>
          <w:lang w:val="cs-CZ"/>
        </w:rPr>
        <w:t>.</w:t>
      </w:r>
      <w:r w:rsidR="00816B2F" w:rsidRPr="009611FD">
        <w:rPr>
          <w:rFonts w:asciiTheme="minorHAnsi" w:hAnsiTheme="minorHAnsi" w:cstheme="minorHAnsi"/>
          <w:lang w:val="cs-CZ"/>
        </w:rPr>
        <w:tab/>
        <w:t xml:space="preserve">Prodávající se zavazuje zajistit dodržování pracovněprávních předpisů, zejména zákona </w:t>
      </w:r>
      <w:r w:rsidR="00A3209E" w:rsidRPr="009611FD">
        <w:rPr>
          <w:rFonts w:asciiTheme="minorHAnsi" w:hAnsiTheme="minorHAnsi" w:cstheme="minorHAnsi"/>
          <w:lang w:val="cs-CZ"/>
        </w:rPr>
        <w:br/>
      </w:r>
      <w:r w:rsidR="00816B2F" w:rsidRPr="009611FD">
        <w:rPr>
          <w:rFonts w:asciiTheme="minorHAnsi" w:hAnsiTheme="minorHAnsi" w:cstheme="minorHAnsi"/>
          <w:lang w:val="cs-CZ"/>
        </w:rPr>
        <w:t xml:space="preserve">č. 262/2006 Sb., zákoník práce, ve znění pozdějších předpisů (se zvláštním zřetelem na regulaci odměňování, pracovní doby, doby odpočinku mezi směnami apod.), zákona č. 435/2004 Sb., </w:t>
      </w:r>
      <w:r w:rsidR="00A3209E" w:rsidRPr="009611FD">
        <w:rPr>
          <w:rFonts w:asciiTheme="minorHAnsi" w:hAnsiTheme="minorHAnsi" w:cstheme="minorHAnsi"/>
          <w:lang w:val="cs-CZ"/>
        </w:rPr>
        <w:br/>
      </w:r>
      <w:r w:rsidR="00816B2F" w:rsidRPr="009611FD">
        <w:rPr>
          <w:rFonts w:asciiTheme="minorHAnsi" w:hAnsiTheme="minorHAnsi" w:cstheme="minorHAnsi"/>
          <w:lang w:val="cs-CZ"/>
        </w:rPr>
        <w:t xml:space="preserve">o zaměstnanosti, ve znění pozdějších předpisů (se zvláštním zřetelem na regulaci zaměstnávání cizinců), vůči všem osobám, které se na plnění předmětu </w:t>
      </w:r>
      <w:r w:rsidR="000D7030" w:rsidRPr="009611FD">
        <w:rPr>
          <w:rFonts w:asciiTheme="minorHAnsi" w:hAnsiTheme="minorHAnsi" w:cstheme="minorHAnsi"/>
          <w:lang w:val="cs-CZ"/>
        </w:rPr>
        <w:t>s</w:t>
      </w:r>
      <w:r w:rsidR="00816B2F" w:rsidRPr="009611FD">
        <w:rPr>
          <w:rFonts w:asciiTheme="minorHAnsi" w:hAnsiTheme="minorHAnsi" w:cstheme="minorHAnsi"/>
          <w:lang w:val="cs-CZ"/>
        </w:rPr>
        <w:t xml:space="preserve">mlouvy podílejí, a to bez ohledu na to, zda jsou práce na předmětu </w:t>
      </w:r>
      <w:r w:rsidR="00DC3539" w:rsidRPr="009611FD">
        <w:rPr>
          <w:rFonts w:asciiTheme="minorHAnsi" w:hAnsiTheme="minorHAnsi" w:cstheme="minorHAnsi"/>
          <w:lang w:val="cs-CZ"/>
        </w:rPr>
        <w:t xml:space="preserve">této </w:t>
      </w:r>
      <w:r w:rsidR="000D7030" w:rsidRPr="009611FD">
        <w:rPr>
          <w:rFonts w:asciiTheme="minorHAnsi" w:hAnsiTheme="minorHAnsi" w:cstheme="minorHAnsi"/>
          <w:lang w:val="cs-CZ"/>
        </w:rPr>
        <w:t>s</w:t>
      </w:r>
      <w:r w:rsidR="00816B2F" w:rsidRPr="009611FD">
        <w:rPr>
          <w:rFonts w:asciiTheme="minorHAnsi" w:hAnsiTheme="minorHAnsi" w:cstheme="minorHAnsi"/>
          <w:lang w:val="cs-CZ"/>
        </w:rPr>
        <w:t>mlouvy prováděny bezprostředně kupujícím či jeho poddodavateli. Prodávající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Kupující je oprávněn vyžádat si od prodávajícího jakékoli informace a dokumenty, které dokládají splnění povinností dle tohoto odstavce ze strany prodávajícího; prodávající je povinen výzvě kupujícího vyhovět a předložit mu požadované informace nebo dokumenty do 5 pracovních dnů ode dne obdržení takové výzvy.</w:t>
      </w:r>
    </w:p>
    <w:p w14:paraId="288B90E6" w14:textId="5A540A0E" w:rsidR="00816B2F" w:rsidRPr="009611FD" w:rsidRDefault="00900597" w:rsidP="00816B2F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13</w:t>
      </w:r>
      <w:r w:rsidR="00816B2F" w:rsidRPr="009611FD">
        <w:rPr>
          <w:rFonts w:asciiTheme="minorHAnsi" w:hAnsiTheme="minorHAnsi" w:cstheme="minorHAnsi"/>
          <w:lang w:val="cs-CZ"/>
        </w:rPr>
        <w:t>.</w:t>
      </w:r>
      <w:r w:rsidR="00816B2F" w:rsidRPr="009611FD">
        <w:rPr>
          <w:rFonts w:asciiTheme="minorHAnsi" w:hAnsiTheme="minorHAnsi" w:cstheme="minorHAnsi"/>
          <w:lang w:val="cs-CZ"/>
        </w:rPr>
        <w:tab/>
        <w:t>Prodávající nese odpovědnost původce odpadů, zavazuje se nezpůsobovat únik toxických či jiných škodlivých látek v souvislosti s prováděním díla. Prodávající se zavazuje, že v průběhu realizace dodávek učiní opatření, která jsou nezbytná k ochraně životního prostředí. Kupující je oprávněn vyžádat si od prodávajícího jakékoli informace a dokumenty, které dokládají splnění povinností dle tohoto odstavce ze strany prodávajícího; prodávající je povinen výzvě kupujícího vyhovět a předložit mu požadované informace nebo dokumenty do 5 pracovních dnů ode dne obdržení takové výzvy.</w:t>
      </w:r>
    </w:p>
    <w:p w14:paraId="2554F186" w14:textId="42CAD5B5" w:rsidR="00816B2F" w:rsidRPr="009611FD" w:rsidRDefault="00900597" w:rsidP="00502F73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14</w:t>
      </w:r>
      <w:r w:rsidR="00816B2F" w:rsidRPr="009611FD">
        <w:rPr>
          <w:rFonts w:asciiTheme="minorHAnsi" w:hAnsiTheme="minorHAnsi" w:cstheme="minorHAnsi"/>
          <w:lang w:val="cs-CZ"/>
        </w:rPr>
        <w:t>.</w:t>
      </w:r>
      <w:r w:rsidR="00816B2F" w:rsidRPr="009611FD">
        <w:rPr>
          <w:rFonts w:asciiTheme="minorHAnsi" w:hAnsiTheme="minorHAnsi" w:cstheme="minorHAnsi"/>
          <w:lang w:val="cs-CZ"/>
        </w:rPr>
        <w:tab/>
        <w:t xml:space="preserve">Prodávající se zavazuje, že dodávané zboží bude zejména v případě, kdy bude kupujícím přímo vyráběno, vyrobeno s maximálně eliminovaným dopadem na životní prostředí, zejména pokud jde </w:t>
      </w:r>
      <w:r w:rsidR="00590003" w:rsidRPr="009611FD">
        <w:rPr>
          <w:rFonts w:asciiTheme="minorHAnsi" w:hAnsiTheme="minorHAnsi" w:cstheme="minorHAnsi"/>
          <w:lang w:val="cs-CZ"/>
        </w:rPr>
        <w:br/>
      </w:r>
      <w:r w:rsidR="00816B2F" w:rsidRPr="009611FD">
        <w:rPr>
          <w:rFonts w:asciiTheme="minorHAnsi" w:hAnsiTheme="minorHAnsi" w:cstheme="minorHAnsi"/>
          <w:lang w:val="cs-CZ"/>
        </w:rPr>
        <w:t xml:space="preserve">o eliminaci nebezpečných látek použitých při výrobě a povrchové úpravě dodávaného zboží. Kupující je oprávněn vyžádat si od prodávajícího jakékoli informace a dokumenty, které dokládají splnění povinností dle tohoto odstavce ze strany prodávajícího; prodávající je povinen výzvě kupujícího </w:t>
      </w:r>
      <w:r w:rsidR="00816B2F" w:rsidRPr="009611FD">
        <w:rPr>
          <w:rFonts w:asciiTheme="minorHAnsi" w:hAnsiTheme="minorHAnsi" w:cstheme="minorHAnsi"/>
          <w:lang w:val="cs-CZ"/>
        </w:rPr>
        <w:lastRenderedPageBreak/>
        <w:t>vyhovět a předložit mu požadované informace nebo dokumenty do 5 dnů ode dne obdržení takové výzvy.</w:t>
      </w:r>
    </w:p>
    <w:bookmarkEnd w:id="14"/>
    <w:p w14:paraId="659C00CA" w14:textId="337616A6" w:rsidR="00A12ACD" w:rsidRPr="009611FD" w:rsidRDefault="0002767D" w:rsidP="00A87172">
      <w:pPr>
        <w:pStyle w:val="Nadpis1"/>
        <w:numPr>
          <w:ilvl w:val="0"/>
          <w:numId w:val="10"/>
        </w:numPr>
        <w:spacing w:before="360"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9611FD">
        <w:rPr>
          <w:rFonts w:asciiTheme="minorHAnsi" w:hAnsiTheme="minorHAnsi" w:cstheme="minorHAnsi"/>
          <w:sz w:val="22"/>
          <w:szCs w:val="22"/>
          <w:lang w:val="cs-CZ"/>
        </w:rPr>
        <w:t>Záruka za jakost</w:t>
      </w:r>
    </w:p>
    <w:p w14:paraId="6238F92E" w14:textId="3C923F33" w:rsidR="00F25B70" w:rsidRPr="009611FD" w:rsidRDefault="00A12ACD" w:rsidP="00A87172">
      <w:pPr>
        <w:pStyle w:val="Nadpis2"/>
        <w:numPr>
          <w:ilvl w:val="0"/>
          <w:numId w:val="34"/>
        </w:numPr>
        <w:spacing w:line="240" w:lineRule="auto"/>
        <w:ind w:left="0" w:firstLine="0"/>
        <w:rPr>
          <w:rFonts w:asciiTheme="minorHAnsi" w:hAnsiTheme="minorHAnsi" w:cstheme="minorHAnsi"/>
          <w:sz w:val="22"/>
          <w:szCs w:val="22"/>
          <w:lang w:val="cs-CZ"/>
        </w:rPr>
      </w:pPr>
      <w:bookmarkStart w:id="15" w:name="_Hlk152853965"/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Prodávající touto smlouvou poskytuje kupujícímu na dodané zboží záruku za jakost ve smyslu § 2113 občanského zákoníku v délce trvání </w:t>
      </w:r>
      <w:r w:rsidR="00940B23" w:rsidRPr="009C2D43">
        <w:rPr>
          <w:rFonts w:asciiTheme="minorHAnsi" w:hAnsiTheme="minorHAnsi" w:cstheme="minorHAnsi"/>
          <w:b/>
          <w:bCs/>
          <w:sz w:val="22"/>
          <w:szCs w:val="22"/>
          <w:lang w:val="cs-CZ"/>
        </w:rPr>
        <w:t>min.</w:t>
      </w:r>
      <w:r w:rsidRPr="009C2D43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24 měsíců</w:t>
      </w:r>
      <w:r w:rsidR="00152FE9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. </w:t>
      </w:r>
      <w:r w:rsidR="00152FE9" w:rsidRPr="009C2D43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V případě, že některý výrobce poskytuje na některou položku zboží delší záruční dobu, poskytne </w:t>
      </w:r>
      <w:r w:rsidR="00600CC5" w:rsidRPr="009C2D43">
        <w:rPr>
          <w:rFonts w:asciiTheme="minorHAnsi" w:hAnsiTheme="minorHAnsi" w:cstheme="minorHAnsi"/>
          <w:b/>
          <w:bCs/>
          <w:sz w:val="22"/>
          <w:szCs w:val="22"/>
          <w:lang w:val="cs-CZ"/>
        </w:rPr>
        <w:t>prodávající tuto delší záruční dobu</w:t>
      </w:r>
      <w:r w:rsidR="00600CC5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. O tom, </w:t>
      </w:r>
      <w:r w:rsidR="00600CC5" w:rsidRPr="009611FD">
        <w:rPr>
          <w:rFonts w:asciiTheme="minorHAnsi" w:hAnsiTheme="minorHAnsi" w:cstheme="minorHAnsi"/>
          <w:sz w:val="22"/>
          <w:szCs w:val="22"/>
          <w:lang w:val="cs-CZ"/>
        </w:rPr>
        <w:t>na které zboží je delší záruční doba poskytnuta, informuje prodávající kupujícího nejpozději při předání zboží.</w:t>
      </w:r>
    </w:p>
    <w:bookmarkEnd w:id="15"/>
    <w:p w14:paraId="02C84ABA" w14:textId="73C5F741" w:rsidR="00A12ACD" w:rsidRPr="009611FD" w:rsidRDefault="00A12ACD" w:rsidP="00A87172">
      <w:pPr>
        <w:pStyle w:val="Odstavecseseznamem"/>
        <w:numPr>
          <w:ilvl w:val="0"/>
          <w:numId w:val="34"/>
        </w:numPr>
        <w:spacing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611FD">
        <w:rPr>
          <w:rFonts w:asciiTheme="minorHAnsi" w:hAnsiTheme="minorHAnsi" w:cstheme="minorHAnsi"/>
          <w:sz w:val="22"/>
          <w:szCs w:val="22"/>
          <w:lang w:val="cs-CZ"/>
        </w:rPr>
        <w:t>Záruční doba počne běžet dnem protokolárního předání celého zboží dle čl. V této smlouvy kupujícímu.</w:t>
      </w:r>
      <w:r w:rsidR="00732BB3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</w:p>
    <w:p w14:paraId="28FE8B53" w14:textId="1B47E747" w:rsidR="00A12ACD" w:rsidRPr="009611FD" w:rsidRDefault="00A87172" w:rsidP="00A87172">
      <w:pPr>
        <w:pStyle w:val="Odstavecseseznamem"/>
        <w:numPr>
          <w:ilvl w:val="0"/>
          <w:numId w:val="34"/>
        </w:numPr>
        <w:spacing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bookmarkStart w:id="16" w:name="_Hlk152853953"/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Vady zboží, které oznámí kupující k části zboží, které podle této smlouvy nabyl, prodávajícímu, je prodávající povinen bez zbytečného odkladu </w:t>
      </w:r>
      <w:r w:rsidRPr="00732BB3">
        <w:rPr>
          <w:rFonts w:asciiTheme="minorHAnsi" w:hAnsiTheme="minorHAnsi" w:cstheme="minorHAnsi"/>
          <w:sz w:val="22"/>
          <w:szCs w:val="22"/>
          <w:lang w:val="cs-CZ"/>
        </w:rPr>
        <w:t>bezplatně odstranit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 opravou, zvolí-li si kupující takový nárok z vad ve smyslu § 2106 občanského zákoníku.</w:t>
      </w:r>
      <w:r w:rsidR="00732BB3">
        <w:rPr>
          <w:rFonts w:asciiTheme="minorHAnsi" w:hAnsiTheme="minorHAnsi" w:cstheme="minorHAnsi"/>
          <w:sz w:val="22"/>
          <w:szCs w:val="22"/>
          <w:lang w:val="cs-CZ"/>
        </w:rPr>
        <w:t xml:space="preserve"> Po dobu opravy je kupující oprávněn požadovat a prodávající povinen bezplatně vypůjčit odpovídající náhradní zařízení.</w:t>
      </w:r>
    </w:p>
    <w:bookmarkEnd w:id="16"/>
    <w:p w14:paraId="7362F61B" w14:textId="08D4A1F9" w:rsidR="00A12ACD" w:rsidRPr="009C2D43" w:rsidRDefault="00A87172" w:rsidP="00A87172">
      <w:pPr>
        <w:pStyle w:val="Odstavecseseznamem"/>
        <w:numPr>
          <w:ilvl w:val="0"/>
          <w:numId w:val="34"/>
        </w:numPr>
        <w:spacing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9611FD">
        <w:rPr>
          <w:rFonts w:asciiTheme="minorHAnsi" w:hAnsiTheme="minorHAnsi" w:cstheme="minorHAnsi"/>
          <w:sz w:val="22"/>
          <w:szCs w:val="22"/>
          <w:lang w:val="cs-CZ"/>
        </w:rPr>
        <w:t>Kupující je oprávněn zjištěné vady zboží oznámit prodávajícímu</w:t>
      </w:r>
      <w:r w:rsidR="00C84799"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 písemnou formou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. V oznámení vady musí být vady popsány. Prodávající bezodkladně po oznámení vad zboží navrhne a projedná s kupujícím způsob odstranění vad. Prodávající se zavazuje vady zboží odstranit a napravit neprodleně, </w:t>
      </w:r>
      <w:r w:rsidRPr="009C2D43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nejpozději do </w:t>
      </w:r>
      <w:r w:rsidR="00713464" w:rsidRPr="009C2D43">
        <w:rPr>
          <w:rFonts w:asciiTheme="minorHAnsi" w:hAnsiTheme="minorHAnsi" w:cstheme="minorHAnsi"/>
          <w:b/>
          <w:bCs/>
          <w:sz w:val="22"/>
          <w:szCs w:val="22"/>
          <w:lang w:val="cs-CZ"/>
        </w:rPr>
        <w:t>10</w:t>
      </w:r>
      <w:r w:rsidRPr="009C2D43"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 kalendářních dnů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 od</w:t>
      </w:r>
      <w:r w:rsidR="00713464" w:rsidRPr="009C2D43">
        <w:rPr>
          <w:rFonts w:asciiTheme="minorHAnsi" w:hAnsiTheme="minorHAnsi" w:cstheme="minorHAnsi"/>
          <w:sz w:val="22"/>
          <w:szCs w:val="22"/>
          <w:lang w:val="cs-CZ"/>
        </w:rPr>
        <w:t>e dne doručení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 oznámení vady kupujícím</w:t>
      </w:r>
      <w:r w:rsidR="00713464" w:rsidRPr="009C2D43">
        <w:rPr>
          <w:rFonts w:asciiTheme="minorHAnsi" w:hAnsiTheme="minorHAnsi" w:cstheme="minorHAnsi"/>
          <w:sz w:val="22"/>
          <w:szCs w:val="22"/>
          <w:lang w:val="cs-CZ"/>
        </w:rPr>
        <w:t>u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>.</w:t>
      </w:r>
    </w:p>
    <w:p w14:paraId="4E619515" w14:textId="77777777" w:rsidR="00A14A03" w:rsidRDefault="00A14A03" w:rsidP="00A14A03">
      <w:pPr>
        <w:pStyle w:val="Odstavecseseznamem"/>
        <w:numPr>
          <w:ilvl w:val="0"/>
          <w:numId w:val="34"/>
        </w:numPr>
        <w:spacing w:line="240" w:lineRule="auto"/>
        <w:ind w:left="0" w:firstLine="0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Za nahlášení vady je považováno telefonické oznámení a následně zaslání písemného (elektronické prostřednictvím e-mailu) oznámení vady prodávajícímu na tyto kontakty:</w:t>
      </w:r>
    </w:p>
    <w:p w14:paraId="0D676C8A" w14:textId="52023A1E" w:rsidR="00A14A03" w:rsidRDefault="00A14A03" w:rsidP="00A14A03">
      <w:pPr>
        <w:pStyle w:val="Odstavecseseznamem"/>
        <w:spacing w:after="0" w:line="240" w:lineRule="auto"/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adresa:</w:t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 w:rsidRPr="0003119C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3119C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Pr="0003119C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</w:rPr>
      </w:r>
      <w:r w:rsidRPr="0003119C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</w:rPr>
        <w:fldChar w:fldCharType="separate"/>
      </w:r>
      <w:r w:rsidRPr="0003119C">
        <w:rPr>
          <w:rFonts w:asciiTheme="minorHAnsi" w:hAnsiTheme="minorHAnsi" w:cstheme="minorHAnsi"/>
          <w:noProof/>
          <w:sz w:val="22"/>
          <w:szCs w:val="22"/>
          <w:highlight w:val="yellow"/>
          <w:shd w:val="clear" w:color="auto" w:fill="FFFF00"/>
        </w:rPr>
        <w:t> </w:t>
      </w:r>
      <w:r w:rsidRPr="0003119C">
        <w:rPr>
          <w:rFonts w:asciiTheme="minorHAnsi" w:hAnsiTheme="minorHAnsi" w:cstheme="minorHAnsi"/>
          <w:noProof/>
          <w:sz w:val="22"/>
          <w:szCs w:val="22"/>
          <w:highlight w:val="yellow"/>
          <w:shd w:val="clear" w:color="auto" w:fill="FFFF00"/>
        </w:rPr>
        <w:t> </w:t>
      </w:r>
      <w:r w:rsidRPr="0003119C">
        <w:rPr>
          <w:rFonts w:asciiTheme="minorHAnsi" w:hAnsiTheme="minorHAnsi" w:cstheme="minorHAnsi"/>
          <w:noProof/>
          <w:sz w:val="22"/>
          <w:szCs w:val="22"/>
          <w:highlight w:val="yellow"/>
          <w:shd w:val="clear" w:color="auto" w:fill="FFFF00"/>
        </w:rPr>
        <w:t> </w:t>
      </w:r>
      <w:r w:rsidRPr="0003119C">
        <w:rPr>
          <w:rFonts w:asciiTheme="minorHAnsi" w:hAnsiTheme="minorHAnsi" w:cstheme="minorHAnsi"/>
          <w:noProof/>
          <w:sz w:val="22"/>
          <w:szCs w:val="22"/>
          <w:highlight w:val="yellow"/>
          <w:shd w:val="clear" w:color="auto" w:fill="FFFF00"/>
        </w:rPr>
        <w:t> </w:t>
      </w:r>
      <w:r w:rsidRPr="0003119C">
        <w:rPr>
          <w:rFonts w:asciiTheme="minorHAnsi" w:hAnsiTheme="minorHAnsi" w:cstheme="minorHAnsi"/>
          <w:noProof/>
          <w:sz w:val="22"/>
          <w:szCs w:val="22"/>
          <w:highlight w:val="yellow"/>
          <w:shd w:val="clear" w:color="auto" w:fill="FFFF00"/>
        </w:rPr>
        <w:t> </w:t>
      </w:r>
      <w:r w:rsidRPr="0003119C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</w:rPr>
        <w:fldChar w:fldCharType="end"/>
      </w:r>
    </w:p>
    <w:p w14:paraId="10A11A7A" w14:textId="182985CF" w:rsidR="00A14A03" w:rsidRDefault="00A14A03" w:rsidP="00A14A03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>
        <w:rPr>
          <w:sz w:val="22"/>
          <w:szCs w:val="22"/>
          <w:lang w:val="cs-CZ"/>
        </w:rPr>
        <w:t>tel:</w:t>
      </w:r>
      <w:r>
        <w:rPr>
          <w:sz w:val="22"/>
          <w:szCs w:val="22"/>
          <w:lang w:val="cs-CZ"/>
        </w:rPr>
        <w:tab/>
      </w:r>
      <w:r>
        <w:rPr>
          <w:sz w:val="22"/>
          <w:szCs w:val="22"/>
          <w:lang w:val="cs-CZ"/>
        </w:rPr>
        <w:tab/>
      </w:r>
      <w:r w:rsidRPr="0003119C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3119C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</w:rPr>
        <w:instrText xml:space="preserve"> FORMTEXT </w:instrText>
      </w:r>
      <w:r w:rsidRPr="0003119C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</w:rPr>
      </w:r>
      <w:r w:rsidRPr="0003119C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</w:rPr>
        <w:fldChar w:fldCharType="separate"/>
      </w:r>
      <w:r w:rsidRPr="0003119C">
        <w:rPr>
          <w:rFonts w:asciiTheme="minorHAnsi" w:hAnsiTheme="minorHAnsi" w:cstheme="minorHAnsi"/>
          <w:noProof/>
          <w:sz w:val="22"/>
          <w:szCs w:val="22"/>
          <w:highlight w:val="yellow"/>
          <w:shd w:val="clear" w:color="auto" w:fill="FFFF00"/>
        </w:rPr>
        <w:t> </w:t>
      </w:r>
      <w:r w:rsidRPr="0003119C">
        <w:rPr>
          <w:rFonts w:asciiTheme="minorHAnsi" w:hAnsiTheme="minorHAnsi" w:cstheme="minorHAnsi"/>
          <w:noProof/>
          <w:sz w:val="22"/>
          <w:szCs w:val="22"/>
          <w:highlight w:val="yellow"/>
          <w:shd w:val="clear" w:color="auto" w:fill="FFFF00"/>
        </w:rPr>
        <w:t> </w:t>
      </w:r>
      <w:r w:rsidRPr="0003119C">
        <w:rPr>
          <w:rFonts w:asciiTheme="minorHAnsi" w:hAnsiTheme="minorHAnsi" w:cstheme="minorHAnsi"/>
          <w:noProof/>
          <w:sz w:val="22"/>
          <w:szCs w:val="22"/>
          <w:highlight w:val="yellow"/>
          <w:shd w:val="clear" w:color="auto" w:fill="FFFF00"/>
        </w:rPr>
        <w:t> </w:t>
      </w:r>
      <w:r w:rsidRPr="0003119C">
        <w:rPr>
          <w:rFonts w:asciiTheme="minorHAnsi" w:hAnsiTheme="minorHAnsi" w:cstheme="minorHAnsi"/>
          <w:noProof/>
          <w:sz w:val="22"/>
          <w:szCs w:val="22"/>
          <w:highlight w:val="yellow"/>
          <w:shd w:val="clear" w:color="auto" w:fill="FFFF00"/>
        </w:rPr>
        <w:t> </w:t>
      </w:r>
      <w:r w:rsidRPr="0003119C">
        <w:rPr>
          <w:rFonts w:asciiTheme="minorHAnsi" w:hAnsiTheme="minorHAnsi" w:cstheme="minorHAnsi"/>
          <w:noProof/>
          <w:sz w:val="22"/>
          <w:szCs w:val="22"/>
          <w:highlight w:val="yellow"/>
          <w:shd w:val="clear" w:color="auto" w:fill="FFFF00"/>
        </w:rPr>
        <w:t> </w:t>
      </w:r>
      <w:r w:rsidRPr="0003119C">
        <w:rPr>
          <w:rFonts w:asciiTheme="minorHAnsi" w:hAnsiTheme="minorHAnsi" w:cstheme="minorHAnsi"/>
          <w:sz w:val="22"/>
          <w:szCs w:val="22"/>
          <w:highlight w:val="yellow"/>
          <w:shd w:val="clear" w:color="auto" w:fill="FFFF00"/>
        </w:rPr>
        <w:fldChar w:fldCharType="end"/>
      </w:r>
    </w:p>
    <w:p w14:paraId="5BD7C3CA" w14:textId="7F7EFD30" w:rsidR="00A14A03" w:rsidRDefault="00A14A03" w:rsidP="00A14A03">
      <w:pPr>
        <w:pStyle w:val="Odstavecseseznamem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e-mail:</w:t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820E43">
        <w:rPr>
          <w:rFonts w:asciiTheme="minorHAnsi" w:hAnsiTheme="minorHAnsi" w:cstheme="minorHAnsi"/>
          <w:sz w:val="22"/>
          <w:szCs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20E43">
        <w:rPr>
          <w:rFonts w:asciiTheme="minorHAnsi" w:hAnsiTheme="minorHAnsi" w:cstheme="minorHAnsi"/>
          <w:sz w:val="22"/>
          <w:szCs w:val="22"/>
          <w:highlight w:val="yellow"/>
        </w:rPr>
        <w:instrText xml:space="preserve"> FORMTEXT </w:instrText>
      </w:r>
      <w:r w:rsidRPr="00820E43">
        <w:rPr>
          <w:rFonts w:asciiTheme="minorHAnsi" w:hAnsiTheme="minorHAnsi" w:cstheme="minorHAnsi"/>
          <w:sz w:val="22"/>
          <w:szCs w:val="22"/>
          <w:highlight w:val="yellow"/>
        </w:rPr>
      </w:r>
      <w:r w:rsidRPr="00820E43">
        <w:rPr>
          <w:rFonts w:asciiTheme="minorHAnsi" w:hAnsiTheme="minorHAnsi" w:cstheme="minorHAnsi"/>
          <w:sz w:val="22"/>
          <w:szCs w:val="22"/>
          <w:highlight w:val="yellow"/>
        </w:rPr>
        <w:fldChar w:fldCharType="separate"/>
      </w:r>
      <w:r w:rsidRPr="00820E43">
        <w:rPr>
          <w:rFonts w:asciiTheme="minorHAnsi" w:hAnsiTheme="minorHAnsi" w:cstheme="minorHAnsi"/>
          <w:sz w:val="22"/>
          <w:szCs w:val="22"/>
          <w:highlight w:val="yellow"/>
        </w:rPr>
        <w:t> </w:t>
      </w:r>
      <w:r w:rsidRPr="00820E43">
        <w:rPr>
          <w:rFonts w:asciiTheme="minorHAnsi" w:hAnsiTheme="minorHAnsi" w:cstheme="minorHAnsi"/>
          <w:sz w:val="22"/>
          <w:szCs w:val="22"/>
          <w:highlight w:val="yellow"/>
        </w:rPr>
        <w:t> </w:t>
      </w:r>
      <w:r w:rsidRPr="00820E43">
        <w:rPr>
          <w:rFonts w:asciiTheme="minorHAnsi" w:hAnsiTheme="minorHAnsi" w:cstheme="minorHAnsi"/>
          <w:sz w:val="22"/>
          <w:szCs w:val="22"/>
          <w:highlight w:val="yellow"/>
        </w:rPr>
        <w:t> </w:t>
      </w:r>
      <w:r w:rsidRPr="00820E43">
        <w:rPr>
          <w:rFonts w:asciiTheme="minorHAnsi" w:hAnsiTheme="minorHAnsi" w:cstheme="minorHAnsi"/>
          <w:sz w:val="22"/>
          <w:szCs w:val="22"/>
          <w:highlight w:val="yellow"/>
        </w:rPr>
        <w:t> </w:t>
      </w:r>
      <w:r w:rsidRPr="00820E43">
        <w:rPr>
          <w:rFonts w:asciiTheme="minorHAnsi" w:hAnsiTheme="minorHAnsi" w:cstheme="minorHAnsi"/>
          <w:sz w:val="22"/>
          <w:szCs w:val="22"/>
          <w:highlight w:val="yellow"/>
        </w:rPr>
        <w:t> </w:t>
      </w:r>
      <w:r w:rsidRPr="00820E43">
        <w:rPr>
          <w:rFonts w:asciiTheme="minorHAnsi" w:hAnsiTheme="minorHAnsi" w:cstheme="minorHAnsi"/>
          <w:sz w:val="22"/>
          <w:szCs w:val="22"/>
          <w:highlight w:val="yellow"/>
          <w:lang w:val="cs-CZ"/>
        </w:rPr>
        <w:fldChar w:fldCharType="end"/>
      </w:r>
    </w:p>
    <w:p w14:paraId="7FB39B9E" w14:textId="77777777" w:rsidR="00A14A03" w:rsidRDefault="00A14A03" w:rsidP="00A14A03">
      <w:pPr>
        <w:pStyle w:val="Odstavecseseznamem"/>
        <w:spacing w:line="240" w:lineRule="auto"/>
        <w:ind w:left="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2ACE31BF" w14:textId="72B87E94" w:rsidR="006B5EBE" w:rsidRPr="00590003" w:rsidRDefault="006B5EBE" w:rsidP="00820E43">
      <w:pPr>
        <w:pStyle w:val="Odstavecseseznamem"/>
        <w:numPr>
          <w:ilvl w:val="0"/>
          <w:numId w:val="34"/>
        </w:numPr>
        <w:spacing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Prokáže-li se ve sporných případech, že kupující reklamoval vadu neoprávněně, tzn. že jím reklamovaná vada nevznikla z důvodů na straně prodávajícího a že se na ni nevztahuje záruka, nebo že vadu způsobil nevhodným užíváním zboží kupující, je kupující povinen uhradit prodávajícímu veškeré náklady, které prodávající účelně vynaložil při odstraňování takových neoprávněně reklamovaných vad.</w:t>
      </w:r>
    </w:p>
    <w:p w14:paraId="114FF04F" w14:textId="5AB3A752" w:rsidR="006332F3" w:rsidRPr="00C76D2F" w:rsidRDefault="006B5EBE" w:rsidP="006332F3">
      <w:pPr>
        <w:pStyle w:val="Odstavecseseznamem"/>
        <w:numPr>
          <w:ilvl w:val="0"/>
          <w:numId w:val="34"/>
        </w:numPr>
        <w:spacing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V případě, že prodávající nezajistí odstranění reklamované vady v dohodnuté lhůtě, má kupující</w:t>
      </w:r>
      <w:r w:rsidR="00F314DF"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 právo zajistit odstranění vady jiným způsobem (zejména odstranění vady zadat u třetí osoby na náklady prodávajícího) a všechny náklady s tím spojené se prodávající zavazuje kupujícími bezodkladně na jeho výzvu uhradit.</w:t>
      </w:r>
    </w:p>
    <w:p w14:paraId="4A3012AE" w14:textId="690430C3" w:rsidR="00F25B70" w:rsidRPr="00590003" w:rsidRDefault="00850C65" w:rsidP="00C23526">
      <w:pPr>
        <w:pStyle w:val="Nadpis1"/>
        <w:spacing w:before="360"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Smluvní pokuty</w:t>
      </w:r>
    </w:p>
    <w:p w14:paraId="31497AA6" w14:textId="0A7B9091" w:rsidR="00F25B70" w:rsidRPr="009611FD" w:rsidRDefault="00850C65" w:rsidP="00FD4C77">
      <w:pPr>
        <w:pStyle w:val="Nadpis2"/>
        <w:numPr>
          <w:ilvl w:val="1"/>
          <w:numId w:val="15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bookmarkStart w:id="17" w:name="_Hlk152854688"/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Prodávající je povinen zaplatit kupujícímu smluvní pokutu ve výši </w:t>
      </w:r>
      <w:r w:rsidR="00791573" w:rsidRPr="009C2D43">
        <w:rPr>
          <w:rFonts w:asciiTheme="minorHAnsi" w:hAnsiTheme="minorHAnsi" w:cstheme="minorHAnsi"/>
          <w:sz w:val="22"/>
          <w:szCs w:val="22"/>
          <w:lang w:val="cs-CZ"/>
        </w:rPr>
        <w:t>0,</w:t>
      </w:r>
      <w:r w:rsidR="00E95586">
        <w:rPr>
          <w:rFonts w:asciiTheme="minorHAnsi" w:hAnsiTheme="minorHAnsi" w:cstheme="minorHAnsi"/>
          <w:sz w:val="22"/>
          <w:szCs w:val="22"/>
          <w:lang w:val="cs-CZ"/>
        </w:rPr>
        <w:t>1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 % z celkové dohodnuté 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>kupní ceny vč. DPH za každý započatý den prodlení s předáním zboží</w:t>
      </w:r>
      <w:r w:rsidR="00AB51E4">
        <w:rPr>
          <w:rFonts w:asciiTheme="minorHAnsi" w:hAnsiTheme="minorHAnsi" w:cstheme="minorHAnsi"/>
          <w:sz w:val="22"/>
          <w:szCs w:val="22"/>
          <w:lang w:val="cs-CZ"/>
        </w:rPr>
        <w:t xml:space="preserve"> dle čl. IV této smlouvy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>, které je předmětem kupní smlouvy dle čl. III, odst. 1 a 2 smlouvy.</w:t>
      </w:r>
    </w:p>
    <w:bookmarkEnd w:id="17"/>
    <w:p w14:paraId="5B2EE584" w14:textId="04D7394A" w:rsidR="00857BBA" w:rsidRPr="009611FD" w:rsidRDefault="009C20E9" w:rsidP="00857BBA">
      <w:pPr>
        <w:pStyle w:val="Nadpis2"/>
        <w:numPr>
          <w:ilvl w:val="1"/>
          <w:numId w:val="15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>
        <w:rPr>
          <w:rFonts w:asciiTheme="minorHAnsi" w:hAnsiTheme="minorHAnsi" w:cstheme="minorHAnsi"/>
          <w:sz w:val="22"/>
          <w:szCs w:val="22"/>
          <w:lang w:val="cs-CZ"/>
        </w:rPr>
        <w:t>V případě prodlení kupujícího s úhradou faktur je prodávající oprávněn vyúčtovat kupujícímu úrok z prodlení ve výši stanovené dle občanského zákoníku.</w:t>
      </w:r>
    </w:p>
    <w:p w14:paraId="6AF2F92F" w14:textId="46FB23DF" w:rsidR="0014162E" w:rsidRPr="00590003" w:rsidRDefault="00850C65" w:rsidP="00FD4C77">
      <w:pPr>
        <w:pStyle w:val="Nadpis2"/>
        <w:numPr>
          <w:ilvl w:val="1"/>
          <w:numId w:val="15"/>
        </w:numPr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9C2D43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Prodávající je povinen zaplatit kupujícímu smluvní pokutu ve výši </w:t>
      </w:r>
      <w:r w:rsidR="00DC3539" w:rsidRPr="009C2D43">
        <w:rPr>
          <w:rFonts w:asciiTheme="minorHAnsi" w:hAnsiTheme="minorHAnsi" w:cstheme="minorHAnsi"/>
          <w:sz w:val="22"/>
          <w:szCs w:val="22"/>
          <w:lang w:val="cs-CZ"/>
        </w:rPr>
        <w:t>2</w:t>
      </w:r>
      <w:r w:rsidR="00791573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 000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,- Kč za každý započatý 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>den prodlení s odstraněním vady reklamované v záruční době (viz čl. VII</w:t>
      </w:r>
      <w:r w:rsidR="00AD1631" w:rsidRPr="009611FD">
        <w:rPr>
          <w:rFonts w:asciiTheme="minorHAnsi" w:hAnsiTheme="minorHAnsi" w:cstheme="minorHAnsi"/>
          <w:sz w:val="22"/>
          <w:szCs w:val="22"/>
          <w:lang w:val="cs-CZ"/>
        </w:rPr>
        <w:t>I</w:t>
      </w:r>
      <w:r w:rsidR="00DC3539"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odst. 4 </w:t>
      </w:r>
      <w:r w:rsidR="00DC3539"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této </w:t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>smlouvy)</w:t>
      </w:r>
      <w:r w:rsidR="00ED465C" w:rsidRPr="00590003">
        <w:rPr>
          <w:rFonts w:asciiTheme="minorHAnsi" w:hAnsiTheme="minorHAnsi" w:cstheme="minorHAnsi"/>
          <w:sz w:val="22"/>
          <w:szCs w:val="22"/>
          <w:lang w:val="cs-CZ"/>
        </w:rPr>
        <w:t>. Smluvní pokutu platí prodávající až do dne, kdy vady odstraní a kupující mu tuto skutečnost písemně potvrdí.</w:t>
      </w:r>
    </w:p>
    <w:p w14:paraId="064E79D6" w14:textId="138724F6" w:rsidR="0014162E" w:rsidRPr="00590003" w:rsidRDefault="00ED465C" w:rsidP="0014162E">
      <w:pPr>
        <w:pStyle w:val="Nadpis2"/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Uplatněním nároku na smluvní pokutu není dotčeno právo kupujícího domáhat se na prodávajícím náhrady škody vzniklé v důsledku skutečností zakládajících právo kupujícího na smluvní pokutu, a to v její plné výši, tj. v rozsahu krytém smluvní pokutou i v rozsahu přesahujícím smluvní pokutu.</w:t>
      </w:r>
    </w:p>
    <w:p w14:paraId="3BCA73F7" w14:textId="0F544BE3" w:rsidR="00E80FDD" w:rsidRPr="00E80FDD" w:rsidRDefault="00ED465C" w:rsidP="00E80FDD">
      <w:pPr>
        <w:pStyle w:val="Nadpis2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Zaplacení smluvní pokuty nezbavuje oprávněnou stran</w:t>
      </w:r>
      <w:r w:rsidR="00857BBA" w:rsidRPr="00590003">
        <w:rPr>
          <w:rFonts w:asciiTheme="minorHAnsi" w:hAnsiTheme="minorHAnsi" w:cstheme="minorHAnsi"/>
          <w:sz w:val="22"/>
          <w:szCs w:val="22"/>
          <w:lang w:val="cs-CZ"/>
        </w:rPr>
        <w:t>u</w:t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 případného nároku na zaplacení smluvní pokuty za porušení jiné právní povinnosti vyplývající z této smlouvy.</w:t>
      </w:r>
    </w:p>
    <w:p w14:paraId="78678E4B" w14:textId="1E913BE9" w:rsidR="00E519F9" w:rsidRPr="00590003" w:rsidRDefault="00B81BC5" w:rsidP="00B81BC5">
      <w:pPr>
        <w:pStyle w:val="Nadpis1"/>
        <w:spacing w:before="360"/>
        <w:ind w:left="0" w:hanging="142"/>
        <w:rPr>
          <w:rFonts w:asciiTheme="minorHAnsi" w:hAnsiTheme="minorHAnsi" w:cstheme="minorHAnsi"/>
          <w:sz w:val="22"/>
          <w:szCs w:val="22"/>
          <w:lang w:val="cs-CZ"/>
        </w:rPr>
      </w:pPr>
      <w:bookmarkStart w:id="18" w:name="_Hlk163632880"/>
      <w:bookmarkStart w:id="19" w:name="_Hlk163632928"/>
      <w:r w:rsidRPr="00590003">
        <w:rPr>
          <w:rFonts w:asciiTheme="minorHAnsi" w:hAnsiTheme="minorHAnsi" w:cstheme="minorHAnsi"/>
          <w:sz w:val="22"/>
          <w:szCs w:val="22"/>
          <w:lang w:val="cs-CZ"/>
        </w:rPr>
        <w:t>Odstoupení od smlouvy</w:t>
      </w:r>
    </w:p>
    <w:p w14:paraId="132AA83F" w14:textId="35E6F6D3" w:rsidR="00B81BC5" w:rsidRPr="00590003" w:rsidRDefault="00B81BC5" w:rsidP="00B81BC5">
      <w:pPr>
        <w:pStyle w:val="Nadpis2"/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Smluvní strany se dohodly, že mohou od smlouvy odstoupit v případech, kdy to stanoví zákon nebo smlouva. Odstoupení od smlouvy musí být provedeno písemnou formou a je účinné okamžikem jeho doručení druhé straně. Odstoupením od smlouvy zanikají práva a povinnosti stran ze smlouvy </w:t>
      </w:r>
      <w:r w:rsidR="00701A28">
        <w:rPr>
          <w:rFonts w:asciiTheme="minorHAnsi" w:hAnsiTheme="minorHAnsi" w:cstheme="minorHAnsi"/>
          <w:sz w:val="22"/>
          <w:szCs w:val="22"/>
          <w:lang w:val="cs-CZ"/>
        </w:rPr>
        <w:br/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>pro dosud nesplněnou část závazku, s výjimkou nároku na úhradu újmy vzniklé porušením smlouvy, smluvních ustanovení týkajících se volby práva, řešení sporů mezi smluvními stranami a jiných ustanovení, které podle projevené vůle stran nebo vzhledem ke své povaze mají trvat i po ukončení smlouvy.</w:t>
      </w:r>
    </w:p>
    <w:p w14:paraId="74C29705" w14:textId="494D317E" w:rsidR="00E519F9" w:rsidRPr="00590003" w:rsidRDefault="00B81BC5" w:rsidP="00E519F9">
      <w:pPr>
        <w:pStyle w:val="Nadpis2"/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Smluvní strany smlouvy se dohodly, že podstatným porušením smlouvy se rozumí zejména:</w:t>
      </w:r>
    </w:p>
    <w:p w14:paraId="45FEF7A7" w14:textId="2CE14FC1" w:rsidR="00B81BC5" w:rsidRPr="00590003" w:rsidRDefault="00B81BC5" w:rsidP="00B81BC5">
      <w:pPr>
        <w:pStyle w:val="Odstavecseseznamem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jestliže se prodávající dostane do prodlení s dodáním zboží po dobu delší než 15 kalendářních dnů, a/nebo</w:t>
      </w:r>
    </w:p>
    <w:p w14:paraId="405438B2" w14:textId="7DD23E69" w:rsidR="00B81BC5" w:rsidRPr="00590003" w:rsidRDefault="00B81BC5" w:rsidP="00B81BC5">
      <w:pPr>
        <w:pStyle w:val="Odstavecseseznamem"/>
        <w:numPr>
          <w:ilvl w:val="0"/>
          <w:numId w:val="33"/>
        </w:numPr>
        <w:spacing w:after="120" w:line="240" w:lineRule="auto"/>
        <w:ind w:left="714" w:hanging="357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jestliže bude zahájeno insolvenční řízení dle zákona č. 182/2006 Sb., o úpadku</w:t>
      </w:r>
      <w:r w:rsidR="005843F8"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 a způsobech jeho řešení v platné znění, jehož předmětem bude úpadek nebo hrozící úpadek prodávajícího.</w:t>
      </w:r>
    </w:p>
    <w:p w14:paraId="6828891C" w14:textId="13EC6F9A" w:rsidR="00E519F9" w:rsidRPr="009C2D43" w:rsidRDefault="005843F8" w:rsidP="00E519F9">
      <w:pPr>
        <w:pStyle w:val="Nadpis2"/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Kupující se oprávněn odstoupit od smlouvy v případě, že nezíská účelovou dotaci </w:t>
      </w:r>
      <w:r w:rsidR="00DD0FF7" w:rsidRPr="009C2D43">
        <w:rPr>
          <w:rFonts w:asciiTheme="minorHAnsi" w:hAnsiTheme="minorHAnsi" w:cstheme="minorHAnsi"/>
          <w:sz w:val="22"/>
          <w:szCs w:val="22"/>
          <w:lang w:val="cs-CZ"/>
        </w:rPr>
        <w:br/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na spolufinancování předmětu </w:t>
      </w:r>
      <w:r w:rsidR="00701A28" w:rsidRPr="009C2D43">
        <w:rPr>
          <w:rFonts w:asciiTheme="minorHAnsi" w:hAnsiTheme="minorHAnsi" w:cstheme="minorHAnsi"/>
          <w:sz w:val="22"/>
          <w:szCs w:val="22"/>
          <w:lang w:val="cs-CZ"/>
        </w:rPr>
        <w:t xml:space="preserve">této </w:t>
      </w:r>
      <w:r w:rsidRPr="009C2D43">
        <w:rPr>
          <w:rFonts w:asciiTheme="minorHAnsi" w:hAnsiTheme="minorHAnsi" w:cstheme="minorHAnsi"/>
          <w:sz w:val="22"/>
          <w:szCs w:val="22"/>
          <w:lang w:val="cs-CZ"/>
        </w:rPr>
        <w:t>smlouvy z programu nebo v případě, že kupujícímu bude dotace krácena, a to až do okamžiku odeslání objednávky.</w:t>
      </w:r>
    </w:p>
    <w:p w14:paraId="7620DF65" w14:textId="1566B704" w:rsidR="00E519F9" w:rsidRPr="00590003" w:rsidRDefault="005843F8" w:rsidP="00E519F9">
      <w:pPr>
        <w:pStyle w:val="Nadpis2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Kupující má právo jednostranně odstoupit od této smlouvy v případě, že v důsledku působení vyšší moci či jiných objektivně zdůvodnitelných okolností dojde ke změně poměrů, z nichž kupující vycházel při z</w:t>
      </w:r>
      <w:r w:rsidR="008904B0" w:rsidRPr="00590003">
        <w:rPr>
          <w:rFonts w:asciiTheme="minorHAnsi" w:hAnsiTheme="minorHAnsi" w:cstheme="minorHAnsi"/>
          <w:sz w:val="22"/>
          <w:szCs w:val="22"/>
          <w:lang w:val="cs-CZ"/>
        </w:rPr>
        <w:t>a</w:t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>dání zakázky.</w:t>
      </w:r>
    </w:p>
    <w:p w14:paraId="16E9C1D3" w14:textId="7851DAA9" w:rsidR="00E519F9" w:rsidRPr="00590003" w:rsidRDefault="005843F8" w:rsidP="00B81BC5">
      <w:pPr>
        <w:pStyle w:val="Nadpis2"/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Pokud kupující odstoupí od této smlouvy z důvodu jsoucích na straně prodávajícího, zavazuje se prodávající uhradit kupujícímu veškerou na straně kupujícího vzniklou škodu.</w:t>
      </w:r>
    </w:p>
    <w:p w14:paraId="4B2756C8" w14:textId="2A54EBE0" w:rsidR="00F25B70" w:rsidRPr="00590003" w:rsidRDefault="00ED465C" w:rsidP="00B81BC5">
      <w:pPr>
        <w:pStyle w:val="Nadpis1"/>
        <w:spacing w:before="360"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Závěrečná ujednání</w:t>
      </w:r>
    </w:p>
    <w:p w14:paraId="3F392028" w14:textId="628B5196" w:rsidR="002133CB" w:rsidRPr="00590003" w:rsidRDefault="00ED465C" w:rsidP="00FD4C77">
      <w:pPr>
        <w:pStyle w:val="Nadpis2"/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bookmarkStart w:id="20" w:name="_Hlk163632998"/>
      <w:bookmarkEnd w:id="18"/>
      <w:bookmarkEnd w:id="19"/>
      <w:r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Právní vztahy touto smlouvou výslovně neupravené se řídí příslušnými ustanoveními zákona </w:t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br/>
        <w:t>č. 89/2012 Sb., občanský zákoník, v platném znění.</w:t>
      </w:r>
    </w:p>
    <w:p w14:paraId="5A868A8D" w14:textId="3401D85B" w:rsidR="00C74F57" w:rsidRPr="00590003" w:rsidRDefault="00C74F57" w:rsidP="00214215">
      <w:pPr>
        <w:pStyle w:val="Nadpis2"/>
        <w:spacing w:line="240" w:lineRule="auto"/>
        <w:ind w:left="709" w:hanging="709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Smlouva nabývá platnosti a účinnosti dnem podpisu osobami oprávněnými Smlouvu uzavřít. </w:t>
      </w:r>
    </w:p>
    <w:p w14:paraId="02FCEECC" w14:textId="096FC9AF" w:rsidR="00C74F57" w:rsidRDefault="00C74F57" w:rsidP="00214215">
      <w:pPr>
        <w:pStyle w:val="Nadpis2"/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bookmarkStart w:id="21" w:name="_Hlk130824785"/>
      <w:r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Smluvní strany konstatují, že </w:t>
      </w:r>
      <w:r w:rsidR="00A30BBD" w:rsidRPr="00590003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mlouva byla vyhotovena </w:t>
      </w:r>
      <w:r w:rsidRPr="00590003">
        <w:rPr>
          <w:rFonts w:asciiTheme="minorHAnsi" w:hAnsiTheme="minorHAnsi" w:cstheme="minorHAnsi"/>
          <w:b/>
          <w:sz w:val="22"/>
          <w:szCs w:val="22"/>
          <w:lang w:val="cs-CZ"/>
        </w:rPr>
        <w:t>ve dvou stejnopisech</w:t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, z nichž kupující obdrží jedno vyhotovení a prodávající jedno vyhotovení. Každý stejnopis má právní 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>sílu originálu.</w:t>
      </w:r>
    </w:p>
    <w:p w14:paraId="4A0AB65C" w14:textId="77777777" w:rsidR="00596130" w:rsidRPr="00596130" w:rsidRDefault="00596130" w:rsidP="00596130">
      <w:pPr>
        <w:rPr>
          <w:lang w:val="cs-CZ"/>
        </w:rPr>
      </w:pPr>
    </w:p>
    <w:bookmarkEnd w:id="21"/>
    <w:p w14:paraId="045DCF27" w14:textId="0BC2A4A2" w:rsidR="00857BBA" w:rsidRPr="009611FD" w:rsidRDefault="00857BBA" w:rsidP="00857BBA">
      <w:pPr>
        <w:pStyle w:val="Nadpis2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9611FD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Podkladem pro uzavření této smlouvy je nabídka prodávajícího, kterou v postavení účastníka </w:t>
      </w:r>
      <w:r w:rsidR="00701A28" w:rsidRPr="009611FD">
        <w:rPr>
          <w:rFonts w:asciiTheme="minorHAnsi" w:hAnsiTheme="minorHAnsi" w:cstheme="minorHAnsi"/>
          <w:sz w:val="22"/>
          <w:szCs w:val="22"/>
          <w:lang w:val="cs-CZ"/>
        </w:rPr>
        <w:t>výběrového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 řízení podal do </w:t>
      </w:r>
      <w:r w:rsidR="00701A28" w:rsidRPr="009611FD">
        <w:rPr>
          <w:rFonts w:asciiTheme="minorHAnsi" w:hAnsiTheme="minorHAnsi" w:cstheme="minorHAnsi"/>
          <w:sz w:val="22"/>
          <w:szCs w:val="22"/>
          <w:lang w:val="cs-CZ"/>
        </w:rPr>
        <w:t>výběrového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 řízení na veřejnou zakázku s názvem </w:t>
      </w:r>
      <w:r w:rsidR="009C20E9" w:rsidRPr="009C20E9">
        <w:rPr>
          <w:rFonts w:asciiTheme="minorHAnsi" w:hAnsiTheme="minorHAnsi" w:cstheme="minorHAnsi"/>
          <w:sz w:val="22"/>
          <w:szCs w:val="22"/>
          <w:lang w:val="cs-CZ"/>
        </w:rPr>
        <w:t>„</w:t>
      </w:r>
      <w:r w:rsidR="009C20E9" w:rsidRPr="009C20E9">
        <w:rPr>
          <w:rFonts w:asciiTheme="minorHAnsi" w:hAnsiTheme="minorHAnsi" w:cstheme="minorHAnsi"/>
          <w:iCs/>
          <w:sz w:val="22"/>
          <w:szCs w:val="22"/>
          <w:lang w:val="cs-CZ"/>
        </w:rPr>
        <w:t>Snížení energetické náročnosti gastroprovozu – Základní škola a Mateřská škola Dolní Loučky</w:t>
      </w:r>
      <w:r w:rsidR="009C20E9" w:rsidRPr="009C20E9">
        <w:rPr>
          <w:rFonts w:asciiTheme="minorHAnsi" w:hAnsiTheme="minorHAnsi" w:cstheme="minorHAnsi"/>
          <w:iCs/>
          <w:sz w:val="22"/>
          <w:szCs w:val="22"/>
          <w:lang w:val="fr-FR"/>
        </w:rPr>
        <w:t>“, Část 2 – Dodávka gastro zařízení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>. Podkladem pro uzavření této smlouvy je rovněž zadávací dokumentace k uvedené zakázce včetně všech jejích příloh.</w:t>
      </w:r>
    </w:p>
    <w:p w14:paraId="1DE0AF10" w14:textId="77777777" w:rsidR="00857BBA" w:rsidRPr="00590003" w:rsidRDefault="00857BBA" w:rsidP="00857BBA">
      <w:pPr>
        <w:pStyle w:val="Nadpis2"/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Jestliže ze zadávací dokumentace k zakázce nebo z nabídky prodávajícího vyplývají prodávajícímu povinnosti vztahující se k realizaci předmětu této smlouvy, avšak tyto povinnosti </w:t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>nejsou výslovně v této smlouvě uvedeny, smluvní strany se pro tento případ dohodly, že i tyto povinnosti prodávajícího jsou součástí obsahu závazkového vztahu založeného touto smlouvou a prodávající je povinen je dodržet.</w:t>
      </w:r>
    </w:p>
    <w:bookmarkEnd w:id="20"/>
    <w:p w14:paraId="4FA8AC83" w14:textId="1EDBA3B3" w:rsidR="00857BBA" w:rsidRPr="009611FD" w:rsidRDefault="00857BBA" w:rsidP="00857BBA">
      <w:pPr>
        <w:pStyle w:val="Nadpis2"/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Prodávající a kupující se dále zavazují, že se budou včas a v dostatečném rozsahu informovat </w:t>
      </w:r>
      <w:r w:rsidR="00DB3698" w:rsidRPr="00590003">
        <w:rPr>
          <w:rFonts w:asciiTheme="minorHAnsi" w:hAnsiTheme="minorHAnsi" w:cstheme="minorHAnsi"/>
          <w:sz w:val="22"/>
          <w:szCs w:val="22"/>
          <w:lang w:val="cs-CZ"/>
        </w:rPr>
        <w:br/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>o všech skutečnostech, které mohou mít vliv na smlouvu, na plnění jejich smluvních povinností, nebo které s právním vztahem založeným smlouvou jakkoli souvisí.</w:t>
      </w:r>
    </w:p>
    <w:p w14:paraId="5EE3A34C" w14:textId="3D8DC52E" w:rsidR="00C74F57" w:rsidRPr="00590003" w:rsidRDefault="00C74F57" w:rsidP="00214215">
      <w:pPr>
        <w:pStyle w:val="Nadpis2"/>
        <w:spacing w:line="240" w:lineRule="auto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Smluvní strany souhlasí s tím, že výše uvedená </w:t>
      </w:r>
      <w:r w:rsidR="00701A28" w:rsidRPr="009611FD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mlouva včetně všech jejích příloh a dodatků může být bez jakýchkoliv omezení uveřejněna na profilu </w:t>
      </w:r>
      <w:r w:rsidR="00701A28" w:rsidRPr="009611FD">
        <w:rPr>
          <w:rFonts w:asciiTheme="minorHAnsi" w:hAnsiTheme="minorHAnsi" w:cstheme="minorHAnsi"/>
          <w:sz w:val="22"/>
          <w:szCs w:val="22"/>
          <w:lang w:val="cs-CZ"/>
        </w:rPr>
        <w:t>z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adavatele, </w:t>
      </w:r>
      <w:r w:rsidR="009C20E9">
        <w:rPr>
          <w:rFonts w:asciiTheme="minorHAnsi" w:hAnsiTheme="minorHAnsi" w:cstheme="minorHAnsi"/>
          <w:sz w:val="22"/>
          <w:szCs w:val="22"/>
          <w:lang w:val="cs-CZ"/>
        </w:rPr>
        <w:t>obec Dolní Loučky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 xml:space="preserve">. Smluvní strany výslovně souhlasí, že jejich osobní údaje uvedené v této smlouvě budou zpracovávány pro účely vedení </w:t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>evidence smluv. Dále prohlašují, že skutečnosti uvedené ve výše uvedené smlouvě nepovažují za obchodní tajemství ve smyslu § 504 občanského zákoníku a udělují svolení k jejich užití a zveřejnění bez stanovení jakýchkoliv dalších podmínek.</w:t>
      </w:r>
    </w:p>
    <w:p w14:paraId="550D2036" w14:textId="28B97088" w:rsidR="00C74F57" w:rsidRPr="00590003" w:rsidRDefault="00A30BBD" w:rsidP="00214215">
      <w:pPr>
        <w:pStyle w:val="Nadpis2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bookmarkStart w:id="22" w:name="_Hlk152855627"/>
      <w:r w:rsidRPr="00590003">
        <w:rPr>
          <w:rFonts w:asciiTheme="minorHAnsi" w:hAnsiTheme="minorHAnsi" w:cstheme="minorHAnsi"/>
          <w:sz w:val="22"/>
          <w:szCs w:val="22"/>
          <w:lang w:val="cs-CZ"/>
        </w:rPr>
        <w:t>Prodávající bere na vědomí, že je na základě zákona č. 320/2001, o finanční kontrole, ve znění pozdějších předpisů, osobou povinnou spolupůsobit při výkonu finanční kontroly.</w:t>
      </w:r>
    </w:p>
    <w:bookmarkEnd w:id="22"/>
    <w:p w14:paraId="3DE534E7" w14:textId="37E08F27" w:rsidR="00214215" w:rsidRPr="00590003" w:rsidRDefault="00214215" w:rsidP="00214215">
      <w:pPr>
        <w:pStyle w:val="Nadpis2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Prodávající je povinen nejméně po dobu 10 let od finančního ukončení projektu uchovávat veškerou dokumentaci související s realizací projektu včetně účetních dokladů, pokud je v českých právních předpisech stanovena lhůta delší, bude použita lhůta delší. Zhotovitel je dále povinen nejméně po dobu 10 let od finančního ukončení projektu poskytovat požadované informace a dokumentaci související s realizací projektu kupujícímu a zaměstnancům nebo zmocněncům pověřených orgánů (CRR, MMR ČR, MF ČR, Evropské komise, Evropského účetního dvora, Nejvyššího kontrolního úřadu, příslušného orgánu finanční zprávy a dalších oprávněných orgánů státní správy) a je povinen vytvořit výše uvedeným osobám podmínky k provedení kontroly vztahující se k realizaci projektu a poskytnout jim při provádění kontroly součinnost. Ve smlouvách uzavíraných s případnými partnery a poddodavateli prodávajícího zaváže touto povinností i případné partnery a poddodavatele. Prodávající je dále povinen uchovávat účetní záznamy vztahující se k předmětu plnění </w:t>
      </w:r>
      <w:r w:rsidR="00791573"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smlouvy </w:t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v elektronické podobě. Pokud by došlo k situaci, že by prodávající zanikl bez právního nástupce, je povinen veškerou toto dokumentaci před svým zánikem předat kupujícímu. </w:t>
      </w:r>
    </w:p>
    <w:p w14:paraId="06E60935" w14:textId="4DDB44E1" w:rsidR="00214215" w:rsidRPr="00590003" w:rsidRDefault="00214215" w:rsidP="00214215">
      <w:pPr>
        <w:pStyle w:val="Nadpis2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Smluvní strany se dohodly, že bez souhlasu druhé strany není možné přenést závazky z této </w:t>
      </w:r>
      <w:r w:rsidR="00D73507" w:rsidRPr="00590003">
        <w:rPr>
          <w:rFonts w:asciiTheme="minorHAnsi" w:hAnsiTheme="minorHAnsi" w:cstheme="minorHAnsi"/>
          <w:sz w:val="22"/>
          <w:szCs w:val="22"/>
          <w:lang w:val="cs-CZ"/>
        </w:rPr>
        <w:t xml:space="preserve">   </w:t>
      </w:r>
      <w:r w:rsidRPr="00590003">
        <w:rPr>
          <w:rFonts w:asciiTheme="minorHAnsi" w:hAnsiTheme="minorHAnsi" w:cstheme="minorHAnsi"/>
          <w:sz w:val="22"/>
          <w:szCs w:val="22"/>
          <w:lang w:val="cs-CZ"/>
        </w:rPr>
        <w:t>smlouvy na třetí subjekt.</w:t>
      </w:r>
    </w:p>
    <w:p w14:paraId="64302858" w14:textId="7A14AFA8" w:rsidR="00214215" w:rsidRPr="00590003" w:rsidRDefault="00214215" w:rsidP="00214215">
      <w:pPr>
        <w:pStyle w:val="Nadpis2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Smluvní strany shodně prohlašují, že došlo k dohodě o celém obsahu smlouvy, a na důkaz toho připojují své podpisy.</w:t>
      </w:r>
    </w:p>
    <w:p w14:paraId="42864604" w14:textId="48A51A03" w:rsidR="00214215" w:rsidRDefault="00214215" w:rsidP="00214215">
      <w:pPr>
        <w:pStyle w:val="Nadpis2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t>Smlouvu je možno měnit pouze písemnými očíslovanými dodatky, podepsanými pověřenými zástupci obou smluvních stran.</w:t>
      </w:r>
    </w:p>
    <w:p w14:paraId="7C931EB3" w14:textId="77777777" w:rsidR="006B47C8" w:rsidRPr="006B47C8" w:rsidRDefault="006B47C8" w:rsidP="006B47C8">
      <w:pPr>
        <w:rPr>
          <w:lang w:val="cs-CZ"/>
        </w:rPr>
      </w:pPr>
    </w:p>
    <w:p w14:paraId="075E1BD7" w14:textId="3BDAF502" w:rsidR="006017EF" w:rsidRPr="009611FD" w:rsidRDefault="006E2B9B" w:rsidP="006017EF">
      <w:pPr>
        <w:pStyle w:val="Nadpis2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590003">
        <w:rPr>
          <w:rFonts w:asciiTheme="minorHAnsi" w:hAnsiTheme="minorHAnsi" w:cstheme="minorHAnsi"/>
          <w:sz w:val="22"/>
          <w:szCs w:val="22"/>
          <w:lang w:val="cs-CZ"/>
        </w:rPr>
        <w:lastRenderedPageBreak/>
        <w:t xml:space="preserve">Ujednání této smlouvy jsou vzájemně oddělitelná. Pokud jakákoli část závazku podle této smlouvy je nebo se stane neplatnou či nevymahatelnou, nebude to mít vliv na platnost a vymahatelnost ostatních závazků podle této smlouvy a smluvní strany se zavazují nahradit takovouto neplatnou nebo nevymahatelnou část závazku novou, platnou a vymahatelnou částí závazku, jejíž předmět bude nejlépe odpovídat předmětu původního závazku. Pokud by smlouva neobsahovala nějaké ujednání, jehož stanovení by bylo jinak pro vymezení práv a povinností odůvodněné, smluvní </w:t>
      </w:r>
      <w:r w:rsidRPr="009611FD">
        <w:rPr>
          <w:rFonts w:asciiTheme="minorHAnsi" w:hAnsiTheme="minorHAnsi" w:cstheme="minorHAnsi"/>
          <w:sz w:val="22"/>
          <w:szCs w:val="22"/>
          <w:lang w:val="cs-CZ"/>
        </w:rPr>
        <w:t>strany učiní vše pro to, aby takové ujednání bylo do smlouvy doplněno.</w:t>
      </w:r>
    </w:p>
    <w:p w14:paraId="42020C4B" w14:textId="2DD8E4B3" w:rsidR="00214215" w:rsidRPr="009611FD" w:rsidRDefault="00214215" w:rsidP="00214215">
      <w:pPr>
        <w:pStyle w:val="Nadpis2"/>
        <w:ind w:left="0"/>
        <w:rPr>
          <w:rFonts w:asciiTheme="minorHAnsi" w:hAnsiTheme="minorHAnsi" w:cstheme="minorHAnsi"/>
          <w:sz w:val="22"/>
          <w:szCs w:val="22"/>
          <w:lang w:val="cs-CZ"/>
        </w:rPr>
      </w:pPr>
      <w:r w:rsidRPr="009611FD">
        <w:rPr>
          <w:rFonts w:asciiTheme="minorHAnsi" w:hAnsiTheme="minorHAnsi" w:cstheme="minorHAnsi"/>
          <w:sz w:val="22"/>
          <w:szCs w:val="22"/>
          <w:lang w:val="cs-CZ"/>
        </w:rPr>
        <w:t>Nedílnou součást této kupní smlouvy tvoří přílohy:</w:t>
      </w:r>
    </w:p>
    <w:p w14:paraId="1371A7DB" w14:textId="4F3DCDF7" w:rsidR="00214215" w:rsidRDefault="00214215" w:rsidP="00214215">
      <w:pPr>
        <w:rPr>
          <w:rFonts w:asciiTheme="minorHAnsi" w:hAnsiTheme="minorHAnsi" w:cstheme="minorHAnsi"/>
          <w:lang w:val="cs-CZ"/>
        </w:rPr>
      </w:pPr>
      <w:r w:rsidRPr="009611FD">
        <w:rPr>
          <w:rFonts w:asciiTheme="minorHAnsi" w:hAnsiTheme="minorHAnsi" w:cstheme="minorHAnsi"/>
          <w:lang w:val="cs-CZ"/>
        </w:rPr>
        <w:t>Příloha č. 1</w:t>
      </w:r>
      <w:r w:rsidR="00E80FDD">
        <w:rPr>
          <w:rFonts w:asciiTheme="minorHAnsi" w:hAnsiTheme="minorHAnsi" w:cstheme="minorHAnsi"/>
          <w:lang w:val="cs-CZ"/>
        </w:rPr>
        <w:t xml:space="preserve"> - </w:t>
      </w:r>
      <w:r w:rsidRPr="009611FD">
        <w:rPr>
          <w:rFonts w:asciiTheme="minorHAnsi" w:hAnsiTheme="minorHAnsi" w:cstheme="minorHAnsi"/>
          <w:lang w:val="cs-CZ"/>
        </w:rPr>
        <w:t xml:space="preserve">Oceněný </w:t>
      </w:r>
      <w:r w:rsidR="009820A0" w:rsidRPr="009611FD">
        <w:rPr>
          <w:rFonts w:asciiTheme="minorHAnsi" w:hAnsiTheme="minorHAnsi" w:cstheme="minorHAnsi"/>
          <w:lang w:val="cs-CZ"/>
        </w:rPr>
        <w:t xml:space="preserve">soupis prací, dodávek a služeb s </w:t>
      </w:r>
      <w:r w:rsidRPr="009611FD">
        <w:rPr>
          <w:rFonts w:asciiTheme="minorHAnsi" w:hAnsiTheme="minorHAnsi" w:cstheme="minorHAnsi"/>
          <w:lang w:val="cs-CZ"/>
        </w:rPr>
        <w:t>výkaz</w:t>
      </w:r>
      <w:r w:rsidR="009820A0" w:rsidRPr="009611FD">
        <w:rPr>
          <w:rFonts w:asciiTheme="minorHAnsi" w:hAnsiTheme="minorHAnsi" w:cstheme="minorHAnsi"/>
          <w:lang w:val="cs-CZ"/>
        </w:rPr>
        <w:t>em</w:t>
      </w:r>
      <w:r w:rsidRPr="009611FD">
        <w:rPr>
          <w:rFonts w:asciiTheme="minorHAnsi" w:hAnsiTheme="minorHAnsi" w:cstheme="minorHAnsi"/>
          <w:lang w:val="cs-CZ"/>
        </w:rPr>
        <w:t xml:space="preserve"> výměr</w:t>
      </w:r>
    </w:p>
    <w:p w14:paraId="56549516" w14:textId="35878EEF" w:rsidR="00E80FDD" w:rsidRPr="009C2D43" w:rsidRDefault="00E80FDD" w:rsidP="00E80FDD">
      <w:pPr>
        <w:spacing w:after="0" w:line="240" w:lineRule="auto"/>
        <w:jc w:val="both"/>
        <w:rPr>
          <w:rFonts w:asciiTheme="minorHAnsi" w:hAnsiTheme="minorHAnsi" w:cstheme="minorHAnsi"/>
          <w:lang w:val="cs-CZ"/>
        </w:rPr>
      </w:pPr>
      <w:r w:rsidRPr="009C2D43">
        <w:rPr>
          <w:rFonts w:asciiTheme="minorHAnsi" w:hAnsiTheme="minorHAnsi" w:cstheme="minorHAnsi"/>
          <w:lang w:val="cs-CZ"/>
        </w:rPr>
        <w:t>Příloha č. 2 - Seznam a specifikace poddodavatelů</w:t>
      </w:r>
    </w:p>
    <w:p w14:paraId="331ADD20" w14:textId="05E85D77" w:rsidR="00E80FDD" w:rsidRPr="009611FD" w:rsidRDefault="00E80FDD" w:rsidP="00214215">
      <w:pPr>
        <w:rPr>
          <w:rFonts w:asciiTheme="minorHAnsi" w:hAnsiTheme="minorHAnsi" w:cstheme="minorHAnsi"/>
          <w:lang w:val="cs-CZ"/>
        </w:rPr>
      </w:pPr>
    </w:p>
    <w:p w14:paraId="7304DDD3" w14:textId="77777777" w:rsidR="006A582C" w:rsidRPr="00590003" w:rsidRDefault="006A582C" w:rsidP="00425EEA">
      <w:pPr>
        <w:spacing w:after="0" w:line="240" w:lineRule="auto"/>
        <w:jc w:val="both"/>
        <w:rPr>
          <w:rFonts w:asciiTheme="minorHAnsi" w:hAnsiTheme="minorHAnsi" w:cstheme="minorHAnsi"/>
          <w:lang w:val="cs-CZ"/>
        </w:rPr>
      </w:pPr>
    </w:p>
    <w:p w14:paraId="1CBEDA25" w14:textId="4193ED25" w:rsidR="00E25691" w:rsidRPr="00590003" w:rsidRDefault="00E30A88" w:rsidP="00E25691">
      <w:pPr>
        <w:tabs>
          <w:tab w:val="left" w:pos="5387"/>
        </w:tabs>
        <w:jc w:val="both"/>
        <w:rPr>
          <w:rFonts w:asciiTheme="minorHAnsi" w:hAnsiTheme="minorHAnsi" w:cstheme="minorHAnsi"/>
          <w:lang w:val="cs-CZ"/>
        </w:rPr>
      </w:pPr>
      <w:r w:rsidRPr="00590003">
        <w:rPr>
          <w:rFonts w:asciiTheme="minorHAnsi" w:hAnsiTheme="minorHAnsi" w:cstheme="minorHAnsi"/>
          <w:lang w:val="cs-CZ"/>
        </w:rPr>
        <w:t>Kupující</w:t>
      </w:r>
      <w:r w:rsidR="00E25691" w:rsidRPr="00590003">
        <w:rPr>
          <w:rFonts w:asciiTheme="minorHAnsi" w:hAnsiTheme="minorHAnsi" w:cstheme="minorHAnsi"/>
          <w:lang w:val="cs-CZ"/>
        </w:rPr>
        <w:tab/>
      </w:r>
      <w:r w:rsidRPr="00590003">
        <w:rPr>
          <w:rFonts w:asciiTheme="minorHAnsi" w:hAnsiTheme="minorHAnsi" w:cstheme="minorHAnsi"/>
          <w:lang w:val="cs-CZ"/>
        </w:rPr>
        <w:t>Prodávající</w:t>
      </w:r>
    </w:p>
    <w:p w14:paraId="60C385E5" w14:textId="02324C5D" w:rsidR="00E25691" w:rsidRPr="00590003" w:rsidRDefault="00E25691" w:rsidP="00E25691">
      <w:pPr>
        <w:tabs>
          <w:tab w:val="left" w:pos="5387"/>
        </w:tabs>
        <w:jc w:val="both"/>
        <w:rPr>
          <w:rFonts w:asciiTheme="minorHAnsi" w:hAnsiTheme="minorHAnsi" w:cstheme="minorHAnsi"/>
          <w:lang w:val="cs-CZ"/>
        </w:rPr>
      </w:pPr>
      <w:r w:rsidRPr="00590003">
        <w:rPr>
          <w:rFonts w:asciiTheme="minorHAnsi" w:hAnsiTheme="minorHAnsi" w:cstheme="minorHAnsi"/>
          <w:lang w:val="cs-CZ"/>
        </w:rPr>
        <w:t xml:space="preserve">V </w:t>
      </w:r>
      <w:r w:rsidR="004218B5" w:rsidRPr="00590003">
        <w:rPr>
          <w:rFonts w:asciiTheme="minorHAnsi" w:hAnsiTheme="minorHAnsi" w:cstheme="minorHAnsi"/>
          <w:lang w:val="cs-CZ"/>
        </w:rPr>
        <w:t>Lomnici</w:t>
      </w:r>
      <w:r w:rsidRPr="00590003">
        <w:rPr>
          <w:rFonts w:asciiTheme="minorHAnsi" w:hAnsiTheme="minorHAnsi" w:cstheme="minorHAnsi"/>
          <w:lang w:val="cs-CZ"/>
        </w:rPr>
        <w:t>, dne………………….</w:t>
      </w:r>
      <w:r w:rsidRPr="00590003">
        <w:rPr>
          <w:rFonts w:asciiTheme="minorHAnsi" w:hAnsiTheme="minorHAnsi" w:cstheme="minorHAnsi"/>
          <w:lang w:val="cs-CZ"/>
        </w:rPr>
        <w:tab/>
        <w:t>V</w:t>
      </w:r>
      <w:bookmarkStart w:id="23" w:name="Text4"/>
      <w:r w:rsidR="003F0695" w:rsidRPr="00590003">
        <w:rPr>
          <w:rFonts w:asciiTheme="minorHAnsi" w:hAnsiTheme="minorHAnsi" w:cstheme="minorHAnsi"/>
          <w:highlight w:val="yellow"/>
          <w:lang w:val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90003">
        <w:rPr>
          <w:rFonts w:asciiTheme="minorHAnsi" w:hAnsiTheme="minorHAnsi" w:cstheme="minorHAnsi"/>
          <w:highlight w:val="yellow"/>
          <w:lang w:val="cs-CZ"/>
        </w:rPr>
        <w:instrText xml:space="preserve"> FORMTEXT </w:instrText>
      </w:r>
      <w:r w:rsidR="003F0695" w:rsidRPr="00590003">
        <w:rPr>
          <w:rFonts w:asciiTheme="minorHAnsi" w:hAnsiTheme="minorHAnsi" w:cstheme="minorHAnsi"/>
          <w:highlight w:val="yellow"/>
          <w:lang w:val="cs-CZ"/>
        </w:rPr>
      </w:r>
      <w:r w:rsidR="003F0695" w:rsidRPr="00590003">
        <w:rPr>
          <w:rFonts w:asciiTheme="minorHAnsi" w:hAnsiTheme="minorHAnsi" w:cstheme="minorHAnsi"/>
          <w:highlight w:val="yellow"/>
          <w:lang w:val="cs-CZ"/>
        </w:rPr>
        <w:fldChar w:fldCharType="separate"/>
      </w:r>
      <w:r w:rsidRPr="00590003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="003F0695" w:rsidRPr="00590003">
        <w:rPr>
          <w:rFonts w:asciiTheme="minorHAnsi" w:hAnsiTheme="minorHAnsi" w:cstheme="minorHAnsi"/>
          <w:highlight w:val="yellow"/>
          <w:lang w:val="cs-CZ"/>
        </w:rPr>
        <w:fldChar w:fldCharType="end"/>
      </w:r>
      <w:bookmarkEnd w:id="23"/>
      <w:r w:rsidRPr="00590003">
        <w:rPr>
          <w:rFonts w:asciiTheme="minorHAnsi" w:hAnsiTheme="minorHAnsi" w:cstheme="minorHAnsi"/>
          <w:lang w:val="cs-CZ"/>
        </w:rPr>
        <w:t>dne</w:t>
      </w:r>
      <w:r w:rsidR="003F0695" w:rsidRPr="00590003">
        <w:rPr>
          <w:rFonts w:asciiTheme="minorHAnsi" w:hAnsiTheme="minorHAnsi" w:cstheme="minorHAnsi"/>
          <w:highlight w:val="yellow"/>
          <w:lang w:val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4" w:name="Text5"/>
      <w:r w:rsidRPr="00590003">
        <w:rPr>
          <w:rFonts w:asciiTheme="minorHAnsi" w:hAnsiTheme="minorHAnsi" w:cstheme="minorHAnsi"/>
          <w:highlight w:val="yellow"/>
          <w:lang w:val="cs-CZ"/>
        </w:rPr>
        <w:instrText xml:space="preserve"> FORMTEXT </w:instrText>
      </w:r>
      <w:r w:rsidR="003F0695" w:rsidRPr="00590003">
        <w:rPr>
          <w:rFonts w:asciiTheme="minorHAnsi" w:hAnsiTheme="minorHAnsi" w:cstheme="minorHAnsi"/>
          <w:highlight w:val="yellow"/>
          <w:lang w:val="cs-CZ"/>
        </w:rPr>
      </w:r>
      <w:r w:rsidR="003F0695" w:rsidRPr="00590003">
        <w:rPr>
          <w:rFonts w:asciiTheme="minorHAnsi" w:hAnsiTheme="minorHAnsi" w:cstheme="minorHAnsi"/>
          <w:highlight w:val="yellow"/>
          <w:lang w:val="cs-CZ"/>
        </w:rPr>
        <w:fldChar w:fldCharType="separate"/>
      </w:r>
      <w:r w:rsidRPr="00590003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Pr="00590003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="003F0695" w:rsidRPr="00590003">
        <w:rPr>
          <w:rFonts w:asciiTheme="minorHAnsi" w:hAnsiTheme="minorHAnsi" w:cstheme="minorHAnsi"/>
          <w:highlight w:val="yellow"/>
          <w:lang w:val="cs-CZ"/>
        </w:rPr>
        <w:fldChar w:fldCharType="end"/>
      </w:r>
      <w:bookmarkEnd w:id="24"/>
    </w:p>
    <w:p w14:paraId="47F494D5" w14:textId="77777777" w:rsidR="00E25691" w:rsidRPr="00590003" w:rsidRDefault="00E25691" w:rsidP="00E25691">
      <w:pPr>
        <w:tabs>
          <w:tab w:val="left" w:pos="5812"/>
        </w:tabs>
        <w:jc w:val="both"/>
        <w:rPr>
          <w:rFonts w:asciiTheme="minorHAnsi" w:hAnsiTheme="minorHAnsi" w:cstheme="minorHAnsi"/>
          <w:lang w:val="cs-CZ"/>
        </w:rPr>
      </w:pPr>
    </w:p>
    <w:p w14:paraId="6CFD5694" w14:textId="77777777" w:rsidR="004218B5" w:rsidRPr="00590003" w:rsidRDefault="004218B5" w:rsidP="00E25691">
      <w:pPr>
        <w:tabs>
          <w:tab w:val="left" w:pos="5812"/>
        </w:tabs>
        <w:jc w:val="both"/>
        <w:rPr>
          <w:rFonts w:asciiTheme="minorHAnsi" w:hAnsiTheme="minorHAnsi" w:cstheme="minorHAnsi"/>
          <w:lang w:val="cs-CZ"/>
        </w:rPr>
      </w:pPr>
    </w:p>
    <w:p w14:paraId="704B11AC" w14:textId="77777777" w:rsidR="004218B5" w:rsidRPr="009611FD" w:rsidRDefault="004218B5" w:rsidP="00E25691">
      <w:pPr>
        <w:tabs>
          <w:tab w:val="left" w:pos="5812"/>
        </w:tabs>
        <w:jc w:val="both"/>
        <w:rPr>
          <w:rFonts w:asciiTheme="minorHAnsi" w:hAnsiTheme="minorHAnsi" w:cstheme="minorHAnsi"/>
          <w:lang w:val="cs-CZ"/>
        </w:rPr>
      </w:pPr>
    </w:p>
    <w:p w14:paraId="0CFE85C6" w14:textId="77777777" w:rsidR="00E25691" w:rsidRPr="009611FD" w:rsidRDefault="00E25691" w:rsidP="00E25691">
      <w:pPr>
        <w:tabs>
          <w:tab w:val="left" w:pos="5387"/>
        </w:tabs>
        <w:spacing w:after="0"/>
        <w:jc w:val="both"/>
        <w:rPr>
          <w:rFonts w:asciiTheme="minorHAnsi" w:hAnsiTheme="minorHAnsi" w:cstheme="minorHAnsi"/>
          <w:lang w:val="cs-CZ"/>
        </w:rPr>
      </w:pPr>
      <w:r w:rsidRPr="009611FD">
        <w:rPr>
          <w:rFonts w:asciiTheme="minorHAnsi" w:hAnsiTheme="minorHAnsi" w:cstheme="minorHAnsi"/>
          <w:lang w:val="cs-CZ"/>
        </w:rPr>
        <w:t>………………………………………………………………</w:t>
      </w:r>
      <w:r w:rsidRPr="009611FD">
        <w:rPr>
          <w:rFonts w:asciiTheme="minorHAnsi" w:hAnsiTheme="minorHAnsi" w:cstheme="minorHAnsi"/>
          <w:lang w:val="cs-CZ"/>
        </w:rPr>
        <w:tab/>
        <w:t>…………………………………………………….</w:t>
      </w:r>
    </w:p>
    <w:p w14:paraId="1B5EC0F8" w14:textId="6B0F0F0D" w:rsidR="00E25691" w:rsidRDefault="00A870B4" w:rsidP="00E25691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b/>
          <w:bCs/>
          <w:iCs/>
          <w:lang w:val="cs-CZ"/>
        </w:rPr>
        <w:t>Obec Dolní Loučky</w:t>
      </w:r>
      <w:r w:rsidR="00E25691" w:rsidRPr="009611FD">
        <w:rPr>
          <w:rFonts w:asciiTheme="minorHAnsi" w:hAnsiTheme="minorHAnsi" w:cstheme="minorHAnsi"/>
          <w:b/>
          <w:bCs/>
          <w:iCs/>
          <w:lang w:val="cs-CZ"/>
        </w:rPr>
        <w:tab/>
      </w:r>
      <w:r w:rsidR="003F0695" w:rsidRPr="009611FD">
        <w:rPr>
          <w:rFonts w:asciiTheme="minorHAnsi" w:hAnsiTheme="minorHAnsi" w:cstheme="minorHAnsi"/>
          <w:highlight w:val="yellow"/>
          <w:lang w:val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5" w:name="Text6"/>
      <w:r w:rsidR="00E25691" w:rsidRPr="009611FD">
        <w:rPr>
          <w:rFonts w:asciiTheme="minorHAnsi" w:hAnsiTheme="minorHAnsi" w:cstheme="minorHAnsi"/>
          <w:highlight w:val="yellow"/>
          <w:lang w:val="cs-CZ"/>
        </w:rPr>
        <w:instrText xml:space="preserve"> FORMTEXT </w:instrText>
      </w:r>
      <w:r w:rsidR="003F0695" w:rsidRPr="009611FD">
        <w:rPr>
          <w:rFonts w:asciiTheme="minorHAnsi" w:hAnsiTheme="minorHAnsi" w:cstheme="minorHAnsi"/>
          <w:highlight w:val="yellow"/>
          <w:lang w:val="cs-CZ"/>
        </w:rPr>
      </w:r>
      <w:r w:rsidR="003F0695" w:rsidRPr="009611FD">
        <w:rPr>
          <w:rFonts w:asciiTheme="minorHAnsi" w:hAnsiTheme="minorHAnsi" w:cstheme="minorHAnsi"/>
          <w:highlight w:val="yellow"/>
          <w:lang w:val="cs-CZ"/>
        </w:rPr>
        <w:fldChar w:fldCharType="separate"/>
      </w:r>
      <w:r w:rsidR="00E25691" w:rsidRPr="009611FD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="00E25691" w:rsidRPr="009611FD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="00E25691" w:rsidRPr="009611FD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="00E25691" w:rsidRPr="009611FD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="00E25691" w:rsidRPr="009611FD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="003F0695" w:rsidRPr="009611FD">
        <w:rPr>
          <w:rFonts w:asciiTheme="minorHAnsi" w:hAnsiTheme="minorHAnsi" w:cstheme="minorHAnsi"/>
          <w:highlight w:val="yellow"/>
          <w:lang w:val="cs-CZ"/>
        </w:rPr>
        <w:fldChar w:fldCharType="end"/>
      </w:r>
      <w:bookmarkEnd w:id="25"/>
    </w:p>
    <w:p w14:paraId="718F9882" w14:textId="77777777" w:rsidR="00A870B4" w:rsidRPr="009611FD" w:rsidRDefault="00A870B4" w:rsidP="00E25691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theme="minorHAnsi"/>
          <w:b/>
          <w:bCs/>
          <w:iCs/>
          <w:lang w:val="cs-CZ"/>
        </w:rPr>
      </w:pPr>
    </w:p>
    <w:p w14:paraId="1D1D9AE0" w14:textId="6BEC65F0" w:rsidR="00E25691" w:rsidRPr="009611FD" w:rsidRDefault="00A870B4" w:rsidP="00E25691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Ing. Jiří Mašek, starosta obce</w:t>
      </w:r>
      <w:r w:rsidR="00E25691" w:rsidRPr="009611FD">
        <w:rPr>
          <w:rFonts w:asciiTheme="minorHAnsi" w:hAnsiTheme="minorHAnsi" w:cstheme="minorHAnsi"/>
          <w:b/>
          <w:bCs/>
          <w:iCs/>
          <w:lang w:val="cs-CZ"/>
        </w:rPr>
        <w:tab/>
      </w:r>
      <w:r w:rsidR="003F0695" w:rsidRPr="009611FD">
        <w:rPr>
          <w:rFonts w:asciiTheme="minorHAnsi" w:hAnsiTheme="minorHAnsi" w:cstheme="minorHAnsi"/>
          <w:highlight w:val="yellow"/>
          <w:lang w:val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6" w:name="Text7"/>
      <w:r w:rsidR="00E25691" w:rsidRPr="009611FD">
        <w:rPr>
          <w:rFonts w:asciiTheme="minorHAnsi" w:hAnsiTheme="minorHAnsi" w:cstheme="minorHAnsi"/>
          <w:highlight w:val="yellow"/>
          <w:lang w:val="cs-CZ"/>
        </w:rPr>
        <w:instrText xml:space="preserve"> FORMTEXT </w:instrText>
      </w:r>
      <w:r w:rsidR="003F0695" w:rsidRPr="009611FD">
        <w:rPr>
          <w:rFonts w:asciiTheme="minorHAnsi" w:hAnsiTheme="minorHAnsi" w:cstheme="minorHAnsi"/>
          <w:highlight w:val="yellow"/>
          <w:lang w:val="cs-CZ"/>
        </w:rPr>
      </w:r>
      <w:r w:rsidR="003F0695" w:rsidRPr="009611FD">
        <w:rPr>
          <w:rFonts w:asciiTheme="minorHAnsi" w:hAnsiTheme="minorHAnsi" w:cstheme="minorHAnsi"/>
          <w:highlight w:val="yellow"/>
          <w:lang w:val="cs-CZ"/>
        </w:rPr>
        <w:fldChar w:fldCharType="separate"/>
      </w:r>
      <w:r w:rsidR="00E25691" w:rsidRPr="009611FD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="00E25691" w:rsidRPr="009611FD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="00E25691" w:rsidRPr="009611FD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="00E25691" w:rsidRPr="009611FD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="00E25691" w:rsidRPr="009611FD">
        <w:rPr>
          <w:rFonts w:asciiTheme="minorHAnsi" w:hAnsiTheme="minorHAnsi" w:cstheme="minorHAnsi"/>
          <w:noProof/>
          <w:highlight w:val="yellow"/>
          <w:lang w:val="cs-CZ"/>
        </w:rPr>
        <w:t> </w:t>
      </w:r>
      <w:r w:rsidR="003F0695" w:rsidRPr="009611FD">
        <w:rPr>
          <w:rFonts w:asciiTheme="minorHAnsi" w:hAnsiTheme="minorHAnsi" w:cstheme="minorHAnsi"/>
          <w:highlight w:val="yellow"/>
          <w:lang w:val="cs-CZ"/>
        </w:rPr>
        <w:fldChar w:fldCharType="end"/>
      </w:r>
      <w:bookmarkEnd w:id="26"/>
    </w:p>
    <w:p w14:paraId="13CB405F" w14:textId="179FE3A1" w:rsidR="003C60C2" w:rsidRPr="009611FD" w:rsidRDefault="00E25691" w:rsidP="00F71815">
      <w:pPr>
        <w:tabs>
          <w:tab w:val="left" w:pos="5387"/>
        </w:tabs>
        <w:ind w:left="5385" w:hanging="5385"/>
        <w:jc w:val="both"/>
        <w:rPr>
          <w:rFonts w:asciiTheme="minorHAnsi" w:hAnsiTheme="minorHAnsi" w:cstheme="minorHAnsi"/>
          <w:lang w:val="cs-CZ"/>
        </w:rPr>
      </w:pPr>
      <w:r w:rsidRPr="009611FD">
        <w:rPr>
          <w:rFonts w:asciiTheme="minorHAnsi" w:hAnsiTheme="minorHAnsi" w:cstheme="minorHAnsi"/>
          <w:lang w:val="cs-CZ"/>
        </w:rPr>
        <w:tab/>
      </w:r>
    </w:p>
    <w:sectPr w:rsidR="003C60C2" w:rsidRPr="009611FD" w:rsidSect="006017EF">
      <w:footerReference w:type="default" r:id="rId8"/>
      <w:headerReference w:type="first" r:id="rId9"/>
      <w:footerReference w:type="first" r:id="rId10"/>
      <w:pgSz w:w="11906" w:h="16838"/>
      <w:pgMar w:top="1418" w:right="1417" w:bottom="1134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7A7F5" w14:textId="77777777" w:rsidR="00101B6A" w:rsidRPr="00AF3C37" w:rsidRDefault="00101B6A" w:rsidP="00B80DA7">
      <w:pPr>
        <w:spacing w:after="0" w:line="240" w:lineRule="auto"/>
      </w:pPr>
      <w:r>
        <w:separator/>
      </w:r>
    </w:p>
  </w:endnote>
  <w:endnote w:type="continuationSeparator" w:id="0">
    <w:p w14:paraId="6921B400" w14:textId="77777777" w:rsidR="00101B6A" w:rsidRPr="00AF3C37" w:rsidRDefault="00101B6A" w:rsidP="00B80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009395"/>
      <w:docPartObj>
        <w:docPartGallery w:val="Page Numbers (Bottom of Page)"/>
        <w:docPartUnique/>
      </w:docPartObj>
    </w:sdtPr>
    <w:sdtContent>
      <w:p w14:paraId="53D4DD5E" w14:textId="77777777" w:rsidR="00C1529D" w:rsidRDefault="00C152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B18" w:rsidRPr="00527B18">
          <w:rPr>
            <w:noProof/>
            <w:lang w:val="cs-CZ"/>
          </w:rPr>
          <w:t>8</w:t>
        </w:r>
        <w:r>
          <w:rPr>
            <w:noProof/>
            <w:lang w:val="cs-CZ"/>
          </w:rPr>
          <w:fldChar w:fldCharType="end"/>
        </w:r>
      </w:p>
    </w:sdtContent>
  </w:sdt>
  <w:p w14:paraId="283D49EC" w14:textId="77777777" w:rsidR="00C1529D" w:rsidRDefault="00C152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1152379"/>
      <w:docPartObj>
        <w:docPartGallery w:val="Page Numbers (Bottom of Page)"/>
        <w:docPartUnique/>
      </w:docPartObj>
    </w:sdtPr>
    <w:sdtContent>
      <w:p w14:paraId="772653D2" w14:textId="77777777" w:rsidR="00C1529D" w:rsidRDefault="00C1529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B18" w:rsidRPr="00527B18">
          <w:rPr>
            <w:noProof/>
            <w:lang w:val="cs-CZ"/>
          </w:rPr>
          <w:t>1</w:t>
        </w:r>
        <w:r>
          <w:rPr>
            <w:noProof/>
            <w:lang w:val="cs-CZ"/>
          </w:rPr>
          <w:fldChar w:fldCharType="end"/>
        </w:r>
      </w:p>
    </w:sdtContent>
  </w:sdt>
  <w:p w14:paraId="146A9FA5" w14:textId="77777777" w:rsidR="00C1529D" w:rsidRDefault="00C152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0C3C" w14:textId="77777777" w:rsidR="00101B6A" w:rsidRPr="00AF3C37" w:rsidRDefault="00101B6A" w:rsidP="00B80DA7">
      <w:pPr>
        <w:spacing w:after="0" w:line="240" w:lineRule="auto"/>
      </w:pPr>
      <w:r>
        <w:separator/>
      </w:r>
    </w:p>
  </w:footnote>
  <w:footnote w:type="continuationSeparator" w:id="0">
    <w:p w14:paraId="5A37DCDA" w14:textId="77777777" w:rsidR="00101B6A" w:rsidRPr="00AF3C37" w:rsidRDefault="00101B6A" w:rsidP="00B80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8FCE" w14:textId="38D8536F" w:rsidR="00C1529D" w:rsidRPr="008A20F0" w:rsidRDefault="004E79F3" w:rsidP="004E79F3">
    <w:pPr>
      <w:tabs>
        <w:tab w:val="left" w:pos="7549"/>
      </w:tabs>
      <w:rPr>
        <w:bCs/>
        <w:color w:val="FF0000"/>
        <w:lang w:val="cs-CZ"/>
      </w:rPr>
    </w:pPr>
    <w:r w:rsidRPr="00335313">
      <w:rPr>
        <w:rFonts w:ascii="Times New Roman" w:hAnsi="Times New Roman"/>
        <w:noProof/>
        <w:szCs w:val="24"/>
        <w:lang w:val="cs-CZ" w:eastAsia="cs-CZ"/>
      </w:rPr>
      <w:drawing>
        <wp:anchor distT="0" distB="0" distL="114300" distR="114300" simplePos="0" relativeHeight="251663360" behindDoc="0" locked="0" layoutInCell="1" allowOverlap="1" wp14:anchorId="305CBABB" wp14:editId="0329D3DE">
          <wp:simplePos x="0" y="0"/>
          <wp:positionH relativeFrom="margin">
            <wp:posOffset>3976197</wp:posOffset>
          </wp:positionH>
          <wp:positionV relativeFrom="paragraph">
            <wp:posOffset>-125210</wp:posOffset>
          </wp:positionV>
          <wp:extent cx="1972987" cy="701040"/>
          <wp:effectExtent l="0" t="0" r="8255" b="3810"/>
          <wp:wrapNone/>
          <wp:docPr id="104347356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87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5313">
      <w:rPr>
        <w:rFonts w:ascii="Times New Roman" w:hAnsi="Times New Roman"/>
        <w:noProof/>
        <w:szCs w:val="24"/>
        <w:lang w:val="cs-CZ" w:eastAsia="cs-CZ"/>
      </w:rPr>
      <w:drawing>
        <wp:anchor distT="0" distB="0" distL="114300" distR="114300" simplePos="0" relativeHeight="251661312" behindDoc="0" locked="0" layoutInCell="1" allowOverlap="1" wp14:anchorId="27C1885C" wp14:editId="0442C14A">
          <wp:simplePos x="0" y="0"/>
          <wp:positionH relativeFrom="page">
            <wp:posOffset>2804795</wp:posOffset>
          </wp:positionH>
          <wp:positionV relativeFrom="paragraph">
            <wp:posOffset>81915</wp:posOffset>
          </wp:positionV>
          <wp:extent cx="1920240" cy="284871"/>
          <wp:effectExtent l="0" t="0" r="3810" b="127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28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5313">
      <w:rPr>
        <w:rFonts w:ascii="Times New Roman" w:hAnsi="Times New Roman"/>
        <w:noProof/>
        <w:szCs w:val="24"/>
        <w:lang w:val="cs-CZ" w:eastAsia="cs-CZ"/>
      </w:rPr>
      <w:drawing>
        <wp:anchor distT="0" distB="0" distL="114300" distR="114300" simplePos="0" relativeHeight="251659264" behindDoc="0" locked="0" layoutInCell="1" allowOverlap="1" wp14:anchorId="0AA339E6" wp14:editId="3FA14B35">
          <wp:simplePos x="0" y="0"/>
          <wp:positionH relativeFrom="margin">
            <wp:posOffset>-214746</wp:posOffset>
          </wp:positionH>
          <wp:positionV relativeFrom="paragraph">
            <wp:posOffset>-635</wp:posOffset>
          </wp:positionV>
          <wp:extent cx="1737360" cy="450894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450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Cs/>
        <w:color w:val="FF0000"/>
        <w:lang w:val="cs-CZ"/>
      </w:rPr>
      <w:tab/>
    </w:r>
  </w:p>
  <w:p w14:paraId="31CACE5E" w14:textId="77777777" w:rsidR="00C1529D" w:rsidRDefault="00C1529D">
    <w:pPr>
      <w:pStyle w:val="Zhlav"/>
    </w:pPr>
  </w:p>
  <w:p w14:paraId="14486535" w14:textId="385F6278" w:rsidR="00A819E9" w:rsidRPr="00966006" w:rsidRDefault="00966006" w:rsidP="00966006">
    <w:pPr>
      <w:rPr>
        <w:bCs/>
        <w:sz w:val="20"/>
        <w:szCs w:val="20"/>
        <w:lang w:val="cs-CZ"/>
      </w:rPr>
    </w:pPr>
    <w:r w:rsidRPr="005E09F3">
      <w:rPr>
        <w:bCs/>
        <w:sz w:val="20"/>
        <w:szCs w:val="20"/>
        <w:lang w:val="cs-CZ"/>
      </w:rPr>
      <w:t xml:space="preserve">Příloha č. </w:t>
    </w:r>
    <w:r w:rsidR="004D3C54">
      <w:rPr>
        <w:bCs/>
        <w:sz w:val="20"/>
        <w:szCs w:val="20"/>
        <w:lang w:val="cs-CZ"/>
      </w:rPr>
      <w:t xml:space="preserve">6 </w:t>
    </w:r>
    <w:r w:rsidRPr="005E09F3">
      <w:rPr>
        <w:bCs/>
        <w:sz w:val="20"/>
        <w:szCs w:val="20"/>
        <w:lang w:val="cs-CZ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13"/>
    <w:lvl w:ilvl="0">
      <w:start w:val="1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sz w:val="20"/>
        <w:szCs w:val="20"/>
      </w:rPr>
    </w:lvl>
  </w:abstractNum>
  <w:abstractNum w:abstractNumId="1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408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2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8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168" w:hanging="18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name w:val="WW8Num19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35"/>
        </w:tabs>
        <w:ind w:left="28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995"/>
        </w:tabs>
        <w:ind w:left="49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5" w15:restartNumberingAfterBreak="0">
    <w:nsid w:val="00000016"/>
    <w:multiLevelType w:val="multilevel"/>
    <w:tmpl w:val="00000016"/>
    <w:name w:val="WW8Num22"/>
    <w:lvl w:ilvl="0">
      <w:start w:val="9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/>
      </w:rPr>
    </w:lvl>
    <w:lvl w:ilvl="1">
      <w:start w:val="7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 w15:restartNumberingAfterBreak="0">
    <w:nsid w:val="0000001D"/>
    <w:multiLevelType w:val="singleLevel"/>
    <w:tmpl w:val="87486BB2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</w:abstractNum>
  <w:abstractNum w:abstractNumId="7" w15:restartNumberingAfterBreak="0">
    <w:nsid w:val="081823ED"/>
    <w:multiLevelType w:val="multilevel"/>
    <w:tmpl w:val="A162B708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3"/>
      <w:numFmt w:val="decimal"/>
      <w:lvlText w:val="%2."/>
      <w:lvlJc w:val="left"/>
      <w:pPr>
        <w:ind w:left="110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8" w15:restartNumberingAfterBreak="0">
    <w:nsid w:val="0D88436E"/>
    <w:multiLevelType w:val="multilevel"/>
    <w:tmpl w:val="85D242B6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9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33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0" w15:restartNumberingAfterBreak="0">
    <w:nsid w:val="274C49E8"/>
    <w:multiLevelType w:val="multilevel"/>
    <w:tmpl w:val="40AA21E8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1" w15:restartNumberingAfterBreak="0">
    <w:nsid w:val="286B4D18"/>
    <w:multiLevelType w:val="multilevel"/>
    <w:tmpl w:val="F6B63FC4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ind w:left="110" w:firstLine="0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12" w15:restartNumberingAfterBreak="0">
    <w:nsid w:val="2E9E273E"/>
    <w:multiLevelType w:val="multilevel"/>
    <w:tmpl w:val="444EEB1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2835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3" w15:restartNumberingAfterBreak="0">
    <w:nsid w:val="437476EF"/>
    <w:multiLevelType w:val="hybridMultilevel"/>
    <w:tmpl w:val="246236B6"/>
    <w:lvl w:ilvl="0" w:tplc="0F5A5A5C">
      <w:start w:val="1"/>
      <w:numFmt w:val="decimal"/>
      <w:pStyle w:val="Zkladntextslovan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79E025E4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C42AA1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4BB4979"/>
    <w:multiLevelType w:val="hybridMultilevel"/>
    <w:tmpl w:val="21ECDAC6"/>
    <w:lvl w:ilvl="0" w:tplc="17F688C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74498"/>
    <w:multiLevelType w:val="hybridMultilevel"/>
    <w:tmpl w:val="92FC7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F7778"/>
    <w:multiLevelType w:val="hybridMultilevel"/>
    <w:tmpl w:val="0FF0E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A73C58"/>
    <w:multiLevelType w:val="multilevel"/>
    <w:tmpl w:val="4C001FDC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8" w15:restartNumberingAfterBreak="0">
    <w:nsid w:val="68817729"/>
    <w:multiLevelType w:val="multilevel"/>
    <w:tmpl w:val="3CD053F0"/>
    <w:lvl w:ilvl="0">
      <w:start w:val="1"/>
      <w:numFmt w:val="lowerLetter"/>
      <w:lvlText w:val="%1)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1277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pStyle w:val="Nadpis4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19" w15:restartNumberingAfterBreak="0">
    <w:nsid w:val="6E015D14"/>
    <w:multiLevelType w:val="multilevel"/>
    <w:tmpl w:val="5CD8397A"/>
    <w:lvl w:ilvl="0">
      <w:start w:val="1"/>
      <w:numFmt w:val="upperRoman"/>
      <w:lvlText w:val="%1."/>
      <w:lvlJc w:val="left"/>
      <w:pPr>
        <w:ind w:left="72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 w:firstLine="0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20" w15:restartNumberingAfterBreak="0">
    <w:nsid w:val="744D7D67"/>
    <w:multiLevelType w:val="multilevel"/>
    <w:tmpl w:val="4C001FDC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2835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1" w15:restartNumberingAfterBreak="0">
    <w:nsid w:val="75E65AC5"/>
    <w:multiLevelType w:val="hybridMultilevel"/>
    <w:tmpl w:val="0F6608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F50F8"/>
    <w:multiLevelType w:val="hybridMultilevel"/>
    <w:tmpl w:val="DABE2E7C"/>
    <w:lvl w:ilvl="0" w:tplc="0B1A5DF8">
      <w:start w:val="1"/>
      <w:numFmt w:val="bullet"/>
      <w:pStyle w:val="Seznamsodrkami"/>
      <w:lvlText w:val="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1" w:tplc="8BF82642">
      <w:start w:val="1"/>
      <w:numFmt w:val="bullet"/>
      <w:pStyle w:val="Seznamsodrkami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AC83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44609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9509C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9073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C1EA6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1A047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C006B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A4D345F"/>
    <w:multiLevelType w:val="hybridMultilevel"/>
    <w:tmpl w:val="B85648C6"/>
    <w:lvl w:ilvl="0" w:tplc="1D20DE8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EC2BAA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8BE4358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BFCFEC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C7A618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8430BB5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B783B4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3A4532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54A018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EC36150"/>
    <w:multiLevelType w:val="multilevel"/>
    <w:tmpl w:val="A22CD9AC"/>
    <w:lvl w:ilvl="0">
      <w:start w:val="1"/>
      <w:numFmt w:val="upperRoman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30" w:firstLine="0"/>
      </w:pPr>
      <w:rPr>
        <w:rFonts w:hint="default"/>
        <w:b/>
        <w:bCs/>
        <w:i w:val="0"/>
        <w:iCs w:val="0"/>
      </w:rPr>
    </w:lvl>
    <w:lvl w:ilvl="2">
      <w:start w:val="4"/>
      <w:numFmt w:val="lowerLetter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25" w15:restartNumberingAfterBreak="0">
    <w:nsid w:val="7FD84FC0"/>
    <w:multiLevelType w:val="hybridMultilevel"/>
    <w:tmpl w:val="3CE452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7266">
    <w:abstractNumId w:val="13"/>
  </w:num>
  <w:num w:numId="2" w16cid:durableId="567616664">
    <w:abstractNumId w:val="22"/>
  </w:num>
  <w:num w:numId="3" w16cid:durableId="259997198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6212536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8948686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103075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82797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5826298">
    <w:abstractNumId w:val="18"/>
  </w:num>
  <w:num w:numId="9" w16cid:durableId="1764178655">
    <w:abstractNumId w:val="10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368089">
    <w:abstractNumId w:val="9"/>
  </w:num>
  <w:num w:numId="11" w16cid:durableId="1552114742">
    <w:abstractNumId w:val="9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0530265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5008369">
    <w:abstractNumId w:val="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731512">
    <w:abstractNumId w:val="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5096225">
    <w:abstractNumId w:val="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714216">
    <w:abstractNumId w:val="9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0800575">
    <w:abstractNumId w:val="9"/>
  </w:num>
  <w:num w:numId="18" w16cid:durableId="759761253">
    <w:abstractNumId w:val="9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2046204">
    <w:abstractNumId w:val="9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3905292">
    <w:abstractNumId w:val="9"/>
  </w:num>
  <w:num w:numId="21" w16cid:durableId="63989988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07155107">
    <w:abstractNumId w:val="6"/>
  </w:num>
  <w:num w:numId="23" w16cid:durableId="2042629826">
    <w:abstractNumId w:val="11"/>
  </w:num>
  <w:num w:numId="24" w16cid:durableId="688915713">
    <w:abstractNumId w:val="7"/>
  </w:num>
  <w:num w:numId="25" w16cid:durableId="572862525">
    <w:abstractNumId w:val="24"/>
  </w:num>
  <w:num w:numId="26" w16cid:durableId="1334534139">
    <w:abstractNumId w:val="9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198201">
    <w:abstractNumId w:val="19"/>
  </w:num>
  <w:num w:numId="28" w16cid:durableId="1829592491">
    <w:abstractNumId w:val="20"/>
  </w:num>
  <w:num w:numId="29" w16cid:durableId="12388918">
    <w:abstractNumId w:val="15"/>
  </w:num>
  <w:num w:numId="30" w16cid:durableId="1691950568">
    <w:abstractNumId w:val="23"/>
  </w:num>
  <w:num w:numId="31" w16cid:durableId="1585139650">
    <w:abstractNumId w:val="17"/>
  </w:num>
  <w:num w:numId="32" w16cid:durableId="1331560758">
    <w:abstractNumId w:val="12"/>
  </w:num>
  <w:num w:numId="33" w16cid:durableId="1015693996">
    <w:abstractNumId w:val="14"/>
  </w:num>
  <w:num w:numId="34" w16cid:durableId="662317094">
    <w:abstractNumId w:val="25"/>
  </w:num>
  <w:num w:numId="35" w16cid:durableId="2054304740">
    <w:abstractNumId w:val="16"/>
  </w:num>
  <w:num w:numId="36" w16cid:durableId="611666120">
    <w:abstractNumId w:val="21"/>
  </w:num>
  <w:num w:numId="37" w16cid:durableId="1387489334">
    <w:abstractNumId w:val="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48783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53"/>
    <w:rsid w:val="00000E4E"/>
    <w:rsid w:val="0000262B"/>
    <w:rsid w:val="0000280E"/>
    <w:rsid w:val="000053D0"/>
    <w:rsid w:val="000101C8"/>
    <w:rsid w:val="00011E36"/>
    <w:rsid w:val="00013401"/>
    <w:rsid w:val="00013B11"/>
    <w:rsid w:val="0001407E"/>
    <w:rsid w:val="000159FE"/>
    <w:rsid w:val="00017919"/>
    <w:rsid w:val="00017DD7"/>
    <w:rsid w:val="0002054E"/>
    <w:rsid w:val="0002101A"/>
    <w:rsid w:val="00021991"/>
    <w:rsid w:val="00022A39"/>
    <w:rsid w:val="00022B20"/>
    <w:rsid w:val="000233C9"/>
    <w:rsid w:val="00023FEA"/>
    <w:rsid w:val="0002445D"/>
    <w:rsid w:val="000245B0"/>
    <w:rsid w:val="000246A5"/>
    <w:rsid w:val="000246C3"/>
    <w:rsid w:val="00024E34"/>
    <w:rsid w:val="0002509A"/>
    <w:rsid w:val="000258FE"/>
    <w:rsid w:val="00025E13"/>
    <w:rsid w:val="000261B1"/>
    <w:rsid w:val="000268BE"/>
    <w:rsid w:val="00026BF8"/>
    <w:rsid w:val="0002767D"/>
    <w:rsid w:val="0003119C"/>
    <w:rsid w:val="00032880"/>
    <w:rsid w:val="00032CBA"/>
    <w:rsid w:val="00033735"/>
    <w:rsid w:val="00033B98"/>
    <w:rsid w:val="00033BDE"/>
    <w:rsid w:val="00033F26"/>
    <w:rsid w:val="00034333"/>
    <w:rsid w:val="000354FF"/>
    <w:rsid w:val="000358DE"/>
    <w:rsid w:val="00036E99"/>
    <w:rsid w:val="00036F7E"/>
    <w:rsid w:val="000373E7"/>
    <w:rsid w:val="00041826"/>
    <w:rsid w:val="000431E1"/>
    <w:rsid w:val="0004481D"/>
    <w:rsid w:val="000449BE"/>
    <w:rsid w:val="000469E5"/>
    <w:rsid w:val="00047744"/>
    <w:rsid w:val="0004787E"/>
    <w:rsid w:val="00047F82"/>
    <w:rsid w:val="00050480"/>
    <w:rsid w:val="000511C3"/>
    <w:rsid w:val="000522F8"/>
    <w:rsid w:val="00053A84"/>
    <w:rsid w:val="0005657C"/>
    <w:rsid w:val="00057951"/>
    <w:rsid w:val="00057AEE"/>
    <w:rsid w:val="000602CD"/>
    <w:rsid w:val="00061AE9"/>
    <w:rsid w:val="0006204F"/>
    <w:rsid w:val="0006342C"/>
    <w:rsid w:val="00063CBB"/>
    <w:rsid w:val="000658F8"/>
    <w:rsid w:val="000665AA"/>
    <w:rsid w:val="000667AE"/>
    <w:rsid w:val="00066B53"/>
    <w:rsid w:val="0006768A"/>
    <w:rsid w:val="000677D9"/>
    <w:rsid w:val="00070115"/>
    <w:rsid w:val="0007126C"/>
    <w:rsid w:val="00072D15"/>
    <w:rsid w:val="00072FBB"/>
    <w:rsid w:val="00073825"/>
    <w:rsid w:val="00074FAB"/>
    <w:rsid w:val="00075C54"/>
    <w:rsid w:val="00075F6B"/>
    <w:rsid w:val="00080C6B"/>
    <w:rsid w:val="00081FCA"/>
    <w:rsid w:val="0008284F"/>
    <w:rsid w:val="00082C96"/>
    <w:rsid w:val="0008357E"/>
    <w:rsid w:val="000840EA"/>
    <w:rsid w:val="00084178"/>
    <w:rsid w:val="00084490"/>
    <w:rsid w:val="00084A8F"/>
    <w:rsid w:val="00085202"/>
    <w:rsid w:val="000856BC"/>
    <w:rsid w:val="0008582E"/>
    <w:rsid w:val="00085A17"/>
    <w:rsid w:val="00085B3C"/>
    <w:rsid w:val="00085CCB"/>
    <w:rsid w:val="00085E35"/>
    <w:rsid w:val="0008668A"/>
    <w:rsid w:val="00086C36"/>
    <w:rsid w:val="00087E5A"/>
    <w:rsid w:val="000913AB"/>
    <w:rsid w:val="00091B3B"/>
    <w:rsid w:val="00091C2F"/>
    <w:rsid w:val="00092254"/>
    <w:rsid w:val="000931BF"/>
    <w:rsid w:val="00093537"/>
    <w:rsid w:val="00093A65"/>
    <w:rsid w:val="000950B6"/>
    <w:rsid w:val="000951AE"/>
    <w:rsid w:val="00095FD9"/>
    <w:rsid w:val="0009683C"/>
    <w:rsid w:val="0009705D"/>
    <w:rsid w:val="000971AE"/>
    <w:rsid w:val="00097601"/>
    <w:rsid w:val="000976D9"/>
    <w:rsid w:val="000A1662"/>
    <w:rsid w:val="000A331E"/>
    <w:rsid w:val="000A4DDA"/>
    <w:rsid w:val="000A5DBA"/>
    <w:rsid w:val="000A6A2A"/>
    <w:rsid w:val="000A775F"/>
    <w:rsid w:val="000A7A09"/>
    <w:rsid w:val="000B0FC1"/>
    <w:rsid w:val="000B1235"/>
    <w:rsid w:val="000B201E"/>
    <w:rsid w:val="000B2CFE"/>
    <w:rsid w:val="000B38C5"/>
    <w:rsid w:val="000B3DDE"/>
    <w:rsid w:val="000B42BA"/>
    <w:rsid w:val="000B48BA"/>
    <w:rsid w:val="000B490D"/>
    <w:rsid w:val="000B5905"/>
    <w:rsid w:val="000B5BB8"/>
    <w:rsid w:val="000B5F12"/>
    <w:rsid w:val="000B6549"/>
    <w:rsid w:val="000B76B4"/>
    <w:rsid w:val="000B76CB"/>
    <w:rsid w:val="000C002D"/>
    <w:rsid w:val="000C00F7"/>
    <w:rsid w:val="000C0195"/>
    <w:rsid w:val="000C0258"/>
    <w:rsid w:val="000C0989"/>
    <w:rsid w:val="000C0AD5"/>
    <w:rsid w:val="000C18CB"/>
    <w:rsid w:val="000C2BBA"/>
    <w:rsid w:val="000C2E80"/>
    <w:rsid w:val="000C4083"/>
    <w:rsid w:val="000C4389"/>
    <w:rsid w:val="000C54D5"/>
    <w:rsid w:val="000C60DE"/>
    <w:rsid w:val="000D31C9"/>
    <w:rsid w:val="000D378B"/>
    <w:rsid w:val="000D4134"/>
    <w:rsid w:val="000D50D3"/>
    <w:rsid w:val="000D5160"/>
    <w:rsid w:val="000D5266"/>
    <w:rsid w:val="000D5349"/>
    <w:rsid w:val="000D5DFA"/>
    <w:rsid w:val="000D603B"/>
    <w:rsid w:val="000D7030"/>
    <w:rsid w:val="000D78BC"/>
    <w:rsid w:val="000D7E19"/>
    <w:rsid w:val="000E088F"/>
    <w:rsid w:val="000E28EE"/>
    <w:rsid w:val="000E6476"/>
    <w:rsid w:val="000E6B5A"/>
    <w:rsid w:val="000E6E0D"/>
    <w:rsid w:val="000E7FC9"/>
    <w:rsid w:val="000F0E7B"/>
    <w:rsid w:val="000F1587"/>
    <w:rsid w:val="000F2847"/>
    <w:rsid w:val="000F29BB"/>
    <w:rsid w:val="000F2A08"/>
    <w:rsid w:val="000F3170"/>
    <w:rsid w:val="000F3377"/>
    <w:rsid w:val="000F3593"/>
    <w:rsid w:val="000F4218"/>
    <w:rsid w:val="000F5A63"/>
    <w:rsid w:val="000F6D3D"/>
    <w:rsid w:val="000F790D"/>
    <w:rsid w:val="00100E7F"/>
    <w:rsid w:val="00101AAD"/>
    <w:rsid w:val="00101B6A"/>
    <w:rsid w:val="0010232E"/>
    <w:rsid w:val="00103305"/>
    <w:rsid w:val="00103DF0"/>
    <w:rsid w:val="00104511"/>
    <w:rsid w:val="0010460B"/>
    <w:rsid w:val="0010692D"/>
    <w:rsid w:val="00106F9A"/>
    <w:rsid w:val="0010770F"/>
    <w:rsid w:val="00110206"/>
    <w:rsid w:val="00110210"/>
    <w:rsid w:val="0011031C"/>
    <w:rsid w:val="00110639"/>
    <w:rsid w:val="0011184F"/>
    <w:rsid w:val="0011190C"/>
    <w:rsid w:val="001123C5"/>
    <w:rsid w:val="001125CE"/>
    <w:rsid w:val="001127D9"/>
    <w:rsid w:val="001133F2"/>
    <w:rsid w:val="00114EC0"/>
    <w:rsid w:val="001151EC"/>
    <w:rsid w:val="001166C7"/>
    <w:rsid w:val="00120337"/>
    <w:rsid w:val="00120B45"/>
    <w:rsid w:val="001212EC"/>
    <w:rsid w:val="00122F46"/>
    <w:rsid w:val="001235B2"/>
    <w:rsid w:val="0012428C"/>
    <w:rsid w:val="001242C6"/>
    <w:rsid w:val="001243B1"/>
    <w:rsid w:val="00124412"/>
    <w:rsid w:val="0012475A"/>
    <w:rsid w:val="00125A7B"/>
    <w:rsid w:val="00125D70"/>
    <w:rsid w:val="0012679B"/>
    <w:rsid w:val="0012689E"/>
    <w:rsid w:val="001279E2"/>
    <w:rsid w:val="00127AE5"/>
    <w:rsid w:val="00130611"/>
    <w:rsid w:val="001308D9"/>
    <w:rsid w:val="001315D7"/>
    <w:rsid w:val="00132ABC"/>
    <w:rsid w:val="001332E0"/>
    <w:rsid w:val="00133F63"/>
    <w:rsid w:val="00134651"/>
    <w:rsid w:val="00135737"/>
    <w:rsid w:val="00135A61"/>
    <w:rsid w:val="0013606B"/>
    <w:rsid w:val="001374F8"/>
    <w:rsid w:val="001405D2"/>
    <w:rsid w:val="00141561"/>
    <w:rsid w:val="0014162E"/>
    <w:rsid w:val="0014178A"/>
    <w:rsid w:val="00141BB6"/>
    <w:rsid w:val="00142567"/>
    <w:rsid w:val="00142ED4"/>
    <w:rsid w:val="001440F3"/>
    <w:rsid w:val="00144230"/>
    <w:rsid w:val="001450B7"/>
    <w:rsid w:val="0014780C"/>
    <w:rsid w:val="00147C6F"/>
    <w:rsid w:val="00150792"/>
    <w:rsid w:val="00150C47"/>
    <w:rsid w:val="00151220"/>
    <w:rsid w:val="00151304"/>
    <w:rsid w:val="00151392"/>
    <w:rsid w:val="00151492"/>
    <w:rsid w:val="00151D11"/>
    <w:rsid w:val="00151F1B"/>
    <w:rsid w:val="00152132"/>
    <w:rsid w:val="001522CE"/>
    <w:rsid w:val="00152324"/>
    <w:rsid w:val="001523C2"/>
    <w:rsid w:val="00152662"/>
    <w:rsid w:val="00152FE9"/>
    <w:rsid w:val="0015316D"/>
    <w:rsid w:val="00153FA6"/>
    <w:rsid w:val="00154997"/>
    <w:rsid w:val="0015513E"/>
    <w:rsid w:val="001560C3"/>
    <w:rsid w:val="00156D0A"/>
    <w:rsid w:val="001606B9"/>
    <w:rsid w:val="00160C79"/>
    <w:rsid w:val="00160DDC"/>
    <w:rsid w:val="0016192A"/>
    <w:rsid w:val="00161A14"/>
    <w:rsid w:val="00161A39"/>
    <w:rsid w:val="00162EAD"/>
    <w:rsid w:val="001634AA"/>
    <w:rsid w:val="00165759"/>
    <w:rsid w:val="00165F65"/>
    <w:rsid w:val="00166095"/>
    <w:rsid w:val="001662CF"/>
    <w:rsid w:val="00166A85"/>
    <w:rsid w:val="00170C68"/>
    <w:rsid w:val="00171EBC"/>
    <w:rsid w:val="00172832"/>
    <w:rsid w:val="001729AF"/>
    <w:rsid w:val="00172CB0"/>
    <w:rsid w:val="001751E5"/>
    <w:rsid w:val="00175E7F"/>
    <w:rsid w:val="00175F26"/>
    <w:rsid w:val="00176AE7"/>
    <w:rsid w:val="00176F55"/>
    <w:rsid w:val="001774DB"/>
    <w:rsid w:val="00177A3A"/>
    <w:rsid w:val="00177C38"/>
    <w:rsid w:val="00180B90"/>
    <w:rsid w:val="001816B1"/>
    <w:rsid w:val="00181CC6"/>
    <w:rsid w:val="00182CE8"/>
    <w:rsid w:val="001832FF"/>
    <w:rsid w:val="00184392"/>
    <w:rsid w:val="00185355"/>
    <w:rsid w:val="00185574"/>
    <w:rsid w:val="00186BDF"/>
    <w:rsid w:val="00190764"/>
    <w:rsid w:val="001910CB"/>
    <w:rsid w:val="00191629"/>
    <w:rsid w:val="0019295C"/>
    <w:rsid w:val="001929AF"/>
    <w:rsid w:val="00193ED2"/>
    <w:rsid w:val="001943F3"/>
    <w:rsid w:val="00194F24"/>
    <w:rsid w:val="00195897"/>
    <w:rsid w:val="00195BF0"/>
    <w:rsid w:val="00196245"/>
    <w:rsid w:val="00197A05"/>
    <w:rsid w:val="00197F25"/>
    <w:rsid w:val="001A08F8"/>
    <w:rsid w:val="001A0F00"/>
    <w:rsid w:val="001A11CB"/>
    <w:rsid w:val="001A2109"/>
    <w:rsid w:val="001A3681"/>
    <w:rsid w:val="001A38E7"/>
    <w:rsid w:val="001A4E66"/>
    <w:rsid w:val="001A599F"/>
    <w:rsid w:val="001A7215"/>
    <w:rsid w:val="001A7461"/>
    <w:rsid w:val="001A7CA7"/>
    <w:rsid w:val="001B021D"/>
    <w:rsid w:val="001B0705"/>
    <w:rsid w:val="001B0BC3"/>
    <w:rsid w:val="001B1A38"/>
    <w:rsid w:val="001B1C62"/>
    <w:rsid w:val="001B21E6"/>
    <w:rsid w:val="001B417F"/>
    <w:rsid w:val="001B6558"/>
    <w:rsid w:val="001B6F60"/>
    <w:rsid w:val="001B74FC"/>
    <w:rsid w:val="001C0739"/>
    <w:rsid w:val="001C0BE6"/>
    <w:rsid w:val="001C174E"/>
    <w:rsid w:val="001C1A2A"/>
    <w:rsid w:val="001C1DA9"/>
    <w:rsid w:val="001C229A"/>
    <w:rsid w:val="001C2678"/>
    <w:rsid w:val="001C26B4"/>
    <w:rsid w:val="001C36BE"/>
    <w:rsid w:val="001C3AE7"/>
    <w:rsid w:val="001C40EC"/>
    <w:rsid w:val="001C4BEA"/>
    <w:rsid w:val="001C58A5"/>
    <w:rsid w:val="001C6E2F"/>
    <w:rsid w:val="001C7136"/>
    <w:rsid w:val="001C7A23"/>
    <w:rsid w:val="001D03B7"/>
    <w:rsid w:val="001D14B6"/>
    <w:rsid w:val="001D1A52"/>
    <w:rsid w:val="001D24EB"/>
    <w:rsid w:val="001D2523"/>
    <w:rsid w:val="001D2EAC"/>
    <w:rsid w:val="001D2F8F"/>
    <w:rsid w:val="001D3D8B"/>
    <w:rsid w:val="001D44FF"/>
    <w:rsid w:val="001D4760"/>
    <w:rsid w:val="001D5233"/>
    <w:rsid w:val="001D5322"/>
    <w:rsid w:val="001D5E7B"/>
    <w:rsid w:val="001D6F0D"/>
    <w:rsid w:val="001D730A"/>
    <w:rsid w:val="001D76BD"/>
    <w:rsid w:val="001E2D69"/>
    <w:rsid w:val="001E3D7B"/>
    <w:rsid w:val="001E4142"/>
    <w:rsid w:val="001E4D88"/>
    <w:rsid w:val="001E59A5"/>
    <w:rsid w:val="001E5FB6"/>
    <w:rsid w:val="001E6B97"/>
    <w:rsid w:val="001E7067"/>
    <w:rsid w:val="001E778F"/>
    <w:rsid w:val="001E7C0A"/>
    <w:rsid w:val="001F02AF"/>
    <w:rsid w:val="001F0B09"/>
    <w:rsid w:val="001F17EC"/>
    <w:rsid w:val="001F25DE"/>
    <w:rsid w:val="001F35A4"/>
    <w:rsid w:val="001F4939"/>
    <w:rsid w:val="001F577C"/>
    <w:rsid w:val="001F68BE"/>
    <w:rsid w:val="001F7BF4"/>
    <w:rsid w:val="00200330"/>
    <w:rsid w:val="0020102A"/>
    <w:rsid w:val="00201EF2"/>
    <w:rsid w:val="002022FC"/>
    <w:rsid w:val="002025E6"/>
    <w:rsid w:val="0020294F"/>
    <w:rsid w:val="00203401"/>
    <w:rsid w:val="002034FD"/>
    <w:rsid w:val="00203718"/>
    <w:rsid w:val="00206692"/>
    <w:rsid w:val="0020767D"/>
    <w:rsid w:val="0020779D"/>
    <w:rsid w:val="00207890"/>
    <w:rsid w:val="00207EFA"/>
    <w:rsid w:val="00210049"/>
    <w:rsid w:val="00211DB6"/>
    <w:rsid w:val="00211F26"/>
    <w:rsid w:val="0021261D"/>
    <w:rsid w:val="00212A23"/>
    <w:rsid w:val="00212A2B"/>
    <w:rsid w:val="00212BC1"/>
    <w:rsid w:val="00212F85"/>
    <w:rsid w:val="002133CB"/>
    <w:rsid w:val="002133FD"/>
    <w:rsid w:val="00214215"/>
    <w:rsid w:val="00215F42"/>
    <w:rsid w:val="002160C5"/>
    <w:rsid w:val="002175FF"/>
    <w:rsid w:val="00220844"/>
    <w:rsid w:val="002228BE"/>
    <w:rsid w:val="00222ADC"/>
    <w:rsid w:val="00224B02"/>
    <w:rsid w:val="00224BE2"/>
    <w:rsid w:val="00224C30"/>
    <w:rsid w:val="00225DAD"/>
    <w:rsid w:val="00226D17"/>
    <w:rsid w:val="00226FE7"/>
    <w:rsid w:val="00227451"/>
    <w:rsid w:val="00227E4E"/>
    <w:rsid w:val="00230795"/>
    <w:rsid w:val="00232EFD"/>
    <w:rsid w:val="002331CE"/>
    <w:rsid w:val="002333F5"/>
    <w:rsid w:val="002336B8"/>
    <w:rsid w:val="00233885"/>
    <w:rsid w:val="00233E9C"/>
    <w:rsid w:val="00234781"/>
    <w:rsid w:val="00234EAF"/>
    <w:rsid w:val="00235068"/>
    <w:rsid w:val="002358BB"/>
    <w:rsid w:val="00236473"/>
    <w:rsid w:val="00236B1B"/>
    <w:rsid w:val="0024027D"/>
    <w:rsid w:val="002409E2"/>
    <w:rsid w:val="00241095"/>
    <w:rsid w:val="00241635"/>
    <w:rsid w:val="00242A8E"/>
    <w:rsid w:val="002435E1"/>
    <w:rsid w:val="0024383C"/>
    <w:rsid w:val="00243B05"/>
    <w:rsid w:val="002448E6"/>
    <w:rsid w:val="00246EDF"/>
    <w:rsid w:val="002479F7"/>
    <w:rsid w:val="00247A55"/>
    <w:rsid w:val="00250035"/>
    <w:rsid w:val="002504A6"/>
    <w:rsid w:val="0025095F"/>
    <w:rsid w:val="00250BAB"/>
    <w:rsid w:val="00250F8B"/>
    <w:rsid w:val="00251723"/>
    <w:rsid w:val="00251FD1"/>
    <w:rsid w:val="00252006"/>
    <w:rsid w:val="002540FB"/>
    <w:rsid w:val="002543D6"/>
    <w:rsid w:val="0025499E"/>
    <w:rsid w:val="002549A6"/>
    <w:rsid w:val="00255134"/>
    <w:rsid w:val="002551DB"/>
    <w:rsid w:val="002561D1"/>
    <w:rsid w:val="00256CC6"/>
    <w:rsid w:val="00260322"/>
    <w:rsid w:val="0026238A"/>
    <w:rsid w:val="002628AD"/>
    <w:rsid w:val="00262A8A"/>
    <w:rsid w:val="002659AD"/>
    <w:rsid w:val="00266982"/>
    <w:rsid w:val="0026713F"/>
    <w:rsid w:val="00267771"/>
    <w:rsid w:val="00267ABF"/>
    <w:rsid w:val="00270467"/>
    <w:rsid w:val="00270D15"/>
    <w:rsid w:val="00271288"/>
    <w:rsid w:val="00272F78"/>
    <w:rsid w:val="002732C1"/>
    <w:rsid w:val="00273B3C"/>
    <w:rsid w:val="002751AF"/>
    <w:rsid w:val="0028035F"/>
    <w:rsid w:val="00280374"/>
    <w:rsid w:val="0028078D"/>
    <w:rsid w:val="00280D43"/>
    <w:rsid w:val="0028102D"/>
    <w:rsid w:val="002833E2"/>
    <w:rsid w:val="002840AB"/>
    <w:rsid w:val="00284643"/>
    <w:rsid w:val="002862B9"/>
    <w:rsid w:val="00286619"/>
    <w:rsid w:val="0028697E"/>
    <w:rsid w:val="00287119"/>
    <w:rsid w:val="00287439"/>
    <w:rsid w:val="00290729"/>
    <w:rsid w:val="002909D8"/>
    <w:rsid w:val="0029117A"/>
    <w:rsid w:val="00292EB8"/>
    <w:rsid w:val="0029358E"/>
    <w:rsid w:val="00293D6E"/>
    <w:rsid w:val="00294E73"/>
    <w:rsid w:val="00295AD5"/>
    <w:rsid w:val="00295EFC"/>
    <w:rsid w:val="00296000"/>
    <w:rsid w:val="002961E6"/>
    <w:rsid w:val="002966CF"/>
    <w:rsid w:val="00297219"/>
    <w:rsid w:val="00297407"/>
    <w:rsid w:val="00297BA0"/>
    <w:rsid w:val="002A1217"/>
    <w:rsid w:val="002A12E1"/>
    <w:rsid w:val="002A1E0F"/>
    <w:rsid w:val="002A4243"/>
    <w:rsid w:val="002A549A"/>
    <w:rsid w:val="002A6C9F"/>
    <w:rsid w:val="002A6F8E"/>
    <w:rsid w:val="002A70C7"/>
    <w:rsid w:val="002A7353"/>
    <w:rsid w:val="002A7BB4"/>
    <w:rsid w:val="002B01B8"/>
    <w:rsid w:val="002B0829"/>
    <w:rsid w:val="002B0A0B"/>
    <w:rsid w:val="002B0D9F"/>
    <w:rsid w:val="002B2439"/>
    <w:rsid w:val="002B321C"/>
    <w:rsid w:val="002B430C"/>
    <w:rsid w:val="002B43EC"/>
    <w:rsid w:val="002B565B"/>
    <w:rsid w:val="002B5A69"/>
    <w:rsid w:val="002B5D9D"/>
    <w:rsid w:val="002B5DDD"/>
    <w:rsid w:val="002B5FD4"/>
    <w:rsid w:val="002B603C"/>
    <w:rsid w:val="002B6CCF"/>
    <w:rsid w:val="002B7F2F"/>
    <w:rsid w:val="002C2722"/>
    <w:rsid w:val="002C2EEA"/>
    <w:rsid w:val="002C3C6A"/>
    <w:rsid w:val="002C3C87"/>
    <w:rsid w:val="002C4736"/>
    <w:rsid w:val="002C4D63"/>
    <w:rsid w:val="002C58D2"/>
    <w:rsid w:val="002C602A"/>
    <w:rsid w:val="002C66B8"/>
    <w:rsid w:val="002C70C0"/>
    <w:rsid w:val="002C71C0"/>
    <w:rsid w:val="002C7708"/>
    <w:rsid w:val="002D037C"/>
    <w:rsid w:val="002D153A"/>
    <w:rsid w:val="002D2590"/>
    <w:rsid w:val="002D2A1F"/>
    <w:rsid w:val="002D4FF4"/>
    <w:rsid w:val="002D57AF"/>
    <w:rsid w:val="002D616A"/>
    <w:rsid w:val="002D713C"/>
    <w:rsid w:val="002E0EED"/>
    <w:rsid w:val="002E19C2"/>
    <w:rsid w:val="002E19D5"/>
    <w:rsid w:val="002E38E2"/>
    <w:rsid w:val="002E49FC"/>
    <w:rsid w:val="002E51B8"/>
    <w:rsid w:val="002E697D"/>
    <w:rsid w:val="002F1C51"/>
    <w:rsid w:val="002F20FD"/>
    <w:rsid w:val="002F3A1A"/>
    <w:rsid w:val="002F4A21"/>
    <w:rsid w:val="002F541C"/>
    <w:rsid w:val="002F56FD"/>
    <w:rsid w:val="002F72BD"/>
    <w:rsid w:val="002F75AC"/>
    <w:rsid w:val="002F7670"/>
    <w:rsid w:val="00300262"/>
    <w:rsid w:val="0030038A"/>
    <w:rsid w:val="003004B2"/>
    <w:rsid w:val="0030103D"/>
    <w:rsid w:val="003015C4"/>
    <w:rsid w:val="0030206D"/>
    <w:rsid w:val="00303508"/>
    <w:rsid w:val="00304E25"/>
    <w:rsid w:val="003051A9"/>
    <w:rsid w:val="003052B6"/>
    <w:rsid w:val="003057D1"/>
    <w:rsid w:val="00305D1C"/>
    <w:rsid w:val="003066E6"/>
    <w:rsid w:val="00306DA5"/>
    <w:rsid w:val="00307B7F"/>
    <w:rsid w:val="003109F9"/>
    <w:rsid w:val="00310EB8"/>
    <w:rsid w:val="00310F4D"/>
    <w:rsid w:val="003118CF"/>
    <w:rsid w:val="00312C1A"/>
    <w:rsid w:val="00313D2E"/>
    <w:rsid w:val="00315708"/>
    <w:rsid w:val="00315C71"/>
    <w:rsid w:val="00315D25"/>
    <w:rsid w:val="00316406"/>
    <w:rsid w:val="003205DD"/>
    <w:rsid w:val="003224AE"/>
    <w:rsid w:val="00323970"/>
    <w:rsid w:val="00323FEA"/>
    <w:rsid w:val="00324E30"/>
    <w:rsid w:val="00324F66"/>
    <w:rsid w:val="003260B4"/>
    <w:rsid w:val="003263B7"/>
    <w:rsid w:val="00326DB7"/>
    <w:rsid w:val="00327023"/>
    <w:rsid w:val="00327265"/>
    <w:rsid w:val="0032766B"/>
    <w:rsid w:val="00327DDF"/>
    <w:rsid w:val="0033051B"/>
    <w:rsid w:val="003305B8"/>
    <w:rsid w:val="00330ACE"/>
    <w:rsid w:val="00330E25"/>
    <w:rsid w:val="0033111D"/>
    <w:rsid w:val="00331FC9"/>
    <w:rsid w:val="00332542"/>
    <w:rsid w:val="00332DF4"/>
    <w:rsid w:val="00333341"/>
    <w:rsid w:val="00333374"/>
    <w:rsid w:val="00334508"/>
    <w:rsid w:val="00334ACB"/>
    <w:rsid w:val="0033597E"/>
    <w:rsid w:val="00335AA8"/>
    <w:rsid w:val="00335D59"/>
    <w:rsid w:val="003363D9"/>
    <w:rsid w:val="003367B2"/>
    <w:rsid w:val="003368B9"/>
    <w:rsid w:val="003373B7"/>
    <w:rsid w:val="00337F17"/>
    <w:rsid w:val="003404C3"/>
    <w:rsid w:val="00340C22"/>
    <w:rsid w:val="00341E47"/>
    <w:rsid w:val="00342A8C"/>
    <w:rsid w:val="00342D7C"/>
    <w:rsid w:val="00343743"/>
    <w:rsid w:val="00343789"/>
    <w:rsid w:val="00343F9A"/>
    <w:rsid w:val="0034424A"/>
    <w:rsid w:val="0034426C"/>
    <w:rsid w:val="0034444B"/>
    <w:rsid w:val="0034496C"/>
    <w:rsid w:val="00345C67"/>
    <w:rsid w:val="00346633"/>
    <w:rsid w:val="00346E18"/>
    <w:rsid w:val="003473FA"/>
    <w:rsid w:val="0035004D"/>
    <w:rsid w:val="003503D2"/>
    <w:rsid w:val="00350C65"/>
    <w:rsid w:val="00350F45"/>
    <w:rsid w:val="003510F5"/>
    <w:rsid w:val="003515F8"/>
    <w:rsid w:val="00352474"/>
    <w:rsid w:val="00353328"/>
    <w:rsid w:val="003535B5"/>
    <w:rsid w:val="003554B8"/>
    <w:rsid w:val="003554E5"/>
    <w:rsid w:val="00356033"/>
    <w:rsid w:val="003568DA"/>
    <w:rsid w:val="003578B3"/>
    <w:rsid w:val="00360A31"/>
    <w:rsid w:val="00360DF8"/>
    <w:rsid w:val="00362374"/>
    <w:rsid w:val="00363770"/>
    <w:rsid w:val="00363FBB"/>
    <w:rsid w:val="0036540E"/>
    <w:rsid w:val="003656C8"/>
    <w:rsid w:val="00366CC8"/>
    <w:rsid w:val="00367467"/>
    <w:rsid w:val="00367C13"/>
    <w:rsid w:val="0037109D"/>
    <w:rsid w:val="00371441"/>
    <w:rsid w:val="003714B0"/>
    <w:rsid w:val="00371A14"/>
    <w:rsid w:val="00371B30"/>
    <w:rsid w:val="00372D49"/>
    <w:rsid w:val="003736B9"/>
    <w:rsid w:val="00374A36"/>
    <w:rsid w:val="00374F88"/>
    <w:rsid w:val="00375B17"/>
    <w:rsid w:val="00376A70"/>
    <w:rsid w:val="003772B6"/>
    <w:rsid w:val="00377B15"/>
    <w:rsid w:val="00381215"/>
    <w:rsid w:val="0038156F"/>
    <w:rsid w:val="0038219F"/>
    <w:rsid w:val="00383912"/>
    <w:rsid w:val="0038483F"/>
    <w:rsid w:val="00384C15"/>
    <w:rsid w:val="003855AD"/>
    <w:rsid w:val="00385B5A"/>
    <w:rsid w:val="0038674F"/>
    <w:rsid w:val="00386C90"/>
    <w:rsid w:val="0038720D"/>
    <w:rsid w:val="00393A82"/>
    <w:rsid w:val="00393F06"/>
    <w:rsid w:val="00394F16"/>
    <w:rsid w:val="00394FE9"/>
    <w:rsid w:val="00396C9C"/>
    <w:rsid w:val="00396DA1"/>
    <w:rsid w:val="00396DEC"/>
    <w:rsid w:val="003A00AE"/>
    <w:rsid w:val="003A0C46"/>
    <w:rsid w:val="003A1475"/>
    <w:rsid w:val="003A16AD"/>
    <w:rsid w:val="003A1D54"/>
    <w:rsid w:val="003A1F92"/>
    <w:rsid w:val="003A2588"/>
    <w:rsid w:val="003A27D9"/>
    <w:rsid w:val="003A2E41"/>
    <w:rsid w:val="003A30BE"/>
    <w:rsid w:val="003A4E19"/>
    <w:rsid w:val="003A7335"/>
    <w:rsid w:val="003B0036"/>
    <w:rsid w:val="003B06A7"/>
    <w:rsid w:val="003B0BBC"/>
    <w:rsid w:val="003B1683"/>
    <w:rsid w:val="003B1B3D"/>
    <w:rsid w:val="003B2114"/>
    <w:rsid w:val="003B2776"/>
    <w:rsid w:val="003B3BF9"/>
    <w:rsid w:val="003B444A"/>
    <w:rsid w:val="003B4D75"/>
    <w:rsid w:val="003B588C"/>
    <w:rsid w:val="003B5DDA"/>
    <w:rsid w:val="003B60D7"/>
    <w:rsid w:val="003B64A5"/>
    <w:rsid w:val="003B7749"/>
    <w:rsid w:val="003B7FB7"/>
    <w:rsid w:val="003C00D2"/>
    <w:rsid w:val="003C0596"/>
    <w:rsid w:val="003C0685"/>
    <w:rsid w:val="003C06EE"/>
    <w:rsid w:val="003C0EC6"/>
    <w:rsid w:val="003C11C9"/>
    <w:rsid w:val="003C15E7"/>
    <w:rsid w:val="003C25B7"/>
    <w:rsid w:val="003C3605"/>
    <w:rsid w:val="003C4885"/>
    <w:rsid w:val="003C4E2C"/>
    <w:rsid w:val="003C51DB"/>
    <w:rsid w:val="003C56F2"/>
    <w:rsid w:val="003C5B52"/>
    <w:rsid w:val="003C60C2"/>
    <w:rsid w:val="003C622F"/>
    <w:rsid w:val="003C6606"/>
    <w:rsid w:val="003C7167"/>
    <w:rsid w:val="003D03C7"/>
    <w:rsid w:val="003D108F"/>
    <w:rsid w:val="003D12CA"/>
    <w:rsid w:val="003D1C5B"/>
    <w:rsid w:val="003D1EC5"/>
    <w:rsid w:val="003D2293"/>
    <w:rsid w:val="003D4328"/>
    <w:rsid w:val="003D4940"/>
    <w:rsid w:val="003D6980"/>
    <w:rsid w:val="003D6E5D"/>
    <w:rsid w:val="003D7BC6"/>
    <w:rsid w:val="003D7CAF"/>
    <w:rsid w:val="003E00B5"/>
    <w:rsid w:val="003E0853"/>
    <w:rsid w:val="003E1AE1"/>
    <w:rsid w:val="003E30C9"/>
    <w:rsid w:val="003E30D4"/>
    <w:rsid w:val="003E313C"/>
    <w:rsid w:val="003E61DE"/>
    <w:rsid w:val="003E652C"/>
    <w:rsid w:val="003E662A"/>
    <w:rsid w:val="003E6EC9"/>
    <w:rsid w:val="003E790D"/>
    <w:rsid w:val="003F0695"/>
    <w:rsid w:val="003F073E"/>
    <w:rsid w:val="003F077D"/>
    <w:rsid w:val="003F0EA2"/>
    <w:rsid w:val="003F165F"/>
    <w:rsid w:val="003F1F9C"/>
    <w:rsid w:val="003F2112"/>
    <w:rsid w:val="003F2255"/>
    <w:rsid w:val="003F2BEF"/>
    <w:rsid w:val="003F3BF4"/>
    <w:rsid w:val="003F3EAB"/>
    <w:rsid w:val="003F453A"/>
    <w:rsid w:val="003F544D"/>
    <w:rsid w:val="003F5FC4"/>
    <w:rsid w:val="003F643E"/>
    <w:rsid w:val="003F6892"/>
    <w:rsid w:val="003F68E4"/>
    <w:rsid w:val="004001D4"/>
    <w:rsid w:val="004005C3"/>
    <w:rsid w:val="00401937"/>
    <w:rsid w:val="00401F13"/>
    <w:rsid w:val="00402B78"/>
    <w:rsid w:val="00402FFD"/>
    <w:rsid w:val="00404B94"/>
    <w:rsid w:val="00404CD5"/>
    <w:rsid w:val="00404D3C"/>
    <w:rsid w:val="00405131"/>
    <w:rsid w:val="00410CEC"/>
    <w:rsid w:val="00411A16"/>
    <w:rsid w:val="0041274D"/>
    <w:rsid w:val="0041427E"/>
    <w:rsid w:val="004142BC"/>
    <w:rsid w:val="004149B5"/>
    <w:rsid w:val="00415330"/>
    <w:rsid w:val="004165A0"/>
    <w:rsid w:val="00416792"/>
    <w:rsid w:val="004171C8"/>
    <w:rsid w:val="00420748"/>
    <w:rsid w:val="00420C81"/>
    <w:rsid w:val="00420E89"/>
    <w:rsid w:val="00421596"/>
    <w:rsid w:val="004218B5"/>
    <w:rsid w:val="00422A4C"/>
    <w:rsid w:val="00423A75"/>
    <w:rsid w:val="00424185"/>
    <w:rsid w:val="00424CE8"/>
    <w:rsid w:val="00425061"/>
    <w:rsid w:val="00425EEA"/>
    <w:rsid w:val="0042739D"/>
    <w:rsid w:val="0043098A"/>
    <w:rsid w:val="00430D14"/>
    <w:rsid w:val="00431755"/>
    <w:rsid w:val="00433846"/>
    <w:rsid w:val="0043534B"/>
    <w:rsid w:val="00435B9E"/>
    <w:rsid w:val="00435BF6"/>
    <w:rsid w:val="004369F2"/>
    <w:rsid w:val="00436DF4"/>
    <w:rsid w:val="00440BF2"/>
    <w:rsid w:val="00440BFF"/>
    <w:rsid w:val="004417B3"/>
    <w:rsid w:val="00441828"/>
    <w:rsid w:val="00442954"/>
    <w:rsid w:val="004432C8"/>
    <w:rsid w:val="004449C3"/>
    <w:rsid w:val="00444EBF"/>
    <w:rsid w:val="00445D80"/>
    <w:rsid w:val="004461A5"/>
    <w:rsid w:val="004464DD"/>
    <w:rsid w:val="004468B6"/>
    <w:rsid w:val="004473F9"/>
    <w:rsid w:val="00450A15"/>
    <w:rsid w:val="00450A73"/>
    <w:rsid w:val="00452BF2"/>
    <w:rsid w:val="00452D2B"/>
    <w:rsid w:val="00452F4A"/>
    <w:rsid w:val="00453868"/>
    <w:rsid w:val="00453D16"/>
    <w:rsid w:val="0045536E"/>
    <w:rsid w:val="004564C9"/>
    <w:rsid w:val="00456A4B"/>
    <w:rsid w:val="004573B4"/>
    <w:rsid w:val="00457B06"/>
    <w:rsid w:val="00457BEB"/>
    <w:rsid w:val="00457FFB"/>
    <w:rsid w:val="00460DE2"/>
    <w:rsid w:val="00461762"/>
    <w:rsid w:val="004618FD"/>
    <w:rsid w:val="004621DF"/>
    <w:rsid w:val="00462332"/>
    <w:rsid w:val="00462B90"/>
    <w:rsid w:val="00464D8C"/>
    <w:rsid w:val="00465A89"/>
    <w:rsid w:val="00467037"/>
    <w:rsid w:val="00471894"/>
    <w:rsid w:val="00472B76"/>
    <w:rsid w:val="00473B24"/>
    <w:rsid w:val="00473B2C"/>
    <w:rsid w:val="00474906"/>
    <w:rsid w:val="004758C6"/>
    <w:rsid w:val="004768C7"/>
    <w:rsid w:val="004779B8"/>
    <w:rsid w:val="00481614"/>
    <w:rsid w:val="0048184F"/>
    <w:rsid w:val="0048189A"/>
    <w:rsid w:val="00481F47"/>
    <w:rsid w:val="004829A5"/>
    <w:rsid w:val="00482B9A"/>
    <w:rsid w:val="004835E2"/>
    <w:rsid w:val="004837A2"/>
    <w:rsid w:val="00484DA0"/>
    <w:rsid w:val="00485A19"/>
    <w:rsid w:val="0048625A"/>
    <w:rsid w:val="00486C40"/>
    <w:rsid w:val="00486ED2"/>
    <w:rsid w:val="00487000"/>
    <w:rsid w:val="004872A0"/>
    <w:rsid w:val="00487EE5"/>
    <w:rsid w:val="004935F3"/>
    <w:rsid w:val="0049371C"/>
    <w:rsid w:val="004938E8"/>
    <w:rsid w:val="00493D8D"/>
    <w:rsid w:val="00494F09"/>
    <w:rsid w:val="0049541B"/>
    <w:rsid w:val="00496792"/>
    <w:rsid w:val="00497051"/>
    <w:rsid w:val="004A04E0"/>
    <w:rsid w:val="004A053E"/>
    <w:rsid w:val="004A0F4B"/>
    <w:rsid w:val="004A14DA"/>
    <w:rsid w:val="004A1C52"/>
    <w:rsid w:val="004A1EAE"/>
    <w:rsid w:val="004A26F0"/>
    <w:rsid w:val="004A4DB4"/>
    <w:rsid w:val="004A5681"/>
    <w:rsid w:val="004A5FBD"/>
    <w:rsid w:val="004A6B9B"/>
    <w:rsid w:val="004B0FC9"/>
    <w:rsid w:val="004B1212"/>
    <w:rsid w:val="004B1942"/>
    <w:rsid w:val="004B1E49"/>
    <w:rsid w:val="004B2402"/>
    <w:rsid w:val="004B2A99"/>
    <w:rsid w:val="004B31D3"/>
    <w:rsid w:val="004B38AE"/>
    <w:rsid w:val="004B3995"/>
    <w:rsid w:val="004B484C"/>
    <w:rsid w:val="004B4CD8"/>
    <w:rsid w:val="004B57CA"/>
    <w:rsid w:val="004B6353"/>
    <w:rsid w:val="004B63AF"/>
    <w:rsid w:val="004B769E"/>
    <w:rsid w:val="004B7760"/>
    <w:rsid w:val="004B7DA0"/>
    <w:rsid w:val="004C06E0"/>
    <w:rsid w:val="004C16A6"/>
    <w:rsid w:val="004C1C5A"/>
    <w:rsid w:val="004C2AA4"/>
    <w:rsid w:val="004C2FFB"/>
    <w:rsid w:val="004C3137"/>
    <w:rsid w:val="004C33C5"/>
    <w:rsid w:val="004C38DF"/>
    <w:rsid w:val="004C4CA2"/>
    <w:rsid w:val="004C4D28"/>
    <w:rsid w:val="004C61D4"/>
    <w:rsid w:val="004C63EA"/>
    <w:rsid w:val="004C6BA2"/>
    <w:rsid w:val="004C6D8B"/>
    <w:rsid w:val="004C6DAB"/>
    <w:rsid w:val="004C7510"/>
    <w:rsid w:val="004D05D6"/>
    <w:rsid w:val="004D2FD0"/>
    <w:rsid w:val="004D3C54"/>
    <w:rsid w:val="004D468C"/>
    <w:rsid w:val="004D559C"/>
    <w:rsid w:val="004D5E05"/>
    <w:rsid w:val="004D649D"/>
    <w:rsid w:val="004D7DDD"/>
    <w:rsid w:val="004E03DE"/>
    <w:rsid w:val="004E09D4"/>
    <w:rsid w:val="004E1132"/>
    <w:rsid w:val="004E1265"/>
    <w:rsid w:val="004E145E"/>
    <w:rsid w:val="004E1FFE"/>
    <w:rsid w:val="004E20FD"/>
    <w:rsid w:val="004E22C5"/>
    <w:rsid w:val="004E25F1"/>
    <w:rsid w:val="004E3039"/>
    <w:rsid w:val="004E3BB8"/>
    <w:rsid w:val="004E40B5"/>
    <w:rsid w:val="004E448F"/>
    <w:rsid w:val="004E4853"/>
    <w:rsid w:val="004E4A9F"/>
    <w:rsid w:val="004E50D3"/>
    <w:rsid w:val="004E58A2"/>
    <w:rsid w:val="004E6024"/>
    <w:rsid w:val="004E6F02"/>
    <w:rsid w:val="004E79F3"/>
    <w:rsid w:val="004F0382"/>
    <w:rsid w:val="004F06AD"/>
    <w:rsid w:val="004F235F"/>
    <w:rsid w:val="004F2721"/>
    <w:rsid w:val="004F28CB"/>
    <w:rsid w:val="004F2C59"/>
    <w:rsid w:val="004F30BD"/>
    <w:rsid w:val="004F4FFB"/>
    <w:rsid w:val="004F6898"/>
    <w:rsid w:val="004F7FB0"/>
    <w:rsid w:val="00500091"/>
    <w:rsid w:val="00500680"/>
    <w:rsid w:val="00500F52"/>
    <w:rsid w:val="005016B0"/>
    <w:rsid w:val="00501BC7"/>
    <w:rsid w:val="0050204D"/>
    <w:rsid w:val="00502601"/>
    <w:rsid w:val="00502794"/>
    <w:rsid w:val="00502F73"/>
    <w:rsid w:val="00502F8A"/>
    <w:rsid w:val="00502FEA"/>
    <w:rsid w:val="00503240"/>
    <w:rsid w:val="005035E4"/>
    <w:rsid w:val="00503B36"/>
    <w:rsid w:val="00503DAD"/>
    <w:rsid w:val="00504170"/>
    <w:rsid w:val="00505C4A"/>
    <w:rsid w:val="005063F5"/>
    <w:rsid w:val="00507935"/>
    <w:rsid w:val="0051157B"/>
    <w:rsid w:val="00513592"/>
    <w:rsid w:val="00513DC6"/>
    <w:rsid w:val="005154AD"/>
    <w:rsid w:val="0051571A"/>
    <w:rsid w:val="00515A69"/>
    <w:rsid w:val="00515F1C"/>
    <w:rsid w:val="00516239"/>
    <w:rsid w:val="00517BE6"/>
    <w:rsid w:val="00517BEC"/>
    <w:rsid w:val="00520B8C"/>
    <w:rsid w:val="00522A7F"/>
    <w:rsid w:val="005236AE"/>
    <w:rsid w:val="005260D9"/>
    <w:rsid w:val="005260FE"/>
    <w:rsid w:val="00526509"/>
    <w:rsid w:val="00526C00"/>
    <w:rsid w:val="00527729"/>
    <w:rsid w:val="00527787"/>
    <w:rsid w:val="00527B18"/>
    <w:rsid w:val="005303E7"/>
    <w:rsid w:val="00530C35"/>
    <w:rsid w:val="00530DA9"/>
    <w:rsid w:val="00531127"/>
    <w:rsid w:val="0053271F"/>
    <w:rsid w:val="0053586D"/>
    <w:rsid w:val="005358C4"/>
    <w:rsid w:val="00541134"/>
    <w:rsid w:val="005416CA"/>
    <w:rsid w:val="00541CC5"/>
    <w:rsid w:val="00541F48"/>
    <w:rsid w:val="00541F92"/>
    <w:rsid w:val="005421E9"/>
    <w:rsid w:val="00542714"/>
    <w:rsid w:val="00542891"/>
    <w:rsid w:val="00543971"/>
    <w:rsid w:val="00545662"/>
    <w:rsid w:val="005462E6"/>
    <w:rsid w:val="005500A4"/>
    <w:rsid w:val="00550974"/>
    <w:rsid w:val="00550FB2"/>
    <w:rsid w:val="00551C67"/>
    <w:rsid w:val="005520D6"/>
    <w:rsid w:val="00552639"/>
    <w:rsid w:val="00553E00"/>
    <w:rsid w:val="00554D7C"/>
    <w:rsid w:val="00555652"/>
    <w:rsid w:val="00555B08"/>
    <w:rsid w:val="00560E1F"/>
    <w:rsid w:val="005611E2"/>
    <w:rsid w:val="00561474"/>
    <w:rsid w:val="00562CE6"/>
    <w:rsid w:val="00563707"/>
    <w:rsid w:val="00564363"/>
    <w:rsid w:val="00564BEC"/>
    <w:rsid w:val="005658AF"/>
    <w:rsid w:val="00567285"/>
    <w:rsid w:val="005673C2"/>
    <w:rsid w:val="00571117"/>
    <w:rsid w:val="0057259A"/>
    <w:rsid w:val="0057683F"/>
    <w:rsid w:val="00577471"/>
    <w:rsid w:val="00577619"/>
    <w:rsid w:val="0058006E"/>
    <w:rsid w:val="00580500"/>
    <w:rsid w:val="00581504"/>
    <w:rsid w:val="005817A4"/>
    <w:rsid w:val="00582BCA"/>
    <w:rsid w:val="0058339E"/>
    <w:rsid w:val="00583559"/>
    <w:rsid w:val="005843F8"/>
    <w:rsid w:val="00584C86"/>
    <w:rsid w:val="00584F51"/>
    <w:rsid w:val="005860A1"/>
    <w:rsid w:val="00590003"/>
    <w:rsid w:val="00592A84"/>
    <w:rsid w:val="00592FFD"/>
    <w:rsid w:val="0059349E"/>
    <w:rsid w:val="00596130"/>
    <w:rsid w:val="00596771"/>
    <w:rsid w:val="005968E7"/>
    <w:rsid w:val="005975CB"/>
    <w:rsid w:val="00597828"/>
    <w:rsid w:val="00597A9A"/>
    <w:rsid w:val="00597FC9"/>
    <w:rsid w:val="005A0137"/>
    <w:rsid w:val="005A14C4"/>
    <w:rsid w:val="005A1ED0"/>
    <w:rsid w:val="005A2003"/>
    <w:rsid w:val="005A2417"/>
    <w:rsid w:val="005A2655"/>
    <w:rsid w:val="005A2C47"/>
    <w:rsid w:val="005A491D"/>
    <w:rsid w:val="005A4BEA"/>
    <w:rsid w:val="005A6165"/>
    <w:rsid w:val="005A6B60"/>
    <w:rsid w:val="005A7C18"/>
    <w:rsid w:val="005B041F"/>
    <w:rsid w:val="005B0C44"/>
    <w:rsid w:val="005B1336"/>
    <w:rsid w:val="005B2C1D"/>
    <w:rsid w:val="005B34F4"/>
    <w:rsid w:val="005B3681"/>
    <w:rsid w:val="005B43E7"/>
    <w:rsid w:val="005B550D"/>
    <w:rsid w:val="005B5AF0"/>
    <w:rsid w:val="005B7C46"/>
    <w:rsid w:val="005B7EAD"/>
    <w:rsid w:val="005C0069"/>
    <w:rsid w:val="005C0B18"/>
    <w:rsid w:val="005C1893"/>
    <w:rsid w:val="005C220C"/>
    <w:rsid w:val="005C34A7"/>
    <w:rsid w:val="005C354D"/>
    <w:rsid w:val="005C3820"/>
    <w:rsid w:val="005C3943"/>
    <w:rsid w:val="005C4329"/>
    <w:rsid w:val="005C4947"/>
    <w:rsid w:val="005C4AEF"/>
    <w:rsid w:val="005C58E4"/>
    <w:rsid w:val="005C5D53"/>
    <w:rsid w:val="005C5E21"/>
    <w:rsid w:val="005C664D"/>
    <w:rsid w:val="005C6F8B"/>
    <w:rsid w:val="005D0596"/>
    <w:rsid w:val="005D0A94"/>
    <w:rsid w:val="005D2193"/>
    <w:rsid w:val="005D5BD7"/>
    <w:rsid w:val="005D7C00"/>
    <w:rsid w:val="005E0568"/>
    <w:rsid w:val="005E075F"/>
    <w:rsid w:val="005E08B1"/>
    <w:rsid w:val="005E1B1E"/>
    <w:rsid w:val="005E26D9"/>
    <w:rsid w:val="005E2A13"/>
    <w:rsid w:val="005E3914"/>
    <w:rsid w:val="005E4B10"/>
    <w:rsid w:val="005E572C"/>
    <w:rsid w:val="005E5A60"/>
    <w:rsid w:val="005E66DA"/>
    <w:rsid w:val="005E69FD"/>
    <w:rsid w:val="005E7148"/>
    <w:rsid w:val="005F1086"/>
    <w:rsid w:val="005F13B5"/>
    <w:rsid w:val="005F150A"/>
    <w:rsid w:val="005F1A3B"/>
    <w:rsid w:val="005F2DE9"/>
    <w:rsid w:val="005F350D"/>
    <w:rsid w:val="005F3704"/>
    <w:rsid w:val="005F4166"/>
    <w:rsid w:val="005F4816"/>
    <w:rsid w:val="005F592A"/>
    <w:rsid w:val="005F6627"/>
    <w:rsid w:val="005F7428"/>
    <w:rsid w:val="005F7F04"/>
    <w:rsid w:val="00600748"/>
    <w:rsid w:val="00600CC5"/>
    <w:rsid w:val="006017EF"/>
    <w:rsid w:val="00601B8A"/>
    <w:rsid w:val="006023E8"/>
    <w:rsid w:val="00602B1A"/>
    <w:rsid w:val="00602BC5"/>
    <w:rsid w:val="0060330D"/>
    <w:rsid w:val="00605F40"/>
    <w:rsid w:val="00605F54"/>
    <w:rsid w:val="00605F66"/>
    <w:rsid w:val="006064B9"/>
    <w:rsid w:val="00610A0C"/>
    <w:rsid w:val="006116BD"/>
    <w:rsid w:val="0061304F"/>
    <w:rsid w:val="00613325"/>
    <w:rsid w:val="006134E5"/>
    <w:rsid w:val="006141E6"/>
    <w:rsid w:val="006143AE"/>
    <w:rsid w:val="00616BFD"/>
    <w:rsid w:val="00620796"/>
    <w:rsid w:val="0062192F"/>
    <w:rsid w:val="0062195A"/>
    <w:rsid w:val="00621DE2"/>
    <w:rsid w:val="00622D7B"/>
    <w:rsid w:val="00623437"/>
    <w:rsid w:val="00623A22"/>
    <w:rsid w:val="00625542"/>
    <w:rsid w:val="006255C0"/>
    <w:rsid w:val="00626258"/>
    <w:rsid w:val="00626BD8"/>
    <w:rsid w:val="00627D8E"/>
    <w:rsid w:val="00627E59"/>
    <w:rsid w:val="006308EC"/>
    <w:rsid w:val="00630F82"/>
    <w:rsid w:val="00631058"/>
    <w:rsid w:val="00631CCD"/>
    <w:rsid w:val="00631FB6"/>
    <w:rsid w:val="00632339"/>
    <w:rsid w:val="00632C54"/>
    <w:rsid w:val="006332F3"/>
    <w:rsid w:val="00634B06"/>
    <w:rsid w:val="00634EDF"/>
    <w:rsid w:val="006353DC"/>
    <w:rsid w:val="00635531"/>
    <w:rsid w:val="006359B3"/>
    <w:rsid w:val="00635CF3"/>
    <w:rsid w:val="00636954"/>
    <w:rsid w:val="006405E0"/>
    <w:rsid w:val="006416D0"/>
    <w:rsid w:val="00641A5C"/>
    <w:rsid w:val="00641BF1"/>
    <w:rsid w:val="006421CC"/>
    <w:rsid w:val="006429AA"/>
    <w:rsid w:val="00642DA9"/>
    <w:rsid w:val="00642EF9"/>
    <w:rsid w:val="006434A1"/>
    <w:rsid w:val="00643B73"/>
    <w:rsid w:val="006440EF"/>
    <w:rsid w:val="00644DA9"/>
    <w:rsid w:val="0064541E"/>
    <w:rsid w:val="00646A4C"/>
    <w:rsid w:val="0065083B"/>
    <w:rsid w:val="0065123C"/>
    <w:rsid w:val="0065152F"/>
    <w:rsid w:val="00651828"/>
    <w:rsid w:val="0065265E"/>
    <w:rsid w:val="00652E98"/>
    <w:rsid w:val="006533F6"/>
    <w:rsid w:val="00654008"/>
    <w:rsid w:val="006541B0"/>
    <w:rsid w:val="00654397"/>
    <w:rsid w:val="006549FE"/>
    <w:rsid w:val="00654A7E"/>
    <w:rsid w:val="00654C8E"/>
    <w:rsid w:val="00655210"/>
    <w:rsid w:val="00655610"/>
    <w:rsid w:val="00656286"/>
    <w:rsid w:val="00656364"/>
    <w:rsid w:val="006564D6"/>
    <w:rsid w:val="00657363"/>
    <w:rsid w:val="006575F0"/>
    <w:rsid w:val="0066252E"/>
    <w:rsid w:val="00662C47"/>
    <w:rsid w:val="00662F07"/>
    <w:rsid w:val="00663E5A"/>
    <w:rsid w:val="0066427B"/>
    <w:rsid w:val="00664423"/>
    <w:rsid w:val="0066496C"/>
    <w:rsid w:val="006659F5"/>
    <w:rsid w:val="00666303"/>
    <w:rsid w:val="00666803"/>
    <w:rsid w:val="00666D45"/>
    <w:rsid w:val="006671A1"/>
    <w:rsid w:val="00667B1D"/>
    <w:rsid w:val="0067038B"/>
    <w:rsid w:val="00670DEA"/>
    <w:rsid w:val="00670E74"/>
    <w:rsid w:val="00671029"/>
    <w:rsid w:val="0067135D"/>
    <w:rsid w:val="0067193B"/>
    <w:rsid w:val="006720DD"/>
    <w:rsid w:val="0067242B"/>
    <w:rsid w:val="00672F3F"/>
    <w:rsid w:val="00674E67"/>
    <w:rsid w:val="00675133"/>
    <w:rsid w:val="00675555"/>
    <w:rsid w:val="006759DF"/>
    <w:rsid w:val="00676505"/>
    <w:rsid w:val="0067666F"/>
    <w:rsid w:val="006770CC"/>
    <w:rsid w:val="00677371"/>
    <w:rsid w:val="006816D6"/>
    <w:rsid w:val="00681F03"/>
    <w:rsid w:val="006829D4"/>
    <w:rsid w:val="00682BAE"/>
    <w:rsid w:val="00685632"/>
    <w:rsid w:val="00686346"/>
    <w:rsid w:val="00686451"/>
    <w:rsid w:val="00686E35"/>
    <w:rsid w:val="00690D16"/>
    <w:rsid w:val="00690EF5"/>
    <w:rsid w:val="006912F1"/>
    <w:rsid w:val="006913CC"/>
    <w:rsid w:val="00692239"/>
    <w:rsid w:val="00692E71"/>
    <w:rsid w:val="00695418"/>
    <w:rsid w:val="006959ED"/>
    <w:rsid w:val="00695A29"/>
    <w:rsid w:val="00695A81"/>
    <w:rsid w:val="00697011"/>
    <w:rsid w:val="006A0B97"/>
    <w:rsid w:val="006A0DAF"/>
    <w:rsid w:val="006A1A31"/>
    <w:rsid w:val="006A1D5D"/>
    <w:rsid w:val="006A1FEA"/>
    <w:rsid w:val="006A3E50"/>
    <w:rsid w:val="006A4318"/>
    <w:rsid w:val="006A4396"/>
    <w:rsid w:val="006A4406"/>
    <w:rsid w:val="006A47A7"/>
    <w:rsid w:val="006A4C23"/>
    <w:rsid w:val="006A582C"/>
    <w:rsid w:val="006A7B77"/>
    <w:rsid w:val="006B0099"/>
    <w:rsid w:val="006B02B1"/>
    <w:rsid w:val="006B0A84"/>
    <w:rsid w:val="006B1457"/>
    <w:rsid w:val="006B16E6"/>
    <w:rsid w:val="006B261D"/>
    <w:rsid w:val="006B3563"/>
    <w:rsid w:val="006B43EA"/>
    <w:rsid w:val="006B47C8"/>
    <w:rsid w:val="006B58A0"/>
    <w:rsid w:val="006B5EBE"/>
    <w:rsid w:val="006B69D5"/>
    <w:rsid w:val="006B6EC5"/>
    <w:rsid w:val="006C1F51"/>
    <w:rsid w:val="006C2242"/>
    <w:rsid w:val="006C230C"/>
    <w:rsid w:val="006C3403"/>
    <w:rsid w:val="006C4A5D"/>
    <w:rsid w:val="006C535A"/>
    <w:rsid w:val="006C5959"/>
    <w:rsid w:val="006C7B41"/>
    <w:rsid w:val="006C7C0D"/>
    <w:rsid w:val="006D124E"/>
    <w:rsid w:val="006D1526"/>
    <w:rsid w:val="006D2B37"/>
    <w:rsid w:val="006D2F43"/>
    <w:rsid w:val="006D3093"/>
    <w:rsid w:val="006D314F"/>
    <w:rsid w:val="006D3986"/>
    <w:rsid w:val="006D3AED"/>
    <w:rsid w:val="006D5C88"/>
    <w:rsid w:val="006D6783"/>
    <w:rsid w:val="006D6ED2"/>
    <w:rsid w:val="006D7085"/>
    <w:rsid w:val="006D7712"/>
    <w:rsid w:val="006D7CBA"/>
    <w:rsid w:val="006D7D3A"/>
    <w:rsid w:val="006D7E88"/>
    <w:rsid w:val="006E162F"/>
    <w:rsid w:val="006E170D"/>
    <w:rsid w:val="006E2B9B"/>
    <w:rsid w:val="006E2D89"/>
    <w:rsid w:val="006E3BD9"/>
    <w:rsid w:val="006E458F"/>
    <w:rsid w:val="006E6C2E"/>
    <w:rsid w:val="006E701D"/>
    <w:rsid w:val="006E7288"/>
    <w:rsid w:val="006F08FC"/>
    <w:rsid w:val="006F0DBB"/>
    <w:rsid w:val="006F1E53"/>
    <w:rsid w:val="006F1FD0"/>
    <w:rsid w:val="006F3135"/>
    <w:rsid w:val="006F3383"/>
    <w:rsid w:val="006F35D5"/>
    <w:rsid w:val="006F51F9"/>
    <w:rsid w:val="006F52E6"/>
    <w:rsid w:val="006F5E3E"/>
    <w:rsid w:val="006F665B"/>
    <w:rsid w:val="006F7350"/>
    <w:rsid w:val="006F74BE"/>
    <w:rsid w:val="006F7AD4"/>
    <w:rsid w:val="006F7D6E"/>
    <w:rsid w:val="00700D09"/>
    <w:rsid w:val="00701A28"/>
    <w:rsid w:val="00701E25"/>
    <w:rsid w:val="00701E8F"/>
    <w:rsid w:val="0070428A"/>
    <w:rsid w:val="0070507B"/>
    <w:rsid w:val="007100B5"/>
    <w:rsid w:val="00712C24"/>
    <w:rsid w:val="00713464"/>
    <w:rsid w:val="00713E70"/>
    <w:rsid w:val="00715068"/>
    <w:rsid w:val="007155CC"/>
    <w:rsid w:val="0071753E"/>
    <w:rsid w:val="007177A1"/>
    <w:rsid w:val="007217E6"/>
    <w:rsid w:val="00721A66"/>
    <w:rsid w:val="0072231B"/>
    <w:rsid w:val="00722330"/>
    <w:rsid w:val="007226AB"/>
    <w:rsid w:val="00723CCE"/>
    <w:rsid w:val="00724119"/>
    <w:rsid w:val="00725DBD"/>
    <w:rsid w:val="0072625B"/>
    <w:rsid w:val="0073045F"/>
    <w:rsid w:val="00731C54"/>
    <w:rsid w:val="00731E51"/>
    <w:rsid w:val="00732756"/>
    <w:rsid w:val="00732BB3"/>
    <w:rsid w:val="00732E71"/>
    <w:rsid w:val="0073388E"/>
    <w:rsid w:val="00734C23"/>
    <w:rsid w:val="00735709"/>
    <w:rsid w:val="0073626A"/>
    <w:rsid w:val="00736AFC"/>
    <w:rsid w:val="007371C0"/>
    <w:rsid w:val="007376DC"/>
    <w:rsid w:val="007406DB"/>
    <w:rsid w:val="00742611"/>
    <w:rsid w:val="007444DE"/>
    <w:rsid w:val="007447D0"/>
    <w:rsid w:val="00744B45"/>
    <w:rsid w:val="00744E01"/>
    <w:rsid w:val="007467A7"/>
    <w:rsid w:val="00746EE5"/>
    <w:rsid w:val="00746F48"/>
    <w:rsid w:val="0074708C"/>
    <w:rsid w:val="00750F59"/>
    <w:rsid w:val="00751FA3"/>
    <w:rsid w:val="0075261F"/>
    <w:rsid w:val="00752A6C"/>
    <w:rsid w:val="007540FC"/>
    <w:rsid w:val="007557A4"/>
    <w:rsid w:val="00756248"/>
    <w:rsid w:val="0075662D"/>
    <w:rsid w:val="00756EFE"/>
    <w:rsid w:val="0075776A"/>
    <w:rsid w:val="00761ADE"/>
    <w:rsid w:val="00762344"/>
    <w:rsid w:val="00763410"/>
    <w:rsid w:val="0076378B"/>
    <w:rsid w:val="007638EE"/>
    <w:rsid w:val="00763908"/>
    <w:rsid w:val="00765292"/>
    <w:rsid w:val="007656DF"/>
    <w:rsid w:val="00766B8C"/>
    <w:rsid w:val="0076739C"/>
    <w:rsid w:val="00767774"/>
    <w:rsid w:val="00767CF1"/>
    <w:rsid w:val="0077005F"/>
    <w:rsid w:val="00770369"/>
    <w:rsid w:val="007714E1"/>
    <w:rsid w:val="00771DA6"/>
    <w:rsid w:val="00771EDA"/>
    <w:rsid w:val="00772F3B"/>
    <w:rsid w:val="00773697"/>
    <w:rsid w:val="00773771"/>
    <w:rsid w:val="00774131"/>
    <w:rsid w:val="00774EA8"/>
    <w:rsid w:val="00775D00"/>
    <w:rsid w:val="007769C1"/>
    <w:rsid w:val="00776AA8"/>
    <w:rsid w:val="00777403"/>
    <w:rsid w:val="007801B4"/>
    <w:rsid w:val="007820ED"/>
    <w:rsid w:val="00783518"/>
    <w:rsid w:val="007843A0"/>
    <w:rsid w:val="0078534D"/>
    <w:rsid w:val="00786A16"/>
    <w:rsid w:val="00786BFF"/>
    <w:rsid w:val="00786C67"/>
    <w:rsid w:val="007901B0"/>
    <w:rsid w:val="007905A9"/>
    <w:rsid w:val="00791573"/>
    <w:rsid w:val="00791817"/>
    <w:rsid w:val="00792142"/>
    <w:rsid w:val="00792480"/>
    <w:rsid w:val="0079291C"/>
    <w:rsid w:val="00792C6D"/>
    <w:rsid w:val="00793173"/>
    <w:rsid w:val="007935C0"/>
    <w:rsid w:val="007940B8"/>
    <w:rsid w:val="0079456F"/>
    <w:rsid w:val="00794D2B"/>
    <w:rsid w:val="00795873"/>
    <w:rsid w:val="00795C4D"/>
    <w:rsid w:val="007970C3"/>
    <w:rsid w:val="007970C5"/>
    <w:rsid w:val="007A0475"/>
    <w:rsid w:val="007A084A"/>
    <w:rsid w:val="007A2F22"/>
    <w:rsid w:val="007A4CDF"/>
    <w:rsid w:val="007A584A"/>
    <w:rsid w:val="007A5ABA"/>
    <w:rsid w:val="007A5C4A"/>
    <w:rsid w:val="007A647A"/>
    <w:rsid w:val="007A69BA"/>
    <w:rsid w:val="007A74D7"/>
    <w:rsid w:val="007A7DB0"/>
    <w:rsid w:val="007B10EF"/>
    <w:rsid w:val="007B1386"/>
    <w:rsid w:val="007B2AFB"/>
    <w:rsid w:val="007B317E"/>
    <w:rsid w:val="007B34EA"/>
    <w:rsid w:val="007B38C1"/>
    <w:rsid w:val="007B44F0"/>
    <w:rsid w:val="007B47EB"/>
    <w:rsid w:val="007B4DD6"/>
    <w:rsid w:val="007B5D40"/>
    <w:rsid w:val="007B6DAC"/>
    <w:rsid w:val="007B7175"/>
    <w:rsid w:val="007B719E"/>
    <w:rsid w:val="007C03A8"/>
    <w:rsid w:val="007C0440"/>
    <w:rsid w:val="007C0678"/>
    <w:rsid w:val="007C0754"/>
    <w:rsid w:val="007C2949"/>
    <w:rsid w:val="007C4F3D"/>
    <w:rsid w:val="007C59C1"/>
    <w:rsid w:val="007C5FAA"/>
    <w:rsid w:val="007C7457"/>
    <w:rsid w:val="007D02CD"/>
    <w:rsid w:val="007D14A7"/>
    <w:rsid w:val="007D16C9"/>
    <w:rsid w:val="007D195C"/>
    <w:rsid w:val="007D1AF9"/>
    <w:rsid w:val="007D3FF5"/>
    <w:rsid w:val="007D5163"/>
    <w:rsid w:val="007D5671"/>
    <w:rsid w:val="007D6299"/>
    <w:rsid w:val="007D6C64"/>
    <w:rsid w:val="007D7437"/>
    <w:rsid w:val="007E0BA6"/>
    <w:rsid w:val="007E0E49"/>
    <w:rsid w:val="007E2C05"/>
    <w:rsid w:val="007E3E61"/>
    <w:rsid w:val="007E493B"/>
    <w:rsid w:val="007E5786"/>
    <w:rsid w:val="007E6027"/>
    <w:rsid w:val="007E7C44"/>
    <w:rsid w:val="007F24F3"/>
    <w:rsid w:val="007F39DF"/>
    <w:rsid w:val="007F46FA"/>
    <w:rsid w:val="007F5480"/>
    <w:rsid w:val="007F560D"/>
    <w:rsid w:val="007F5D2E"/>
    <w:rsid w:val="007F69E3"/>
    <w:rsid w:val="007F6D1C"/>
    <w:rsid w:val="008003A5"/>
    <w:rsid w:val="00800567"/>
    <w:rsid w:val="00800801"/>
    <w:rsid w:val="00801831"/>
    <w:rsid w:val="00802D40"/>
    <w:rsid w:val="00803EFE"/>
    <w:rsid w:val="0080529F"/>
    <w:rsid w:val="00806B82"/>
    <w:rsid w:val="00807EBC"/>
    <w:rsid w:val="00810420"/>
    <w:rsid w:val="008104E1"/>
    <w:rsid w:val="00810837"/>
    <w:rsid w:val="00810926"/>
    <w:rsid w:val="0081095D"/>
    <w:rsid w:val="00810AA4"/>
    <w:rsid w:val="00810F41"/>
    <w:rsid w:val="008111C3"/>
    <w:rsid w:val="00813219"/>
    <w:rsid w:val="00813556"/>
    <w:rsid w:val="00813655"/>
    <w:rsid w:val="00813716"/>
    <w:rsid w:val="00814524"/>
    <w:rsid w:val="00814563"/>
    <w:rsid w:val="00814BDB"/>
    <w:rsid w:val="0081549A"/>
    <w:rsid w:val="00816B2F"/>
    <w:rsid w:val="00816C6F"/>
    <w:rsid w:val="00820801"/>
    <w:rsid w:val="00820B3F"/>
    <w:rsid w:val="00820E43"/>
    <w:rsid w:val="008212B0"/>
    <w:rsid w:val="008224E2"/>
    <w:rsid w:val="00822E76"/>
    <w:rsid w:val="00822ECA"/>
    <w:rsid w:val="00823F8B"/>
    <w:rsid w:val="008242BB"/>
    <w:rsid w:val="00824716"/>
    <w:rsid w:val="0082512B"/>
    <w:rsid w:val="008254DA"/>
    <w:rsid w:val="0082581A"/>
    <w:rsid w:val="00825BBE"/>
    <w:rsid w:val="008268F5"/>
    <w:rsid w:val="00827152"/>
    <w:rsid w:val="00827A81"/>
    <w:rsid w:val="00830B67"/>
    <w:rsid w:val="00830B75"/>
    <w:rsid w:val="00830CBD"/>
    <w:rsid w:val="008316B4"/>
    <w:rsid w:val="008317C2"/>
    <w:rsid w:val="008317CC"/>
    <w:rsid w:val="00831BD0"/>
    <w:rsid w:val="008330FC"/>
    <w:rsid w:val="00833898"/>
    <w:rsid w:val="00835231"/>
    <w:rsid w:val="00835CA6"/>
    <w:rsid w:val="00835D4A"/>
    <w:rsid w:val="00835FC5"/>
    <w:rsid w:val="00836584"/>
    <w:rsid w:val="00836BB6"/>
    <w:rsid w:val="008376BD"/>
    <w:rsid w:val="00837DDE"/>
    <w:rsid w:val="00837F53"/>
    <w:rsid w:val="00841076"/>
    <w:rsid w:val="008412C3"/>
    <w:rsid w:val="00841C7C"/>
    <w:rsid w:val="008426A6"/>
    <w:rsid w:val="00842EA6"/>
    <w:rsid w:val="008447D5"/>
    <w:rsid w:val="008448A7"/>
    <w:rsid w:val="00844DF1"/>
    <w:rsid w:val="00844E6F"/>
    <w:rsid w:val="00845036"/>
    <w:rsid w:val="008451D5"/>
    <w:rsid w:val="00845995"/>
    <w:rsid w:val="008466B9"/>
    <w:rsid w:val="00846B4F"/>
    <w:rsid w:val="00847A52"/>
    <w:rsid w:val="00847D6F"/>
    <w:rsid w:val="00850C65"/>
    <w:rsid w:val="00851C90"/>
    <w:rsid w:val="008520AE"/>
    <w:rsid w:val="008524EF"/>
    <w:rsid w:val="00853719"/>
    <w:rsid w:val="00853B9D"/>
    <w:rsid w:val="00853DA5"/>
    <w:rsid w:val="00855DB4"/>
    <w:rsid w:val="00855F75"/>
    <w:rsid w:val="00856B85"/>
    <w:rsid w:val="00857311"/>
    <w:rsid w:val="0085738F"/>
    <w:rsid w:val="00857392"/>
    <w:rsid w:val="00857B7F"/>
    <w:rsid w:val="00857BBA"/>
    <w:rsid w:val="0086024F"/>
    <w:rsid w:val="0086026D"/>
    <w:rsid w:val="008604F8"/>
    <w:rsid w:val="008610A9"/>
    <w:rsid w:val="00862120"/>
    <w:rsid w:val="00862200"/>
    <w:rsid w:val="008628C2"/>
    <w:rsid w:val="0086351E"/>
    <w:rsid w:val="0086404A"/>
    <w:rsid w:val="0086464E"/>
    <w:rsid w:val="0086569E"/>
    <w:rsid w:val="00865A03"/>
    <w:rsid w:val="008663E9"/>
    <w:rsid w:val="00866ECE"/>
    <w:rsid w:val="00870003"/>
    <w:rsid w:val="00870B4B"/>
    <w:rsid w:val="008719FB"/>
    <w:rsid w:val="00871A3D"/>
    <w:rsid w:val="008724FC"/>
    <w:rsid w:val="0087436E"/>
    <w:rsid w:val="00874869"/>
    <w:rsid w:val="00874A59"/>
    <w:rsid w:val="00875145"/>
    <w:rsid w:val="00875425"/>
    <w:rsid w:val="00875AB7"/>
    <w:rsid w:val="00877662"/>
    <w:rsid w:val="00880023"/>
    <w:rsid w:val="0088033F"/>
    <w:rsid w:val="00880340"/>
    <w:rsid w:val="008804FF"/>
    <w:rsid w:val="00881C76"/>
    <w:rsid w:val="00883B99"/>
    <w:rsid w:val="00883CF4"/>
    <w:rsid w:val="00883F60"/>
    <w:rsid w:val="0088446E"/>
    <w:rsid w:val="008848A2"/>
    <w:rsid w:val="00885341"/>
    <w:rsid w:val="00886B26"/>
    <w:rsid w:val="008873A8"/>
    <w:rsid w:val="008904B0"/>
    <w:rsid w:val="00890D7F"/>
    <w:rsid w:val="008914BF"/>
    <w:rsid w:val="00891EE3"/>
    <w:rsid w:val="00892964"/>
    <w:rsid w:val="00892C20"/>
    <w:rsid w:val="00893326"/>
    <w:rsid w:val="008944DF"/>
    <w:rsid w:val="00894DE5"/>
    <w:rsid w:val="00895DE3"/>
    <w:rsid w:val="008961AF"/>
    <w:rsid w:val="0089652B"/>
    <w:rsid w:val="008967B5"/>
    <w:rsid w:val="008A01EA"/>
    <w:rsid w:val="008A0580"/>
    <w:rsid w:val="008A0F3A"/>
    <w:rsid w:val="008A1DB8"/>
    <w:rsid w:val="008A20F0"/>
    <w:rsid w:val="008A250C"/>
    <w:rsid w:val="008A2A60"/>
    <w:rsid w:val="008A3B1C"/>
    <w:rsid w:val="008A41B3"/>
    <w:rsid w:val="008A5862"/>
    <w:rsid w:val="008A603C"/>
    <w:rsid w:val="008A6B7F"/>
    <w:rsid w:val="008A6F53"/>
    <w:rsid w:val="008B016E"/>
    <w:rsid w:val="008B1523"/>
    <w:rsid w:val="008B2D7A"/>
    <w:rsid w:val="008B35BE"/>
    <w:rsid w:val="008B3775"/>
    <w:rsid w:val="008B3FED"/>
    <w:rsid w:val="008B407A"/>
    <w:rsid w:val="008B4CBD"/>
    <w:rsid w:val="008B6B4F"/>
    <w:rsid w:val="008B6BEA"/>
    <w:rsid w:val="008C08FE"/>
    <w:rsid w:val="008C2597"/>
    <w:rsid w:val="008C38F8"/>
    <w:rsid w:val="008C5256"/>
    <w:rsid w:val="008D07D1"/>
    <w:rsid w:val="008D0CA1"/>
    <w:rsid w:val="008D1105"/>
    <w:rsid w:val="008D21E3"/>
    <w:rsid w:val="008D42BD"/>
    <w:rsid w:val="008D439E"/>
    <w:rsid w:val="008D4AD6"/>
    <w:rsid w:val="008D4ADB"/>
    <w:rsid w:val="008D4B3A"/>
    <w:rsid w:val="008D6058"/>
    <w:rsid w:val="008D7094"/>
    <w:rsid w:val="008D720A"/>
    <w:rsid w:val="008D7656"/>
    <w:rsid w:val="008E027F"/>
    <w:rsid w:val="008E060A"/>
    <w:rsid w:val="008E0823"/>
    <w:rsid w:val="008E0944"/>
    <w:rsid w:val="008E0F5C"/>
    <w:rsid w:val="008E10A8"/>
    <w:rsid w:val="008E141B"/>
    <w:rsid w:val="008E21FA"/>
    <w:rsid w:val="008E23D7"/>
    <w:rsid w:val="008E2443"/>
    <w:rsid w:val="008E28EA"/>
    <w:rsid w:val="008E2FE6"/>
    <w:rsid w:val="008E35E0"/>
    <w:rsid w:val="008E3963"/>
    <w:rsid w:val="008E419A"/>
    <w:rsid w:val="008E46AA"/>
    <w:rsid w:val="008E4A91"/>
    <w:rsid w:val="008E5225"/>
    <w:rsid w:val="008E543E"/>
    <w:rsid w:val="008E5C43"/>
    <w:rsid w:val="008E6C53"/>
    <w:rsid w:val="008E7BD2"/>
    <w:rsid w:val="008F00E9"/>
    <w:rsid w:val="008F03E3"/>
    <w:rsid w:val="008F0831"/>
    <w:rsid w:val="008F0D7F"/>
    <w:rsid w:val="008F1350"/>
    <w:rsid w:val="008F192F"/>
    <w:rsid w:val="008F1ED9"/>
    <w:rsid w:val="008F1F98"/>
    <w:rsid w:val="008F21D8"/>
    <w:rsid w:val="008F2238"/>
    <w:rsid w:val="008F3258"/>
    <w:rsid w:val="008F5AE0"/>
    <w:rsid w:val="008F7E65"/>
    <w:rsid w:val="00900597"/>
    <w:rsid w:val="00901665"/>
    <w:rsid w:val="00902D6C"/>
    <w:rsid w:val="009037FB"/>
    <w:rsid w:val="00903B4A"/>
    <w:rsid w:val="0090633E"/>
    <w:rsid w:val="009078C0"/>
    <w:rsid w:val="00907C3F"/>
    <w:rsid w:val="0091069F"/>
    <w:rsid w:val="009108FE"/>
    <w:rsid w:val="009109C7"/>
    <w:rsid w:val="00910C5C"/>
    <w:rsid w:val="0091183A"/>
    <w:rsid w:val="009119D6"/>
    <w:rsid w:val="00911D30"/>
    <w:rsid w:val="00912680"/>
    <w:rsid w:val="009141B8"/>
    <w:rsid w:val="00914475"/>
    <w:rsid w:val="00914A66"/>
    <w:rsid w:val="00914B66"/>
    <w:rsid w:val="00915F72"/>
    <w:rsid w:val="00916474"/>
    <w:rsid w:val="00916ECF"/>
    <w:rsid w:val="00917BC3"/>
    <w:rsid w:val="0092190A"/>
    <w:rsid w:val="0092200F"/>
    <w:rsid w:val="009226F5"/>
    <w:rsid w:val="00922856"/>
    <w:rsid w:val="009233B0"/>
    <w:rsid w:val="00923DFC"/>
    <w:rsid w:val="0092426D"/>
    <w:rsid w:val="00925471"/>
    <w:rsid w:val="00925C13"/>
    <w:rsid w:val="009262F5"/>
    <w:rsid w:val="00926311"/>
    <w:rsid w:val="0092650E"/>
    <w:rsid w:val="009269E8"/>
    <w:rsid w:val="0092760A"/>
    <w:rsid w:val="00927D3C"/>
    <w:rsid w:val="009303D8"/>
    <w:rsid w:val="00930C1D"/>
    <w:rsid w:val="00930E12"/>
    <w:rsid w:val="00931A9E"/>
    <w:rsid w:val="00932B15"/>
    <w:rsid w:val="00933255"/>
    <w:rsid w:val="00935AF7"/>
    <w:rsid w:val="009361F0"/>
    <w:rsid w:val="009363D3"/>
    <w:rsid w:val="009366A7"/>
    <w:rsid w:val="00937049"/>
    <w:rsid w:val="009408F8"/>
    <w:rsid w:val="00940B23"/>
    <w:rsid w:val="00940EC7"/>
    <w:rsid w:val="00940F8B"/>
    <w:rsid w:val="009417FD"/>
    <w:rsid w:val="00942CEE"/>
    <w:rsid w:val="0094330E"/>
    <w:rsid w:val="009435C5"/>
    <w:rsid w:val="00943803"/>
    <w:rsid w:val="00944B9B"/>
    <w:rsid w:val="00944BD6"/>
    <w:rsid w:val="00945EB6"/>
    <w:rsid w:val="00945F0A"/>
    <w:rsid w:val="0094650F"/>
    <w:rsid w:val="009504C0"/>
    <w:rsid w:val="00950C50"/>
    <w:rsid w:val="00951038"/>
    <w:rsid w:val="00951507"/>
    <w:rsid w:val="00951786"/>
    <w:rsid w:val="00952601"/>
    <w:rsid w:val="00952DC9"/>
    <w:rsid w:val="00952F81"/>
    <w:rsid w:val="00953929"/>
    <w:rsid w:val="00954E76"/>
    <w:rsid w:val="00955AA4"/>
    <w:rsid w:val="00955D76"/>
    <w:rsid w:val="0095653D"/>
    <w:rsid w:val="009611FD"/>
    <w:rsid w:val="0096274E"/>
    <w:rsid w:val="00964423"/>
    <w:rsid w:val="00965780"/>
    <w:rsid w:val="00966006"/>
    <w:rsid w:val="009665F4"/>
    <w:rsid w:val="00966FB7"/>
    <w:rsid w:val="009675A6"/>
    <w:rsid w:val="00970D1D"/>
    <w:rsid w:val="00971CBA"/>
    <w:rsid w:val="00971D34"/>
    <w:rsid w:val="00972DE2"/>
    <w:rsid w:val="00973FE0"/>
    <w:rsid w:val="00974D63"/>
    <w:rsid w:val="009751FC"/>
    <w:rsid w:val="00975692"/>
    <w:rsid w:val="00975783"/>
    <w:rsid w:val="00975F61"/>
    <w:rsid w:val="00976833"/>
    <w:rsid w:val="00981901"/>
    <w:rsid w:val="009820A0"/>
    <w:rsid w:val="00982815"/>
    <w:rsid w:val="00982DDB"/>
    <w:rsid w:val="009835D1"/>
    <w:rsid w:val="00983AC5"/>
    <w:rsid w:val="00983B98"/>
    <w:rsid w:val="00984255"/>
    <w:rsid w:val="009842FA"/>
    <w:rsid w:val="00984752"/>
    <w:rsid w:val="009853EE"/>
    <w:rsid w:val="009853F9"/>
    <w:rsid w:val="00985D24"/>
    <w:rsid w:val="009864E0"/>
    <w:rsid w:val="009865D8"/>
    <w:rsid w:val="009869DB"/>
    <w:rsid w:val="0098707A"/>
    <w:rsid w:val="00990FDD"/>
    <w:rsid w:val="00991FE2"/>
    <w:rsid w:val="00993A76"/>
    <w:rsid w:val="00995788"/>
    <w:rsid w:val="00995CA4"/>
    <w:rsid w:val="009963AC"/>
    <w:rsid w:val="009964B0"/>
    <w:rsid w:val="009A0884"/>
    <w:rsid w:val="009A1174"/>
    <w:rsid w:val="009A3622"/>
    <w:rsid w:val="009A4752"/>
    <w:rsid w:val="009A4ED4"/>
    <w:rsid w:val="009A4FE4"/>
    <w:rsid w:val="009A5292"/>
    <w:rsid w:val="009A5334"/>
    <w:rsid w:val="009A5B92"/>
    <w:rsid w:val="009A64C8"/>
    <w:rsid w:val="009A6BC1"/>
    <w:rsid w:val="009A7AD6"/>
    <w:rsid w:val="009B1069"/>
    <w:rsid w:val="009B174C"/>
    <w:rsid w:val="009B180C"/>
    <w:rsid w:val="009B1D69"/>
    <w:rsid w:val="009B233E"/>
    <w:rsid w:val="009B4C86"/>
    <w:rsid w:val="009B5A5E"/>
    <w:rsid w:val="009B6C2A"/>
    <w:rsid w:val="009B7281"/>
    <w:rsid w:val="009B7BA2"/>
    <w:rsid w:val="009B7F7E"/>
    <w:rsid w:val="009C0EEA"/>
    <w:rsid w:val="009C20E9"/>
    <w:rsid w:val="009C22B1"/>
    <w:rsid w:val="009C2D43"/>
    <w:rsid w:val="009C2E25"/>
    <w:rsid w:val="009C3300"/>
    <w:rsid w:val="009C3602"/>
    <w:rsid w:val="009C36AB"/>
    <w:rsid w:val="009C5F89"/>
    <w:rsid w:val="009C722F"/>
    <w:rsid w:val="009C73EB"/>
    <w:rsid w:val="009D003C"/>
    <w:rsid w:val="009D0440"/>
    <w:rsid w:val="009D0F85"/>
    <w:rsid w:val="009D1250"/>
    <w:rsid w:val="009D1AB5"/>
    <w:rsid w:val="009D3052"/>
    <w:rsid w:val="009D465D"/>
    <w:rsid w:val="009D4D74"/>
    <w:rsid w:val="009D5602"/>
    <w:rsid w:val="009D5861"/>
    <w:rsid w:val="009D5C97"/>
    <w:rsid w:val="009D6137"/>
    <w:rsid w:val="009D6B70"/>
    <w:rsid w:val="009D7909"/>
    <w:rsid w:val="009E09C8"/>
    <w:rsid w:val="009E3BC0"/>
    <w:rsid w:val="009E40AC"/>
    <w:rsid w:val="009E5582"/>
    <w:rsid w:val="009E7C42"/>
    <w:rsid w:val="009F2358"/>
    <w:rsid w:val="009F3D63"/>
    <w:rsid w:val="009F3EB1"/>
    <w:rsid w:val="009F41A6"/>
    <w:rsid w:val="009F46A4"/>
    <w:rsid w:val="009F49E2"/>
    <w:rsid w:val="009F67B7"/>
    <w:rsid w:val="009F69CC"/>
    <w:rsid w:val="009F78C4"/>
    <w:rsid w:val="009F7F60"/>
    <w:rsid w:val="00A0023D"/>
    <w:rsid w:val="00A00283"/>
    <w:rsid w:val="00A00905"/>
    <w:rsid w:val="00A00B8F"/>
    <w:rsid w:val="00A0359F"/>
    <w:rsid w:val="00A03D58"/>
    <w:rsid w:val="00A03E54"/>
    <w:rsid w:val="00A04B2D"/>
    <w:rsid w:val="00A04C5D"/>
    <w:rsid w:val="00A072F7"/>
    <w:rsid w:val="00A0795E"/>
    <w:rsid w:val="00A07F36"/>
    <w:rsid w:val="00A10A7F"/>
    <w:rsid w:val="00A10B31"/>
    <w:rsid w:val="00A10BC3"/>
    <w:rsid w:val="00A11240"/>
    <w:rsid w:val="00A117A6"/>
    <w:rsid w:val="00A11E9A"/>
    <w:rsid w:val="00A12ACD"/>
    <w:rsid w:val="00A131F3"/>
    <w:rsid w:val="00A13C33"/>
    <w:rsid w:val="00A13C4D"/>
    <w:rsid w:val="00A13DEF"/>
    <w:rsid w:val="00A14581"/>
    <w:rsid w:val="00A149A0"/>
    <w:rsid w:val="00A14A03"/>
    <w:rsid w:val="00A14C37"/>
    <w:rsid w:val="00A1655F"/>
    <w:rsid w:val="00A173FD"/>
    <w:rsid w:val="00A1748C"/>
    <w:rsid w:val="00A20068"/>
    <w:rsid w:val="00A20921"/>
    <w:rsid w:val="00A20AAA"/>
    <w:rsid w:val="00A21ED0"/>
    <w:rsid w:val="00A21FC8"/>
    <w:rsid w:val="00A24610"/>
    <w:rsid w:val="00A26230"/>
    <w:rsid w:val="00A27E6B"/>
    <w:rsid w:val="00A3034C"/>
    <w:rsid w:val="00A30BBD"/>
    <w:rsid w:val="00A315F2"/>
    <w:rsid w:val="00A3209E"/>
    <w:rsid w:val="00A32758"/>
    <w:rsid w:val="00A338A7"/>
    <w:rsid w:val="00A33940"/>
    <w:rsid w:val="00A340B0"/>
    <w:rsid w:val="00A34956"/>
    <w:rsid w:val="00A361F7"/>
    <w:rsid w:val="00A366D4"/>
    <w:rsid w:val="00A36C07"/>
    <w:rsid w:val="00A36E32"/>
    <w:rsid w:val="00A425C1"/>
    <w:rsid w:val="00A4265A"/>
    <w:rsid w:val="00A426EF"/>
    <w:rsid w:val="00A42BB3"/>
    <w:rsid w:val="00A43DC7"/>
    <w:rsid w:val="00A45300"/>
    <w:rsid w:val="00A45A0A"/>
    <w:rsid w:val="00A463FC"/>
    <w:rsid w:val="00A46646"/>
    <w:rsid w:val="00A46A51"/>
    <w:rsid w:val="00A5076F"/>
    <w:rsid w:val="00A50ABA"/>
    <w:rsid w:val="00A516EF"/>
    <w:rsid w:val="00A5191B"/>
    <w:rsid w:val="00A51A92"/>
    <w:rsid w:val="00A524E9"/>
    <w:rsid w:val="00A52A42"/>
    <w:rsid w:val="00A52FC3"/>
    <w:rsid w:val="00A532DF"/>
    <w:rsid w:val="00A553C1"/>
    <w:rsid w:val="00A56229"/>
    <w:rsid w:val="00A56DE4"/>
    <w:rsid w:val="00A574AF"/>
    <w:rsid w:val="00A601CF"/>
    <w:rsid w:val="00A60A93"/>
    <w:rsid w:val="00A60EAA"/>
    <w:rsid w:val="00A613D8"/>
    <w:rsid w:val="00A61856"/>
    <w:rsid w:val="00A62485"/>
    <w:rsid w:val="00A62512"/>
    <w:rsid w:val="00A64950"/>
    <w:rsid w:val="00A65B14"/>
    <w:rsid w:val="00A65FAC"/>
    <w:rsid w:val="00A66459"/>
    <w:rsid w:val="00A67398"/>
    <w:rsid w:val="00A6779D"/>
    <w:rsid w:val="00A67C96"/>
    <w:rsid w:val="00A713A0"/>
    <w:rsid w:val="00A71CF1"/>
    <w:rsid w:val="00A73A22"/>
    <w:rsid w:val="00A772B3"/>
    <w:rsid w:val="00A7745B"/>
    <w:rsid w:val="00A77641"/>
    <w:rsid w:val="00A8001C"/>
    <w:rsid w:val="00A800AE"/>
    <w:rsid w:val="00A8034A"/>
    <w:rsid w:val="00A8113D"/>
    <w:rsid w:val="00A8143E"/>
    <w:rsid w:val="00A8146E"/>
    <w:rsid w:val="00A8191C"/>
    <w:rsid w:val="00A819E9"/>
    <w:rsid w:val="00A81D52"/>
    <w:rsid w:val="00A82D89"/>
    <w:rsid w:val="00A834B0"/>
    <w:rsid w:val="00A83636"/>
    <w:rsid w:val="00A851F1"/>
    <w:rsid w:val="00A862DD"/>
    <w:rsid w:val="00A86706"/>
    <w:rsid w:val="00A86AEB"/>
    <w:rsid w:val="00A870B4"/>
    <w:rsid w:val="00A87172"/>
    <w:rsid w:val="00A90D1A"/>
    <w:rsid w:val="00A91515"/>
    <w:rsid w:val="00A92867"/>
    <w:rsid w:val="00A93084"/>
    <w:rsid w:val="00A93936"/>
    <w:rsid w:val="00A93EAC"/>
    <w:rsid w:val="00A941B3"/>
    <w:rsid w:val="00A946F9"/>
    <w:rsid w:val="00A94965"/>
    <w:rsid w:val="00A95278"/>
    <w:rsid w:val="00A955DD"/>
    <w:rsid w:val="00A95FB5"/>
    <w:rsid w:val="00A96326"/>
    <w:rsid w:val="00A96735"/>
    <w:rsid w:val="00A96899"/>
    <w:rsid w:val="00A96997"/>
    <w:rsid w:val="00A969D7"/>
    <w:rsid w:val="00A96A7C"/>
    <w:rsid w:val="00A97259"/>
    <w:rsid w:val="00A97B0E"/>
    <w:rsid w:val="00A97EAF"/>
    <w:rsid w:val="00AA19F4"/>
    <w:rsid w:val="00AA1DEA"/>
    <w:rsid w:val="00AA28B1"/>
    <w:rsid w:val="00AA36CB"/>
    <w:rsid w:val="00AA40CF"/>
    <w:rsid w:val="00AA5428"/>
    <w:rsid w:val="00AA5451"/>
    <w:rsid w:val="00AA5674"/>
    <w:rsid w:val="00AA61D1"/>
    <w:rsid w:val="00AA68EF"/>
    <w:rsid w:val="00AA6C7A"/>
    <w:rsid w:val="00AA7450"/>
    <w:rsid w:val="00AB0573"/>
    <w:rsid w:val="00AB1151"/>
    <w:rsid w:val="00AB28AF"/>
    <w:rsid w:val="00AB3FA9"/>
    <w:rsid w:val="00AB478D"/>
    <w:rsid w:val="00AB51E4"/>
    <w:rsid w:val="00AB5E80"/>
    <w:rsid w:val="00AB6C30"/>
    <w:rsid w:val="00AB774B"/>
    <w:rsid w:val="00AB7919"/>
    <w:rsid w:val="00AB7979"/>
    <w:rsid w:val="00AB7BCF"/>
    <w:rsid w:val="00AC1492"/>
    <w:rsid w:val="00AC1FD0"/>
    <w:rsid w:val="00AC360F"/>
    <w:rsid w:val="00AC57F0"/>
    <w:rsid w:val="00AC5B3C"/>
    <w:rsid w:val="00AC5BF2"/>
    <w:rsid w:val="00AC5DB1"/>
    <w:rsid w:val="00AC5E66"/>
    <w:rsid w:val="00AC5FE9"/>
    <w:rsid w:val="00AC6C30"/>
    <w:rsid w:val="00AC7972"/>
    <w:rsid w:val="00AD034C"/>
    <w:rsid w:val="00AD097D"/>
    <w:rsid w:val="00AD0DD3"/>
    <w:rsid w:val="00AD1124"/>
    <w:rsid w:val="00AD1277"/>
    <w:rsid w:val="00AD1631"/>
    <w:rsid w:val="00AD1962"/>
    <w:rsid w:val="00AD1EC1"/>
    <w:rsid w:val="00AD2184"/>
    <w:rsid w:val="00AD2434"/>
    <w:rsid w:val="00AD2923"/>
    <w:rsid w:val="00AD3788"/>
    <w:rsid w:val="00AD3957"/>
    <w:rsid w:val="00AD3D9A"/>
    <w:rsid w:val="00AD5337"/>
    <w:rsid w:val="00AD56AC"/>
    <w:rsid w:val="00AD6B8C"/>
    <w:rsid w:val="00AD7507"/>
    <w:rsid w:val="00AE0310"/>
    <w:rsid w:val="00AE0771"/>
    <w:rsid w:val="00AE1547"/>
    <w:rsid w:val="00AE1702"/>
    <w:rsid w:val="00AE18B1"/>
    <w:rsid w:val="00AE1950"/>
    <w:rsid w:val="00AE2653"/>
    <w:rsid w:val="00AE37A3"/>
    <w:rsid w:val="00AE44F0"/>
    <w:rsid w:val="00AE482B"/>
    <w:rsid w:val="00AE4DCA"/>
    <w:rsid w:val="00AE51ED"/>
    <w:rsid w:val="00AE576B"/>
    <w:rsid w:val="00AE6694"/>
    <w:rsid w:val="00AE683F"/>
    <w:rsid w:val="00AE71A2"/>
    <w:rsid w:val="00AE7846"/>
    <w:rsid w:val="00AE7E2B"/>
    <w:rsid w:val="00AF36D6"/>
    <w:rsid w:val="00AF3C37"/>
    <w:rsid w:val="00AF4C5D"/>
    <w:rsid w:val="00AF4F67"/>
    <w:rsid w:val="00AF5617"/>
    <w:rsid w:val="00AF5934"/>
    <w:rsid w:val="00AF6B01"/>
    <w:rsid w:val="00AF792F"/>
    <w:rsid w:val="00B0057A"/>
    <w:rsid w:val="00B01705"/>
    <w:rsid w:val="00B01A8E"/>
    <w:rsid w:val="00B01B6E"/>
    <w:rsid w:val="00B03442"/>
    <w:rsid w:val="00B0461A"/>
    <w:rsid w:val="00B04D39"/>
    <w:rsid w:val="00B0510C"/>
    <w:rsid w:val="00B05254"/>
    <w:rsid w:val="00B052CC"/>
    <w:rsid w:val="00B07BBF"/>
    <w:rsid w:val="00B10961"/>
    <w:rsid w:val="00B10E19"/>
    <w:rsid w:val="00B1172D"/>
    <w:rsid w:val="00B12062"/>
    <w:rsid w:val="00B1316F"/>
    <w:rsid w:val="00B13AB2"/>
    <w:rsid w:val="00B1401E"/>
    <w:rsid w:val="00B14728"/>
    <w:rsid w:val="00B16468"/>
    <w:rsid w:val="00B16F31"/>
    <w:rsid w:val="00B203C8"/>
    <w:rsid w:val="00B204A4"/>
    <w:rsid w:val="00B2081C"/>
    <w:rsid w:val="00B2192F"/>
    <w:rsid w:val="00B21CC1"/>
    <w:rsid w:val="00B22294"/>
    <w:rsid w:val="00B25266"/>
    <w:rsid w:val="00B26DFD"/>
    <w:rsid w:val="00B306C5"/>
    <w:rsid w:val="00B32D4A"/>
    <w:rsid w:val="00B34A73"/>
    <w:rsid w:val="00B34D4A"/>
    <w:rsid w:val="00B35E2A"/>
    <w:rsid w:val="00B37937"/>
    <w:rsid w:val="00B4085C"/>
    <w:rsid w:val="00B408F7"/>
    <w:rsid w:val="00B40926"/>
    <w:rsid w:val="00B40B46"/>
    <w:rsid w:val="00B40B55"/>
    <w:rsid w:val="00B4138A"/>
    <w:rsid w:val="00B41391"/>
    <w:rsid w:val="00B43888"/>
    <w:rsid w:val="00B43ABA"/>
    <w:rsid w:val="00B43D7F"/>
    <w:rsid w:val="00B43EB6"/>
    <w:rsid w:val="00B448F3"/>
    <w:rsid w:val="00B44965"/>
    <w:rsid w:val="00B44E27"/>
    <w:rsid w:val="00B45648"/>
    <w:rsid w:val="00B45EA4"/>
    <w:rsid w:val="00B46968"/>
    <w:rsid w:val="00B47B32"/>
    <w:rsid w:val="00B47C7F"/>
    <w:rsid w:val="00B5140A"/>
    <w:rsid w:val="00B51429"/>
    <w:rsid w:val="00B5216E"/>
    <w:rsid w:val="00B521A7"/>
    <w:rsid w:val="00B52475"/>
    <w:rsid w:val="00B525D0"/>
    <w:rsid w:val="00B526C8"/>
    <w:rsid w:val="00B528E6"/>
    <w:rsid w:val="00B52BAB"/>
    <w:rsid w:val="00B53046"/>
    <w:rsid w:val="00B53CFF"/>
    <w:rsid w:val="00B53E24"/>
    <w:rsid w:val="00B541A3"/>
    <w:rsid w:val="00B54677"/>
    <w:rsid w:val="00B54C1C"/>
    <w:rsid w:val="00B554EE"/>
    <w:rsid w:val="00B55B0B"/>
    <w:rsid w:val="00B5654A"/>
    <w:rsid w:val="00B5661C"/>
    <w:rsid w:val="00B56A6D"/>
    <w:rsid w:val="00B578C6"/>
    <w:rsid w:val="00B60B6F"/>
    <w:rsid w:val="00B60F20"/>
    <w:rsid w:val="00B6124B"/>
    <w:rsid w:val="00B6251B"/>
    <w:rsid w:val="00B6255E"/>
    <w:rsid w:val="00B625AC"/>
    <w:rsid w:val="00B63138"/>
    <w:rsid w:val="00B6381A"/>
    <w:rsid w:val="00B64236"/>
    <w:rsid w:val="00B6490D"/>
    <w:rsid w:val="00B65AEC"/>
    <w:rsid w:val="00B6636C"/>
    <w:rsid w:val="00B66C6A"/>
    <w:rsid w:val="00B670E5"/>
    <w:rsid w:val="00B67E54"/>
    <w:rsid w:val="00B71399"/>
    <w:rsid w:val="00B71F65"/>
    <w:rsid w:val="00B71F9B"/>
    <w:rsid w:val="00B72527"/>
    <w:rsid w:val="00B72571"/>
    <w:rsid w:val="00B7271F"/>
    <w:rsid w:val="00B7404F"/>
    <w:rsid w:val="00B74953"/>
    <w:rsid w:val="00B74FCB"/>
    <w:rsid w:val="00B7706D"/>
    <w:rsid w:val="00B77360"/>
    <w:rsid w:val="00B77B91"/>
    <w:rsid w:val="00B80452"/>
    <w:rsid w:val="00B80DA7"/>
    <w:rsid w:val="00B81034"/>
    <w:rsid w:val="00B81BC5"/>
    <w:rsid w:val="00B82A7A"/>
    <w:rsid w:val="00B82E97"/>
    <w:rsid w:val="00B840A1"/>
    <w:rsid w:val="00B8422E"/>
    <w:rsid w:val="00B84387"/>
    <w:rsid w:val="00B84776"/>
    <w:rsid w:val="00B84A1C"/>
    <w:rsid w:val="00B85779"/>
    <w:rsid w:val="00B8611C"/>
    <w:rsid w:val="00B86E09"/>
    <w:rsid w:val="00B86FDA"/>
    <w:rsid w:val="00B87087"/>
    <w:rsid w:val="00B8736C"/>
    <w:rsid w:val="00B87661"/>
    <w:rsid w:val="00B877EA"/>
    <w:rsid w:val="00B905FB"/>
    <w:rsid w:val="00B909BF"/>
    <w:rsid w:val="00B9147C"/>
    <w:rsid w:val="00B91538"/>
    <w:rsid w:val="00B92826"/>
    <w:rsid w:val="00B9456E"/>
    <w:rsid w:val="00B94929"/>
    <w:rsid w:val="00B94A1F"/>
    <w:rsid w:val="00B95737"/>
    <w:rsid w:val="00B95931"/>
    <w:rsid w:val="00B95FFC"/>
    <w:rsid w:val="00B96C9F"/>
    <w:rsid w:val="00B96E34"/>
    <w:rsid w:val="00B97296"/>
    <w:rsid w:val="00B97F51"/>
    <w:rsid w:val="00BA1100"/>
    <w:rsid w:val="00BA12F6"/>
    <w:rsid w:val="00BA267A"/>
    <w:rsid w:val="00BA2734"/>
    <w:rsid w:val="00BA2EC4"/>
    <w:rsid w:val="00BA2F2B"/>
    <w:rsid w:val="00BA4093"/>
    <w:rsid w:val="00BA4203"/>
    <w:rsid w:val="00BA43ED"/>
    <w:rsid w:val="00BA574E"/>
    <w:rsid w:val="00BA582A"/>
    <w:rsid w:val="00BA5A20"/>
    <w:rsid w:val="00BA5AE1"/>
    <w:rsid w:val="00BA6896"/>
    <w:rsid w:val="00BA6F3A"/>
    <w:rsid w:val="00BB0FC7"/>
    <w:rsid w:val="00BB1D43"/>
    <w:rsid w:val="00BB1DBC"/>
    <w:rsid w:val="00BB25E8"/>
    <w:rsid w:val="00BB4E7F"/>
    <w:rsid w:val="00BB5998"/>
    <w:rsid w:val="00BB65EF"/>
    <w:rsid w:val="00BB6839"/>
    <w:rsid w:val="00BC0A7C"/>
    <w:rsid w:val="00BC0C86"/>
    <w:rsid w:val="00BC20A0"/>
    <w:rsid w:val="00BC4357"/>
    <w:rsid w:val="00BC4ED5"/>
    <w:rsid w:val="00BC51D4"/>
    <w:rsid w:val="00BC5704"/>
    <w:rsid w:val="00BC60BA"/>
    <w:rsid w:val="00BD042F"/>
    <w:rsid w:val="00BD0958"/>
    <w:rsid w:val="00BD0D88"/>
    <w:rsid w:val="00BD0DFD"/>
    <w:rsid w:val="00BD0F74"/>
    <w:rsid w:val="00BD2664"/>
    <w:rsid w:val="00BD2ACD"/>
    <w:rsid w:val="00BD32E6"/>
    <w:rsid w:val="00BD348B"/>
    <w:rsid w:val="00BD368A"/>
    <w:rsid w:val="00BD3B66"/>
    <w:rsid w:val="00BD4187"/>
    <w:rsid w:val="00BD443D"/>
    <w:rsid w:val="00BD6D62"/>
    <w:rsid w:val="00BE0172"/>
    <w:rsid w:val="00BE23A6"/>
    <w:rsid w:val="00BE255F"/>
    <w:rsid w:val="00BE260A"/>
    <w:rsid w:val="00BE3298"/>
    <w:rsid w:val="00BE4368"/>
    <w:rsid w:val="00BE4D18"/>
    <w:rsid w:val="00BE4F74"/>
    <w:rsid w:val="00BE5825"/>
    <w:rsid w:val="00BE5E12"/>
    <w:rsid w:val="00BE6382"/>
    <w:rsid w:val="00BE6CFB"/>
    <w:rsid w:val="00BE72C0"/>
    <w:rsid w:val="00BF0D18"/>
    <w:rsid w:val="00BF179F"/>
    <w:rsid w:val="00BF3BBF"/>
    <w:rsid w:val="00BF487A"/>
    <w:rsid w:val="00BF4A83"/>
    <w:rsid w:val="00BF55FE"/>
    <w:rsid w:val="00BF6BCB"/>
    <w:rsid w:val="00BF7086"/>
    <w:rsid w:val="00BF7728"/>
    <w:rsid w:val="00C000B1"/>
    <w:rsid w:val="00C0094B"/>
    <w:rsid w:val="00C00D8D"/>
    <w:rsid w:val="00C01A58"/>
    <w:rsid w:val="00C022E3"/>
    <w:rsid w:val="00C02EF1"/>
    <w:rsid w:val="00C0364C"/>
    <w:rsid w:val="00C038BD"/>
    <w:rsid w:val="00C038D9"/>
    <w:rsid w:val="00C04DBA"/>
    <w:rsid w:val="00C053A8"/>
    <w:rsid w:val="00C0545D"/>
    <w:rsid w:val="00C05B31"/>
    <w:rsid w:val="00C067E8"/>
    <w:rsid w:val="00C0714B"/>
    <w:rsid w:val="00C10642"/>
    <w:rsid w:val="00C11789"/>
    <w:rsid w:val="00C12515"/>
    <w:rsid w:val="00C1263D"/>
    <w:rsid w:val="00C126AD"/>
    <w:rsid w:val="00C13028"/>
    <w:rsid w:val="00C139DA"/>
    <w:rsid w:val="00C13A16"/>
    <w:rsid w:val="00C13F02"/>
    <w:rsid w:val="00C14665"/>
    <w:rsid w:val="00C1529D"/>
    <w:rsid w:val="00C15810"/>
    <w:rsid w:val="00C15A08"/>
    <w:rsid w:val="00C16088"/>
    <w:rsid w:val="00C16173"/>
    <w:rsid w:val="00C170B5"/>
    <w:rsid w:val="00C17F01"/>
    <w:rsid w:val="00C20132"/>
    <w:rsid w:val="00C20651"/>
    <w:rsid w:val="00C21662"/>
    <w:rsid w:val="00C21C84"/>
    <w:rsid w:val="00C2266A"/>
    <w:rsid w:val="00C2314E"/>
    <w:rsid w:val="00C23526"/>
    <w:rsid w:val="00C23B3D"/>
    <w:rsid w:val="00C24C0F"/>
    <w:rsid w:val="00C2528B"/>
    <w:rsid w:val="00C253AB"/>
    <w:rsid w:val="00C2587D"/>
    <w:rsid w:val="00C25B46"/>
    <w:rsid w:val="00C26A42"/>
    <w:rsid w:val="00C273D2"/>
    <w:rsid w:val="00C27EDD"/>
    <w:rsid w:val="00C304DE"/>
    <w:rsid w:val="00C335FB"/>
    <w:rsid w:val="00C342F7"/>
    <w:rsid w:val="00C3444E"/>
    <w:rsid w:val="00C353B0"/>
    <w:rsid w:val="00C3545E"/>
    <w:rsid w:val="00C35FFB"/>
    <w:rsid w:val="00C36563"/>
    <w:rsid w:val="00C36822"/>
    <w:rsid w:val="00C36930"/>
    <w:rsid w:val="00C3724A"/>
    <w:rsid w:val="00C37D49"/>
    <w:rsid w:val="00C37D9A"/>
    <w:rsid w:val="00C37E79"/>
    <w:rsid w:val="00C40140"/>
    <w:rsid w:val="00C41808"/>
    <w:rsid w:val="00C41F13"/>
    <w:rsid w:val="00C43763"/>
    <w:rsid w:val="00C4415B"/>
    <w:rsid w:val="00C4415F"/>
    <w:rsid w:val="00C444F9"/>
    <w:rsid w:val="00C44722"/>
    <w:rsid w:val="00C44ABC"/>
    <w:rsid w:val="00C44B1E"/>
    <w:rsid w:val="00C4527A"/>
    <w:rsid w:val="00C45995"/>
    <w:rsid w:val="00C45C1A"/>
    <w:rsid w:val="00C45DF4"/>
    <w:rsid w:val="00C46454"/>
    <w:rsid w:val="00C46548"/>
    <w:rsid w:val="00C50C27"/>
    <w:rsid w:val="00C51FA4"/>
    <w:rsid w:val="00C51FFF"/>
    <w:rsid w:val="00C52B19"/>
    <w:rsid w:val="00C539E4"/>
    <w:rsid w:val="00C54C35"/>
    <w:rsid w:val="00C550A6"/>
    <w:rsid w:val="00C552BC"/>
    <w:rsid w:val="00C559C6"/>
    <w:rsid w:val="00C55AF8"/>
    <w:rsid w:val="00C56652"/>
    <w:rsid w:val="00C56B04"/>
    <w:rsid w:val="00C56E70"/>
    <w:rsid w:val="00C577ED"/>
    <w:rsid w:val="00C60BFD"/>
    <w:rsid w:val="00C6145F"/>
    <w:rsid w:val="00C61468"/>
    <w:rsid w:val="00C61EC9"/>
    <w:rsid w:val="00C62C7B"/>
    <w:rsid w:val="00C63F71"/>
    <w:rsid w:val="00C64254"/>
    <w:rsid w:val="00C644EF"/>
    <w:rsid w:val="00C646DE"/>
    <w:rsid w:val="00C67180"/>
    <w:rsid w:val="00C67222"/>
    <w:rsid w:val="00C67BF1"/>
    <w:rsid w:val="00C67C2F"/>
    <w:rsid w:val="00C7173A"/>
    <w:rsid w:val="00C72319"/>
    <w:rsid w:val="00C7393E"/>
    <w:rsid w:val="00C73987"/>
    <w:rsid w:val="00C73A55"/>
    <w:rsid w:val="00C740E9"/>
    <w:rsid w:val="00C742E2"/>
    <w:rsid w:val="00C74F57"/>
    <w:rsid w:val="00C76D2F"/>
    <w:rsid w:val="00C76F36"/>
    <w:rsid w:val="00C77FE2"/>
    <w:rsid w:val="00C80ACD"/>
    <w:rsid w:val="00C84005"/>
    <w:rsid w:val="00C84799"/>
    <w:rsid w:val="00C84C48"/>
    <w:rsid w:val="00C8543A"/>
    <w:rsid w:val="00C85760"/>
    <w:rsid w:val="00C861D8"/>
    <w:rsid w:val="00C86944"/>
    <w:rsid w:val="00C86E4B"/>
    <w:rsid w:val="00C876C4"/>
    <w:rsid w:val="00C912B4"/>
    <w:rsid w:val="00C91355"/>
    <w:rsid w:val="00C919D9"/>
    <w:rsid w:val="00C91E95"/>
    <w:rsid w:val="00C92621"/>
    <w:rsid w:val="00C9264A"/>
    <w:rsid w:val="00C92727"/>
    <w:rsid w:val="00C9396A"/>
    <w:rsid w:val="00C93FB6"/>
    <w:rsid w:val="00C941F0"/>
    <w:rsid w:val="00C950DA"/>
    <w:rsid w:val="00C9584C"/>
    <w:rsid w:val="00C95EB3"/>
    <w:rsid w:val="00C9625F"/>
    <w:rsid w:val="00C975FB"/>
    <w:rsid w:val="00C976A1"/>
    <w:rsid w:val="00CA076E"/>
    <w:rsid w:val="00CA0F24"/>
    <w:rsid w:val="00CA11F6"/>
    <w:rsid w:val="00CA1DC8"/>
    <w:rsid w:val="00CA20D0"/>
    <w:rsid w:val="00CA2B8E"/>
    <w:rsid w:val="00CA4C86"/>
    <w:rsid w:val="00CA6026"/>
    <w:rsid w:val="00CA653D"/>
    <w:rsid w:val="00CA6EA6"/>
    <w:rsid w:val="00CB1109"/>
    <w:rsid w:val="00CB1539"/>
    <w:rsid w:val="00CB21A9"/>
    <w:rsid w:val="00CB3278"/>
    <w:rsid w:val="00CB3892"/>
    <w:rsid w:val="00CB56A3"/>
    <w:rsid w:val="00CB5C25"/>
    <w:rsid w:val="00CB6100"/>
    <w:rsid w:val="00CB6730"/>
    <w:rsid w:val="00CB69D2"/>
    <w:rsid w:val="00CB6AA2"/>
    <w:rsid w:val="00CB7202"/>
    <w:rsid w:val="00CB7BDD"/>
    <w:rsid w:val="00CB7F17"/>
    <w:rsid w:val="00CC078A"/>
    <w:rsid w:val="00CC167E"/>
    <w:rsid w:val="00CC1C33"/>
    <w:rsid w:val="00CC3CB5"/>
    <w:rsid w:val="00CC47C1"/>
    <w:rsid w:val="00CC5977"/>
    <w:rsid w:val="00CC67E6"/>
    <w:rsid w:val="00CC7ADF"/>
    <w:rsid w:val="00CD1216"/>
    <w:rsid w:val="00CD13DA"/>
    <w:rsid w:val="00CD239D"/>
    <w:rsid w:val="00CD404A"/>
    <w:rsid w:val="00CD4A92"/>
    <w:rsid w:val="00CD4B69"/>
    <w:rsid w:val="00CD4E67"/>
    <w:rsid w:val="00CD5891"/>
    <w:rsid w:val="00CD58D1"/>
    <w:rsid w:val="00CD5D02"/>
    <w:rsid w:val="00CD63F1"/>
    <w:rsid w:val="00CD6B5F"/>
    <w:rsid w:val="00CD6F3F"/>
    <w:rsid w:val="00CD75D9"/>
    <w:rsid w:val="00CD778A"/>
    <w:rsid w:val="00CE0192"/>
    <w:rsid w:val="00CE25C7"/>
    <w:rsid w:val="00CE25C8"/>
    <w:rsid w:val="00CE271E"/>
    <w:rsid w:val="00CE4FC7"/>
    <w:rsid w:val="00CE56A0"/>
    <w:rsid w:val="00CE5752"/>
    <w:rsid w:val="00CE5B6C"/>
    <w:rsid w:val="00CE7087"/>
    <w:rsid w:val="00CE76B8"/>
    <w:rsid w:val="00CE7FB5"/>
    <w:rsid w:val="00CF01DB"/>
    <w:rsid w:val="00CF0381"/>
    <w:rsid w:val="00CF2875"/>
    <w:rsid w:val="00CF2E53"/>
    <w:rsid w:val="00CF3069"/>
    <w:rsid w:val="00CF314A"/>
    <w:rsid w:val="00CF388B"/>
    <w:rsid w:val="00CF4646"/>
    <w:rsid w:val="00CF4B54"/>
    <w:rsid w:val="00CF53ED"/>
    <w:rsid w:val="00CF6ACD"/>
    <w:rsid w:val="00CF7445"/>
    <w:rsid w:val="00CF7532"/>
    <w:rsid w:val="00D005BD"/>
    <w:rsid w:val="00D0130A"/>
    <w:rsid w:val="00D01665"/>
    <w:rsid w:val="00D017C4"/>
    <w:rsid w:val="00D01A49"/>
    <w:rsid w:val="00D01BA1"/>
    <w:rsid w:val="00D020E7"/>
    <w:rsid w:val="00D0295F"/>
    <w:rsid w:val="00D04A42"/>
    <w:rsid w:val="00D06E7B"/>
    <w:rsid w:val="00D06EE4"/>
    <w:rsid w:val="00D06F31"/>
    <w:rsid w:val="00D10B30"/>
    <w:rsid w:val="00D10F08"/>
    <w:rsid w:val="00D123F0"/>
    <w:rsid w:val="00D1293B"/>
    <w:rsid w:val="00D13E08"/>
    <w:rsid w:val="00D14171"/>
    <w:rsid w:val="00D14528"/>
    <w:rsid w:val="00D158F5"/>
    <w:rsid w:val="00D15DB6"/>
    <w:rsid w:val="00D161F6"/>
    <w:rsid w:val="00D17029"/>
    <w:rsid w:val="00D17475"/>
    <w:rsid w:val="00D1773B"/>
    <w:rsid w:val="00D20F82"/>
    <w:rsid w:val="00D2103B"/>
    <w:rsid w:val="00D21513"/>
    <w:rsid w:val="00D21DC9"/>
    <w:rsid w:val="00D2200F"/>
    <w:rsid w:val="00D22076"/>
    <w:rsid w:val="00D22536"/>
    <w:rsid w:val="00D22B1B"/>
    <w:rsid w:val="00D234DA"/>
    <w:rsid w:val="00D2393C"/>
    <w:rsid w:val="00D239F6"/>
    <w:rsid w:val="00D3070E"/>
    <w:rsid w:val="00D30D70"/>
    <w:rsid w:val="00D3122B"/>
    <w:rsid w:val="00D31B62"/>
    <w:rsid w:val="00D327C3"/>
    <w:rsid w:val="00D33B69"/>
    <w:rsid w:val="00D35284"/>
    <w:rsid w:val="00D36A3A"/>
    <w:rsid w:val="00D36ECB"/>
    <w:rsid w:val="00D3724E"/>
    <w:rsid w:val="00D41993"/>
    <w:rsid w:val="00D42C9C"/>
    <w:rsid w:val="00D439AF"/>
    <w:rsid w:val="00D449FE"/>
    <w:rsid w:val="00D44B54"/>
    <w:rsid w:val="00D45A4C"/>
    <w:rsid w:val="00D46567"/>
    <w:rsid w:val="00D46AE1"/>
    <w:rsid w:val="00D46CDD"/>
    <w:rsid w:val="00D47F1E"/>
    <w:rsid w:val="00D513B5"/>
    <w:rsid w:val="00D51440"/>
    <w:rsid w:val="00D514BA"/>
    <w:rsid w:val="00D514C3"/>
    <w:rsid w:val="00D51B62"/>
    <w:rsid w:val="00D5206D"/>
    <w:rsid w:val="00D5252E"/>
    <w:rsid w:val="00D528A6"/>
    <w:rsid w:val="00D5291E"/>
    <w:rsid w:val="00D53056"/>
    <w:rsid w:val="00D54DC2"/>
    <w:rsid w:val="00D5696B"/>
    <w:rsid w:val="00D570DE"/>
    <w:rsid w:val="00D573E5"/>
    <w:rsid w:val="00D5767F"/>
    <w:rsid w:val="00D57E2E"/>
    <w:rsid w:val="00D601F6"/>
    <w:rsid w:val="00D60751"/>
    <w:rsid w:val="00D60F34"/>
    <w:rsid w:val="00D61AE8"/>
    <w:rsid w:val="00D61F0D"/>
    <w:rsid w:val="00D62267"/>
    <w:rsid w:val="00D63141"/>
    <w:rsid w:val="00D63713"/>
    <w:rsid w:val="00D657D6"/>
    <w:rsid w:val="00D66789"/>
    <w:rsid w:val="00D670DC"/>
    <w:rsid w:val="00D671D5"/>
    <w:rsid w:val="00D704E0"/>
    <w:rsid w:val="00D706C6"/>
    <w:rsid w:val="00D71E70"/>
    <w:rsid w:val="00D71E9B"/>
    <w:rsid w:val="00D726C8"/>
    <w:rsid w:val="00D7274F"/>
    <w:rsid w:val="00D73507"/>
    <w:rsid w:val="00D74336"/>
    <w:rsid w:val="00D74B2D"/>
    <w:rsid w:val="00D74BE3"/>
    <w:rsid w:val="00D75474"/>
    <w:rsid w:val="00D75AFD"/>
    <w:rsid w:val="00D76F71"/>
    <w:rsid w:val="00D8098F"/>
    <w:rsid w:val="00D80A03"/>
    <w:rsid w:val="00D80AF1"/>
    <w:rsid w:val="00D80CC2"/>
    <w:rsid w:val="00D82DCA"/>
    <w:rsid w:val="00D83E2B"/>
    <w:rsid w:val="00D84100"/>
    <w:rsid w:val="00D84E74"/>
    <w:rsid w:val="00D850C0"/>
    <w:rsid w:val="00D854F4"/>
    <w:rsid w:val="00D87006"/>
    <w:rsid w:val="00D8749B"/>
    <w:rsid w:val="00D87EF4"/>
    <w:rsid w:val="00D902B8"/>
    <w:rsid w:val="00D90662"/>
    <w:rsid w:val="00D90F8A"/>
    <w:rsid w:val="00D92F8C"/>
    <w:rsid w:val="00D937A2"/>
    <w:rsid w:val="00D93E3B"/>
    <w:rsid w:val="00D94160"/>
    <w:rsid w:val="00D957F8"/>
    <w:rsid w:val="00D95D67"/>
    <w:rsid w:val="00D96477"/>
    <w:rsid w:val="00D97798"/>
    <w:rsid w:val="00DA01C6"/>
    <w:rsid w:val="00DA0766"/>
    <w:rsid w:val="00DA1240"/>
    <w:rsid w:val="00DA1C29"/>
    <w:rsid w:val="00DA1F14"/>
    <w:rsid w:val="00DA4084"/>
    <w:rsid w:val="00DA631A"/>
    <w:rsid w:val="00DA6ABA"/>
    <w:rsid w:val="00DA7411"/>
    <w:rsid w:val="00DA7EB7"/>
    <w:rsid w:val="00DB0842"/>
    <w:rsid w:val="00DB0EC9"/>
    <w:rsid w:val="00DB1A23"/>
    <w:rsid w:val="00DB1ADE"/>
    <w:rsid w:val="00DB1D75"/>
    <w:rsid w:val="00DB28AD"/>
    <w:rsid w:val="00DB30DC"/>
    <w:rsid w:val="00DB3182"/>
    <w:rsid w:val="00DB3698"/>
    <w:rsid w:val="00DB3841"/>
    <w:rsid w:val="00DB4120"/>
    <w:rsid w:val="00DB46B9"/>
    <w:rsid w:val="00DB5BA9"/>
    <w:rsid w:val="00DB7875"/>
    <w:rsid w:val="00DB7E85"/>
    <w:rsid w:val="00DC09B5"/>
    <w:rsid w:val="00DC1243"/>
    <w:rsid w:val="00DC13EA"/>
    <w:rsid w:val="00DC25BA"/>
    <w:rsid w:val="00DC27A5"/>
    <w:rsid w:val="00DC34C9"/>
    <w:rsid w:val="00DC3539"/>
    <w:rsid w:val="00DC365D"/>
    <w:rsid w:val="00DC4828"/>
    <w:rsid w:val="00DC4E27"/>
    <w:rsid w:val="00DC5255"/>
    <w:rsid w:val="00DC5E15"/>
    <w:rsid w:val="00DC6408"/>
    <w:rsid w:val="00DC6F17"/>
    <w:rsid w:val="00DD0FF7"/>
    <w:rsid w:val="00DD12B7"/>
    <w:rsid w:val="00DD2646"/>
    <w:rsid w:val="00DD2A4F"/>
    <w:rsid w:val="00DD3E54"/>
    <w:rsid w:val="00DD447A"/>
    <w:rsid w:val="00DD45C4"/>
    <w:rsid w:val="00DD47BA"/>
    <w:rsid w:val="00DD542C"/>
    <w:rsid w:val="00DD5564"/>
    <w:rsid w:val="00DD5B72"/>
    <w:rsid w:val="00DD6482"/>
    <w:rsid w:val="00DD654F"/>
    <w:rsid w:val="00DD6C44"/>
    <w:rsid w:val="00DD74C3"/>
    <w:rsid w:val="00DD7630"/>
    <w:rsid w:val="00DE07AA"/>
    <w:rsid w:val="00DE1140"/>
    <w:rsid w:val="00DE1761"/>
    <w:rsid w:val="00DE1B42"/>
    <w:rsid w:val="00DE2041"/>
    <w:rsid w:val="00DE2DD0"/>
    <w:rsid w:val="00DE33DF"/>
    <w:rsid w:val="00DE3BB2"/>
    <w:rsid w:val="00DE46E6"/>
    <w:rsid w:val="00DE54EA"/>
    <w:rsid w:val="00DE5CED"/>
    <w:rsid w:val="00DF01C8"/>
    <w:rsid w:val="00DF0501"/>
    <w:rsid w:val="00DF0548"/>
    <w:rsid w:val="00DF0883"/>
    <w:rsid w:val="00DF0980"/>
    <w:rsid w:val="00DF0DAC"/>
    <w:rsid w:val="00DF2414"/>
    <w:rsid w:val="00DF2844"/>
    <w:rsid w:val="00DF3274"/>
    <w:rsid w:val="00DF4968"/>
    <w:rsid w:val="00DF4ED0"/>
    <w:rsid w:val="00DF5D5F"/>
    <w:rsid w:val="00DF6168"/>
    <w:rsid w:val="00DF6C08"/>
    <w:rsid w:val="00DF755A"/>
    <w:rsid w:val="00DF75AF"/>
    <w:rsid w:val="00DF7B17"/>
    <w:rsid w:val="00E0050D"/>
    <w:rsid w:val="00E0059D"/>
    <w:rsid w:val="00E006A1"/>
    <w:rsid w:val="00E00848"/>
    <w:rsid w:val="00E0147D"/>
    <w:rsid w:val="00E0189E"/>
    <w:rsid w:val="00E01A38"/>
    <w:rsid w:val="00E01B64"/>
    <w:rsid w:val="00E022A0"/>
    <w:rsid w:val="00E02AAF"/>
    <w:rsid w:val="00E02C14"/>
    <w:rsid w:val="00E02F94"/>
    <w:rsid w:val="00E033B7"/>
    <w:rsid w:val="00E03573"/>
    <w:rsid w:val="00E04A3A"/>
    <w:rsid w:val="00E0546C"/>
    <w:rsid w:val="00E0585E"/>
    <w:rsid w:val="00E06BCB"/>
    <w:rsid w:val="00E10B69"/>
    <w:rsid w:val="00E10B6C"/>
    <w:rsid w:val="00E10C82"/>
    <w:rsid w:val="00E13129"/>
    <w:rsid w:val="00E135AB"/>
    <w:rsid w:val="00E13D8A"/>
    <w:rsid w:val="00E14216"/>
    <w:rsid w:val="00E15414"/>
    <w:rsid w:val="00E15CDE"/>
    <w:rsid w:val="00E15D85"/>
    <w:rsid w:val="00E17843"/>
    <w:rsid w:val="00E179B5"/>
    <w:rsid w:val="00E21A57"/>
    <w:rsid w:val="00E21AD7"/>
    <w:rsid w:val="00E21DAB"/>
    <w:rsid w:val="00E24A4C"/>
    <w:rsid w:val="00E25075"/>
    <w:rsid w:val="00E2529E"/>
    <w:rsid w:val="00E25691"/>
    <w:rsid w:val="00E25784"/>
    <w:rsid w:val="00E263D5"/>
    <w:rsid w:val="00E26DC5"/>
    <w:rsid w:val="00E27103"/>
    <w:rsid w:val="00E271E2"/>
    <w:rsid w:val="00E27634"/>
    <w:rsid w:val="00E30A88"/>
    <w:rsid w:val="00E32603"/>
    <w:rsid w:val="00E35876"/>
    <w:rsid w:val="00E35C59"/>
    <w:rsid w:val="00E3771D"/>
    <w:rsid w:val="00E40576"/>
    <w:rsid w:val="00E41C6C"/>
    <w:rsid w:val="00E42404"/>
    <w:rsid w:val="00E42CB7"/>
    <w:rsid w:val="00E43798"/>
    <w:rsid w:val="00E4450D"/>
    <w:rsid w:val="00E44668"/>
    <w:rsid w:val="00E44C0D"/>
    <w:rsid w:val="00E4581B"/>
    <w:rsid w:val="00E461A7"/>
    <w:rsid w:val="00E463D9"/>
    <w:rsid w:val="00E47492"/>
    <w:rsid w:val="00E5031C"/>
    <w:rsid w:val="00E503A6"/>
    <w:rsid w:val="00E51706"/>
    <w:rsid w:val="00E519F9"/>
    <w:rsid w:val="00E5220E"/>
    <w:rsid w:val="00E5235B"/>
    <w:rsid w:val="00E52876"/>
    <w:rsid w:val="00E52991"/>
    <w:rsid w:val="00E52E2C"/>
    <w:rsid w:val="00E537E2"/>
    <w:rsid w:val="00E54586"/>
    <w:rsid w:val="00E55531"/>
    <w:rsid w:val="00E55BC0"/>
    <w:rsid w:val="00E56AF6"/>
    <w:rsid w:val="00E574CE"/>
    <w:rsid w:val="00E61281"/>
    <w:rsid w:val="00E614F1"/>
    <w:rsid w:val="00E619C0"/>
    <w:rsid w:val="00E622B8"/>
    <w:rsid w:val="00E62621"/>
    <w:rsid w:val="00E62788"/>
    <w:rsid w:val="00E64522"/>
    <w:rsid w:val="00E648C4"/>
    <w:rsid w:val="00E64F47"/>
    <w:rsid w:val="00E65160"/>
    <w:rsid w:val="00E65436"/>
    <w:rsid w:val="00E65AA2"/>
    <w:rsid w:val="00E6610E"/>
    <w:rsid w:val="00E664FA"/>
    <w:rsid w:val="00E6682E"/>
    <w:rsid w:val="00E66A46"/>
    <w:rsid w:val="00E66C2D"/>
    <w:rsid w:val="00E67871"/>
    <w:rsid w:val="00E67D4C"/>
    <w:rsid w:val="00E71688"/>
    <w:rsid w:val="00E7237C"/>
    <w:rsid w:val="00E7339A"/>
    <w:rsid w:val="00E7375D"/>
    <w:rsid w:val="00E76091"/>
    <w:rsid w:val="00E76BC0"/>
    <w:rsid w:val="00E76D53"/>
    <w:rsid w:val="00E77416"/>
    <w:rsid w:val="00E77627"/>
    <w:rsid w:val="00E77BE7"/>
    <w:rsid w:val="00E8006D"/>
    <w:rsid w:val="00E803E6"/>
    <w:rsid w:val="00E808F5"/>
    <w:rsid w:val="00E80D92"/>
    <w:rsid w:val="00E80FDD"/>
    <w:rsid w:val="00E81FB8"/>
    <w:rsid w:val="00E82483"/>
    <w:rsid w:val="00E831EF"/>
    <w:rsid w:val="00E83AA5"/>
    <w:rsid w:val="00E84AB8"/>
    <w:rsid w:val="00E85524"/>
    <w:rsid w:val="00E87987"/>
    <w:rsid w:val="00E87DD1"/>
    <w:rsid w:val="00E9129F"/>
    <w:rsid w:val="00E916FA"/>
    <w:rsid w:val="00E91C49"/>
    <w:rsid w:val="00E9254D"/>
    <w:rsid w:val="00E92B41"/>
    <w:rsid w:val="00E9341D"/>
    <w:rsid w:val="00E93AB4"/>
    <w:rsid w:val="00E94626"/>
    <w:rsid w:val="00E9462B"/>
    <w:rsid w:val="00E94DD8"/>
    <w:rsid w:val="00E9514D"/>
    <w:rsid w:val="00E95524"/>
    <w:rsid w:val="00E95586"/>
    <w:rsid w:val="00E95AF4"/>
    <w:rsid w:val="00E96004"/>
    <w:rsid w:val="00E963F9"/>
    <w:rsid w:val="00E9646B"/>
    <w:rsid w:val="00E96693"/>
    <w:rsid w:val="00E96990"/>
    <w:rsid w:val="00E97B8C"/>
    <w:rsid w:val="00EA172D"/>
    <w:rsid w:val="00EA19EE"/>
    <w:rsid w:val="00EA2135"/>
    <w:rsid w:val="00EA3AEB"/>
    <w:rsid w:val="00EA4558"/>
    <w:rsid w:val="00EA4C5C"/>
    <w:rsid w:val="00EA4CA2"/>
    <w:rsid w:val="00EA510D"/>
    <w:rsid w:val="00EA6724"/>
    <w:rsid w:val="00EA7E3C"/>
    <w:rsid w:val="00EB03B7"/>
    <w:rsid w:val="00EB0B16"/>
    <w:rsid w:val="00EB1679"/>
    <w:rsid w:val="00EB1A92"/>
    <w:rsid w:val="00EB34A5"/>
    <w:rsid w:val="00EB4C3C"/>
    <w:rsid w:val="00EB4EDD"/>
    <w:rsid w:val="00EB5250"/>
    <w:rsid w:val="00EB5838"/>
    <w:rsid w:val="00EB630D"/>
    <w:rsid w:val="00EB64D9"/>
    <w:rsid w:val="00EB6829"/>
    <w:rsid w:val="00EB6AAA"/>
    <w:rsid w:val="00EB75BB"/>
    <w:rsid w:val="00EC156E"/>
    <w:rsid w:val="00EC3332"/>
    <w:rsid w:val="00EC365C"/>
    <w:rsid w:val="00EC463F"/>
    <w:rsid w:val="00EC5CA0"/>
    <w:rsid w:val="00EC6064"/>
    <w:rsid w:val="00EC68EB"/>
    <w:rsid w:val="00EC73DC"/>
    <w:rsid w:val="00EC7505"/>
    <w:rsid w:val="00ED0787"/>
    <w:rsid w:val="00ED08E7"/>
    <w:rsid w:val="00ED0D85"/>
    <w:rsid w:val="00ED1130"/>
    <w:rsid w:val="00ED1371"/>
    <w:rsid w:val="00ED1B1B"/>
    <w:rsid w:val="00ED28BA"/>
    <w:rsid w:val="00ED2B5E"/>
    <w:rsid w:val="00ED3DEB"/>
    <w:rsid w:val="00ED3E29"/>
    <w:rsid w:val="00ED43E4"/>
    <w:rsid w:val="00ED465C"/>
    <w:rsid w:val="00ED4CEB"/>
    <w:rsid w:val="00ED5252"/>
    <w:rsid w:val="00ED5E64"/>
    <w:rsid w:val="00ED754B"/>
    <w:rsid w:val="00ED7B0D"/>
    <w:rsid w:val="00EE02EA"/>
    <w:rsid w:val="00EE13A9"/>
    <w:rsid w:val="00EE147C"/>
    <w:rsid w:val="00EE2863"/>
    <w:rsid w:val="00EE2B6C"/>
    <w:rsid w:val="00EE4340"/>
    <w:rsid w:val="00EE494C"/>
    <w:rsid w:val="00EE520C"/>
    <w:rsid w:val="00EE5A23"/>
    <w:rsid w:val="00EE6A6E"/>
    <w:rsid w:val="00EE6F3D"/>
    <w:rsid w:val="00EE766C"/>
    <w:rsid w:val="00EE79B2"/>
    <w:rsid w:val="00EE7CAE"/>
    <w:rsid w:val="00EE7E27"/>
    <w:rsid w:val="00EF0842"/>
    <w:rsid w:val="00EF1189"/>
    <w:rsid w:val="00EF13D4"/>
    <w:rsid w:val="00EF1F42"/>
    <w:rsid w:val="00EF204A"/>
    <w:rsid w:val="00EF21E1"/>
    <w:rsid w:val="00EF40CC"/>
    <w:rsid w:val="00EF5873"/>
    <w:rsid w:val="00EF6526"/>
    <w:rsid w:val="00EF6BFD"/>
    <w:rsid w:val="00EF7154"/>
    <w:rsid w:val="00EF7D9A"/>
    <w:rsid w:val="00EF7E70"/>
    <w:rsid w:val="00F003F5"/>
    <w:rsid w:val="00F00854"/>
    <w:rsid w:val="00F01662"/>
    <w:rsid w:val="00F01B61"/>
    <w:rsid w:val="00F01F3D"/>
    <w:rsid w:val="00F02D08"/>
    <w:rsid w:val="00F04D5B"/>
    <w:rsid w:val="00F051FF"/>
    <w:rsid w:val="00F05563"/>
    <w:rsid w:val="00F05690"/>
    <w:rsid w:val="00F0574E"/>
    <w:rsid w:val="00F06D56"/>
    <w:rsid w:val="00F07611"/>
    <w:rsid w:val="00F11FDF"/>
    <w:rsid w:val="00F12E9D"/>
    <w:rsid w:val="00F14BD7"/>
    <w:rsid w:val="00F15D8B"/>
    <w:rsid w:val="00F16478"/>
    <w:rsid w:val="00F178FE"/>
    <w:rsid w:val="00F207D7"/>
    <w:rsid w:val="00F20E01"/>
    <w:rsid w:val="00F22715"/>
    <w:rsid w:val="00F233AB"/>
    <w:rsid w:val="00F233C7"/>
    <w:rsid w:val="00F248C3"/>
    <w:rsid w:val="00F2557C"/>
    <w:rsid w:val="00F25B70"/>
    <w:rsid w:val="00F2630E"/>
    <w:rsid w:val="00F26DB5"/>
    <w:rsid w:val="00F26E82"/>
    <w:rsid w:val="00F272B0"/>
    <w:rsid w:val="00F27F72"/>
    <w:rsid w:val="00F30043"/>
    <w:rsid w:val="00F30CAB"/>
    <w:rsid w:val="00F3144D"/>
    <w:rsid w:val="00F314DF"/>
    <w:rsid w:val="00F31888"/>
    <w:rsid w:val="00F324D9"/>
    <w:rsid w:val="00F32BB8"/>
    <w:rsid w:val="00F33048"/>
    <w:rsid w:val="00F33378"/>
    <w:rsid w:val="00F333DD"/>
    <w:rsid w:val="00F335E5"/>
    <w:rsid w:val="00F3408C"/>
    <w:rsid w:val="00F3483B"/>
    <w:rsid w:val="00F351F5"/>
    <w:rsid w:val="00F35EA1"/>
    <w:rsid w:val="00F3643F"/>
    <w:rsid w:val="00F3678A"/>
    <w:rsid w:val="00F37C93"/>
    <w:rsid w:val="00F409C1"/>
    <w:rsid w:val="00F40AD7"/>
    <w:rsid w:val="00F410AB"/>
    <w:rsid w:val="00F42CB0"/>
    <w:rsid w:val="00F430B6"/>
    <w:rsid w:val="00F431C4"/>
    <w:rsid w:val="00F43D19"/>
    <w:rsid w:val="00F44689"/>
    <w:rsid w:val="00F46AEE"/>
    <w:rsid w:val="00F46C81"/>
    <w:rsid w:val="00F50290"/>
    <w:rsid w:val="00F510FD"/>
    <w:rsid w:val="00F5123A"/>
    <w:rsid w:val="00F5161E"/>
    <w:rsid w:val="00F52356"/>
    <w:rsid w:val="00F52E7A"/>
    <w:rsid w:val="00F5515C"/>
    <w:rsid w:val="00F56F41"/>
    <w:rsid w:val="00F57CDC"/>
    <w:rsid w:val="00F57EC4"/>
    <w:rsid w:val="00F60573"/>
    <w:rsid w:val="00F60F6C"/>
    <w:rsid w:val="00F63187"/>
    <w:rsid w:val="00F63A25"/>
    <w:rsid w:val="00F63F80"/>
    <w:rsid w:val="00F6418A"/>
    <w:rsid w:val="00F657A0"/>
    <w:rsid w:val="00F65BAD"/>
    <w:rsid w:val="00F66886"/>
    <w:rsid w:val="00F678CD"/>
    <w:rsid w:val="00F711CC"/>
    <w:rsid w:val="00F71424"/>
    <w:rsid w:val="00F71815"/>
    <w:rsid w:val="00F71AE1"/>
    <w:rsid w:val="00F71EB9"/>
    <w:rsid w:val="00F72119"/>
    <w:rsid w:val="00F729DE"/>
    <w:rsid w:val="00F72B5A"/>
    <w:rsid w:val="00F72EDF"/>
    <w:rsid w:val="00F7369E"/>
    <w:rsid w:val="00F738E4"/>
    <w:rsid w:val="00F74470"/>
    <w:rsid w:val="00F74C68"/>
    <w:rsid w:val="00F74E97"/>
    <w:rsid w:val="00F76F0C"/>
    <w:rsid w:val="00F7708D"/>
    <w:rsid w:val="00F77484"/>
    <w:rsid w:val="00F77523"/>
    <w:rsid w:val="00F805FB"/>
    <w:rsid w:val="00F80980"/>
    <w:rsid w:val="00F80E6D"/>
    <w:rsid w:val="00F82604"/>
    <w:rsid w:val="00F82B63"/>
    <w:rsid w:val="00F82E47"/>
    <w:rsid w:val="00F82E78"/>
    <w:rsid w:val="00F84014"/>
    <w:rsid w:val="00F84A33"/>
    <w:rsid w:val="00F84C8E"/>
    <w:rsid w:val="00F85677"/>
    <w:rsid w:val="00F85EC7"/>
    <w:rsid w:val="00F865BB"/>
    <w:rsid w:val="00F86862"/>
    <w:rsid w:val="00F8767D"/>
    <w:rsid w:val="00F878CB"/>
    <w:rsid w:val="00F87A8B"/>
    <w:rsid w:val="00F94A7B"/>
    <w:rsid w:val="00F955A6"/>
    <w:rsid w:val="00F9678A"/>
    <w:rsid w:val="00FA0576"/>
    <w:rsid w:val="00FA0C4E"/>
    <w:rsid w:val="00FA1ED1"/>
    <w:rsid w:val="00FA3387"/>
    <w:rsid w:val="00FA3445"/>
    <w:rsid w:val="00FA358E"/>
    <w:rsid w:val="00FA45A9"/>
    <w:rsid w:val="00FA4FE9"/>
    <w:rsid w:val="00FA6C32"/>
    <w:rsid w:val="00FA7FD3"/>
    <w:rsid w:val="00FB0720"/>
    <w:rsid w:val="00FB120D"/>
    <w:rsid w:val="00FB20F7"/>
    <w:rsid w:val="00FB2285"/>
    <w:rsid w:val="00FB369D"/>
    <w:rsid w:val="00FB54D3"/>
    <w:rsid w:val="00FB6152"/>
    <w:rsid w:val="00FB63C1"/>
    <w:rsid w:val="00FB66AB"/>
    <w:rsid w:val="00FB6B1F"/>
    <w:rsid w:val="00FB78D7"/>
    <w:rsid w:val="00FC11AD"/>
    <w:rsid w:val="00FC24C0"/>
    <w:rsid w:val="00FC271E"/>
    <w:rsid w:val="00FC2761"/>
    <w:rsid w:val="00FC363C"/>
    <w:rsid w:val="00FC389C"/>
    <w:rsid w:val="00FC3A71"/>
    <w:rsid w:val="00FC4144"/>
    <w:rsid w:val="00FC463D"/>
    <w:rsid w:val="00FC4B6F"/>
    <w:rsid w:val="00FC5798"/>
    <w:rsid w:val="00FC5BE1"/>
    <w:rsid w:val="00FC5E0A"/>
    <w:rsid w:val="00FC608D"/>
    <w:rsid w:val="00FC6222"/>
    <w:rsid w:val="00FC695C"/>
    <w:rsid w:val="00FC6A36"/>
    <w:rsid w:val="00FC7546"/>
    <w:rsid w:val="00FC7B23"/>
    <w:rsid w:val="00FD03B8"/>
    <w:rsid w:val="00FD05F8"/>
    <w:rsid w:val="00FD05FC"/>
    <w:rsid w:val="00FD073D"/>
    <w:rsid w:val="00FD0FD3"/>
    <w:rsid w:val="00FD1216"/>
    <w:rsid w:val="00FD1C40"/>
    <w:rsid w:val="00FD1FA8"/>
    <w:rsid w:val="00FD2906"/>
    <w:rsid w:val="00FD2DA9"/>
    <w:rsid w:val="00FD3F12"/>
    <w:rsid w:val="00FD4C77"/>
    <w:rsid w:val="00FD62C3"/>
    <w:rsid w:val="00FD67E4"/>
    <w:rsid w:val="00FD72A3"/>
    <w:rsid w:val="00FD7FD8"/>
    <w:rsid w:val="00FE05F5"/>
    <w:rsid w:val="00FE1341"/>
    <w:rsid w:val="00FE1796"/>
    <w:rsid w:val="00FE2A95"/>
    <w:rsid w:val="00FE2E94"/>
    <w:rsid w:val="00FE3045"/>
    <w:rsid w:val="00FE4BD6"/>
    <w:rsid w:val="00FE55D1"/>
    <w:rsid w:val="00FE6299"/>
    <w:rsid w:val="00FE64C1"/>
    <w:rsid w:val="00FE6A71"/>
    <w:rsid w:val="00FE6C80"/>
    <w:rsid w:val="00FE6DEA"/>
    <w:rsid w:val="00FF01ED"/>
    <w:rsid w:val="00FF0402"/>
    <w:rsid w:val="00FF0A24"/>
    <w:rsid w:val="00FF0AA5"/>
    <w:rsid w:val="00FF0E4D"/>
    <w:rsid w:val="00FF1966"/>
    <w:rsid w:val="00FF1FD3"/>
    <w:rsid w:val="00FF2720"/>
    <w:rsid w:val="00FF2B1A"/>
    <w:rsid w:val="00FF2DD9"/>
    <w:rsid w:val="00FF30BD"/>
    <w:rsid w:val="00FF389B"/>
    <w:rsid w:val="00FF4449"/>
    <w:rsid w:val="00FF498C"/>
    <w:rsid w:val="00FF4EBB"/>
    <w:rsid w:val="00FF507D"/>
    <w:rsid w:val="00FF5C29"/>
    <w:rsid w:val="00FF7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D8BEC4"/>
  <w15:docId w15:val="{F891875F-4903-4DBD-9656-A8F5CF91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69D"/>
    <w:pPr>
      <w:spacing w:after="200" w:line="276" w:lineRule="auto"/>
    </w:pPr>
    <w:rPr>
      <w:rFonts w:cs="Calibri"/>
      <w:sz w:val="22"/>
      <w:szCs w:val="22"/>
      <w:lang w:val="sk-SK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80DA7"/>
    <w:pPr>
      <w:numPr>
        <w:numId w:val="17"/>
      </w:numPr>
      <w:pBdr>
        <w:bottom w:val="single" w:sz="8" w:space="1" w:color="FF0000"/>
      </w:pBdr>
      <w:jc w:val="center"/>
      <w:outlineLvl w:val="0"/>
    </w:pPr>
    <w:rPr>
      <w:rFonts w:ascii="Cambria" w:hAnsi="Cambria" w:cs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3473FA"/>
    <w:pPr>
      <w:numPr>
        <w:ilvl w:val="1"/>
        <w:numId w:val="17"/>
      </w:numPr>
      <w:jc w:val="both"/>
      <w:outlineLvl w:val="1"/>
    </w:pPr>
    <w:rPr>
      <w:rFonts w:ascii="Cambria" w:hAnsi="Cambria" w:cs="Times New Roman"/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9"/>
    <w:qFormat/>
    <w:rsid w:val="00E65436"/>
    <w:pPr>
      <w:numPr>
        <w:ilvl w:val="2"/>
      </w:numPr>
      <w:outlineLvl w:val="2"/>
    </w:pPr>
  </w:style>
  <w:style w:type="paragraph" w:styleId="Nadpis4">
    <w:name w:val="heading 4"/>
    <w:basedOn w:val="Nadpis8"/>
    <w:next w:val="Normln"/>
    <w:link w:val="Nadpis4Char"/>
    <w:uiPriority w:val="9"/>
    <w:qFormat/>
    <w:rsid w:val="00F7708D"/>
    <w:pPr>
      <w:numPr>
        <w:ilvl w:val="3"/>
        <w:numId w:val="8"/>
      </w:numPr>
      <w:tabs>
        <w:tab w:val="num" w:pos="360"/>
      </w:tabs>
      <w:ind w:left="5760"/>
      <w:outlineLvl w:val="3"/>
    </w:pPr>
    <w:rPr>
      <w:color w:val="auto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C6145F"/>
    <w:pPr>
      <w:keepNext/>
      <w:keepLines/>
      <w:numPr>
        <w:ilvl w:val="5"/>
        <w:numId w:val="17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C6145F"/>
    <w:pPr>
      <w:keepNext/>
      <w:keepLines/>
      <w:numPr>
        <w:ilvl w:val="6"/>
        <w:numId w:val="17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C6145F"/>
    <w:pPr>
      <w:keepNext/>
      <w:keepLines/>
      <w:numPr>
        <w:ilvl w:val="7"/>
        <w:numId w:val="17"/>
      </w:numPr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C6145F"/>
    <w:pPr>
      <w:keepNext/>
      <w:keepLines/>
      <w:numPr>
        <w:ilvl w:val="8"/>
        <w:numId w:val="17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B80DA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link w:val="Nadpis2"/>
    <w:uiPriority w:val="9"/>
    <w:locked/>
    <w:rsid w:val="003473FA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link w:val="Nadpis3"/>
    <w:uiPriority w:val="99"/>
    <w:locked/>
    <w:rsid w:val="00E65436"/>
    <w:rPr>
      <w:rFonts w:ascii="Cambria" w:hAnsi="Cambria"/>
      <w:sz w:val="24"/>
      <w:szCs w:val="24"/>
      <w:lang w:val="sk-SK" w:eastAsia="en-US"/>
    </w:rPr>
  </w:style>
  <w:style w:type="character" w:customStyle="1" w:styleId="Nadpis4Char">
    <w:name w:val="Nadpis 4 Char"/>
    <w:link w:val="Nadpis4"/>
    <w:uiPriority w:val="9"/>
    <w:locked/>
    <w:rsid w:val="00F7708D"/>
    <w:rPr>
      <w:rFonts w:ascii="Cambria" w:eastAsia="Times New Roman" w:hAnsi="Cambria"/>
      <w:sz w:val="24"/>
      <w:szCs w:val="24"/>
      <w:lang w:val="sk-SK" w:eastAsia="en-US"/>
    </w:rPr>
  </w:style>
  <w:style w:type="character" w:customStyle="1" w:styleId="Nadpis6Char">
    <w:name w:val="Nadpis 6 Char"/>
    <w:link w:val="Nadpis6"/>
    <w:uiPriority w:val="9"/>
    <w:locked/>
    <w:rsid w:val="00C6145F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link w:val="Nadpis7"/>
    <w:uiPriority w:val="9"/>
    <w:locked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link w:val="Nadpis8"/>
    <w:uiPriority w:val="9"/>
    <w:locked/>
    <w:rsid w:val="00C6145F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link w:val="Nadpis9"/>
    <w:uiPriority w:val="9"/>
    <w:locked/>
    <w:rsid w:val="00C6145F"/>
    <w:rPr>
      <w:rFonts w:ascii="Cambria" w:eastAsia="Times New Roman" w:hAnsi="Cambria"/>
      <w:i/>
      <w:iCs/>
      <w:color w:val="404040"/>
      <w:lang w:val="sk-SK" w:eastAsia="en-US"/>
    </w:rPr>
  </w:style>
  <w:style w:type="paragraph" w:styleId="Bezmezer">
    <w:name w:val="No Spacing"/>
    <w:basedOn w:val="Normln"/>
    <w:uiPriority w:val="99"/>
    <w:qFormat/>
    <w:rsid w:val="00420C81"/>
    <w:pPr>
      <w:jc w:val="both"/>
    </w:pPr>
    <w:rPr>
      <w:rFonts w:ascii="Cambria" w:hAnsi="Cambria" w:cs="Cambria"/>
      <w:sz w:val="24"/>
      <w:szCs w:val="24"/>
      <w:lang w:val="cs-CZ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FE4BD6"/>
    <w:pPr>
      <w:ind w:left="708"/>
    </w:pPr>
    <w:rPr>
      <w:rFonts w:cs="Times New Roman"/>
      <w:sz w:val="20"/>
      <w:szCs w:val="20"/>
    </w:rPr>
  </w:style>
  <w:style w:type="character" w:styleId="Odkaznakoment">
    <w:name w:val="annotation reference"/>
    <w:uiPriority w:val="99"/>
    <w:semiHidden/>
    <w:rsid w:val="008412C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412C3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8412C3"/>
    <w:rPr>
      <w:rFonts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8412C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412C3"/>
    <w:rPr>
      <w:rFonts w:ascii="Tahoma" w:hAnsi="Tahoma" w:cs="Tahoma"/>
      <w:sz w:val="16"/>
      <w:szCs w:val="16"/>
      <w:lang w:eastAsia="en-US"/>
    </w:rPr>
  </w:style>
  <w:style w:type="paragraph" w:customStyle="1" w:styleId="Zkladntextslovan">
    <w:name w:val="Základní text číslovaný"/>
    <w:uiPriority w:val="99"/>
    <w:rsid w:val="001A2109"/>
    <w:pPr>
      <w:numPr>
        <w:numId w:val="1"/>
      </w:numPr>
      <w:tabs>
        <w:tab w:val="clear" w:pos="454"/>
      </w:tabs>
      <w:spacing w:after="120"/>
      <w:ind w:left="720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styleId="Seznamsodrkami">
    <w:name w:val="List Bullet"/>
    <w:basedOn w:val="Zkladntext"/>
    <w:uiPriority w:val="99"/>
    <w:rsid w:val="001A2109"/>
    <w:pPr>
      <w:numPr>
        <w:ilvl w:val="1"/>
        <w:numId w:val="2"/>
      </w:num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1A2109"/>
    <w:pPr>
      <w:spacing w:after="120"/>
    </w:pPr>
    <w:rPr>
      <w:rFonts w:cs="Times New Roman"/>
    </w:rPr>
  </w:style>
  <w:style w:type="character" w:customStyle="1" w:styleId="ZkladntextChar">
    <w:name w:val="Základní text Char"/>
    <w:link w:val="Zkladntext"/>
    <w:uiPriority w:val="99"/>
    <w:semiHidden/>
    <w:locked/>
    <w:rsid w:val="001A2109"/>
    <w:rPr>
      <w:rFonts w:cs="Times New Roman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1E4D88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38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7638EE"/>
    <w:rPr>
      <w:rFonts w:cs="Times New Roman"/>
      <w:b/>
      <w:bCs/>
      <w:lang w:eastAsia="en-US"/>
    </w:rPr>
  </w:style>
  <w:style w:type="character" w:styleId="Hypertextovodkaz">
    <w:name w:val="Hyperlink"/>
    <w:uiPriority w:val="99"/>
    <w:rsid w:val="00A117A6"/>
    <w:rPr>
      <w:rFonts w:cs="Times New Roman"/>
      <w:color w:val="0000FF"/>
      <w:u w:val="single"/>
    </w:rPr>
  </w:style>
  <w:style w:type="character" w:styleId="Sledovanodkaz">
    <w:name w:val="FollowedHyperlink"/>
    <w:uiPriority w:val="99"/>
    <w:semiHidden/>
    <w:rsid w:val="00A117A6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B80DA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B80DA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locked/>
    <w:rsid w:val="00B80DA7"/>
    <w:rPr>
      <w:rFonts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rsid w:val="00E65436"/>
    <w:pPr>
      <w:spacing w:after="120"/>
      <w:ind w:left="283"/>
    </w:pPr>
    <w:rPr>
      <w:rFonts w:cs="Times New Roman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E65436"/>
    <w:rPr>
      <w:rFonts w:cs="Times New Roman"/>
      <w:sz w:val="22"/>
      <w:szCs w:val="22"/>
      <w:lang w:eastAsia="en-US"/>
    </w:rPr>
  </w:style>
  <w:style w:type="paragraph" w:customStyle="1" w:styleId="Zkladntextodsazen31">
    <w:name w:val="Základní text odsazený 31"/>
    <w:basedOn w:val="Normln"/>
    <w:rsid w:val="00E6543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fr-FR" w:eastAsia="ar-SA"/>
    </w:rPr>
  </w:style>
  <w:style w:type="paragraph" w:customStyle="1" w:styleId="Zkladntext21">
    <w:name w:val="Základní text 21"/>
    <w:basedOn w:val="Normln"/>
    <w:uiPriority w:val="99"/>
    <w:rsid w:val="00D01BA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paragraph" w:customStyle="1" w:styleId="BodyText21">
    <w:name w:val="Body Text 21"/>
    <w:basedOn w:val="Normln"/>
    <w:uiPriority w:val="99"/>
    <w:rsid w:val="00D01BA1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lang w:val="cs-CZ" w:eastAsia="ar-SA"/>
    </w:rPr>
  </w:style>
  <w:style w:type="paragraph" w:customStyle="1" w:styleId="Default">
    <w:name w:val="Default"/>
    <w:rsid w:val="00D01BA1"/>
    <w:pPr>
      <w:suppressAutoHyphens/>
      <w:autoSpaceDE w:val="0"/>
    </w:pPr>
    <w:rPr>
      <w:rFonts w:ascii="Arial" w:hAnsi="Arial" w:cs="Arial"/>
      <w:color w:val="000000"/>
      <w:sz w:val="24"/>
      <w:szCs w:val="24"/>
      <w:lang w:val="sk-SK" w:eastAsia="ar-SA"/>
    </w:rPr>
  </w:style>
  <w:style w:type="paragraph" w:customStyle="1" w:styleId="ANadpis2">
    <w:name w:val="A_Nadpis2"/>
    <w:basedOn w:val="Normln"/>
    <w:uiPriority w:val="99"/>
    <w:rsid w:val="00D22536"/>
    <w:pPr>
      <w:tabs>
        <w:tab w:val="left" w:pos="567"/>
      </w:tabs>
      <w:suppressAutoHyphens/>
      <w:overflowPunct w:val="0"/>
      <w:autoSpaceDE w:val="0"/>
      <w:spacing w:before="120" w:after="0" w:line="240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b/>
      <w:bCs/>
      <w:sz w:val="24"/>
      <w:szCs w:val="24"/>
      <w:lang w:val="cs-CZ" w:eastAsia="ar-SA"/>
    </w:rPr>
  </w:style>
  <w:style w:type="paragraph" w:customStyle="1" w:styleId="Normlnodsazen1">
    <w:name w:val="Normální odsazený1"/>
    <w:basedOn w:val="Normln"/>
    <w:uiPriority w:val="99"/>
    <w:rsid w:val="00542714"/>
    <w:pPr>
      <w:suppressAutoHyphens/>
      <w:spacing w:after="0" w:line="240" w:lineRule="auto"/>
      <w:ind w:left="708"/>
    </w:pPr>
    <w:rPr>
      <w:rFonts w:ascii="Arial" w:eastAsia="Times New Roman" w:hAnsi="Arial" w:cs="Arial"/>
      <w:sz w:val="20"/>
      <w:szCs w:val="20"/>
      <w:lang w:val="fr-FR" w:eastAsia="ar-SA"/>
    </w:rPr>
  </w:style>
  <w:style w:type="paragraph" w:customStyle="1" w:styleId="Char">
    <w:name w:val="Char"/>
    <w:basedOn w:val="Nadpis1"/>
    <w:uiPriority w:val="99"/>
    <w:rsid w:val="00504170"/>
    <w:pPr>
      <w:numPr>
        <w:numId w:val="0"/>
      </w:numPr>
      <w:pBdr>
        <w:bottom w:val="none" w:sz="0" w:space="0" w:color="auto"/>
      </w:pBdr>
      <w:tabs>
        <w:tab w:val="num" w:pos="0"/>
      </w:tabs>
      <w:spacing w:after="240" w:line="360" w:lineRule="auto"/>
      <w:jc w:val="both"/>
    </w:pPr>
    <w:rPr>
      <w:rFonts w:ascii="Times" w:eastAsia="Times New Roman" w:hAnsi="Times" w:cs="Times"/>
      <w:kern w:val="32"/>
      <w:sz w:val="32"/>
      <w:szCs w:val="32"/>
      <w:lang w:eastAsia="cs-CZ"/>
    </w:rPr>
  </w:style>
  <w:style w:type="paragraph" w:customStyle="1" w:styleId="Rozloendokumentu1">
    <w:name w:val="Rozložení dokumentu1"/>
    <w:basedOn w:val="Normln"/>
    <w:link w:val="RozloendokumentuChar"/>
    <w:uiPriority w:val="99"/>
    <w:semiHidden/>
    <w:rsid w:val="00BD0F74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RozloendokumentuChar">
    <w:name w:val="Rozložení dokumentu Char"/>
    <w:link w:val="Rozloendokumentu1"/>
    <w:uiPriority w:val="99"/>
    <w:semiHidden/>
    <w:locked/>
    <w:rsid w:val="00154997"/>
    <w:rPr>
      <w:rFonts w:ascii="Times New Roman" w:hAnsi="Times New Roman" w:cs="Times New Roman"/>
      <w:sz w:val="2"/>
      <w:szCs w:val="2"/>
      <w:lang w:val="sk-SK" w:eastAsia="en-US"/>
    </w:rPr>
  </w:style>
  <w:style w:type="paragraph" w:styleId="Revize">
    <w:name w:val="Revision"/>
    <w:hidden/>
    <w:uiPriority w:val="99"/>
    <w:semiHidden/>
    <w:rsid w:val="003263B7"/>
    <w:rPr>
      <w:rFonts w:cs="Calibri"/>
      <w:sz w:val="22"/>
      <w:szCs w:val="22"/>
      <w:lang w:val="sk-SK" w:eastAsia="en-US"/>
    </w:rPr>
  </w:style>
  <w:style w:type="character" w:customStyle="1" w:styleId="Styl1Char">
    <w:name w:val="Styl1 Char"/>
    <w:link w:val="Styl1"/>
    <w:uiPriority w:val="99"/>
    <w:locked/>
    <w:rsid w:val="0010692D"/>
    <w:rPr>
      <w:rFonts w:cs="Times New Roman"/>
      <w:lang w:eastAsia="en-US"/>
    </w:rPr>
  </w:style>
  <w:style w:type="paragraph" w:customStyle="1" w:styleId="Styl1">
    <w:name w:val="Styl1"/>
    <w:basedOn w:val="Odstavecseseznamem"/>
    <w:link w:val="Styl1Char"/>
    <w:uiPriority w:val="99"/>
    <w:rsid w:val="0010692D"/>
    <w:pPr>
      <w:spacing w:before="120" w:after="120"/>
      <w:ind w:left="567" w:hanging="573"/>
      <w:jc w:val="both"/>
    </w:pPr>
  </w:style>
  <w:style w:type="paragraph" w:customStyle="1" w:styleId="Styl2">
    <w:name w:val="Styl2"/>
    <w:basedOn w:val="Bezmezer"/>
    <w:link w:val="Styl2Char"/>
    <w:uiPriority w:val="99"/>
    <w:rsid w:val="0010692D"/>
    <w:pPr>
      <w:spacing w:before="120" w:after="120"/>
      <w:ind w:left="567" w:hanging="567"/>
    </w:pPr>
    <w:rPr>
      <w:rFonts w:ascii="Calibri" w:hAnsi="Calibri" w:cs="Times New Roman"/>
      <w:sz w:val="22"/>
      <w:szCs w:val="22"/>
    </w:rPr>
  </w:style>
  <w:style w:type="paragraph" w:styleId="Podnadpis">
    <w:name w:val="Subtitle"/>
    <w:aliases w:val="Podstyl"/>
    <w:basedOn w:val="Styl1"/>
    <w:next w:val="Normln"/>
    <w:link w:val="PodnadpisChar"/>
    <w:uiPriority w:val="99"/>
    <w:qFormat/>
    <w:rsid w:val="00E02F94"/>
    <w:pPr>
      <w:ind w:firstLine="0"/>
    </w:pPr>
    <w:rPr>
      <w:sz w:val="22"/>
      <w:szCs w:val="22"/>
      <w:lang w:val="cs-CZ"/>
    </w:rPr>
  </w:style>
  <w:style w:type="character" w:customStyle="1" w:styleId="PodnadpisChar">
    <w:name w:val="Podnadpis Char"/>
    <w:aliases w:val="Podstyl Char"/>
    <w:link w:val="Podnadpis"/>
    <w:uiPriority w:val="99"/>
    <w:locked/>
    <w:rsid w:val="00E02F94"/>
    <w:rPr>
      <w:rFonts w:ascii="Calibri" w:hAnsi="Calibri" w:cs="Calibri"/>
      <w:sz w:val="22"/>
      <w:szCs w:val="22"/>
      <w:lang w:val="cs-CZ" w:eastAsia="en-US"/>
    </w:rPr>
  </w:style>
  <w:style w:type="character" w:customStyle="1" w:styleId="Styl2Char">
    <w:name w:val="Styl2 Char"/>
    <w:link w:val="Styl2"/>
    <w:uiPriority w:val="99"/>
    <w:locked/>
    <w:rsid w:val="00024E34"/>
    <w:rPr>
      <w:rFonts w:ascii="Calibri" w:hAnsi="Calibri" w:cs="Calibri"/>
      <w:sz w:val="22"/>
      <w:szCs w:val="22"/>
      <w:lang w:val="cs-CZ" w:eastAsia="en-US"/>
    </w:rPr>
  </w:style>
  <w:style w:type="character" w:customStyle="1" w:styleId="clatext">
    <w:name w:val="clatext"/>
    <w:basedOn w:val="Standardnpsmoodstavce"/>
    <w:rsid w:val="00500091"/>
  </w:style>
  <w:style w:type="table" w:styleId="Mkatabulky">
    <w:name w:val="Table Grid"/>
    <w:basedOn w:val="Normlntabulka"/>
    <w:uiPriority w:val="59"/>
    <w:locked/>
    <w:rsid w:val="005F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rsid w:val="00384C15"/>
    <w:rPr>
      <w:rFonts w:cs="Calibri"/>
      <w:lang w:val="sk-SK" w:eastAsia="en-US"/>
    </w:rPr>
  </w:style>
  <w:style w:type="character" w:customStyle="1" w:styleId="datalabel">
    <w:name w:val="datalabel"/>
    <w:basedOn w:val="Standardnpsmoodstavce"/>
    <w:rsid w:val="00B97296"/>
  </w:style>
  <w:style w:type="paragraph" w:customStyle="1" w:styleId="CharCharCharCharChar">
    <w:name w:val="Char Char Char Char Char"/>
    <w:basedOn w:val="Normln"/>
    <w:rsid w:val="00B0170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9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93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4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0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2AE7D-3615-4A13-BA26-F0E55958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3983</Words>
  <Characters>23501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27430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Richard Budzák</dc:creator>
  <cp:lastModifiedBy>Schovankova</cp:lastModifiedBy>
  <cp:revision>8</cp:revision>
  <cp:lastPrinted>2024-04-09T12:54:00Z</cp:lastPrinted>
  <dcterms:created xsi:type="dcterms:W3CDTF">2025-03-20T09:56:00Z</dcterms:created>
  <dcterms:modified xsi:type="dcterms:W3CDTF">2025-03-21T10:40:00Z</dcterms:modified>
</cp:coreProperties>
</file>