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F6D4" w14:textId="77777777" w:rsidR="00DF4E2A" w:rsidRDefault="00DF4E2A" w:rsidP="00DF4E2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D7C6EE4" w14:textId="57038101" w:rsidR="00B85F04" w:rsidRDefault="00B85F04" w:rsidP="00DF4E2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p w14:paraId="5A8245E2" w14:textId="77777777" w:rsidR="006270BF" w:rsidRPr="00A10572" w:rsidRDefault="006270BF" w:rsidP="006270B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6466"/>
      </w:tblGrid>
      <w:tr w:rsidR="00B85F04" w:rsidRPr="00A10572" w14:paraId="3BB0E44A" w14:textId="77777777" w:rsidTr="00DF4E2A">
        <w:tc>
          <w:tcPr>
            <w:tcW w:w="274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6F7D2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4E08B5" w14:textId="436C12AF" w:rsidR="00B85F04" w:rsidRPr="00144DA4" w:rsidRDefault="00144DA4" w:rsidP="004E248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Poskytování užívacích práv (Licencí) k programovým produktům společnosti Microsoft v rámci licenčního programu Microsoft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Enrollment</w:t>
            </w:r>
            <w:proofErr w:type="spellEnd"/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for</w:t>
            </w:r>
            <w:proofErr w:type="spellEnd"/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Education</w:t>
            </w:r>
            <w:proofErr w:type="spellEnd"/>
            <w:r w:rsidRPr="00144D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44DA4">
              <w:rPr>
                <w:rFonts w:ascii="Times New Roman" w:hAnsi="Times New Roman" w:cs="Times New Roman"/>
                <w:b/>
                <w:szCs w:val="24"/>
              </w:rPr>
              <w:t>Solution</w:t>
            </w:r>
            <w:proofErr w:type="spellEnd"/>
          </w:p>
        </w:tc>
      </w:tr>
      <w:tr w:rsidR="00B85F04" w:rsidRPr="00A10572" w14:paraId="37E3AADF" w14:textId="77777777" w:rsidTr="00DF4E2A">
        <w:tc>
          <w:tcPr>
            <w:tcW w:w="274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2D13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1C949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5A4795A6" w14:textId="77777777" w:rsidTr="00DF4E2A">
        <w:tc>
          <w:tcPr>
            <w:tcW w:w="274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1EED1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D75C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1FDF7D03" w14:textId="77777777" w:rsidTr="00DF4E2A">
        <w:tc>
          <w:tcPr>
            <w:tcW w:w="274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4E81C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935BD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4AD80CDB" w14:textId="77777777" w:rsidTr="00DF4E2A">
        <w:tc>
          <w:tcPr>
            <w:tcW w:w="274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B9E8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E657C" w14:textId="2DA6369C" w:rsidR="00B85F04" w:rsidRPr="00A10572" w:rsidRDefault="00CE6DF1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143EA0">
              <w:rPr>
                <w:rFonts w:ascii="Times New Roman" w:hAnsi="Times New Roman" w:cs="Times New Roman"/>
                <w:b/>
              </w:rPr>
              <w:t>Michal Vronský</w:t>
            </w:r>
            <w:r w:rsidR="005A693C">
              <w:rPr>
                <w:rFonts w:ascii="Times New Roman" w:hAnsi="Times New Roman" w:cs="Times New Roman"/>
                <w:b/>
              </w:rPr>
              <w:t>, starosta</w:t>
            </w:r>
          </w:p>
        </w:tc>
      </w:tr>
    </w:tbl>
    <w:p w14:paraId="5D71F9F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8901CD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B09F88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51E4FC72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58B58BA9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47BBC1F6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0CE5F8" w14:textId="2CF3040A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</w:t>
      </w:r>
      <w:r w:rsidR="00836677">
        <w:rPr>
          <w:rFonts w:ascii="Times New Roman" w:hAnsi="Times New Roman" w:cs="Times New Roman"/>
          <w:sz w:val="24"/>
          <w:szCs w:val="24"/>
        </w:rPr>
        <w:t xml:space="preserve">§ 56 odst. 4 a </w:t>
      </w:r>
      <w:r w:rsidR="0057137F" w:rsidRPr="0057137F">
        <w:rPr>
          <w:rFonts w:ascii="Times New Roman" w:hAnsi="Times New Roman" w:cs="Times New Roman"/>
          <w:sz w:val="24"/>
          <w:szCs w:val="24"/>
        </w:rPr>
        <w:t>§ 86 odst. 2 zákona č. 134/2016 Sb., o zadávání veřejných zakázek, v platném znění</w:t>
      </w:r>
      <w:r w:rsidR="00836677">
        <w:rPr>
          <w:rFonts w:ascii="Times New Roman" w:hAnsi="Times New Roman" w:cs="Times New Roman"/>
          <w:sz w:val="24"/>
          <w:szCs w:val="24"/>
        </w:rPr>
        <w:t>,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4EDF0846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5D4D5393" w14:textId="5125A40F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836677">
        <w:rPr>
          <w:rFonts w:ascii="Times New Roman" w:eastAsia="Times New Roman" w:hAnsi="Times New Roman" w:cs="Times New Roman"/>
          <w:sz w:val="24"/>
          <w:szCs w:val="24"/>
        </w:rPr>
        <w:t>zjednodušeného podlimitního řízení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8C08B0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36436B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61C546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683DB607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227D07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196AFD8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14:paraId="7CE4B739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6D560A07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BA65B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B59E" w14:textId="695D314D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 xml:space="preserve">dne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</w:t>
      </w:r>
      <w:r w:rsidR="00956C38">
        <w:rPr>
          <w:rFonts w:ascii="Times New Roman" w:hAnsi="Times New Roman" w:cs="Times New Roman"/>
          <w:sz w:val="24"/>
          <w:szCs w:val="24"/>
        </w:rPr>
        <w:t>5</w:t>
      </w:r>
    </w:p>
    <w:p w14:paraId="0A794FF5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08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E3AE883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04F691AE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45B3" w14:textId="77777777" w:rsidR="00EA3B8F" w:rsidRDefault="00EA3B8F" w:rsidP="00615ED7">
      <w:pPr>
        <w:spacing w:after="0" w:line="240" w:lineRule="auto"/>
      </w:pPr>
      <w:r>
        <w:separator/>
      </w:r>
    </w:p>
  </w:endnote>
  <w:endnote w:type="continuationSeparator" w:id="0">
    <w:p w14:paraId="23EE8105" w14:textId="77777777" w:rsidR="00EA3B8F" w:rsidRDefault="00EA3B8F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0F2C" w14:textId="77777777" w:rsidR="00DE61C6" w:rsidRDefault="00DE61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43A120DD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1776A3D1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552" w14:textId="77777777" w:rsidR="00DE61C6" w:rsidRDefault="00DE6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2D9F" w14:textId="77777777" w:rsidR="00EA3B8F" w:rsidRDefault="00EA3B8F" w:rsidP="00615ED7">
      <w:pPr>
        <w:spacing w:after="0" w:line="240" w:lineRule="auto"/>
      </w:pPr>
      <w:r>
        <w:separator/>
      </w:r>
    </w:p>
  </w:footnote>
  <w:footnote w:type="continuationSeparator" w:id="0">
    <w:p w14:paraId="6A6D423B" w14:textId="77777777" w:rsidR="00EA3B8F" w:rsidRDefault="00EA3B8F" w:rsidP="00615ED7">
      <w:pPr>
        <w:spacing w:after="0" w:line="240" w:lineRule="auto"/>
      </w:pPr>
      <w:r>
        <w:continuationSeparator/>
      </w:r>
    </w:p>
  </w:footnote>
  <w:footnote w:id="1">
    <w:p w14:paraId="573813DB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3E45" w14:textId="77777777" w:rsidR="00DE61C6" w:rsidRDefault="00DE61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7BC2" w14:textId="00B2E71C" w:rsidR="00356EF5" w:rsidRPr="004E248A" w:rsidRDefault="0057137F" w:rsidP="004E248A">
    <w:pPr>
      <w:spacing w:after="0" w:line="240" w:lineRule="auto"/>
      <w:rPr>
        <w:rFonts w:eastAsia="Times New Roman"/>
        <w:b/>
      </w:rPr>
    </w:pPr>
    <w:r w:rsidRPr="004E248A">
      <w:rPr>
        <w:rFonts w:ascii="Times New Roman" w:hAnsi="Times New Roman" w:cs="Times New Roman"/>
        <w:b/>
        <w:sz w:val="18"/>
        <w:szCs w:val="18"/>
      </w:rPr>
      <w:t xml:space="preserve">Příloha č. </w:t>
    </w:r>
    <w:r w:rsidR="00BD0936">
      <w:rPr>
        <w:rFonts w:ascii="Times New Roman" w:hAnsi="Times New Roman" w:cs="Times New Roman"/>
        <w:b/>
        <w:sz w:val="18"/>
        <w:szCs w:val="18"/>
      </w:rPr>
      <w:t>1</w:t>
    </w:r>
    <w:r w:rsidRPr="004E248A">
      <w:rPr>
        <w:rFonts w:ascii="Times New Roman" w:hAnsi="Times New Roman" w:cs="Times New Roman"/>
        <w:b/>
        <w:sz w:val="18"/>
        <w:szCs w:val="18"/>
      </w:rPr>
      <w:t xml:space="preserve"> </w:t>
    </w:r>
    <w:r w:rsidR="00C247E3">
      <w:rPr>
        <w:rFonts w:ascii="Times New Roman" w:hAnsi="Times New Roman" w:cs="Times New Roman"/>
        <w:b/>
        <w:sz w:val="18"/>
        <w:szCs w:val="18"/>
      </w:rPr>
      <w:t xml:space="preserve">Výzvy k podání </w:t>
    </w:r>
    <w:proofErr w:type="gramStart"/>
    <w:r w:rsidR="00C247E3">
      <w:rPr>
        <w:rFonts w:ascii="Times New Roman" w:hAnsi="Times New Roman" w:cs="Times New Roman"/>
        <w:b/>
        <w:sz w:val="18"/>
        <w:szCs w:val="18"/>
      </w:rPr>
      <w:t xml:space="preserve">nabídek </w:t>
    </w:r>
    <w:r w:rsidR="009F60AE">
      <w:rPr>
        <w:rFonts w:ascii="Times New Roman" w:hAnsi="Times New Roman" w:cs="Times New Roman"/>
        <w:b/>
        <w:sz w:val="18"/>
        <w:szCs w:val="18"/>
      </w:rPr>
      <w:t xml:space="preserve"> </w:t>
    </w:r>
    <w:r w:rsidR="0056013D" w:rsidRPr="004E248A">
      <w:rPr>
        <w:rFonts w:ascii="Times New Roman" w:hAnsi="Times New Roman" w:cs="Times New Roman"/>
        <w:b/>
        <w:sz w:val="18"/>
        <w:szCs w:val="18"/>
      </w:rPr>
      <w:t>–</w:t>
    </w:r>
    <w:proofErr w:type="gramEnd"/>
    <w:r w:rsidR="0056013D" w:rsidRPr="004E248A">
      <w:rPr>
        <w:rFonts w:ascii="Times New Roman" w:hAnsi="Times New Roman" w:cs="Times New Roman"/>
        <w:b/>
        <w:sz w:val="18"/>
        <w:szCs w:val="18"/>
      </w:rPr>
      <w:t xml:space="preserve"> Čestné prohlášení k § 74 ZZVZ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A5A2" w14:textId="77777777" w:rsidR="00DE61C6" w:rsidRDefault="00DE61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44DA4"/>
    <w:rsid w:val="001C72F0"/>
    <w:rsid w:val="001F4E2E"/>
    <w:rsid w:val="00204B63"/>
    <w:rsid w:val="00293DB7"/>
    <w:rsid w:val="00356EF5"/>
    <w:rsid w:val="003F7FB5"/>
    <w:rsid w:val="004E248A"/>
    <w:rsid w:val="00512183"/>
    <w:rsid w:val="0056013D"/>
    <w:rsid w:val="0057137F"/>
    <w:rsid w:val="005A693C"/>
    <w:rsid w:val="00615ED7"/>
    <w:rsid w:val="006270BF"/>
    <w:rsid w:val="00665F14"/>
    <w:rsid w:val="006879F3"/>
    <w:rsid w:val="006F6797"/>
    <w:rsid w:val="00711062"/>
    <w:rsid w:val="007E10FD"/>
    <w:rsid w:val="007F237F"/>
    <w:rsid w:val="00836677"/>
    <w:rsid w:val="00852B35"/>
    <w:rsid w:val="00854E73"/>
    <w:rsid w:val="00884024"/>
    <w:rsid w:val="008A2EA7"/>
    <w:rsid w:val="009072FA"/>
    <w:rsid w:val="00912279"/>
    <w:rsid w:val="00924A83"/>
    <w:rsid w:val="00956C38"/>
    <w:rsid w:val="009852C4"/>
    <w:rsid w:val="009F60AE"/>
    <w:rsid w:val="00A10572"/>
    <w:rsid w:val="00A156FC"/>
    <w:rsid w:val="00A20F55"/>
    <w:rsid w:val="00AE228E"/>
    <w:rsid w:val="00AE351A"/>
    <w:rsid w:val="00B126EE"/>
    <w:rsid w:val="00B85F04"/>
    <w:rsid w:val="00B93E36"/>
    <w:rsid w:val="00BD0936"/>
    <w:rsid w:val="00C247E3"/>
    <w:rsid w:val="00CE6DF1"/>
    <w:rsid w:val="00DC62AF"/>
    <w:rsid w:val="00DE61C6"/>
    <w:rsid w:val="00DF00CE"/>
    <w:rsid w:val="00DF4E2A"/>
    <w:rsid w:val="00E07303"/>
    <w:rsid w:val="00EA3B8F"/>
    <w:rsid w:val="00EB7C85"/>
    <w:rsid w:val="00FA6387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FB77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CE6DF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9</cp:revision>
  <dcterms:created xsi:type="dcterms:W3CDTF">2025-04-28T11:28:00Z</dcterms:created>
  <dcterms:modified xsi:type="dcterms:W3CDTF">2025-07-04T09:05:00Z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2023-10-11T16:45:57Z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c8785700-41ef-4549-9603-3cfc9c953aaa</vt:lpwstr>
  </property>
  <property fmtid="{D5CDD505-2E9C-101B-9397-08002B2CF9AE}" pid="8" name="MSIP_Label_41ab47b9-8587-4cea-9f3e-42a91d1b73ad_ContentBits">
    <vt:lpwstr>0</vt:lpwstr>
  </property>
</Properties>
</file>