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925407C" w14:textId="4F8862A8" w:rsidR="00F9089C" w:rsidRPr="00FF6165" w:rsidRDefault="00FF6165" w:rsidP="00F9089C">
      <w:pPr>
        <w:spacing w:after="120" w:line="276" w:lineRule="auto"/>
        <w:jc w:val="center"/>
        <w:rPr>
          <w:rFonts w:cs="Times New Roman"/>
          <w:b/>
          <w:caps/>
          <w:sz w:val="26"/>
          <w:szCs w:val="26"/>
        </w:rPr>
      </w:pPr>
      <w:bookmarkStart w:id="0" w:name="_Toc300049282"/>
      <w:bookmarkStart w:id="1" w:name="_Toc300049283"/>
      <w:bookmarkStart w:id="2" w:name="_Toc300049284"/>
      <w:bookmarkStart w:id="3" w:name="_Toc300049285"/>
      <w:bookmarkStart w:id="4" w:name="_Toc300049286"/>
      <w:bookmarkStart w:id="5" w:name="_Toc300049287"/>
      <w:bookmarkStart w:id="6" w:name="_Toc300049288"/>
      <w:bookmarkStart w:id="7" w:name="_Toc300049289"/>
      <w:bookmarkStart w:id="8" w:name="_Toc300049290"/>
      <w:bookmarkStart w:id="9" w:name="_Toc300049291"/>
      <w:bookmarkStart w:id="10" w:name="_Toc300049292"/>
      <w:bookmarkStart w:id="11" w:name="_Toc300049293"/>
      <w:bookmarkStart w:id="12" w:name="_Toc300049294"/>
      <w:bookmarkStart w:id="13" w:name="_Toc300049295"/>
      <w:bookmarkStart w:id="14" w:name="_Toc300049296"/>
      <w:bookmarkStart w:id="15" w:name="_Toc300049297"/>
      <w:r w:rsidRPr="00FF6165">
        <w:rPr>
          <w:rFonts w:cs="Times New Roman"/>
          <w:b/>
          <w:caps/>
          <w:sz w:val="26"/>
          <w:szCs w:val="26"/>
        </w:rPr>
        <w:t>Doplnění zadávací dokumentace</w:t>
      </w:r>
      <w:r w:rsidR="00F44015">
        <w:rPr>
          <w:rFonts w:cs="Times New Roman"/>
          <w:b/>
          <w:caps/>
          <w:sz w:val="26"/>
          <w:szCs w:val="26"/>
        </w:rPr>
        <w:t xml:space="preserve"> – prodloužení lhuty pro podání nabídek</w:t>
      </w:r>
    </w:p>
    <w:p w14:paraId="0197A7BF" w14:textId="287011B0" w:rsidR="00F9089C" w:rsidRPr="00FF6165" w:rsidRDefault="00F9089C" w:rsidP="00D66A76">
      <w:pPr>
        <w:spacing w:after="120" w:line="276" w:lineRule="auto"/>
        <w:jc w:val="center"/>
        <w:outlineLvl w:val="0"/>
        <w:rPr>
          <w:rFonts w:cs="Times New Roman"/>
        </w:rPr>
      </w:pPr>
      <w:r w:rsidRPr="00FF6165">
        <w:rPr>
          <w:rFonts w:cs="Times New Roman"/>
        </w:rPr>
        <w:t xml:space="preserve"> </w:t>
      </w:r>
      <w:r w:rsidR="00B74DB3">
        <w:rPr>
          <w:rFonts w:cs="Times New Roman"/>
        </w:rPr>
        <w:t>v nadlimitním</w:t>
      </w:r>
      <w:r w:rsidR="00D66A76" w:rsidRPr="00D66A76">
        <w:rPr>
          <w:rFonts w:cs="Times New Roman"/>
        </w:rPr>
        <w:t xml:space="preserve"> řízení dle Zákona č. 134/2016, Sb. o zadávání veřejných zakázek v platném znění (dále jen ZZVZ)</w:t>
      </w:r>
    </w:p>
    <w:p w14:paraId="320AF925" w14:textId="0C47A3FB" w:rsidR="00F9089C" w:rsidRPr="00FF6165" w:rsidRDefault="00F9089C" w:rsidP="00F9089C">
      <w:pPr>
        <w:spacing w:after="120" w:line="276" w:lineRule="auto"/>
        <w:jc w:val="center"/>
        <w:outlineLvl w:val="0"/>
        <w:rPr>
          <w:rFonts w:cs="Times New Roman"/>
        </w:rPr>
      </w:pPr>
      <w:r w:rsidRPr="00FF6165">
        <w:rPr>
          <w:rFonts w:cs="Times New Roman"/>
        </w:rPr>
        <w:t xml:space="preserve">na zakázku: </w:t>
      </w:r>
    </w:p>
    <w:p w14:paraId="3CFFF958" w14:textId="77777777" w:rsidR="00B74DB3" w:rsidRPr="00B74DB3" w:rsidRDefault="00F9089C" w:rsidP="00B74DB3">
      <w:pPr>
        <w:spacing w:after="120" w:line="276" w:lineRule="auto"/>
        <w:jc w:val="center"/>
        <w:outlineLvl w:val="0"/>
        <w:rPr>
          <w:rFonts w:cs="Times New Roman"/>
          <w:b/>
        </w:rPr>
      </w:pPr>
      <w:r w:rsidRPr="00FF6165">
        <w:rPr>
          <w:rFonts w:cs="Times New Roman"/>
        </w:rPr>
        <w:t>„</w:t>
      </w:r>
      <w:r w:rsidR="00B74DB3" w:rsidRPr="00B74DB3">
        <w:rPr>
          <w:rFonts w:cs="Times New Roman"/>
          <w:b/>
        </w:rPr>
        <w:t xml:space="preserve">Systém pro úpravu a čištění vody </w:t>
      </w:r>
    </w:p>
    <w:p w14:paraId="537104C8" w14:textId="430D895F" w:rsidR="00F9089C" w:rsidRPr="00986AA5" w:rsidRDefault="00B74DB3" w:rsidP="00B74DB3">
      <w:pPr>
        <w:spacing w:after="120" w:line="276" w:lineRule="auto"/>
        <w:jc w:val="center"/>
        <w:outlineLvl w:val="0"/>
        <w:rPr>
          <w:rFonts w:cs="Times New Roman"/>
        </w:rPr>
      </w:pPr>
      <w:r w:rsidRPr="00B74DB3">
        <w:rPr>
          <w:rFonts w:cs="Times New Roman"/>
          <w:b/>
        </w:rPr>
        <w:t>při zpracování skla</w:t>
      </w:r>
      <w:r w:rsidR="00F9089C" w:rsidRPr="00FF6165">
        <w:rPr>
          <w:rFonts w:cs="Times New Roman"/>
          <w:b/>
        </w:rPr>
        <w:t>“</w:t>
      </w:r>
    </w:p>
    <w:p w14:paraId="24B371A1" w14:textId="77777777" w:rsidR="00FF6165" w:rsidRPr="00FF6165" w:rsidRDefault="00FF6165" w:rsidP="00FF6165">
      <w:pPr>
        <w:pStyle w:val="Nadpis2"/>
        <w:numPr>
          <w:ilvl w:val="0"/>
          <w:numId w:val="0"/>
        </w:numPr>
        <w:ind w:left="576"/>
        <w:rPr>
          <w:rFonts w:cs="Times New Roman"/>
        </w:rPr>
      </w:pPr>
      <w:bookmarkStart w:id="16" w:name="_Toc431553169"/>
      <w:r w:rsidRPr="00FF6165">
        <w:rPr>
          <w:rFonts w:cs="Times New Roman"/>
        </w:rPr>
        <w:t>Zadavatel</w:t>
      </w:r>
      <w:bookmarkEnd w:id="16"/>
    </w:p>
    <w:tbl>
      <w:tblPr>
        <w:tblW w:w="8946" w:type="dxa"/>
        <w:tblInd w:w="5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8" w:space="0" w:color="auto"/>
          <w:insideV w:val="single" w:sz="8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34"/>
        <w:gridCol w:w="5812"/>
      </w:tblGrid>
      <w:tr w:rsidR="00F44015" w:rsidRPr="00FF6165" w14:paraId="669EC641" w14:textId="77777777" w:rsidTr="00D2532F">
        <w:trPr>
          <w:trHeight w:val="315"/>
        </w:trPr>
        <w:tc>
          <w:tcPr>
            <w:tcW w:w="3134" w:type="dxa"/>
            <w:shd w:val="clear" w:color="auto" w:fill="DBE5F1" w:themeFill="accent1" w:themeFillTint="33"/>
            <w:vAlign w:val="center"/>
            <w:hideMark/>
          </w:tcPr>
          <w:p w14:paraId="131AF3D9" w14:textId="05904DDD" w:rsidR="00F44015" w:rsidRPr="00FF6165" w:rsidRDefault="00F44015" w:rsidP="00D2532F">
            <w:pPr>
              <w:spacing w:after="0"/>
              <w:rPr>
                <w:rFonts w:eastAsia="Times New Roman" w:cs="Times New Roman"/>
                <w:b/>
                <w:bCs/>
                <w:szCs w:val="24"/>
                <w:lang w:eastAsia="cs-CZ"/>
              </w:rPr>
            </w:pPr>
            <w:r w:rsidRPr="005D30EB">
              <w:rPr>
                <w:rFonts w:eastAsia="Calibri" w:cs="Times New Roman"/>
                <w:b/>
                <w:bCs/>
                <w:szCs w:val="24"/>
                <w:lang w:eastAsia="cs-CZ"/>
              </w:rPr>
              <w:t>Obchodní firma:</w:t>
            </w:r>
          </w:p>
        </w:tc>
        <w:tc>
          <w:tcPr>
            <w:tcW w:w="5812" w:type="dxa"/>
            <w:shd w:val="clear" w:color="auto" w:fill="auto"/>
            <w:vAlign w:val="center"/>
            <w:hideMark/>
          </w:tcPr>
          <w:p w14:paraId="0C0994D1" w14:textId="341D20AC" w:rsidR="00F44015" w:rsidRPr="00FF6165" w:rsidRDefault="00B74DB3" w:rsidP="00D2532F">
            <w:pPr>
              <w:spacing w:after="0"/>
              <w:jc w:val="left"/>
              <w:rPr>
                <w:rFonts w:cs="Times New Roman"/>
                <w:b/>
                <w:szCs w:val="24"/>
              </w:rPr>
            </w:pPr>
            <w:r w:rsidRPr="00B74DB3">
              <w:rPr>
                <w:rFonts w:cs="Times New Roman"/>
                <w:b/>
                <w:szCs w:val="24"/>
              </w:rPr>
              <w:t>BEPOF, spol. s r.o.</w:t>
            </w:r>
          </w:p>
        </w:tc>
      </w:tr>
      <w:tr w:rsidR="00F44015" w:rsidRPr="00FF6165" w14:paraId="2DFF7A2C" w14:textId="77777777" w:rsidTr="00D2532F">
        <w:trPr>
          <w:trHeight w:val="315"/>
        </w:trPr>
        <w:tc>
          <w:tcPr>
            <w:tcW w:w="3134" w:type="dxa"/>
            <w:shd w:val="clear" w:color="auto" w:fill="DBE5F1" w:themeFill="accent1" w:themeFillTint="33"/>
            <w:vAlign w:val="center"/>
          </w:tcPr>
          <w:p w14:paraId="74288B85" w14:textId="513E4073" w:rsidR="00F44015" w:rsidRPr="00FF6165" w:rsidRDefault="00F44015" w:rsidP="00D2532F">
            <w:pPr>
              <w:rPr>
                <w:rFonts w:eastAsia="Calibri" w:cs="Times New Roman"/>
                <w:b/>
                <w:bCs/>
                <w:lang w:eastAsia="cs-CZ"/>
              </w:rPr>
            </w:pPr>
            <w:r w:rsidRPr="005D30EB">
              <w:rPr>
                <w:rFonts w:eastAsia="Calibri" w:cs="Times New Roman"/>
                <w:b/>
                <w:bCs/>
                <w:szCs w:val="24"/>
                <w:lang w:eastAsia="cs-CZ"/>
              </w:rPr>
              <w:t>Právní forma: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527D5A56" w14:textId="6C53146E" w:rsidR="00F44015" w:rsidRPr="00FF6165" w:rsidRDefault="00F44015" w:rsidP="00D2532F">
            <w:pPr>
              <w:rPr>
                <w:rFonts w:eastAsia="Calibri" w:cs="Times New Roman"/>
                <w:bCs/>
                <w:lang w:eastAsia="cs-CZ"/>
              </w:rPr>
            </w:pPr>
            <w:r w:rsidRPr="005D30EB">
              <w:rPr>
                <w:rFonts w:eastAsia="Calibri" w:cs="Times New Roman"/>
                <w:bCs/>
                <w:szCs w:val="24"/>
                <w:lang w:eastAsia="cs-CZ"/>
              </w:rPr>
              <w:t>Společnost s ručením omezeným – s.r.o.</w:t>
            </w:r>
          </w:p>
        </w:tc>
      </w:tr>
      <w:tr w:rsidR="00F44015" w:rsidRPr="00FF6165" w14:paraId="3D602D05" w14:textId="77777777" w:rsidTr="00D2532F">
        <w:trPr>
          <w:trHeight w:val="315"/>
        </w:trPr>
        <w:tc>
          <w:tcPr>
            <w:tcW w:w="3134" w:type="dxa"/>
            <w:shd w:val="clear" w:color="auto" w:fill="DBE5F1" w:themeFill="accent1" w:themeFillTint="33"/>
            <w:vAlign w:val="center"/>
            <w:hideMark/>
          </w:tcPr>
          <w:p w14:paraId="3CFEB729" w14:textId="20478A03" w:rsidR="00F44015" w:rsidRPr="00FF6165" w:rsidRDefault="00F44015" w:rsidP="00D2532F">
            <w:pPr>
              <w:rPr>
                <w:rFonts w:eastAsia="Times New Roman" w:cs="Times New Roman"/>
                <w:b/>
                <w:bCs/>
                <w:lang w:eastAsia="cs-CZ"/>
              </w:rPr>
            </w:pPr>
            <w:bookmarkStart w:id="17" w:name="_Hlk485112223"/>
            <w:r w:rsidRPr="005D30EB">
              <w:rPr>
                <w:rFonts w:eastAsia="Calibri" w:cs="Times New Roman"/>
                <w:b/>
                <w:bCs/>
                <w:szCs w:val="24"/>
                <w:lang w:eastAsia="cs-CZ"/>
              </w:rPr>
              <w:t>Adresa:</w:t>
            </w:r>
          </w:p>
        </w:tc>
        <w:tc>
          <w:tcPr>
            <w:tcW w:w="5812" w:type="dxa"/>
            <w:shd w:val="clear" w:color="auto" w:fill="auto"/>
            <w:vAlign w:val="center"/>
            <w:hideMark/>
          </w:tcPr>
          <w:p w14:paraId="12C57D2F" w14:textId="4D36870B" w:rsidR="00F44015" w:rsidRPr="00FF6165" w:rsidRDefault="00B74DB3" w:rsidP="00D2532F">
            <w:pPr>
              <w:rPr>
                <w:rFonts w:eastAsia="Times New Roman" w:cs="Times New Roman"/>
                <w:lang w:eastAsia="cs-CZ"/>
              </w:rPr>
            </w:pPr>
            <w:r w:rsidRPr="00B74DB3">
              <w:rPr>
                <w:rFonts w:eastAsia="Calibri" w:cs="Times New Roman"/>
                <w:szCs w:val="24"/>
                <w:lang w:eastAsia="cs-CZ"/>
              </w:rPr>
              <w:t>Zahradní 492, 351 24 Hranice</w:t>
            </w:r>
          </w:p>
        </w:tc>
      </w:tr>
      <w:bookmarkEnd w:id="17"/>
      <w:tr w:rsidR="00F44015" w:rsidRPr="00FF6165" w14:paraId="4DEE0828" w14:textId="77777777" w:rsidTr="00D2532F">
        <w:trPr>
          <w:trHeight w:val="315"/>
        </w:trPr>
        <w:tc>
          <w:tcPr>
            <w:tcW w:w="3134" w:type="dxa"/>
            <w:shd w:val="clear" w:color="auto" w:fill="DBE5F1" w:themeFill="accent1" w:themeFillTint="33"/>
            <w:vAlign w:val="center"/>
            <w:hideMark/>
          </w:tcPr>
          <w:p w14:paraId="2DABF475" w14:textId="416077B0" w:rsidR="00F44015" w:rsidRPr="00FF6165" w:rsidRDefault="00F44015" w:rsidP="00D2532F">
            <w:pPr>
              <w:rPr>
                <w:rFonts w:eastAsia="Times New Roman" w:cs="Times New Roman"/>
                <w:b/>
                <w:bCs/>
                <w:lang w:eastAsia="cs-CZ"/>
              </w:rPr>
            </w:pPr>
            <w:r w:rsidRPr="005D30EB">
              <w:rPr>
                <w:rFonts w:eastAsia="Calibri" w:cs="Times New Roman"/>
                <w:b/>
                <w:bCs/>
                <w:szCs w:val="24"/>
                <w:lang w:eastAsia="cs-CZ"/>
              </w:rPr>
              <w:t>IČ/DIČ:</w:t>
            </w:r>
          </w:p>
        </w:tc>
        <w:tc>
          <w:tcPr>
            <w:tcW w:w="5812" w:type="dxa"/>
            <w:shd w:val="clear" w:color="auto" w:fill="auto"/>
            <w:vAlign w:val="center"/>
            <w:hideMark/>
          </w:tcPr>
          <w:p w14:paraId="38CDE59A" w14:textId="58110D3D" w:rsidR="00F44015" w:rsidRPr="00FF6165" w:rsidRDefault="00B74DB3" w:rsidP="00D2532F">
            <w:pPr>
              <w:rPr>
                <w:rFonts w:eastAsia="Times New Roman" w:cs="Times New Roman"/>
                <w:lang w:eastAsia="cs-CZ"/>
              </w:rPr>
            </w:pPr>
            <w:r w:rsidRPr="00B74DB3">
              <w:rPr>
                <w:rFonts w:eastAsia="Calibri" w:cs="Times New Roman"/>
                <w:szCs w:val="24"/>
                <w:lang w:eastAsia="cs-CZ"/>
              </w:rPr>
              <w:t>18224652</w:t>
            </w:r>
            <w:r w:rsidR="00F44015">
              <w:rPr>
                <w:rFonts w:eastAsia="Calibri" w:cs="Times New Roman"/>
                <w:szCs w:val="24"/>
                <w:lang w:eastAsia="cs-CZ"/>
              </w:rPr>
              <w:t xml:space="preserve"> / CZ</w:t>
            </w:r>
            <w:r w:rsidRPr="00B74DB3">
              <w:rPr>
                <w:rFonts w:eastAsia="Calibri" w:cs="Times New Roman"/>
                <w:szCs w:val="24"/>
                <w:lang w:eastAsia="cs-CZ"/>
              </w:rPr>
              <w:t>18224652</w:t>
            </w:r>
          </w:p>
        </w:tc>
      </w:tr>
      <w:tr w:rsidR="00F44015" w:rsidRPr="00FF6165" w14:paraId="0DC24754" w14:textId="77777777" w:rsidTr="00D2532F">
        <w:trPr>
          <w:trHeight w:val="349"/>
        </w:trPr>
        <w:tc>
          <w:tcPr>
            <w:tcW w:w="3134" w:type="dxa"/>
            <w:shd w:val="clear" w:color="auto" w:fill="DBE5F1" w:themeFill="accent1" w:themeFillTint="33"/>
            <w:vAlign w:val="center"/>
          </w:tcPr>
          <w:p w14:paraId="4DFB2A4C" w14:textId="3BC16F60" w:rsidR="00F44015" w:rsidRPr="005D30EB" w:rsidRDefault="00F44015" w:rsidP="00D2532F">
            <w:pPr>
              <w:spacing w:after="0"/>
              <w:jc w:val="left"/>
              <w:rPr>
                <w:rFonts w:eastAsia="Calibri" w:cs="Times New Roman"/>
                <w:b/>
                <w:bCs/>
                <w:szCs w:val="24"/>
                <w:lang w:eastAsia="cs-CZ"/>
              </w:rPr>
            </w:pPr>
            <w:r w:rsidRPr="005D30EB">
              <w:rPr>
                <w:rFonts w:eastAsia="Calibri" w:cs="Times New Roman"/>
                <w:b/>
                <w:bCs/>
                <w:szCs w:val="24"/>
                <w:lang w:eastAsia="cs-CZ"/>
              </w:rPr>
              <w:t>Statutární zástupce:</w:t>
            </w:r>
          </w:p>
        </w:tc>
        <w:tc>
          <w:tcPr>
            <w:tcW w:w="5812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06DA8CCC" w14:textId="6B463459" w:rsidR="00F44015" w:rsidRDefault="00F44015" w:rsidP="00EF4163">
            <w:pPr>
              <w:spacing w:after="0"/>
              <w:rPr>
                <w:rFonts w:eastAsia="Times New Roman" w:cs="Times New Roman"/>
                <w:szCs w:val="24"/>
                <w:lang w:eastAsia="cs-CZ"/>
              </w:rPr>
            </w:pPr>
            <w:r w:rsidRPr="005D30EB">
              <w:rPr>
                <w:rFonts w:eastAsia="Times New Roman" w:cs="Times New Roman"/>
                <w:szCs w:val="24"/>
                <w:lang w:eastAsia="cs-CZ"/>
              </w:rPr>
              <w:t xml:space="preserve">Ing. </w:t>
            </w:r>
            <w:r w:rsidR="00B74DB3">
              <w:rPr>
                <w:rFonts w:eastAsia="Times New Roman" w:cs="Times New Roman"/>
                <w:szCs w:val="24"/>
                <w:lang w:eastAsia="cs-CZ"/>
              </w:rPr>
              <w:t xml:space="preserve">Marek </w:t>
            </w:r>
            <w:proofErr w:type="spellStart"/>
            <w:r w:rsidR="00B74DB3">
              <w:rPr>
                <w:rFonts w:eastAsia="Times New Roman" w:cs="Times New Roman"/>
                <w:szCs w:val="24"/>
                <w:lang w:eastAsia="cs-CZ"/>
              </w:rPr>
              <w:t>Spiřík</w:t>
            </w:r>
            <w:proofErr w:type="spellEnd"/>
            <w:r>
              <w:rPr>
                <w:rFonts w:eastAsia="Times New Roman" w:cs="Times New Roman"/>
                <w:szCs w:val="24"/>
                <w:lang w:eastAsia="cs-CZ"/>
              </w:rPr>
              <w:t xml:space="preserve"> </w:t>
            </w:r>
          </w:p>
          <w:p w14:paraId="37929747" w14:textId="1F433CE7" w:rsidR="00F44015" w:rsidRPr="005D30EB" w:rsidRDefault="00B74DB3" w:rsidP="00B74DB3">
            <w:pPr>
              <w:spacing w:after="0"/>
              <w:rPr>
                <w:rFonts w:eastAsia="Calibri" w:cs="Times New Roman"/>
                <w:szCs w:val="24"/>
              </w:rPr>
            </w:pPr>
            <w:r>
              <w:rPr>
                <w:rFonts w:eastAsia="Times New Roman" w:cs="Times New Roman"/>
                <w:szCs w:val="24"/>
                <w:lang w:eastAsia="cs-CZ"/>
              </w:rPr>
              <w:t>marek.spirik</w:t>
            </w:r>
            <w:r w:rsidR="00F44015" w:rsidRPr="00BD215C">
              <w:rPr>
                <w:rFonts w:eastAsia="Times New Roman" w:cs="Times New Roman"/>
                <w:szCs w:val="24"/>
                <w:lang w:eastAsia="cs-CZ"/>
              </w:rPr>
              <w:t>@</w:t>
            </w:r>
            <w:r>
              <w:rPr>
                <w:rFonts w:eastAsia="Times New Roman" w:cs="Times New Roman"/>
                <w:szCs w:val="24"/>
                <w:lang w:eastAsia="cs-CZ"/>
              </w:rPr>
              <w:t>bepof.com</w:t>
            </w:r>
          </w:p>
        </w:tc>
      </w:tr>
    </w:tbl>
    <w:p w14:paraId="3909AB3B" w14:textId="77777777" w:rsidR="00FF6165" w:rsidRPr="00FF6165" w:rsidRDefault="00FF6165" w:rsidP="00FF6165">
      <w:pPr>
        <w:pStyle w:val="Nadpis2"/>
        <w:numPr>
          <w:ilvl w:val="0"/>
          <w:numId w:val="0"/>
        </w:numPr>
        <w:ind w:left="576"/>
        <w:rPr>
          <w:rFonts w:cs="Times New Roman"/>
        </w:rPr>
      </w:pPr>
      <w:bookmarkStart w:id="18" w:name="_Toc431553170"/>
      <w:r w:rsidRPr="00FF6165">
        <w:rPr>
          <w:rFonts w:cs="Times New Roman"/>
        </w:rPr>
        <w:t>Pověřená osoba</w:t>
      </w:r>
      <w:bookmarkEnd w:id="18"/>
    </w:p>
    <w:tbl>
      <w:tblPr>
        <w:tblW w:w="8946" w:type="dxa"/>
        <w:tblInd w:w="5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8" w:space="0" w:color="auto"/>
          <w:insideV w:val="single" w:sz="8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40"/>
        <w:gridCol w:w="5806"/>
      </w:tblGrid>
      <w:tr w:rsidR="00FF6165" w:rsidRPr="00FF6165" w14:paraId="6908E723" w14:textId="77777777" w:rsidTr="00D2532F">
        <w:trPr>
          <w:trHeight w:val="315"/>
        </w:trPr>
        <w:tc>
          <w:tcPr>
            <w:tcW w:w="3140" w:type="dxa"/>
            <w:shd w:val="clear" w:color="auto" w:fill="DBE5F1" w:themeFill="accent1" w:themeFillTint="33"/>
            <w:vAlign w:val="center"/>
            <w:hideMark/>
          </w:tcPr>
          <w:p w14:paraId="42FABC31" w14:textId="77777777" w:rsidR="00FF6165" w:rsidRPr="00FF6165" w:rsidRDefault="00FF6165" w:rsidP="00D2532F">
            <w:pPr>
              <w:spacing w:after="0"/>
              <w:rPr>
                <w:rFonts w:eastAsia="Times New Roman" w:cs="Times New Roman"/>
                <w:b/>
                <w:bCs/>
                <w:lang w:eastAsia="cs-CZ"/>
              </w:rPr>
            </w:pPr>
            <w:r w:rsidRPr="00FF6165">
              <w:rPr>
                <w:rFonts w:eastAsia="Calibri" w:cs="Times New Roman"/>
                <w:b/>
                <w:bCs/>
                <w:lang w:eastAsia="cs-CZ"/>
              </w:rPr>
              <w:t>Obchodní firma:</w:t>
            </w:r>
          </w:p>
        </w:tc>
        <w:tc>
          <w:tcPr>
            <w:tcW w:w="5806" w:type="dxa"/>
            <w:shd w:val="clear" w:color="auto" w:fill="auto"/>
            <w:vAlign w:val="center"/>
            <w:hideMark/>
          </w:tcPr>
          <w:p w14:paraId="281281C3" w14:textId="77777777" w:rsidR="00FF6165" w:rsidRPr="00FF6165" w:rsidRDefault="00FF6165" w:rsidP="00D2532F">
            <w:pPr>
              <w:spacing w:after="0"/>
              <w:rPr>
                <w:rFonts w:eastAsia="Times New Roman" w:cs="Times New Roman"/>
                <w:b/>
                <w:bCs/>
                <w:lang w:eastAsia="cs-CZ"/>
              </w:rPr>
            </w:pPr>
            <w:r w:rsidRPr="00FF6165">
              <w:rPr>
                <w:rFonts w:eastAsia="Calibri" w:cs="Times New Roman"/>
                <w:b/>
                <w:bCs/>
                <w:lang w:eastAsia="cs-CZ"/>
              </w:rPr>
              <w:t>SANCHO PANZA, s.r.o.</w:t>
            </w:r>
          </w:p>
        </w:tc>
      </w:tr>
      <w:tr w:rsidR="00FF6165" w:rsidRPr="00FF6165" w14:paraId="1B0822E3" w14:textId="77777777" w:rsidTr="00D2532F">
        <w:trPr>
          <w:trHeight w:val="315"/>
        </w:trPr>
        <w:tc>
          <w:tcPr>
            <w:tcW w:w="3140" w:type="dxa"/>
            <w:shd w:val="clear" w:color="auto" w:fill="DBE5F1" w:themeFill="accent1" w:themeFillTint="33"/>
            <w:vAlign w:val="center"/>
            <w:hideMark/>
          </w:tcPr>
          <w:p w14:paraId="159806A1" w14:textId="77777777" w:rsidR="00FF6165" w:rsidRPr="00FF6165" w:rsidRDefault="00FF6165" w:rsidP="00D2532F">
            <w:pPr>
              <w:spacing w:after="0"/>
              <w:rPr>
                <w:rFonts w:eastAsia="Times New Roman" w:cs="Times New Roman"/>
                <w:b/>
                <w:bCs/>
                <w:lang w:eastAsia="cs-CZ"/>
              </w:rPr>
            </w:pPr>
            <w:r w:rsidRPr="00FF6165">
              <w:rPr>
                <w:rFonts w:eastAsia="Calibri" w:cs="Times New Roman"/>
                <w:b/>
                <w:bCs/>
                <w:lang w:eastAsia="cs-CZ"/>
              </w:rPr>
              <w:t>Adresa:</w:t>
            </w:r>
          </w:p>
        </w:tc>
        <w:tc>
          <w:tcPr>
            <w:tcW w:w="5806" w:type="dxa"/>
            <w:shd w:val="clear" w:color="auto" w:fill="auto"/>
            <w:vAlign w:val="center"/>
            <w:hideMark/>
          </w:tcPr>
          <w:p w14:paraId="04430AF6" w14:textId="77777777" w:rsidR="00FF6165" w:rsidRPr="00FF6165" w:rsidRDefault="00FF6165" w:rsidP="00D2532F">
            <w:pPr>
              <w:spacing w:after="0"/>
              <w:rPr>
                <w:rFonts w:eastAsia="Times New Roman" w:cs="Times New Roman"/>
                <w:lang w:eastAsia="cs-CZ"/>
              </w:rPr>
            </w:pPr>
            <w:r w:rsidRPr="00FF6165">
              <w:rPr>
                <w:rFonts w:eastAsia="Calibri" w:cs="Times New Roman"/>
                <w:lang w:eastAsia="cs-CZ"/>
              </w:rPr>
              <w:t>V Aleji 264/2, 36 06 Karlovy Vary</w:t>
            </w:r>
          </w:p>
        </w:tc>
      </w:tr>
      <w:tr w:rsidR="00FF6165" w:rsidRPr="00FF6165" w14:paraId="0E983EA2" w14:textId="77777777" w:rsidTr="00D2532F">
        <w:trPr>
          <w:trHeight w:val="315"/>
        </w:trPr>
        <w:tc>
          <w:tcPr>
            <w:tcW w:w="3140" w:type="dxa"/>
            <w:shd w:val="clear" w:color="auto" w:fill="DBE5F1" w:themeFill="accent1" w:themeFillTint="33"/>
            <w:vAlign w:val="center"/>
            <w:hideMark/>
          </w:tcPr>
          <w:p w14:paraId="222F15B0" w14:textId="77777777" w:rsidR="00FF6165" w:rsidRPr="00FF6165" w:rsidRDefault="00FF6165" w:rsidP="00D2532F">
            <w:pPr>
              <w:spacing w:after="0"/>
              <w:rPr>
                <w:rFonts w:eastAsia="Times New Roman" w:cs="Times New Roman"/>
                <w:b/>
                <w:bCs/>
                <w:lang w:eastAsia="cs-CZ"/>
              </w:rPr>
            </w:pPr>
            <w:r w:rsidRPr="00FF6165">
              <w:rPr>
                <w:rFonts w:eastAsia="Calibri" w:cs="Times New Roman"/>
                <w:b/>
                <w:bCs/>
                <w:lang w:eastAsia="cs-CZ"/>
              </w:rPr>
              <w:t>IČ/DIČ:</w:t>
            </w:r>
          </w:p>
        </w:tc>
        <w:tc>
          <w:tcPr>
            <w:tcW w:w="5806" w:type="dxa"/>
            <w:shd w:val="clear" w:color="auto" w:fill="auto"/>
            <w:vAlign w:val="center"/>
            <w:hideMark/>
          </w:tcPr>
          <w:p w14:paraId="035FD5C3" w14:textId="77777777" w:rsidR="00FF6165" w:rsidRPr="00FF6165" w:rsidRDefault="00FF6165" w:rsidP="00D2532F">
            <w:pPr>
              <w:spacing w:after="0"/>
              <w:rPr>
                <w:rFonts w:eastAsia="Times New Roman" w:cs="Times New Roman"/>
                <w:lang w:eastAsia="cs-CZ"/>
              </w:rPr>
            </w:pPr>
            <w:r w:rsidRPr="00FF6165">
              <w:rPr>
                <w:rFonts w:eastAsia="Calibri" w:cs="Times New Roman"/>
                <w:lang w:eastAsia="cs-CZ"/>
              </w:rPr>
              <w:t>25207555 / CZ25207555</w:t>
            </w:r>
          </w:p>
        </w:tc>
      </w:tr>
      <w:tr w:rsidR="00FF6165" w:rsidRPr="00FF6165" w14:paraId="1AE39E72" w14:textId="77777777" w:rsidTr="00D2532F">
        <w:trPr>
          <w:trHeight w:val="315"/>
        </w:trPr>
        <w:tc>
          <w:tcPr>
            <w:tcW w:w="3140" w:type="dxa"/>
            <w:shd w:val="clear" w:color="auto" w:fill="DBE5F1" w:themeFill="accent1" w:themeFillTint="33"/>
            <w:vAlign w:val="center"/>
            <w:hideMark/>
          </w:tcPr>
          <w:p w14:paraId="01A78773" w14:textId="77777777" w:rsidR="00FF6165" w:rsidRPr="00FF6165" w:rsidRDefault="00FF6165" w:rsidP="00D2532F">
            <w:pPr>
              <w:spacing w:after="0"/>
              <w:rPr>
                <w:rFonts w:eastAsia="Times New Roman" w:cs="Times New Roman"/>
                <w:b/>
                <w:bCs/>
                <w:lang w:eastAsia="cs-CZ"/>
              </w:rPr>
            </w:pPr>
            <w:r w:rsidRPr="00FF6165">
              <w:rPr>
                <w:rFonts w:eastAsia="Calibri" w:cs="Times New Roman"/>
                <w:b/>
                <w:bCs/>
                <w:lang w:eastAsia="cs-CZ"/>
              </w:rPr>
              <w:t>Statutární zástupce:</w:t>
            </w:r>
          </w:p>
        </w:tc>
        <w:tc>
          <w:tcPr>
            <w:tcW w:w="5806" w:type="dxa"/>
            <w:shd w:val="clear" w:color="auto" w:fill="auto"/>
            <w:vAlign w:val="center"/>
            <w:hideMark/>
          </w:tcPr>
          <w:p w14:paraId="1303FBE8" w14:textId="596D5607" w:rsidR="00FF6165" w:rsidRPr="00FF6165" w:rsidRDefault="00FF6165" w:rsidP="00D2532F">
            <w:pPr>
              <w:spacing w:after="0"/>
              <w:rPr>
                <w:rFonts w:eastAsia="Times New Roman" w:cs="Times New Roman"/>
                <w:lang w:eastAsia="cs-CZ"/>
              </w:rPr>
            </w:pPr>
            <w:r w:rsidRPr="00FF6165">
              <w:rPr>
                <w:rFonts w:eastAsia="Calibri" w:cs="Times New Roman"/>
                <w:lang w:eastAsia="cs-CZ"/>
              </w:rPr>
              <w:t>Ing. Jan Novotný</w:t>
            </w:r>
            <w:r w:rsidR="000C2CE0">
              <w:rPr>
                <w:rFonts w:eastAsia="Calibri" w:cs="Times New Roman"/>
                <w:lang w:eastAsia="cs-CZ"/>
              </w:rPr>
              <w:t>, Mgr. Karolína Koncz</w:t>
            </w:r>
          </w:p>
        </w:tc>
      </w:tr>
      <w:tr w:rsidR="00FF6165" w:rsidRPr="00FF6165" w14:paraId="700C3648" w14:textId="77777777" w:rsidTr="00D2532F">
        <w:trPr>
          <w:trHeight w:val="315"/>
        </w:trPr>
        <w:tc>
          <w:tcPr>
            <w:tcW w:w="3140" w:type="dxa"/>
            <w:shd w:val="clear" w:color="auto" w:fill="DBE5F1" w:themeFill="accent1" w:themeFillTint="33"/>
            <w:vAlign w:val="center"/>
          </w:tcPr>
          <w:p w14:paraId="29422C02" w14:textId="77777777" w:rsidR="00FF6165" w:rsidRPr="00FF6165" w:rsidRDefault="00FF6165" w:rsidP="00D2532F">
            <w:pPr>
              <w:spacing w:after="0"/>
              <w:rPr>
                <w:rFonts w:eastAsia="Calibri" w:cs="Times New Roman"/>
                <w:b/>
                <w:bCs/>
                <w:lang w:eastAsia="cs-CZ"/>
              </w:rPr>
            </w:pPr>
            <w:r w:rsidRPr="00FF6165">
              <w:rPr>
                <w:rFonts w:eastAsia="Calibri" w:cs="Times New Roman"/>
                <w:b/>
                <w:bCs/>
                <w:lang w:eastAsia="cs-CZ"/>
              </w:rPr>
              <w:t>Kontaktní osoba</w:t>
            </w:r>
          </w:p>
        </w:tc>
        <w:tc>
          <w:tcPr>
            <w:tcW w:w="5806" w:type="dxa"/>
            <w:shd w:val="clear" w:color="auto" w:fill="auto"/>
            <w:vAlign w:val="center"/>
          </w:tcPr>
          <w:p w14:paraId="6A9F077A" w14:textId="4C85E592" w:rsidR="00FF6165" w:rsidRPr="00FF6165" w:rsidRDefault="00A30244" w:rsidP="00D2532F">
            <w:pPr>
              <w:spacing w:after="0"/>
              <w:rPr>
                <w:rFonts w:eastAsia="Calibri" w:cs="Times New Roman"/>
                <w:lang w:eastAsia="cs-CZ"/>
              </w:rPr>
            </w:pPr>
            <w:r>
              <w:rPr>
                <w:rFonts w:eastAsia="Calibri" w:cs="Times New Roman"/>
                <w:lang w:eastAsia="cs-CZ"/>
              </w:rPr>
              <w:t>Ing. Jana Ptáčková</w:t>
            </w:r>
          </w:p>
          <w:p w14:paraId="71EEC519" w14:textId="365C4F9C" w:rsidR="00FF6165" w:rsidRPr="00FF6165" w:rsidRDefault="00A30244" w:rsidP="00A30244">
            <w:pPr>
              <w:spacing w:after="0"/>
              <w:rPr>
                <w:rFonts w:eastAsia="Calibri" w:cs="Times New Roman"/>
                <w:lang w:eastAsia="cs-CZ"/>
              </w:rPr>
            </w:pPr>
            <w:r>
              <w:rPr>
                <w:rFonts w:eastAsia="Calibri" w:cs="Times New Roman"/>
                <w:lang w:eastAsia="cs-CZ"/>
              </w:rPr>
              <w:t>ptackova@sanchopanza.cz</w:t>
            </w:r>
            <w:bookmarkStart w:id="19" w:name="_GoBack"/>
            <w:bookmarkEnd w:id="19"/>
          </w:p>
        </w:tc>
      </w:tr>
    </w:tbl>
    <w:p w14:paraId="6AAA1422" w14:textId="77777777" w:rsidR="00F9089C" w:rsidRPr="00FF6165" w:rsidRDefault="00F9089C" w:rsidP="00F9089C">
      <w:pPr>
        <w:spacing w:line="276" w:lineRule="auto"/>
        <w:rPr>
          <w:rFonts w:cs="Times New Roman"/>
        </w:rPr>
      </w:pPr>
    </w:p>
    <w:p w14:paraId="1FD3E64B" w14:textId="13AA323B" w:rsidR="00B74DB3" w:rsidRDefault="00FF6165" w:rsidP="00F9089C">
      <w:pPr>
        <w:spacing w:line="276" w:lineRule="auto"/>
        <w:rPr>
          <w:rFonts w:cs="Times New Roman"/>
          <w:b/>
        </w:rPr>
      </w:pPr>
      <w:r w:rsidRPr="00986AA5">
        <w:rPr>
          <w:rFonts w:cs="Times New Roman"/>
          <w:b/>
        </w:rPr>
        <w:t>Zadavatel</w:t>
      </w:r>
      <w:r w:rsidR="00986AA5" w:rsidRPr="00986AA5">
        <w:rPr>
          <w:rFonts w:cs="Times New Roman"/>
          <w:b/>
        </w:rPr>
        <w:t xml:space="preserve"> </w:t>
      </w:r>
      <w:r w:rsidR="000C2CE0">
        <w:rPr>
          <w:rFonts w:cs="Times New Roman"/>
          <w:b/>
        </w:rPr>
        <w:t xml:space="preserve">mění </w:t>
      </w:r>
      <w:r w:rsidR="00B74DB3">
        <w:rPr>
          <w:rFonts w:cs="Times New Roman"/>
          <w:b/>
        </w:rPr>
        <w:t>1. větu člán</w:t>
      </w:r>
      <w:r w:rsidR="000C2CE0">
        <w:rPr>
          <w:rFonts w:cs="Times New Roman"/>
          <w:b/>
        </w:rPr>
        <w:t>k</w:t>
      </w:r>
      <w:r w:rsidR="00B74DB3">
        <w:rPr>
          <w:rFonts w:cs="Times New Roman"/>
          <w:b/>
        </w:rPr>
        <w:t>u</w:t>
      </w:r>
      <w:r w:rsidR="000C2CE0">
        <w:rPr>
          <w:rFonts w:cs="Times New Roman"/>
          <w:b/>
        </w:rPr>
        <w:t xml:space="preserve"> </w:t>
      </w:r>
      <w:r w:rsidR="00B74DB3">
        <w:rPr>
          <w:rFonts w:cs="Times New Roman"/>
          <w:b/>
        </w:rPr>
        <w:t>14</w:t>
      </w:r>
      <w:r w:rsidR="000C2CE0">
        <w:rPr>
          <w:rFonts w:cs="Times New Roman"/>
          <w:b/>
        </w:rPr>
        <w:t xml:space="preserve"> zadávací dokumentace - Lhůta pro podání nabídky</w:t>
      </w:r>
      <w:r w:rsidR="00B74DB3">
        <w:rPr>
          <w:rFonts w:cs="Times New Roman"/>
          <w:b/>
        </w:rPr>
        <w:t>, která byla v původním znění tato:</w:t>
      </w:r>
    </w:p>
    <w:p w14:paraId="095D68BC" w14:textId="77777777" w:rsidR="00B74DB3" w:rsidRDefault="00B74DB3" w:rsidP="00F9089C">
      <w:pPr>
        <w:spacing w:line="276" w:lineRule="auto"/>
        <w:rPr>
          <w:rFonts w:cs="Times New Roman"/>
          <w:b/>
        </w:rPr>
      </w:pPr>
    </w:p>
    <w:p w14:paraId="55040DB2" w14:textId="0E3053EA" w:rsidR="00B74DB3" w:rsidRDefault="00B74DB3" w:rsidP="00F9089C">
      <w:pPr>
        <w:spacing w:line="276" w:lineRule="auto"/>
        <w:rPr>
          <w:b/>
          <w:u w:val="single"/>
        </w:rPr>
      </w:pPr>
      <w:r>
        <w:t>„</w:t>
      </w:r>
      <w:r>
        <w:t xml:space="preserve">Soutěžní lhůta pro předkládání nabídek končí dne:   </w:t>
      </w:r>
      <w:r>
        <w:rPr>
          <w:b/>
          <w:u w:val="single"/>
        </w:rPr>
        <w:t>7. 8. 2023 v 10:00 hod.</w:t>
      </w:r>
      <w:r>
        <w:rPr>
          <w:b/>
          <w:u w:val="single"/>
        </w:rPr>
        <w:t>“</w:t>
      </w:r>
    </w:p>
    <w:p w14:paraId="49299263" w14:textId="77777777" w:rsidR="00B74DB3" w:rsidRDefault="00B74DB3" w:rsidP="00F9089C">
      <w:pPr>
        <w:spacing w:line="276" w:lineRule="auto"/>
        <w:rPr>
          <w:b/>
          <w:u w:val="single"/>
        </w:rPr>
      </w:pPr>
    </w:p>
    <w:p w14:paraId="0978361B" w14:textId="06A120B0" w:rsidR="00B74DB3" w:rsidRDefault="00A30244" w:rsidP="00F9089C">
      <w:pPr>
        <w:spacing w:line="276" w:lineRule="auto"/>
        <w:rPr>
          <w:rFonts w:cs="Times New Roman"/>
          <w:b/>
        </w:rPr>
      </w:pPr>
      <w:r>
        <w:rPr>
          <w:rFonts w:cs="Times New Roman"/>
          <w:b/>
        </w:rPr>
        <w:t xml:space="preserve">na </w:t>
      </w:r>
      <w:r w:rsidR="00B74DB3">
        <w:rPr>
          <w:rFonts w:cs="Times New Roman"/>
          <w:b/>
        </w:rPr>
        <w:t>nové znění:</w:t>
      </w:r>
    </w:p>
    <w:p w14:paraId="7398CA31" w14:textId="77777777" w:rsidR="00B74DB3" w:rsidRDefault="00B74DB3" w:rsidP="00F9089C">
      <w:pPr>
        <w:spacing w:line="276" w:lineRule="auto"/>
        <w:rPr>
          <w:rFonts w:cs="Times New Roman"/>
          <w:b/>
        </w:rPr>
      </w:pPr>
    </w:p>
    <w:p w14:paraId="716FA97A" w14:textId="328802B5" w:rsidR="00FF6165" w:rsidRDefault="00B74DB3" w:rsidP="00F9089C">
      <w:pPr>
        <w:spacing w:line="276" w:lineRule="auto"/>
        <w:rPr>
          <w:rFonts w:cs="Times New Roman"/>
          <w:b/>
        </w:rPr>
      </w:pPr>
      <w:r>
        <w:rPr>
          <w:rFonts w:cs="Times New Roman"/>
          <w:b/>
        </w:rPr>
        <w:t>„</w:t>
      </w:r>
      <w:r w:rsidRPr="00B74DB3">
        <w:rPr>
          <w:rFonts w:cs="Times New Roman"/>
        </w:rPr>
        <w:t>Soutěžní lhůta pro předkládání nabídek končí dne:</w:t>
      </w:r>
      <w:r w:rsidRPr="00B74DB3">
        <w:rPr>
          <w:rFonts w:cs="Times New Roman"/>
          <w:b/>
        </w:rPr>
        <w:t xml:space="preserve">   </w:t>
      </w:r>
      <w:r w:rsidRPr="00B74DB3">
        <w:rPr>
          <w:rFonts w:cs="Times New Roman"/>
          <w:b/>
          <w:u w:val="single"/>
        </w:rPr>
        <w:t>11. 8. 2023 v 10:00 hod.</w:t>
      </w:r>
      <w:r>
        <w:rPr>
          <w:rFonts w:cs="Times New Roman"/>
          <w:b/>
        </w:rPr>
        <w:t>“</w:t>
      </w:r>
    </w:p>
    <w:p w14:paraId="74433847" w14:textId="77777777" w:rsidR="000C2CE0" w:rsidRPr="00986AA5" w:rsidRDefault="000C2CE0" w:rsidP="00F9089C">
      <w:pPr>
        <w:spacing w:line="276" w:lineRule="auto"/>
        <w:rPr>
          <w:rFonts w:cs="Times New Roman"/>
          <w:b/>
        </w:rPr>
      </w:pPr>
    </w:p>
    <w:p w14:paraId="3853FB11" w14:textId="608727F8" w:rsidR="00F9089C" w:rsidRPr="00986AA5" w:rsidRDefault="00986AA5" w:rsidP="00986AA5">
      <w:pPr>
        <w:spacing w:line="276" w:lineRule="auto"/>
        <w:rPr>
          <w:rFonts w:cs="Times New Roman"/>
          <w:b/>
        </w:rPr>
      </w:pPr>
      <w:r w:rsidRPr="00986AA5">
        <w:rPr>
          <w:rFonts w:cs="Times New Roman"/>
          <w:b/>
        </w:rPr>
        <w:t>K žádným jiným změnám ani doplnění v zadávací dokumentaci nedochází.</w:t>
      </w:r>
    </w:p>
    <w:p w14:paraId="1B8D5724" w14:textId="77777777" w:rsidR="00F9089C" w:rsidRPr="00FF6165" w:rsidRDefault="00F9089C" w:rsidP="00F9089C">
      <w:pPr>
        <w:spacing w:after="120" w:line="276" w:lineRule="auto"/>
        <w:rPr>
          <w:rFonts w:cs="Times New Roman"/>
        </w:rPr>
      </w:pPr>
      <w:r w:rsidRPr="00FF6165">
        <w:rPr>
          <w:rFonts w:cs="Times New Roman"/>
        </w:rPr>
        <w:tab/>
      </w:r>
    </w:p>
    <w:p w14:paraId="1854B953" w14:textId="22A6CB34" w:rsidR="00F9089C" w:rsidRPr="00FF6165" w:rsidRDefault="00F9089C" w:rsidP="00F9089C">
      <w:pPr>
        <w:spacing w:after="120" w:line="276" w:lineRule="auto"/>
        <w:rPr>
          <w:rFonts w:cs="Times New Roman"/>
        </w:rPr>
      </w:pPr>
      <w:r w:rsidRPr="00FF6165">
        <w:rPr>
          <w:rFonts w:cs="Times New Roman"/>
        </w:rPr>
        <w:t>V </w:t>
      </w:r>
      <w:r w:rsidR="00B74DB3">
        <w:rPr>
          <w:rFonts w:cs="Times New Roman"/>
        </w:rPr>
        <w:t>Hranici</w:t>
      </w:r>
      <w:r w:rsidRPr="00FF6165">
        <w:rPr>
          <w:rFonts w:cs="Times New Roman"/>
        </w:rPr>
        <w:t xml:space="preserve"> dne </w:t>
      </w:r>
      <w:r w:rsidR="00B74DB3">
        <w:rPr>
          <w:rFonts w:cs="Times New Roman"/>
        </w:rPr>
        <w:t>7. 8. 2023</w:t>
      </w:r>
    </w:p>
    <w:p w14:paraId="0B6CBF5C" w14:textId="6E6FC505" w:rsidR="00EB5DF5" w:rsidRPr="00ED7911" w:rsidRDefault="00F9089C" w:rsidP="00A30244">
      <w:pPr>
        <w:spacing w:after="120" w:line="276" w:lineRule="auto"/>
        <w:jc w:val="right"/>
        <w:rPr>
          <w:b/>
          <w:bCs/>
          <w:sz w:val="40"/>
          <w:szCs w:val="40"/>
        </w:rPr>
      </w:pPr>
      <w:r w:rsidRPr="00FF6165">
        <w:rPr>
          <w:rFonts w:cs="Times New Roman"/>
        </w:rPr>
        <w:tab/>
      </w:r>
      <w:r w:rsidRPr="00FF6165">
        <w:rPr>
          <w:rFonts w:cs="Times New Roman"/>
        </w:rPr>
        <w:tab/>
      </w:r>
      <w:r w:rsidRPr="00FF6165">
        <w:rPr>
          <w:rFonts w:cs="Times New Roman"/>
        </w:rPr>
        <w:tab/>
      </w:r>
      <w:r w:rsidRPr="00FF6165">
        <w:rPr>
          <w:rFonts w:cs="Times New Roman"/>
        </w:rPr>
        <w:tab/>
      </w:r>
      <w:r w:rsidRPr="00FF6165">
        <w:rPr>
          <w:rFonts w:cs="Times New Roman"/>
        </w:rPr>
        <w:tab/>
      </w:r>
      <w:r w:rsidRPr="00FF6165">
        <w:rPr>
          <w:rFonts w:cs="Times New Roman"/>
        </w:rPr>
        <w:tab/>
      </w:r>
      <w:r w:rsidRPr="00FF6165">
        <w:rPr>
          <w:rFonts w:cs="Times New Roman"/>
        </w:rPr>
        <w:tab/>
      </w:r>
      <w:r w:rsidRPr="00FF6165">
        <w:rPr>
          <w:rFonts w:cs="Times New Roman"/>
        </w:rPr>
        <w:tab/>
      </w:r>
      <w:r w:rsidRPr="00FF6165">
        <w:rPr>
          <w:rFonts w:cs="Times New Roman"/>
        </w:rPr>
        <w:tab/>
      </w:r>
      <w:r w:rsidRPr="00FF6165">
        <w:rPr>
          <w:rFonts w:cs="Times New Roman"/>
        </w:rPr>
        <w:tab/>
      </w:r>
      <w:r w:rsidRPr="00FF6165">
        <w:rPr>
          <w:rFonts w:cs="Times New Roman"/>
        </w:rPr>
        <w:tab/>
      </w:r>
      <w:r w:rsidRPr="00FF6165">
        <w:rPr>
          <w:rFonts w:cs="Times New Roman"/>
        </w:rPr>
        <w:tab/>
      </w:r>
      <w:r w:rsidRPr="00FF6165">
        <w:rPr>
          <w:rFonts w:cs="Times New Roman"/>
        </w:rPr>
        <w:tab/>
      </w:r>
      <w:r w:rsidRPr="00FF6165">
        <w:rPr>
          <w:rFonts w:cs="Times New Roman"/>
        </w:rPr>
        <w:tab/>
      </w:r>
      <w:r w:rsidRPr="00FF6165">
        <w:rPr>
          <w:rFonts w:cs="Times New Roman"/>
        </w:rPr>
        <w:tab/>
      </w:r>
      <w:r w:rsidR="00B74DB3">
        <w:rPr>
          <w:rFonts w:cs="Times New Roman"/>
        </w:rPr>
        <w:t>BEPOF, spol. s r.o.</w:t>
      </w:r>
    </w:p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sectPr w:rsidR="00EB5DF5" w:rsidRPr="00ED7911" w:rsidSect="00CB2AAE">
      <w:headerReference w:type="default" r:id="rId9"/>
      <w:footerReference w:type="default" r:id="rId10"/>
      <w:headerReference w:type="first" r:id="rId11"/>
      <w:pgSz w:w="11906" w:h="16838"/>
      <w:pgMar w:top="1646" w:right="1418" w:bottom="1276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5739E11" w14:textId="77777777" w:rsidR="00834409" w:rsidRDefault="00834409" w:rsidP="002F14F2">
      <w:pPr>
        <w:spacing w:after="0"/>
      </w:pPr>
      <w:r>
        <w:separator/>
      </w:r>
    </w:p>
  </w:endnote>
  <w:endnote w:type="continuationSeparator" w:id="0">
    <w:p w14:paraId="5C08E036" w14:textId="77777777" w:rsidR="00834409" w:rsidRDefault="00834409" w:rsidP="002F14F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0176578"/>
      <w:docPartObj>
        <w:docPartGallery w:val="Page Numbers (Bottom of Page)"/>
        <w:docPartUnique/>
      </w:docPartObj>
    </w:sdtPr>
    <w:sdtEndPr/>
    <w:sdtContent>
      <w:p w14:paraId="78B8CC6A" w14:textId="7FEAD1C9" w:rsidR="008331F5" w:rsidRDefault="008331F5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74DB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EB06010" w14:textId="77777777" w:rsidR="00834409" w:rsidRDefault="00834409" w:rsidP="002F14F2">
      <w:pPr>
        <w:spacing w:after="0"/>
      </w:pPr>
      <w:r>
        <w:separator/>
      </w:r>
    </w:p>
  </w:footnote>
  <w:footnote w:type="continuationSeparator" w:id="0">
    <w:p w14:paraId="64D7BF25" w14:textId="77777777" w:rsidR="00834409" w:rsidRDefault="00834409" w:rsidP="002F14F2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D69C8C0" w14:textId="77777777" w:rsidR="008331F5" w:rsidRDefault="008331F5">
    <w:pPr>
      <w:pStyle w:val="Zhlav"/>
    </w:pPr>
    <w:r>
      <w:rPr>
        <w:noProof/>
        <w:lang w:eastAsia="cs-CZ"/>
      </w:rPr>
      <w:drawing>
        <wp:inline distT="0" distB="0" distL="0" distR="0" wp14:anchorId="5C4127F9" wp14:editId="47DA10F0">
          <wp:extent cx="2514600" cy="549840"/>
          <wp:effectExtent l="0" t="0" r="0" b="3175"/>
          <wp:docPr id="9" name="Obrázek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534560" cy="55420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71D7DF0" w14:textId="77777777" w:rsidR="008331F5" w:rsidRDefault="008331F5">
    <w:pPr>
      <w:pStyle w:val="Zhlav"/>
    </w:pPr>
    <w:r>
      <w:rPr>
        <w:noProof/>
        <w:lang w:eastAsia="cs-CZ"/>
      </w:rPr>
      <w:drawing>
        <wp:inline distT="0" distB="0" distL="0" distR="0" wp14:anchorId="14CFE49F" wp14:editId="24FD9E97">
          <wp:extent cx="2203938" cy="481911"/>
          <wp:effectExtent l="0" t="0" r="6350" b="0"/>
          <wp:docPr id="10" name="Obrázek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248687" cy="49169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F2AEE"/>
    <w:multiLevelType w:val="multilevel"/>
    <w:tmpl w:val="449EE2D0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1">
    <w:nsid w:val="02E240DB"/>
    <w:multiLevelType w:val="hybridMultilevel"/>
    <w:tmpl w:val="3D74031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C07AC8"/>
    <w:multiLevelType w:val="hybridMultilevel"/>
    <w:tmpl w:val="4B123F2C"/>
    <w:lvl w:ilvl="0" w:tplc="04050017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07F0ACA"/>
    <w:multiLevelType w:val="hybridMultilevel"/>
    <w:tmpl w:val="3F54C93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3F42B7A"/>
    <w:multiLevelType w:val="hybridMultilevel"/>
    <w:tmpl w:val="6A409D2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7F6F82"/>
    <w:multiLevelType w:val="multilevel"/>
    <w:tmpl w:val="4650DBC0"/>
    <w:lvl w:ilvl="0">
      <w:start w:val="1"/>
      <w:numFmt w:val="bullet"/>
      <w:lvlText w:val="-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>
    <w:nsid w:val="213C34B1"/>
    <w:multiLevelType w:val="hybridMultilevel"/>
    <w:tmpl w:val="70EEBEE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82B22ED"/>
    <w:multiLevelType w:val="hybridMultilevel"/>
    <w:tmpl w:val="978C53C4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8D23927"/>
    <w:multiLevelType w:val="hybridMultilevel"/>
    <w:tmpl w:val="7DAEDC68"/>
    <w:lvl w:ilvl="0" w:tplc="834C812A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9A3103E"/>
    <w:multiLevelType w:val="hybridMultilevel"/>
    <w:tmpl w:val="4AACF61E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D7E6EBF"/>
    <w:multiLevelType w:val="hybridMultilevel"/>
    <w:tmpl w:val="E03ABBF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DFF49C1"/>
    <w:multiLevelType w:val="hybridMultilevel"/>
    <w:tmpl w:val="32E2559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9FC43D6"/>
    <w:multiLevelType w:val="hybridMultilevel"/>
    <w:tmpl w:val="37423976"/>
    <w:lvl w:ilvl="0" w:tplc="0405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3B1C6D56"/>
    <w:multiLevelType w:val="hybridMultilevel"/>
    <w:tmpl w:val="9538FDCA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CBC3E89"/>
    <w:multiLevelType w:val="hybridMultilevel"/>
    <w:tmpl w:val="978C53C4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40163C12"/>
    <w:multiLevelType w:val="hybridMultilevel"/>
    <w:tmpl w:val="3CC4BCE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1A35039"/>
    <w:multiLevelType w:val="hybridMultilevel"/>
    <w:tmpl w:val="06B0DA9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5F04107"/>
    <w:multiLevelType w:val="hybridMultilevel"/>
    <w:tmpl w:val="B5ECAE4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D1A1DB0"/>
    <w:multiLevelType w:val="hybridMultilevel"/>
    <w:tmpl w:val="9808E0E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F7A4A54"/>
    <w:multiLevelType w:val="hybridMultilevel"/>
    <w:tmpl w:val="356E3DE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3B92CEA"/>
    <w:multiLevelType w:val="hybridMultilevel"/>
    <w:tmpl w:val="E03ABBF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5346C80"/>
    <w:multiLevelType w:val="hybridMultilevel"/>
    <w:tmpl w:val="7A0A4E7C"/>
    <w:lvl w:ilvl="0" w:tplc="3D74E236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5613BD6"/>
    <w:multiLevelType w:val="hybridMultilevel"/>
    <w:tmpl w:val="899A830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833602D"/>
    <w:multiLevelType w:val="hybridMultilevel"/>
    <w:tmpl w:val="4B123F2C"/>
    <w:lvl w:ilvl="0" w:tplc="04050017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nsid w:val="5DE017E6"/>
    <w:multiLevelType w:val="hybridMultilevel"/>
    <w:tmpl w:val="21C26B5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2DD1224"/>
    <w:multiLevelType w:val="hybridMultilevel"/>
    <w:tmpl w:val="2622621C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8803616"/>
    <w:multiLevelType w:val="hybridMultilevel"/>
    <w:tmpl w:val="326EF69C"/>
    <w:lvl w:ilvl="0" w:tplc="04050005">
      <w:start w:val="1"/>
      <w:numFmt w:val="bullet"/>
      <w:lvlText w:val=""/>
      <w:lvlJc w:val="left"/>
      <w:pPr>
        <w:ind w:left="1428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7">
    <w:nsid w:val="69CB6346"/>
    <w:multiLevelType w:val="hybridMultilevel"/>
    <w:tmpl w:val="80B660C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A50556A"/>
    <w:multiLevelType w:val="hybridMultilevel"/>
    <w:tmpl w:val="63E4AF62"/>
    <w:lvl w:ilvl="0" w:tplc="F020AF2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84A0E70"/>
    <w:multiLevelType w:val="hybridMultilevel"/>
    <w:tmpl w:val="0FA6A6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DE9264A"/>
    <w:multiLevelType w:val="hybridMultilevel"/>
    <w:tmpl w:val="168403D4"/>
    <w:lvl w:ilvl="0" w:tplc="B93E1DE4">
      <w:start w:val="3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25"/>
  </w:num>
  <w:num w:numId="3">
    <w:abstractNumId w:val="0"/>
  </w:num>
  <w:num w:numId="4">
    <w:abstractNumId w:val="8"/>
  </w:num>
  <w:num w:numId="5">
    <w:abstractNumId w:val="21"/>
  </w:num>
  <w:num w:numId="6">
    <w:abstractNumId w:val="30"/>
  </w:num>
  <w:num w:numId="7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5"/>
  </w:num>
  <w:num w:numId="9">
    <w:abstractNumId w:val="26"/>
  </w:num>
  <w:num w:numId="10">
    <w:abstractNumId w:val="3"/>
  </w:num>
  <w:num w:numId="11">
    <w:abstractNumId w:val="13"/>
  </w:num>
  <w:num w:numId="12">
    <w:abstractNumId w:val="14"/>
  </w:num>
  <w:num w:numId="13">
    <w:abstractNumId w:val="16"/>
  </w:num>
  <w:num w:numId="14">
    <w:abstractNumId w:val="24"/>
  </w:num>
  <w:num w:numId="15">
    <w:abstractNumId w:val="6"/>
  </w:num>
  <w:num w:numId="16">
    <w:abstractNumId w:val="7"/>
  </w:num>
  <w:num w:numId="17">
    <w:abstractNumId w:val="4"/>
  </w:num>
  <w:num w:numId="18">
    <w:abstractNumId w:val="19"/>
  </w:num>
  <w:num w:numId="19">
    <w:abstractNumId w:val="17"/>
  </w:num>
  <w:num w:numId="20">
    <w:abstractNumId w:val="11"/>
  </w:num>
  <w:num w:numId="21">
    <w:abstractNumId w:val="10"/>
  </w:num>
  <w:num w:numId="22">
    <w:abstractNumId w:val="12"/>
  </w:num>
  <w:num w:numId="23">
    <w:abstractNumId w:val="20"/>
  </w:num>
  <w:num w:numId="24">
    <w:abstractNumId w:val="5"/>
  </w:num>
  <w:num w:numId="25">
    <w:abstractNumId w:val="2"/>
  </w:num>
  <w:num w:numId="26">
    <w:abstractNumId w:val="23"/>
  </w:num>
  <w:num w:numId="27">
    <w:abstractNumId w:val="29"/>
  </w:num>
  <w:num w:numId="28">
    <w:abstractNumId w:val="18"/>
  </w:num>
  <w:num w:numId="29">
    <w:abstractNumId w:val="22"/>
  </w:num>
  <w:num w:numId="3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50B8"/>
    <w:rsid w:val="00000362"/>
    <w:rsid w:val="000018F7"/>
    <w:rsid w:val="00002AC3"/>
    <w:rsid w:val="00002AF8"/>
    <w:rsid w:val="00020582"/>
    <w:rsid w:val="00024A80"/>
    <w:rsid w:val="00026C54"/>
    <w:rsid w:val="00027309"/>
    <w:rsid w:val="00030C66"/>
    <w:rsid w:val="0003392A"/>
    <w:rsid w:val="0003459F"/>
    <w:rsid w:val="00043422"/>
    <w:rsid w:val="00046BC7"/>
    <w:rsid w:val="00047602"/>
    <w:rsid w:val="00053763"/>
    <w:rsid w:val="0005541C"/>
    <w:rsid w:val="0005634E"/>
    <w:rsid w:val="00061A08"/>
    <w:rsid w:val="00061C51"/>
    <w:rsid w:val="0006506B"/>
    <w:rsid w:val="000738BA"/>
    <w:rsid w:val="00075982"/>
    <w:rsid w:val="00077630"/>
    <w:rsid w:val="00080451"/>
    <w:rsid w:val="00085CCC"/>
    <w:rsid w:val="00090FA6"/>
    <w:rsid w:val="00093081"/>
    <w:rsid w:val="00096F12"/>
    <w:rsid w:val="000977A1"/>
    <w:rsid w:val="000A0BAD"/>
    <w:rsid w:val="000A2F9E"/>
    <w:rsid w:val="000A5FC7"/>
    <w:rsid w:val="000A7537"/>
    <w:rsid w:val="000B1243"/>
    <w:rsid w:val="000B188E"/>
    <w:rsid w:val="000B2FAE"/>
    <w:rsid w:val="000B4837"/>
    <w:rsid w:val="000B52D0"/>
    <w:rsid w:val="000C1500"/>
    <w:rsid w:val="000C2725"/>
    <w:rsid w:val="000C2CE0"/>
    <w:rsid w:val="000C2FBD"/>
    <w:rsid w:val="000D2B4E"/>
    <w:rsid w:val="000D4FD2"/>
    <w:rsid w:val="000D7ECB"/>
    <w:rsid w:val="000E5B59"/>
    <w:rsid w:val="000F51A8"/>
    <w:rsid w:val="000F5255"/>
    <w:rsid w:val="0010412E"/>
    <w:rsid w:val="0011163E"/>
    <w:rsid w:val="0011300E"/>
    <w:rsid w:val="0011643D"/>
    <w:rsid w:val="001210D2"/>
    <w:rsid w:val="00145800"/>
    <w:rsid w:val="00156907"/>
    <w:rsid w:val="001626C6"/>
    <w:rsid w:val="00164CBA"/>
    <w:rsid w:val="0017201E"/>
    <w:rsid w:val="00174585"/>
    <w:rsid w:val="00175CF5"/>
    <w:rsid w:val="00177033"/>
    <w:rsid w:val="00182E69"/>
    <w:rsid w:val="001836C2"/>
    <w:rsid w:val="00185F83"/>
    <w:rsid w:val="001869B8"/>
    <w:rsid w:val="00190651"/>
    <w:rsid w:val="00190963"/>
    <w:rsid w:val="00190A74"/>
    <w:rsid w:val="00191C49"/>
    <w:rsid w:val="00197691"/>
    <w:rsid w:val="001A0A88"/>
    <w:rsid w:val="001A5285"/>
    <w:rsid w:val="001A6CCC"/>
    <w:rsid w:val="001A70AD"/>
    <w:rsid w:val="001B244B"/>
    <w:rsid w:val="001B63C7"/>
    <w:rsid w:val="001B6B34"/>
    <w:rsid w:val="001C2F19"/>
    <w:rsid w:val="001C34BE"/>
    <w:rsid w:val="001D180E"/>
    <w:rsid w:val="001D7F75"/>
    <w:rsid w:val="001E1048"/>
    <w:rsid w:val="001E239F"/>
    <w:rsid w:val="001E2C63"/>
    <w:rsid w:val="001E73EA"/>
    <w:rsid w:val="001F0E4F"/>
    <w:rsid w:val="001F2F4F"/>
    <w:rsid w:val="001F31E5"/>
    <w:rsid w:val="001F3ED3"/>
    <w:rsid w:val="001F715A"/>
    <w:rsid w:val="001F7699"/>
    <w:rsid w:val="00203D72"/>
    <w:rsid w:val="00207BD3"/>
    <w:rsid w:val="002126F3"/>
    <w:rsid w:val="0021504A"/>
    <w:rsid w:val="0022380A"/>
    <w:rsid w:val="002247A7"/>
    <w:rsid w:val="00232CBE"/>
    <w:rsid w:val="002334B9"/>
    <w:rsid w:val="002347D5"/>
    <w:rsid w:val="00236626"/>
    <w:rsid w:val="00244A22"/>
    <w:rsid w:val="00245C0F"/>
    <w:rsid w:val="002467C9"/>
    <w:rsid w:val="002522CD"/>
    <w:rsid w:val="002552DB"/>
    <w:rsid w:val="00255764"/>
    <w:rsid w:val="00261878"/>
    <w:rsid w:val="00262045"/>
    <w:rsid w:val="00286CEC"/>
    <w:rsid w:val="00286D9B"/>
    <w:rsid w:val="002920D4"/>
    <w:rsid w:val="002922E0"/>
    <w:rsid w:val="0029307B"/>
    <w:rsid w:val="002A160C"/>
    <w:rsid w:val="002A32BC"/>
    <w:rsid w:val="002A4B0B"/>
    <w:rsid w:val="002A590B"/>
    <w:rsid w:val="002A7929"/>
    <w:rsid w:val="002B0375"/>
    <w:rsid w:val="002B0CE1"/>
    <w:rsid w:val="002B0DB3"/>
    <w:rsid w:val="002B53D4"/>
    <w:rsid w:val="002C1855"/>
    <w:rsid w:val="002C3AF4"/>
    <w:rsid w:val="002C7B39"/>
    <w:rsid w:val="002D0379"/>
    <w:rsid w:val="002D2622"/>
    <w:rsid w:val="002D2926"/>
    <w:rsid w:val="002E05C5"/>
    <w:rsid w:val="002E2628"/>
    <w:rsid w:val="002E488F"/>
    <w:rsid w:val="002F0859"/>
    <w:rsid w:val="002F14F2"/>
    <w:rsid w:val="002F2F44"/>
    <w:rsid w:val="002F3CAD"/>
    <w:rsid w:val="002F4B41"/>
    <w:rsid w:val="003000F4"/>
    <w:rsid w:val="003062B8"/>
    <w:rsid w:val="00306BD9"/>
    <w:rsid w:val="003075F4"/>
    <w:rsid w:val="00307CD5"/>
    <w:rsid w:val="003103A6"/>
    <w:rsid w:val="00320D9C"/>
    <w:rsid w:val="003217C6"/>
    <w:rsid w:val="00325FE4"/>
    <w:rsid w:val="00330CFE"/>
    <w:rsid w:val="003321F6"/>
    <w:rsid w:val="00332DFB"/>
    <w:rsid w:val="00334461"/>
    <w:rsid w:val="00334770"/>
    <w:rsid w:val="00335484"/>
    <w:rsid w:val="0033783C"/>
    <w:rsid w:val="0034053A"/>
    <w:rsid w:val="0034224B"/>
    <w:rsid w:val="00342D84"/>
    <w:rsid w:val="0034333D"/>
    <w:rsid w:val="00351E06"/>
    <w:rsid w:val="0035467D"/>
    <w:rsid w:val="00362C5F"/>
    <w:rsid w:val="003645E5"/>
    <w:rsid w:val="00364810"/>
    <w:rsid w:val="003711ED"/>
    <w:rsid w:val="00375039"/>
    <w:rsid w:val="00375964"/>
    <w:rsid w:val="00384849"/>
    <w:rsid w:val="00387431"/>
    <w:rsid w:val="00392CCF"/>
    <w:rsid w:val="0039402F"/>
    <w:rsid w:val="003A306E"/>
    <w:rsid w:val="003A48AB"/>
    <w:rsid w:val="003A4DCB"/>
    <w:rsid w:val="003B5A66"/>
    <w:rsid w:val="003C00FA"/>
    <w:rsid w:val="003C27BC"/>
    <w:rsid w:val="003C53E8"/>
    <w:rsid w:val="003D2766"/>
    <w:rsid w:val="003D2EE1"/>
    <w:rsid w:val="003D584F"/>
    <w:rsid w:val="003D70B7"/>
    <w:rsid w:val="003D77C4"/>
    <w:rsid w:val="003E3A5E"/>
    <w:rsid w:val="003E41CA"/>
    <w:rsid w:val="003F1125"/>
    <w:rsid w:val="003F1BFD"/>
    <w:rsid w:val="00400FA5"/>
    <w:rsid w:val="00401A8F"/>
    <w:rsid w:val="00402689"/>
    <w:rsid w:val="0040559E"/>
    <w:rsid w:val="00405DA3"/>
    <w:rsid w:val="00405E30"/>
    <w:rsid w:val="00406DC6"/>
    <w:rsid w:val="00411D2B"/>
    <w:rsid w:val="00416C03"/>
    <w:rsid w:val="00432B97"/>
    <w:rsid w:val="004338C7"/>
    <w:rsid w:val="00434413"/>
    <w:rsid w:val="00435D2D"/>
    <w:rsid w:val="00445E0C"/>
    <w:rsid w:val="0044772D"/>
    <w:rsid w:val="00447EF0"/>
    <w:rsid w:val="0045465A"/>
    <w:rsid w:val="0046238A"/>
    <w:rsid w:val="00462506"/>
    <w:rsid w:val="00462993"/>
    <w:rsid w:val="004641F4"/>
    <w:rsid w:val="00470F3D"/>
    <w:rsid w:val="004740B3"/>
    <w:rsid w:val="0048566D"/>
    <w:rsid w:val="00485CBE"/>
    <w:rsid w:val="00490E85"/>
    <w:rsid w:val="004A12D9"/>
    <w:rsid w:val="004A3047"/>
    <w:rsid w:val="004A351B"/>
    <w:rsid w:val="004B0C1B"/>
    <w:rsid w:val="004B1362"/>
    <w:rsid w:val="004B2580"/>
    <w:rsid w:val="004B3B87"/>
    <w:rsid w:val="004B3BD7"/>
    <w:rsid w:val="004B68B5"/>
    <w:rsid w:val="004B7C4B"/>
    <w:rsid w:val="004B7FD5"/>
    <w:rsid w:val="004C11CF"/>
    <w:rsid w:val="004C228D"/>
    <w:rsid w:val="004C4DF8"/>
    <w:rsid w:val="004C6CFD"/>
    <w:rsid w:val="004D3A98"/>
    <w:rsid w:val="004D7DD7"/>
    <w:rsid w:val="004E2086"/>
    <w:rsid w:val="004F25EE"/>
    <w:rsid w:val="00500C31"/>
    <w:rsid w:val="00507A90"/>
    <w:rsid w:val="005218E7"/>
    <w:rsid w:val="0052265F"/>
    <w:rsid w:val="00544E27"/>
    <w:rsid w:val="005455BA"/>
    <w:rsid w:val="00554BB5"/>
    <w:rsid w:val="00564BC9"/>
    <w:rsid w:val="005652A0"/>
    <w:rsid w:val="0057125B"/>
    <w:rsid w:val="00577E75"/>
    <w:rsid w:val="0058280A"/>
    <w:rsid w:val="005833FA"/>
    <w:rsid w:val="005847BD"/>
    <w:rsid w:val="0058773B"/>
    <w:rsid w:val="0059009A"/>
    <w:rsid w:val="00592AB2"/>
    <w:rsid w:val="005946FB"/>
    <w:rsid w:val="0059579A"/>
    <w:rsid w:val="00597E79"/>
    <w:rsid w:val="005A2006"/>
    <w:rsid w:val="005A2E15"/>
    <w:rsid w:val="005A453A"/>
    <w:rsid w:val="005A57DE"/>
    <w:rsid w:val="005A7149"/>
    <w:rsid w:val="005B1300"/>
    <w:rsid w:val="005B14BF"/>
    <w:rsid w:val="005C5CD0"/>
    <w:rsid w:val="005C5FD9"/>
    <w:rsid w:val="005D27DA"/>
    <w:rsid w:val="005D77E1"/>
    <w:rsid w:val="005D7B24"/>
    <w:rsid w:val="005E208F"/>
    <w:rsid w:val="005E3435"/>
    <w:rsid w:val="005F0DF5"/>
    <w:rsid w:val="005F40B1"/>
    <w:rsid w:val="005F497A"/>
    <w:rsid w:val="005F6BF2"/>
    <w:rsid w:val="005F6CCA"/>
    <w:rsid w:val="00605229"/>
    <w:rsid w:val="00606235"/>
    <w:rsid w:val="0061360E"/>
    <w:rsid w:val="00615480"/>
    <w:rsid w:val="00620DEF"/>
    <w:rsid w:val="00641165"/>
    <w:rsid w:val="006440E6"/>
    <w:rsid w:val="0064455B"/>
    <w:rsid w:val="00650D6F"/>
    <w:rsid w:val="00651517"/>
    <w:rsid w:val="0065494F"/>
    <w:rsid w:val="00656B69"/>
    <w:rsid w:val="00674940"/>
    <w:rsid w:val="00677EF0"/>
    <w:rsid w:val="0068463A"/>
    <w:rsid w:val="006A546C"/>
    <w:rsid w:val="006B1711"/>
    <w:rsid w:val="006B6065"/>
    <w:rsid w:val="006B7685"/>
    <w:rsid w:val="006C2BCA"/>
    <w:rsid w:val="006D1E69"/>
    <w:rsid w:val="006D7AEC"/>
    <w:rsid w:val="006E07B7"/>
    <w:rsid w:val="006E1435"/>
    <w:rsid w:val="006F267D"/>
    <w:rsid w:val="006F45BF"/>
    <w:rsid w:val="0070387C"/>
    <w:rsid w:val="00710BD5"/>
    <w:rsid w:val="007115D1"/>
    <w:rsid w:val="00711D3B"/>
    <w:rsid w:val="007161BF"/>
    <w:rsid w:val="00717FCF"/>
    <w:rsid w:val="00720455"/>
    <w:rsid w:val="0072137F"/>
    <w:rsid w:val="00722FD0"/>
    <w:rsid w:val="00724B9C"/>
    <w:rsid w:val="00725FE0"/>
    <w:rsid w:val="00727524"/>
    <w:rsid w:val="0073727C"/>
    <w:rsid w:val="00741886"/>
    <w:rsid w:val="00741CFD"/>
    <w:rsid w:val="00744DD3"/>
    <w:rsid w:val="00745554"/>
    <w:rsid w:val="007460A3"/>
    <w:rsid w:val="0075465D"/>
    <w:rsid w:val="00755023"/>
    <w:rsid w:val="007630A9"/>
    <w:rsid w:val="0077284A"/>
    <w:rsid w:val="007755F4"/>
    <w:rsid w:val="0077705B"/>
    <w:rsid w:val="00780315"/>
    <w:rsid w:val="007808EC"/>
    <w:rsid w:val="00787D87"/>
    <w:rsid w:val="007904AD"/>
    <w:rsid w:val="007919B6"/>
    <w:rsid w:val="00793B1E"/>
    <w:rsid w:val="007A1BE6"/>
    <w:rsid w:val="007A5446"/>
    <w:rsid w:val="007A737E"/>
    <w:rsid w:val="007B35BE"/>
    <w:rsid w:val="007B4BAB"/>
    <w:rsid w:val="007B7084"/>
    <w:rsid w:val="007C147C"/>
    <w:rsid w:val="007C573E"/>
    <w:rsid w:val="007D092E"/>
    <w:rsid w:val="007D0E76"/>
    <w:rsid w:val="007D643A"/>
    <w:rsid w:val="007E115F"/>
    <w:rsid w:val="008016C3"/>
    <w:rsid w:val="008102D9"/>
    <w:rsid w:val="00810A59"/>
    <w:rsid w:val="00811E3A"/>
    <w:rsid w:val="00814700"/>
    <w:rsid w:val="00822210"/>
    <w:rsid w:val="00822D80"/>
    <w:rsid w:val="008239E8"/>
    <w:rsid w:val="0083090B"/>
    <w:rsid w:val="008314A0"/>
    <w:rsid w:val="008331F5"/>
    <w:rsid w:val="00833734"/>
    <w:rsid w:val="00834409"/>
    <w:rsid w:val="0083554A"/>
    <w:rsid w:val="008376BF"/>
    <w:rsid w:val="008408EC"/>
    <w:rsid w:val="00841A79"/>
    <w:rsid w:val="00845E7C"/>
    <w:rsid w:val="00853DBB"/>
    <w:rsid w:val="00855EA3"/>
    <w:rsid w:val="00862331"/>
    <w:rsid w:val="00864E60"/>
    <w:rsid w:val="008654E8"/>
    <w:rsid w:val="00870B97"/>
    <w:rsid w:val="0087215E"/>
    <w:rsid w:val="00873788"/>
    <w:rsid w:val="00886035"/>
    <w:rsid w:val="00887D06"/>
    <w:rsid w:val="0089269A"/>
    <w:rsid w:val="00892BF9"/>
    <w:rsid w:val="00895E39"/>
    <w:rsid w:val="00895F54"/>
    <w:rsid w:val="008972D8"/>
    <w:rsid w:val="00897FD2"/>
    <w:rsid w:val="008A5500"/>
    <w:rsid w:val="008B06B3"/>
    <w:rsid w:val="008D0755"/>
    <w:rsid w:val="008D08F1"/>
    <w:rsid w:val="008D6C44"/>
    <w:rsid w:val="008E1863"/>
    <w:rsid w:val="008E6731"/>
    <w:rsid w:val="008F0449"/>
    <w:rsid w:val="008F143D"/>
    <w:rsid w:val="008F336A"/>
    <w:rsid w:val="008F3539"/>
    <w:rsid w:val="008F706C"/>
    <w:rsid w:val="00914B68"/>
    <w:rsid w:val="009241B3"/>
    <w:rsid w:val="009253FC"/>
    <w:rsid w:val="009321E4"/>
    <w:rsid w:val="009351EA"/>
    <w:rsid w:val="009354C6"/>
    <w:rsid w:val="0093576A"/>
    <w:rsid w:val="00940881"/>
    <w:rsid w:val="009556B8"/>
    <w:rsid w:val="00955732"/>
    <w:rsid w:val="00956688"/>
    <w:rsid w:val="009569C5"/>
    <w:rsid w:val="00957B9A"/>
    <w:rsid w:val="00961AFC"/>
    <w:rsid w:val="00961D35"/>
    <w:rsid w:val="00971107"/>
    <w:rsid w:val="009712FF"/>
    <w:rsid w:val="00972850"/>
    <w:rsid w:val="00976015"/>
    <w:rsid w:val="00977F44"/>
    <w:rsid w:val="009834C6"/>
    <w:rsid w:val="0098355D"/>
    <w:rsid w:val="00984C9B"/>
    <w:rsid w:val="009867F3"/>
    <w:rsid w:val="00986AA5"/>
    <w:rsid w:val="00995CB4"/>
    <w:rsid w:val="009963FD"/>
    <w:rsid w:val="009976E2"/>
    <w:rsid w:val="009A5BF3"/>
    <w:rsid w:val="009A5CC7"/>
    <w:rsid w:val="009A6F69"/>
    <w:rsid w:val="009B7C3E"/>
    <w:rsid w:val="009B7D26"/>
    <w:rsid w:val="009C2365"/>
    <w:rsid w:val="009C30DE"/>
    <w:rsid w:val="009C3C60"/>
    <w:rsid w:val="009C74FB"/>
    <w:rsid w:val="009D0F31"/>
    <w:rsid w:val="009D7CAB"/>
    <w:rsid w:val="009D7F68"/>
    <w:rsid w:val="009E0FE0"/>
    <w:rsid w:val="009E1DF4"/>
    <w:rsid w:val="009F3E27"/>
    <w:rsid w:val="009F6C26"/>
    <w:rsid w:val="009F6FA6"/>
    <w:rsid w:val="00A0470A"/>
    <w:rsid w:val="00A04ED6"/>
    <w:rsid w:val="00A0716E"/>
    <w:rsid w:val="00A10D8B"/>
    <w:rsid w:val="00A12748"/>
    <w:rsid w:val="00A20369"/>
    <w:rsid w:val="00A21D27"/>
    <w:rsid w:val="00A230C6"/>
    <w:rsid w:val="00A24895"/>
    <w:rsid w:val="00A24A66"/>
    <w:rsid w:val="00A30244"/>
    <w:rsid w:val="00A3036E"/>
    <w:rsid w:val="00A314B2"/>
    <w:rsid w:val="00A36477"/>
    <w:rsid w:val="00A40C5E"/>
    <w:rsid w:val="00A51AC3"/>
    <w:rsid w:val="00A52145"/>
    <w:rsid w:val="00A52566"/>
    <w:rsid w:val="00A52B34"/>
    <w:rsid w:val="00A52FBB"/>
    <w:rsid w:val="00A57AEC"/>
    <w:rsid w:val="00A60FB9"/>
    <w:rsid w:val="00A663F0"/>
    <w:rsid w:val="00A67B5E"/>
    <w:rsid w:val="00A67DB3"/>
    <w:rsid w:val="00A70877"/>
    <w:rsid w:val="00A72170"/>
    <w:rsid w:val="00A73CA7"/>
    <w:rsid w:val="00A75CC6"/>
    <w:rsid w:val="00A81A1F"/>
    <w:rsid w:val="00A8201A"/>
    <w:rsid w:val="00A95A0B"/>
    <w:rsid w:val="00A97B7C"/>
    <w:rsid w:val="00AA420C"/>
    <w:rsid w:val="00AC2469"/>
    <w:rsid w:val="00AC25A2"/>
    <w:rsid w:val="00AD221C"/>
    <w:rsid w:val="00AF2016"/>
    <w:rsid w:val="00AF2874"/>
    <w:rsid w:val="00AF604A"/>
    <w:rsid w:val="00B050F7"/>
    <w:rsid w:val="00B059AA"/>
    <w:rsid w:val="00B05BE6"/>
    <w:rsid w:val="00B12033"/>
    <w:rsid w:val="00B143D1"/>
    <w:rsid w:val="00B170B7"/>
    <w:rsid w:val="00B220D7"/>
    <w:rsid w:val="00B22B9E"/>
    <w:rsid w:val="00B24634"/>
    <w:rsid w:val="00B261CE"/>
    <w:rsid w:val="00B31EF7"/>
    <w:rsid w:val="00B4620D"/>
    <w:rsid w:val="00B46F24"/>
    <w:rsid w:val="00B608BE"/>
    <w:rsid w:val="00B60E89"/>
    <w:rsid w:val="00B638C6"/>
    <w:rsid w:val="00B67626"/>
    <w:rsid w:val="00B67A70"/>
    <w:rsid w:val="00B70951"/>
    <w:rsid w:val="00B73BC9"/>
    <w:rsid w:val="00B74DB3"/>
    <w:rsid w:val="00B808DE"/>
    <w:rsid w:val="00B80E03"/>
    <w:rsid w:val="00B90790"/>
    <w:rsid w:val="00B92916"/>
    <w:rsid w:val="00B93250"/>
    <w:rsid w:val="00B963E9"/>
    <w:rsid w:val="00B971EB"/>
    <w:rsid w:val="00BA2926"/>
    <w:rsid w:val="00BA79A2"/>
    <w:rsid w:val="00BB28AE"/>
    <w:rsid w:val="00BC14B2"/>
    <w:rsid w:val="00BC56AD"/>
    <w:rsid w:val="00BC6B8D"/>
    <w:rsid w:val="00BC6D53"/>
    <w:rsid w:val="00BF10EF"/>
    <w:rsid w:val="00BF4813"/>
    <w:rsid w:val="00C0400E"/>
    <w:rsid w:val="00C0594C"/>
    <w:rsid w:val="00C152B5"/>
    <w:rsid w:val="00C159B3"/>
    <w:rsid w:val="00C17EE4"/>
    <w:rsid w:val="00C20221"/>
    <w:rsid w:val="00C23BF1"/>
    <w:rsid w:val="00C26A3D"/>
    <w:rsid w:val="00C30EFF"/>
    <w:rsid w:val="00C34E09"/>
    <w:rsid w:val="00C417EE"/>
    <w:rsid w:val="00C41CA5"/>
    <w:rsid w:val="00C42380"/>
    <w:rsid w:val="00C45C4C"/>
    <w:rsid w:val="00C70A9F"/>
    <w:rsid w:val="00C71AB1"/>
    <w:rsid w:val="00C81C42"/>
    <w:rsid w:val="00C91945"/>
    <w:rsid w:val="00C940F3"/>
    <w:rsid w:val="00C94465"/>
    <w:rsid w:val="00C95E4E"/>
    <w:rsid w:val="00CA16ED"/>
    <w:rsid w:val="00CA2394"/>
    <w:rsid w:val="00CA395A"/>
    <w:rsid w:val="00CA6EF0"/>
    <w:rsid w:val="00CB0362"/>
    <w:rsid w:val="00CB2542"/>
    <w:rsid w:val="00CB2AAE"/>
    <w:rsid w:val="00CB6D4C"/>
    <w:rsid w:val="00CC3E05"/>
    <w:rsid w:val="00CC540B"/>
    <w:rsid w:val="00CC7E9D"/>
    <w:rsid w:val="00CD2410"/>
    <w:rsid w:val="00CD40FC"/>
    <w:rsid w:val="00CE410E"/>
    <w:rsid w:val="00CE77FB"/>
    <w:rsid w:val="00CF4B43"/>
    <w:rsid w:val="00CF763A"/>
    <w:rsid w:val="00D02841"/>
    <w:rsid w:val="00D03CB1"/>
    <w:rsid w:val="00D13FC3"/>
    <w:rsid w:val="00D205DB"/>
    <w:rsid w:val="00D3011C"/>
    <w:rsid w:val="00D32842"/>
    <w:rsid w:val="00D32BF5"/>
    <w:rsid w:val="00D32E4A"/>
    <w:rsid w:val="00D37F09"/>
    <w:rsid w:val="00D419A7"/>
    <w:rsid w:val="00D432E8"/>
    <w:rsid w:val="00D43A0C"/>
    <w:rsid w:val="00D450B8"/>
    <w:rsid w:val="00D47FBE"/>
    <w:rsid w:val="00D66A76"/>
    <w:rsid w:val="00D77E5D"/>
    <w:rsid w:val="00D8037B"/>
    <w:rsid w:val="00D8173F"/>
    <w:rsid w:val="00D824EB"/>
    <w:rsid w:val="00D86919"/>
    <w:rsid w:val="00D87023"/>
    <w:rsid w:val="00D92374"/>
    <w:rsid w:val="00D961A5"/>
    <w:rsid w:val="00DA3487"/>
    <w:rsid w:val="00DB094E"/>
    <w:rsid w:val="00DB2B13"/>
    <w:rsid w:val="00DD4B75"/>
    <w:rsid w:val="00DD4CCA"/>
    <w:rsid w:val="00DD5DE4"/>
    <w:rsid w:val="00DD6C2D"/>
    <w:rsid w:val="00DE1F77"/>
    <w:rsid w:val="00DE3706"/>
    <w:rsid w:val="00DE73CB"/>
    <w:rsid w:val="00DE75AD"/>
    <w:rsid w:val="00DE7806"/>
    <w:rsid w:val="00DF08DC"/>
    <w:rsid w:val="00DF2832"/>
    <w:rsid w:val="00DF414A"/>
    <w:rsid w:val="00DF474B"/>
    <w:rsid w:val="00E10909"/>
    <w:rsid w:val="00E11AEB"/>
    <w:rsid w:val="00E131A2"/>
    <w:rsid w:val="00E1626D"/>
    <w:rsid w:val="00E2049A"/>
    <w:rsid w:val="00E2428C"/>
    <w:rsid w:val="00E265D3"/>
    <w:rsid w:val="00E4139D"/>
    <w:rsid w:val="00E42521"/>
    <w:rsid w:val="00E4407A"/>
    <w:rsid w:val="00E47A82"/>
    <w:rsid w:val="00E55846"/>
    <w:rsid w:val="00E56572"/>
    <w:rsid w:val="00E628D1"/>
    <w:rsid w:val="00E663CA"/>
    <w:rsid w:val="00E75667"/>
    <w:rsid w:val="00E83EB0"/>
    <w:rsid w:val="00E960BE"/>
    <w:rsid w:val="00EA6852"/>
    <w:rsid w:val="00EB0627"/>
    <w:rsid w:val="00EB5DF5"/>
    <w:rsid w:val="00EC0EF8"/>
    <w:rsid w:val="00EC275A"/>
    <w:rsid w:val="00EC588D"/>
    <w:rsid w:val="00EC6869"/>
    <w:rsid w:val="00ED4A6C"/>
    <w:rsid w:val="00ED6432"/>
    <w:rsid w:val="00ED7911"/>
    <w:rsid w:val="00EE03C1"/>
    <w:rsid w:val="00EE3DBB"/>
    <w:rsid w:val="00EF3B05"/>
    <w:rsid w:val="00F02C51"/>
    <w:rsid w:val="00F060DB"/>
    <w:rsid w:val="00F06117"/>
    <w:rsid w:val="00F32626"/>
    <w:rsid w:val="00F35E01"/>
    <w:rsid w:val="00F36BDE"/>
    <w:rsid w:val="00F40C81"/>
    <w:rsid w:val="00F41323"/>
    <w:rsid w:val="00F4294B"/>
    <w:rsid w:val="00F44015"/>
    <w:rsid w:val="00F4622E"/>
    <w:rsid w:val="00F52499"/>
    <w:rsid w:val="00F6169E"/>
    <w:rsid w:val="00F634A2"/>
    <w:rsid w:val="00F64048"/>
    <w:rsid w:val="00F71AA6"/>
    <w:rsid w:val="00F8274F"/>
    <w:rsid w:val="00F86821"/>
    <w:rsid w:val="00F9089C"/>
    <w:rsid w:val="00F92DC4"/>
    <w:rsid w:val="00F93D88"/>
    <w:rsid w:val="00F95F2B"/>
    <w:rsid w:val="00FA0833"/>
    <w:rsid w:val="00FA24CB"/>
    <w:rsid w:val="00FA2A60"/>
    <w:rsid w:val="00FA2CEB"/>
    <w:rsid w:val="00FB15CE"/>
    <w:rsid w:val="00FB600F"/>
    <w:rsid w:val="00FB67CC"/>
    <w:rsid w:val="00FC19C9"/>
    <w:rsid w:val="00FC41AC"/>
    <w:rsid w:val="00FC4325"/>
    <w:rsid w:val="00FD0908"/>
    <w:rsid w:val="00FD6D79"/>
    <w:rsid w:val="00FD74A0"/>
    <w:rsid w:val="00FE69C1"/>
    <w:rsid w:val="00FF029F"/>
    <w:rsid w:val="00FF0F35"/>
    <w:rsid w:val="00FF34D5"/>
    <w:rsid w:val="00FF46A8"/>
    <w:rsid w:val="00FF6165"/>
    <w:rsid w:val="00FF6E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3C8C2E4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B5DF5"/>
    <w:pPr>
      <w:spacing w:after="60" w:line="240" w:lineRule="auto"/>
      <w:jc w:val="both"/>
    </w:pPr>
    <w:rPr>
      <w:rFonts w:ascii="Times New Roman" w:hAnsi="Times New Roman"/>
      <w:sz w:val="24"/>
    </w:rPr>
  </w:style>
  <w:style w:type="paragraph" w:styleId="Nadpis1">
    <w:name w:val="heading 1"/>
    <w:basedOn w:val="Odstavecseseznamem"/>
    <w:next w:val="Normln"/>
    <w:link w:val="Nadpis1Char"/>
    <w:uiPriority w:val="9"/>
    <w:qFormat/>
    <w:rsid w:val="00FC19C9"/>
    <w:pPr>
      <w:keepNext/>
      <w:numPr>
        <w:numId w:val="3"/>
      </w:numPr>
      <w:pBdr>
        <w:top w:val="single" w:sz="18" w:space="1" w:color="auto"/>
        <w:left w:val="single" w:sz="18" w:space="4" w:color="auto"/>
        <w:bottom w:val="single" w:sz="18" w:space="1" w:color="auto"/>
        <w:right w:val="single" w:sz="18" w:space="4" w:color="auto"/>
      </w:pBdr>
      <w:shd w:val="clear" w:color="auto" w:fill="B8CCE4" w:themeFill="accent1" w:themeFillTint="66"/>
      <w:autoSpaceDE w:val="0"/>
      <w:autoSpaceDN w:val="0"/>
      <w:adjustRightInd w:val="0"/>
      <w:spacing w:before="280"/>
      <w:ind w:left="431" w:hanging="431"/>
      <w:contextualSpacing w:val="0"/>
      <w:jc w:val="center"/>
      <w:outlineLvl w:val="0"/>
    </w:pPr>
    <w:rPr>
      <w:rFonts w:cs="Arial"/>
      <w:b/>
      <w:caps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3A4DCB"/>
    <w:pPr>
      <w:keepNext/>
      <w:keepLines/>
      <w:numPr>
        <w:ilvl w:val="1"/>
        <w:numId w:val="3"/>
      </w:numPr>
      <w:spacing w:before="200"/>
      <w:outlineLvl w:val="1"/>
    </w:pPr>
    <w:rPr>
      <w:rFonts w:eastAsiaTheme="majorEastAsia" w:cs="Arial"/>
      <w:b/>
      <w:bCs/>
      <w:szCs w:val="24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406DC6"/>
    <w:pPr>
      <w:keepNext/>
      <w:keepLines/>
      <w:numPr>
        <w:ilvl w:val="2"/>
        <w:numId w:val="3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406DC6"/>
    <w:pPr>
      <w:keepNext/>
      <w:keepLines/>
      <w:numPr>
        <w:ilvl w:val="3"/>
        <w:numId w:val="3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406DC6"/>
    <w:pPr>
      <w:keepNext/>
      <w:keepLines/>
      <w:numPr>
        <w:ilvl w:val="4"/>
        <w:numId w:val="3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406DC6"/>
    <w:pPr>
      <w:keepNext/>
      <w:keepLines/>
      <w:numPr>
        <w:ilvl w:val="5"/>
        <w:numId w:val="3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406DC6"/>
    <w:pPr>
      <w:keepNext/>
      <w:keepLines/>
      <w:numPr>
        <w:ilvl w:val="6"/>
        <w:numId w:val="3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406DC6"/>
    <w:pPr>
      <w:keepNext/>
      <w:keepLines/>
      <w:numPr>
        <w:ilvl w:val="7"/>
        <w:numId w:val="3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406DC6"/>
    <w:pPr>
      <w:keepNext/>
      <w:keepLines/>
      <w:numPr>
        <w:ilvl w:val="8"/>
        <w:numId w:val="3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FC19C9"/>
    <w:rPr>
      <w:rFonts w:ascii="Times New Roman" w:hAnsi="Times New Roman" w:cs="Arial"/>
      <w:b/>
      <w:caps/>
      <w:sz w:val="24"/>
      <w:shd w:val="clear" w:color="auto" w:fill="B8CCE4" w:themeFill="accent1" w:themeFillTint="66"/>
    </w:rPr>
  </w:style>
  <w:style w:type="paragraph" w:styleId="Odstavecseseznamem">
    <w:name w:val="List Paragraph"/>
    <w:basedOn w:val="Normln"/>
    <w:uiPriority w:val="34"/>
    <w:qFormat/>
    <w:rsid w:val="00755023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0C2725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C2725"/>
    <w:rPr>
      <w:rFonts w:ascii="Tahoma" w:hAnsi="Tahoma" w:cs="Tahoma"/>
      <w:sz w:val="16"/>
      <w:szCs w:val="16"/>
    </w:rPr>
  </w:style>
  <w:style w:type="paragraph" w:styleId="Nadpisobsahu">
    <w:name w:val="TOC Heading"/>
    <w:basedOn w:val="Nadpis1"/>
    <w:next w:val="Normln"/>
    <w:uiPriority w:val="39"/>
    <w:unhideWhenUsed/>
    <w:qFormat/>
    <w:rsid w:val="0044772D"/>
    <w:pPr>
      <w:keepLines/>
      <w:numPr>
        <w:numId w:val="0"/>
      </w:numPr>
      <w:autoSpaceDE/>
      <w:autoSpaceDN/>
      <w:adjustRightInd/>
      <w:spacing w:before="480" w:after="0"/>
      <w:jc w:val="left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  <w:lang w:eastAsia="cs-CZ"/>
    </w:rPr>
  </w:style>
  <w:style w:type="paragraph" w:styleId="Obsah1">
    <w:name w:val="toc 1"/>
    <w:basedOn w:val="Normln"/>
    <w:next w:val="Normln"/>
    <w:autoRedefine/>
    <w:uiPriority w:val="39"/>
    <w:unhideWhenUsed/>
    <w:rsid w:val="0044772D"/>
    <w:pPr>
      <w:tabs>
        <w:tab w:val="left" w:pos="440"/>
        <w:tab w:val="right" w:leader="dot" w:pos="9062"/>
      </w:tabs>
      <w:spacing w:after="100"/>
    </w:pPr>
    <w:rPr>
      <w:b/>
      <w:noProof/>
      <w:szCs w:val="24"/>
    </w:rPr>
  </w:style>
  <w:style w:type="character" w:styleId="Hypertextovodkaz">
    <w:name w:val="Hyperlink"/>
    <w:basedOn w:val="Standardnpsmoodstavce"/>
    <w:uiPriority w:val="99"/>
    <w:unhideWhenUsed/>
    <w:rsid w:val="0044772D"/>
    <w:rPr>
      <w:color w:val="0000FF" w:themeColor="hyperlink"/>
      <w:u w:val="single"/>
    </w:rPr>
  </w:style>
  <w:style w:type="paragraph" w:styleId="Bezmezer">
    <w:name w:val="No Spacing"/>
    <w:link w:val="BezmezerChar"/>
    <w:qFormat/>
    <w:rsid w:val="00F02C51"/>
    <w:pPr>
      <w:spacing w:after="0" w:line="240" w:lineRule="auto"/>
    </w:pPr>
    <w:rPr>
      <w:rFonts w:ascii="Arial" w:hAnsi="Arial"/>
    </w:rPr>
  </w:style>
  <w:style w:type="paragraph" w:styleId="Zhlav">
    <w:name w:val="header"/>
    <w:basedOn w:val="Normln"/>
    <w:link w:val="ZhlavChar"/>
    <w:uiPriority w:val="99"/>
    <w:unhideWhenUsed/>
    <w:rsid w:val="002F14F2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2F14F2"/>
    <w:rPr>
      <w:rFonts w:ascii="Arial" w:hAnsi="Arial"/>
    </w:rPr>
  </w:style>
  <w:style w:type="paragraph" w:styleId="Zpat">
    <w:name w:val="footer"/>
    <w:basedOn w:val="Normln"/>
    <w:link w:val="ZpatChar"/>
    <w:uiPriority w:val="99"/>
    <w:unhideWhenUsed/>
    <w:rsid w:val="002F14F2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2F14F2"/>
    <w:rPr>
      <w:rFonts w:ascii="Arial" w:hAnsi="Arial"/>
    </w:rPr>
  </w:style>
  <w:style w:type="character" w:customStyle="1" w:styleId="Nadpis2Char">
    <w:name w:val="Nadpis 2 Char"/>
    <w:basedOn w:val="Standardnpsmoodstavce"/>
    <w:link w:val="Nadpis2"/>
    <w:uiPriority w:val="9"/>
    <w:rsid w:val="003A4DCB"/>
    <w:rPr>
      <w:rFonts w:ascii="Times New Roman" w:eastAsiaTheme="majorEastAsia" w:hAnsi="Times New Roman" w:cs="Arial"/>
      <w:b/>
      <w:bCs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406DC6"/>
    <w:rPr>
      <w:rFonts w:asciiTheme="majorHAnsi" w:eastAsiaTheme="majorEastAsia" w:hAnsiTheme="majorHAnsi" w:cstheme="majorBidi"/>
      <w:b/>
      <w:bCs/>
      <w:color w:val="4F81BD" w:themeColor="accent1"/>
      <w:sz w:val="24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406DC6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406DC6"/>
    <w:rPr>
      <w:rFonts w:asciiTheme="majorHAnsi" w:eastAsiaTheme="majorEastAsia" w:hAnsiTheme="majorHAnsi" w:cstheme="majorBidi"/>
      <w:color w:val="243F60" w:themeColor="accent1" w:themeShade="7F"/>
      <w:sz w:val="24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406DC6"/>
    <w:rPr>
      <w:rFonts w:asciiTheme="majorHAnsi" w:eastAsiaTheme="majorEastAsia" w:hAnsiTheme="majorHAnsi" w:cstheme="majorBidi"/>
      <w:i/>
      <w:iCs/>
      <w:color w:val="243F60" w:themeColor="accent1" w:themeShade="7F"/>
      <w:sz w:val="24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406DC6"/>
    <w:rPr>
      <w:rFonts w:asciiTheme="majorHAnsi" w:eastAsiaTheme="majorEastAsia" w:hAnsiTheme="majorHAnsi" w:cstheme="majorBidi"/>
      <w:i/>
      <w:iCs/>
      <w:color w:val="404040" w:themeColor="text1" w:themeTint="BF"/>
      <w:sz w:val="24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406DC6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406DC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Obsah2">
    <w:name w:val="toc 2"/>
    <w:basedOn w:val="Normln"/>
    <w:next w:val="Normln"/>
    <w:autoRedefine/>
    <w:uiPriority w:val="39"/>
    <w:unhideWhenUsed/>
    <w:rsid w:val="00CC540B"/>
    <w:pPr>
      <w:spacing w:after="100"/>
      <w:ind w:left="220"/>
    </w:pPr>
  </w:style>
  <w:style w:type="character" w:styleId="Odkaznakoment">
    <w:name w:val="annotation reference"/>
    <w:basedOn w:val="Standardnpsmoodstavce"/>
    <w:uiPriority w:val="99"/>
    <w:semiHidden/>
    <w:unhideWhenUsed/>
    <w:rsid w:val="00416C0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416C03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416C03"/>
    <w:rPr>
      <w:rFonts w:ascii="Times New Roman" w:hAnsi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16C0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16C03"/>
    <w:rPr>
      <w:rFonts w:ascii="Times New Roman" w:hAnsi="Times New Roman"/>
      <w:b/>
      <w:bCs/>
      <w:sz w:val="20"/>
      <w:szCs w:val="20"/>
    </w:rPr>
  </w:style>
  <w:style w:type="paragraph" w:styleId="Normlnweb">
    <w:name w:val="Normal (Web)"/>
    <w:basedOn w:val="Normln"/>
    <w:uiPriority w:val="99"/>
    <w:semiHidden/>
    <w:unhideWhenUsed/>
    <w:rsid w:val="004C228D"/>
    <w:pPr>
      <w:spacing w:before="100" w:beforeAutospacing="1" w:after="100" w:afterAutospacing="1"/>
      <w:jc w:val="left"/>
    </w:pPr>
    <w:rPr>
      <w:rFonts w:cs="Times New Roman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4C228D"/>
    <w:rPr>
      <w:b/>
      <w:bCs/>
    </w:rPr>
  </w:style>
  <w:style w:type="paragraph" w:styleId="Revize">
    <w:name w:val="Revision"/>
    <w:hidden/>
    <w:uiPriority w:val="99"/>
    <w:semiHidden/>
    <w:rsid w:val="00995CB4"/>
    <w:pPr>
      <w:spacing w:after="0" w:line="240" w:lineRule="auto"/>
    </w:pPr>
    <w:rPr>
      <w:rFonts w:ascii="Times New Roman" w:hAnsi="Times New Roman"/>
      <w:sz w:val="24"/>
    </w:rPr>
  </w:style>
  <w:style w:type="table" w:styleId="Mkatabulky">
    <w:name w:val="Table Grid"/>
    <w:basedOn w:val="Normlntabulka"/>
    <w:uiPriority w:val="59"/>
    <w:rsid w:val="00AF28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eznam">
    <w:name w:val="List"/>
    <w:basedOn w:val="Normln"/>
    <w:unhideWhenUsed/>
    <w:rsid w:val="00D43A0C"/>
    <w:pPr>
      <w:spacing w:after="0"/>
      <w:ind w:left="283" w:hanging="283"/>
      <w:jc w:val="left"/>
    </w:pPr>
    <w:rPr>
      <w:rFonts w:ascii="Arial" w:eastAsia="Times New Roman" w:hAnsi="Arial" w:cs="Times New Roman"/>
      <w:sz w:val="22"/>
      <w:szCs w:val="24"/>
      <w:lang w:eastAsia="cs-CZ"/>
    </w:rPr>
  </w:style>
  <w:style w:type="character" w:customStyle="1" w:styleId="BezmezerChar">
    <w:name w:val="Bez mezer Char"/>
    <w:link w:val="Bezmezer"/>
    <w:rsid w:val="002B53D4"/>
    <w:rPr>
      <w:rFonts w:ascii="Arial" w:hAnsi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B5DF5"/>
    <w:pPr>
      <w:spacing w:after="60" w:line="240" w:lineRule="auto"/>
      <w:jc w:val="both"/>
    </w:pPr>
    <w:rPr>
      <w:rFonts w:ascii="Times New Roman" w:hAnsi="Times New Roman"/>
      <w:sz w:val="24"/>
    </w:rPr>
  </w:style>
  <w:style w:type="paragraph" w:styleId="Nadpis1">
    <w:name w:val="heading 1"/>
    <w:basedOn w:val="Odstavecseseznamem"/>
    <w:next w:val="Normln"/>
    <w:link w:val="Nadpis1Char"/>
    <w:uiPriority w:val="9"/>
    <w:qFormat/>
    <w:rsid w:val="00FC19C9"/>
    <w:pPr>
      <w:keepNext/>
      <w:numPr>
        <w:numId w:val="3"/>
      </w:numPr>
      <w:pBdr>
        <w:top w:val="single" w:sz="18" w:space="1" w:color="auto"/>
        <w:left w:val="single" w:sz="18" w:space="4" w:color="auto"/>
        <w:bottom w:val="single" w:sz="18" w:space="1" w:color="auto"/>
        <w:right w:val="single" w:sz="18" w:space="4" w:color="auto"/>
      </w:pBdr>
      <w:shd w:val="clear" w:color="auto" w:fill="B8CCE4" w:themeFill="accent1" w:themeFillTint="66"/>
      <w:autoSpaceDE w:val="0"/>
      <w:autoSpaceDN w:val="0"/>
      <w:adjustRightInd w:val="0"/>
      <w:spacing w:before="280"/>
      <w:ind w:left="431" w:hanging="431"/>
      <w:contextualSpacing w:val="0"/>
      <w:jc w:val="center"/>
      <w:outlineLvl w:val="0"/>
    </w:pPr>
    <w:rPr>
      <w:rFonts w:cs="Arial"/>
      <w:b/>
      <w:caps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3A4DCB"/>
    <w:pPr>
      <w:keepNext/>
      <w:keepLines/>
      <w:numPr>
        <w:ilvl w:val="1"/>
        <w:numId w:val="3"/>
      </w:numPr>
      <w:spacing w:before="200"/>
      <w:outlineLvl w:val="1"/>
    </w:pPr>
    <w:rPr>
      <w:rFonts w:eastAsiaTheme="majorEastAsia" w:cs="Arial"/>
      <w:b/>
      <w:bCs/>
      <w:szCs w:val="24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406DC6"/>
    <w:pPr>
      <w:keepNext/>
      <w:keepLines/>
      <w:numPr>
        <w:ilvl w:val="2"/>
        <w:numId w:val="3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406DC6"/>
    <w:pPr>
      <w:keepNext/>
      <w:keepLines/>
      <w:numPr>
        <w:ilvl w:val="3"/>
        <w:numId w:val="3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406DC6"/>
    <w:pPr>
      <w:keepNext/>
      <w:keepLines/>
      <w:numPr>
        <w:ilvl w:val="4"/>
        <w:numId w:val="3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406DC6"/>
    <w:pPr>
      <w:keepNext/>
      <w:keepLines/>
      <w:numPr>
        <w:ilvl w:val="5"/>
        <w:numId w:val="3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406DC6"/>
    <w:pPr>
      <w:keepNext/>
      <w:keepLines/>
      <w:numPr>
        <w:ilvl w:val="6"/>
        <w:numId w:val="3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406DC6"/>
    <w:pPr>
      <w:keepNext/>
      <w:keepLines/>
      <w:numPr>
        <w:ilvl w:val="7"/>
        <w:numId w:val="3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406DC6"/>
    <w:pPr>
      <w:keepNext/>
      <w:keepLines/>
      <w:numPr>
        <w:ilvl w:val="8"/>
        <w:numId w:val="3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FC19C9"/>
    <w:rPr>
      <w:rFonts w:ascii="Times New Roman" w:hAnsi="Times New Roman" w:cs="Arial"/>
      <w:b/>
      <w:caps/>
      <w:sz w:val="24"/>
      <w:shd w:val="clear" w:color="auto" w:fill="B8CCE4" w:themeFill="accent1" w:themeFillTint="66"/>
    </w:rPr>
  </w:style>
  <w:style w:type="paragraph" w:styleId="Odstavecseseznamem">
    <w:name w:val="List Paragraph"/>
    <w:basedOn w:val="Normln"/>
    <w:uiPriority w:val="34"/>
    <w:qFormat/>
    <w:rsid w:val="00755023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0C2725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C2725"/>
    <w:rPr>
      <w:rFonts w:ascii="Tahoma" w:hAnsi="Tahoma" w:cs="Tahoma"/>
      <w:sz w:val="16"/>
      <w:szCs w:val="16"/>
    </w:rPr>
  </w:style>
  <w:style w:type="paragraph" w:styleId="Nadpisobsahu">
    <w:name w:val="TOC Heading"/>
    <w:basedOn w:val="Nadpis1"/>
    <w:next w:val="Normln"/>
    <w:uiPriority w:val="39"/>
    <w:unhideWhenUsed/>
    <w:qFormat/>
    <w:rsid w:val="0044772D"/>
    <w:pPr>
      <w:keepLines/>
      <w:numPr>
        <w:numId w:val="0"/>
      </w:numPr>
      <w:autoSpaceDE/>
      <w:autoSpaceDN/>
      <w:adjustRightInd/>
      <w:spacing w:before="480" w:after="0"/>
      <w:jc w:val="left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  <w:lang w:eastAsia="cs-CZ"/>
    </w:rPr>
  </w:style>
  <w:style w:type="paragraph" w:styleId="Obsah1">
    <w:name w:val="toc 1"/>
    <w:basedOn w:val="Normln"/>
    <w:next w:val="Normln"/>
    <w:autoRedefine/>
    <w:uiPriority w:val="39"/>
    <w:unhideWhenUsed/>
    <w:rsid w:val="0044772D"/>
    <w:pPr>
      <w:tabs>
        <w:tab w:val="left" w:pos="440"/>
        <w:tab w:val="right" w:leader="dot" w:pos="9062"/>
      </w:tabs>
      <w:spacing w:after="100"/>
    </w:pPr>
    <w:rPr>
      <w:b/>
      <w:noProof/>
      <w:szCs w:val="24"/>
    </w:rPr>
  </w:style>
  <w:style w:type="character" w:styleId="Hypertextovodkaz">
    <w:name w:val="Hyperlink"/>
    <w:basedOn w:val="Standardnpsmoodstavce"/>
    <w:uiPriority w:val="99"/>
    <w:unhideWhenUsed/>
    <w:rsid w:val="0044772D"/>
    <w:rPr>
      <w:color w:val="0000FF" w:themeColor="hyperlink"/>
      <w:u w:val="single"/>
    </w:rPr>
  </w:style>
  <w:style w:type="paragraph" w:styleId="Bezmezer">
    <w:name w:val="No Spacing"/>
    <w:link w:val="BezmezerChar"/>
    <w:qFormat/>
    <w:rsid w:val="00F02C51"/>
    <w:pPr>
      <w:spacing w:after="0" w:line="240" w:lineRule="auto"/>
    </w:pPr>
    <w:rPr>
      <w:rFonts w:ascii="Arial" w:hAnsi="Arial"/>
    </w:rPr>
  </w:style>
  <w:style w:type="paragraph" w:styleId="Zhlav">
    <w:name w:val="header"/>
    <w:basedOn w:val="Normln"/>
    <w:link w:val="ZhlavChar"/>
    <w:uiPriority w:val="99"/>
    <w:unhideWhenUsed/>
    <w:rsid w:val="002F14F2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2F14F2"/>
    <w:rPr>
      <w:rFonts w:ascii="Arial" w:hAnsi="Arial"/>
    </w:rPr>
  </w:style>
  <w:style w:type="paragraph" w:styleId="Zpat">
    <w:name w:val="footer"/>
    <w:basedOn w:val="Normln"/>
    <w:link w:val="ZpatChar"/>
    <w:uiPriority w:val="99"/>
    <w:unhideWhenUsed/>
    <w:rsid w:val="002F14F2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2F14F2"/>
    <w:rPr>
      <w:rFonts w:ascii="Arial" w:hAnsi="Arial"/>
    </w:rPr>
  </w:style>
  <w:style w:type="character" w:customStyle="1" w:styleId="Nadpis2Char">
    <w:name w:val="Nadpis 2 Char"/>
    <w:basedOn w:val="Standardnpsmoodstavce"/>
    <w:link w:val="Nadpis2"/>
    <w:uiPriority w:val="9"/>
    <w:rsid w:val="003A4DCB"/>
    <w:rPr>
      <w:rFonts w:ascii="Times New Roman" w:eastAsiaTheme="majorEastAsia" w:hAnsi="Times New Roman" w:cs="Arial"/>
      <w:b/>
      <w:bCs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406DC6"/>
    <w:rPr>
      <w:rFonts w:asciiTheme="majorHAnsi" w:eastAsiaTheme="majorEastAsia" w:hAnsiTheme="majorHAnsi" w:cstheme="majorBidi"/>
      <w:b/>
      <w:bCs/>
      <w:color w:val="4F81BD" w:themeColor="accent1"/>
      <w:sz w:val="24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406DC6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406DC6"/>
    <w:rPr>
      <w:rFonts w:asciiTheme="majorHAnsi" w:eastAsiaTheme="majorEastAsia" w:hAnsiTheme="majorHAnsi" w:cstheme="majorBidi"/>
      <w:color w:val="243F60" w:themeColor="accent1" w:themeShade="7F"/>
      <w:sz w:val="24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406DC6"/>
    <w:rPr>
      <w:rFonts w:asciiTheme="majorHAnsi" w:eastAsiaTheme="majorEastAsia" w:hAnsiTheme="majorHAnsi" w:cstheme="majorBidi"/>
      <w:i/>
      <w:iCs/>
      <w:color w:val="243F60" w:themeColor="accent1" w:themeShade="7F"/>
      <w:sz w:val="24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406DC6"/>
    <w:rPr>
      <w:rFonts w:asciiTheme="majorHAnsi" w:eastAsiaTheme="majorEastAsia" w:hAnsiTheme="majorHAnsi" w:cstheme="majorBidi"/>
      <w:i/>
      <w:iCs/>
      <w:color w:val="404040" w:themeColor="text1" w:themeTint="BF"/>
      <w:sz w:val="24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406DC6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406DC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Obsah2">
    <w:name w:val="toc 2"/>
    <w:basedOn w:val="Normln"/>
    <w:next w:val="Normln"/>
    <w:autoRedefine/>
    <w:uiPriority w:val="39"/>
    <w:unhideWhenUsed/>
    <w:rsid w:val="00CC540B"/>
    <w:pPr>
      <w:spacing w:after="100"/>
      <w:ind w:left="220"/>
    </w:pPr>
  </w:style>
  <w:style w:type="character" w:styleId="Odkaznakoment">
    <w:name w:val="annotation reference"/>
    <w:basedOn w:val="Standardnpsmoodstavce"/>
    <w:uiPriority w:val="99"/>
    <w:semiHidden/>
    <w:unhideWhenUsed/>
    <w:rsid w:val="00416C0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416C03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416C03"/>
    <w:rPr>
      <w:rFonts w:ascii="Times New Roman" w:hAnsi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16C0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16C03"/>
    <w:rPr>
      <w:rFonts w:ascii="Times New Roman" w:hAnsi="Times New Roman"/>
      <w:b/>
      <w:bCs/>
      <w:sz w:val="20"/>
      <w:szCs w:val="20"/>
    </w:rPr>
  </w:style>
  <w:style w:type="paragraph" w:styleId="Normlnweb">
    <w:name w:val="Normal (Web)"/>
    <w:basedOn w:val="Normln"/>
    <w:uiPriority w:val="99"/>
    <w:semiHidden/>
    <w:unhideWhenUsed/>
    <w:rsid w:val="004C228D"/>
    <w:pPr>
      <w:spacing w:before="100" w:beforeAutospacing="1" w:after="100" w:afterAutospacing="1"/>
      <w:jc w:val="left"/>
    </w:pPr>
    <w:rPr>
      <w:rFonts w:cs="Times New Roman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4C228D"/>
    <w:rPr>
      <w:b/>
      <w:bCs/>
    </w:rPr>
  </w:style>
  <w:style w:type="paragraph" w:styleId="Revize">
    <w:name w:val="Revision"/>
    <w:hidden/>
    <w:uiPriority w:val="99"/>
    <w:semiHidden/>
    <w:rsid w:val="00995CB4"/>
    <w:pPr>
      <w:spacing w:after="0" w:line="240" w:lineRule="auto"/>
    </w:pPr>
    <w:rPr>
      <w:rFonts w:ascii="Times New Roman" w:hAnsi="Times New Roman"/>
      <w:sz w:val="24"/>
    </w:rPr>
  </w:style>
  <w:style w:type="table" w:styleId="Mkatabulky">
    <w:name w:val="Table Grid"/>
    <w:basedOn w:val="Normlntabulka"/>
    <w:uiPriority w:val="59"/>
    <w:rsid w:val="00AF28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eznam">
    <w:name w:val="List"/>
    <w:basedOn w:val="Normln"/>
    <w:unhideWhenUsed/>
    <w:rsid w:val="00D43A0C"/>
    <w:pPr>
      <w:spacing w:after="0"/>
      <w:ind w:left="283" w:hanging="283"/>
      <w:jc w:val="left"/>
    </w:pPr>
    <w:rPr>
      <w:rFonts w:ascii="Arial" w:eastAsia="Times New Roman" w:hAnsi="Arial" w:cs="Times New Roman"/>
      <w:sz w:val="22"/>
      <w:szCs w:val="24"/>
      <w:lang w:eastAsia="cs-CZ"/>
    </w:rPr>
  </w:style>
  <w:style w:type="character" w:customStyle="1" w:styleId="BezmezerChar">
    <w:name w:val="Bez mezer Char"/>
    <w:link w:val="Bezmezer"/>
    <w:rsid w:val="002B53D4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57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86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97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0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15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5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6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7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9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1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4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19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1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1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9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2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6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96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35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9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0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0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4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05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3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28EE35-B58D-448F-9C4E-DD8B4E963F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987</Characters>
  <Application>Microsoft Office Word</Application>
  <DocSecurity>0</DocSecurity>
  <Lines>8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1152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</dc:creator>
  <cp:lastModifiedBy>Uživatel systému Windows</cp:lastModifiedBy>
  <cp:revision>2</cp:revision>
  <cp:lastPrinted>2019-11-20T08:50:00Z</cp:lastPrinted>
  <dcterms:created xsi:type="dcterms:W3CDTF">2023-08-07T07:14:00Z</dcterms:created>
  <dcterms:modified xsi:type="dcterms:W3CDTF">2023-08-07T07:14:00Z</dcterms:modified>
</cp:coreProperties>
</file>