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479" w:rsidRDefault="00481479" w:rsidP="001E7D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1479" w:rsidRDefault="00481479" w:rsidP="001E7D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E7DEC" w:rsidRDefault="001E7DEC" w:rsidP="001E7D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Čestné prohlášení dodavatele o splnění základních kvalifikačních předpokladů</w:t>
      </w:r>
    </w:p>
    <w:p w:rsidR="001E7DEC" w:rsidRDefault="001E7DEC" w:rsidP="00E927E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E7DEC" w:rsidRDefault="001E7DEC" w:rsidP="00E927E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E7DEC" w:rsidRDefault="001E7DEC" w:rsidP="00E927E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81548" w:rsidRDefault="001E7DEC" w:rsidP="00E927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7DEC">
        <w:rPr>
          <w:rFonts w:ascii="Times New Roman" w:hAnsi="Times New Roman" w:cs="Times New Roman"/>
          <w:sz w:val="20"/>
          <w:szCs w:val="20"/>
        </w:rPr>
        <w:t>Uchazeč</w:t>
      </w:r>
      <w:r w:rsidR="0098684E">
        <w:rPr>
          <w:rFonts w:ascii="Times New Roman" w:hAnsi="Times New Roman" w:cs="Times New Roman"/>
          <w:sz w:val="20"/>
          <w:szCs w:val="20"/>
        </w:rPr>
        <w:t xml:space="preserve"> </w:t>
      </w:r>
      <w:r w:rsidR="002027D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8684E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27D2">
        <w:rPr>
          <w:rFonts w:ascii="Times New Roman" w:hAnsi="Times New Roman" w:cs="Times New Roman"/>
          <w:sz w:val="20"/>
          <w:szCs w:val="20"/>
        </w:rPr>
      </w:r>
      <w:r w:rsidR="002027D2">
        <w:rPr>
          <w:rFonts w:ascii="Times New Roman" w:hAnsi="Times New Roman" w:cs="Times New Roman"/>
          <w:sz w:val="20"/>
          <w:szCs w:val="20"/>
        </w:rPr>
        <w:fldChar w:fldCharType="separate"/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2027D2">
        <w:rPr>
          <w:rFonts w:ascii="Times New Roman" w:hAnsi="Times New Roman" w:cs="Times New Roman"/>
          <w:sz w:val="20"/>
          <w:szCs w:val="20"/>
        </w:rPr>
        <w:fldChar w:fldCharType="end"/>
      </w:r>
      <w:bookmarkEnd w:id="0"/>
      <w:r w:rsidRPr="001E7DEC">
        <w:rPr>
          <w:rFonts w:ascii="Times New Roman" w:hAnsi="Times New Roman" w:cs="Times New Roman"/>
          <w:sz w:val="20"/>
          <w:szCs w:val="20"/>
        </w:rPr>
        <w:t>, se sídlem</w:t>
      </w:r>
      <w:r w:rsidR="0098684E">
        <w:rPr>
          <w:rFonts w:ascii="Times New Roman" w:hAnsi="Times New Roman" w:cs="Times New Roman"/>
          <w:sz w:val="20"/>
          <w:szCs w:val="20"/>
        </w:rPr>
        <w:t xml:space="preserve"> </w:t>
      </w:r>
      <w:r w:rsidR="002027D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684E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27D2">
        <w:rPr>
          <w:rFonts w:ascii="Times New Roman" w:hAnsi="Times New Roman" w:cs="Times New Roman"/>
          <w:sz w:val="20"/>
          <w:szCs w:val="20"/>
        </w:rPr>
      </w:r>
      <w:r w:rsidR="002027D2">
        <w:rPr>
          <w:rFonts w:ascii="Times New Roman" w:hAnsi="Times New Roman" w:cs="Times New Roman"/>
          <w:sz w:val="20"/>
          <w:szCs w:val="20"/>
        </w:rPr>
        <w:fldChar w:fldCharType="separate"/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2027D2">
        <w:rPr>
          <w:rFonts w:ascii="Times New Roman" w:hAnsi="Times New Roman" w:cs="Times New Roman"/>
          <w:sz w:val="20"/>
          <w:szCs w:val="20"/>
        </w:rPr>
        <w:fldChar w:fldCharType="end"/>
      </w:r>
      <w:r w:rsidRPr="001E7DEC">
        <w:rPr>
          <w:rFonts w:ascii="Times New Roman" w:hAnsi="Times New Roman" w:cs="Times New Roman"/>
          <w:sz w:val="20"/>
          <w:szCs w:val="20"/>
        </w:rPr>
        <w:t>, IČ:</w:t>
      </w:r>
      <w:r w:rsidR="0098684E">
        <w:rPr>
          <w:rFonts w:ascii="Times New Roman" w:hAnsi="Times New Roman" w:cs="Times New Roman"/>
          <w:sz w:val="20"/>
          <w:szCs w:val="20"/>
        </w:rPr>
        <w:t xml:space="preserve"> </w:t>
      </w:r>
      <w:r w:rsidR="002027D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684E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27D2">
        <w:rPr>
          <w:rFonts w:ascii="Times New Roman" w:hAnsi="Times New Roman" w:cs="Times New Roman"/>
          <w:sz w:val="20"/>
          <w:szCs w:val="20"/>
        </w:rPr>
      </w:r>
      <w:r w:rsidR="002027D2">
        <w:rPr>
          <w:rFonts w:ascii="Times New Roman" w:hAnsi="Times New Roman" w:cs="Times New Roman"/>
          <w:sz w:val="20"/>
          <w:szCs w:val="20"/>
        </w:rPr>
        <w:fldChar w:fldCharType="separate"/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2027D2">
        <w:rPr>
          <w:rFonts w:ascii="Times New Roman" w:hAnsi="Times New Roman" w:cs="Times New Roman"/>
          <w:sz w:val="20"/>
          <w:szCs w:val="20"/>
        </w:rPr>
        <w:fldChar w:fldCharType="end"/>
      </w:r>
      <w:r w:rsidRPr="001E7DEC">
        <w:rPr>
          <w:rFonts w:ascii="Times New Roman" w:hAnsi="Times New Roman" w:cs="Times New Roman"/>
          <w:sz w:val="20"/>
          <w:szCs w:val="20"/>
        </w:rPr>
        <w:t xml:space="preserve"> </w:t>
      </w:r>
      <w:r w:rsidR="00F81548">
        <w:rPr>
          <w:rFonts w:ascii="Times New Roman" w:hAnsi="Times New Roman" w:cs="Times New Roman"/>
          <w:sz w:val="20"/>
          <w:szCs w:val="20"/>
        </w:rPr>
        <w:t>(dále jen „dodavatel“)</w:t>
      </w:r>
      <w:r w:rsidR="0098684E">
        <w:rPr>
          <w:rFonts w:ascii="Times New Roman" w:hAnsi="Times New Roman" w:cs="Times New Roman"/>
          <w:sz w:val="20"/>
          <w:szCs w:val="20"/>
        </w:rPr>
        <w:t>,</w:t>
      </w:r>
      <w:r w:rsidR="00F81548">
        <w:rPr>
          <w:rFonts w:ascii="Times New Roman" w:hAnsi="Times New Roman" w:cs="Times New Roman"/>
          <w:sz w:val="20"/>
          <w:szCs w:val="20"/>
        </w:rPr>
        <w:t xml:space="preserve"> </w:t>
      </w:r>
      <w:r w:rsidRPr="001E7DEC">
        <w:rPr>
          <w:rFonts w:ascii="Times New Roman" w:hAnsi="Times New Roman" w:cs="Times New Roman"/>
          <w:sz w:val="20"/>
          <w:szCs w:val="20"/>
        </w:rPr>
        <w:t xml:space="preserve">podávající závaznou nabídku o veřejnou zakázku </w:t>
      </w:r>
      <w:r w:rsidRPr="001E7DEC">
        <w:rPr>
          <w:rFonts w:ascii="Times New Roman" w:hAnsi="Times New Roman" w:cs="Times New Roman"/>
          <w:b/>
          <w:sz w:val="20"/>
          <w:szCs w:val="20"/>
        </w:rPr>
        <w:t>„</w:t>
      </w:r>
      <w:r w:rsidR="00D75941">
        <w:rPr>
          <w:rFonts w:ascii="Times New Roman" w:hAnsi="Times New Roman" w:cs="Times New Roman"/>
          <w:b/>
          <w:sz w:val="20"/>
          <w:szCs w:val="20"/>
        </w:rPr>
        <w:t>Realizace energetických úspor v areálu Základní a mateřské školy ve městě Sázava</w:t>
      </w:r>
      <w:r w:rsidRPr="001E7DEC">
        <w:rPr>
          <w:rFonts w:ascii="Times New Roman" w:hAnsi="Times New Roman" w:cs="Times New Roman"/>
          <w:b/>
          <w:sz w:val="20"/>
          <w:szCs w:val="20"/>
        </w:rPr>
        <w:t>“</w:t>
      </w:r>
      <w:r w:rsidR="00A93D4E">
        <w:rPr>
          <w:rFonts w:ascii="Times New Roman" w:hAnsi="Times New Roman" w:cs="Times New Roman"/>
          <w:sz w:val="20"/>
          <w:szCs w:val="20"/>
        </w:rPr>
        <w:t>,</w:t>
      </w:r>
      <w:r w:rsidRPr="001E7DEC">
        <w:rPr>
          <w:rFonts w:ascii="Times New Roman" w:hAnsi="Times New Roman" w:cs="Times New Roman"/>
          <w:sz w:val="20"/>
          <w:szCs w:val="20"/>
        </w:rPr>
        <w:t xml:space="preserve"> podpisem tohoto čestného prohlášení, při</w:t>
      </w:r>
      <w:r w:rsidR="00361E91">
        <w:rPr>
          <w:rFonts w:ascii="Times New Roman" w:hAnsi="Times New Roman" w:cs="Times New Roman"/>
          <w:sz w:val="20"/>
          <w:szCs w:val="20"/>
        </w:rPr>
        <w:t>loženého</w:t>
      </w:r>
      <w:r w:rsidRPr="001E7DEC">
        <w:rPr>
          <w:rFonts w:ascii="Times New Roman" w:hAnsi="Times New Roman" w:cs="Times New Roman"/>
          <w:sz w:val="20"/>
          <w:szCs w:val="20"/>
        </w:rPr>
        <w:t xml:space="preserve"> k</w:t>
      </w:r>
      <w:r w:rsidR="00361E91">
        <w:rPr>
          <w:rFonts w:ascii="Times New Roman" w:hAnsi="Times New Roman" w:cs="Times New Roman"/>
          <w:sz w:val="20"/>
          <w:szCs w:val="20"/>
        </w:rPr>
        <w:t> závazné nabídce</w:t>
      </w:r>
      <w:r w:rsidRPr="001E7DEC">
        <w:rPr>
          <w:rFonts w:ascii="Times New Roman" w:hAnsi="Times New Roman" w:cs="Times New Roman"/>
          <w:sz w:val="20"/>
          <w:szCs w:val="20"/>
        </w:rPr>
        <w:t>, prohlašuje, že splňuje základní</w:t>
      </w:r>
      <w:r w:rsidR="00A93D4E">
        <w:rPr>
          <w:rFonts w:ascii="Times New Roman" w:hAnsi="Times New Roman" w:cs="Times New Roman"/>
          <w:sz w:val="20"/>
          <w:szCs w:val="20"/>
        </w:rPr>
        <w:t xml:space="preserve"> kvalifikační</w:t>
      </w:r>
      <w:r w:rsidR="00B3193D">
        <w:rPr>
          <w:rFonts w:ascii="Times New Roman" w:hAnsi="Times New Roman" w:cs="Times New Roman"/>
          <w:sz w:val="20"/>
          <w:szCs w:val="20"/>
        </w:rPr>
        <w:t xml:space="preserve"> předpoklady uvedené v § 53</w:t>
      </w:r>
      <w:r w:rsidRPr="001E7DEC">
        <w:rPr>
          <w:rFonts w:ascii="Times New Roman" w:hAnsi="Times New Roman" w:cs="Times New Roman"/>
          <w:sz w:val="20"/>
          <w:szCs w:val="20"/>
        </w:rPr>
        <w:t xml:space="preserve"> zákona č. 137/2006 Sb., zákon o veřejných zakázkách, ve znění pozdějších předpisů (dále jen „ZVZ“). </w:t>
      </w:r>
    </w:p>
    <w:p w:rsidR="00F81548" w:rsidRDefault="00F81548" w:rsidP="00E927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E7DEC" w:rsidRDefault="00F81548" w:rsidP="00B319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Podpisem osoby oprávněné jednat za dodavatele uchazeč potvrzuje, že:</w:t>
      </w:r>
    </w:p>
    <w:p w:rsidR="00F81548" w:rsidRDefault="00F81548" w:rsidP="00B319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193D" w:rsidRDefault="00B3193D" w:rsidP="00B3193D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3193D">
        <w:rPr>
          <w:rFonts w:ascii="Times New Roman" w:hAnsi="Times New Roman" w:cs="Times New Roman"/>
          <w:sz w:val="20"/>
          <w:szCs w:val="20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činu,</w:t>
      </w:r>
    </w:p>
    <w:p w:rsidR="00B3193D" w:rsidRPr="00B3193D" w:rsidRDefault="00B3193D" w:rsidP="00B3193D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B3193D" w:rsidRDefault="00B3193D" w:rsidP="00B3193D">
      <w:pPr>
        <w:spacing w:after="0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3193D">
        <w:rPr>
          <w:rFonts w:ascii="Times New Roman" w:hAnsi="Times New Roman" w:cs="Times New Roman"/>
          <w:i/>
          <w:sz w:val="20"/>
          <w:szCs w:val="20"/>
        </w:rPr>
        <w:t>(jde-li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bydliště)</w:t>
      </w:r>
    </w:p>
    <w:p w:rsidR="00B3193D" w:rsidRPr="00B3193D" w:rsidRDefault="00B3193D" w:rsidP="00B3193D">
      <w:pPr>
        <w:spacing w:after="0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193D" w:rsidRPr="00B3193D" w:rsidRDefault="00B3193D" w:rsidP="00B3193D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 w:rsidRPr="00B3193D">
        <w:rPr>
          <w:rFonts w:ascii="Times New Roman" w:hAnsi="Times New Roman" w:cs="Times New Roman"/>
          <w:sz w:val="20"/>
          <w:szCs w:val="20"/>
        </w:rPr>
        <w:t>nebyl pravomocně odsouzen pro trestný čin, jehož skutková podstata souvisí s předmětem podnikání dodavatele podle zvláštních právních předpisů nebo došlo k zahlazení odsouzení za spáchání takového trestného činu,</w:t>
      </w:r>
    </w:p>
    <w:p w:rsidR="00B3193D" w:rsidRDefault="00B3193D" w:rsidP="00B3193D">
      <w:pPr>
        <w:spacing w:after="0"/>
        <w:ind w:left="35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193D" w:rsidRPr="00B3193D" w:rsidRDefault="00B3193D" w:rsidP="00B3193D">
      <w:pPr>
        <w:spacing w:after="0"/>
        <w:ind w:left="35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3193D">
        <w:rPr>
          <w:rFonts w:ascii="Times New Roman" w:hAnsi="Times New Roman" w:cs="Times New Roman"/>
          <w:i/>
          <w:sz w:val="20"/>
          <w:szCs w:val="20"/>
        </w:rPr>
        <w:t>(jde-li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bydliště)</w:t>
      </w:r>
    </w:p>
    <w:p w:rsidR="00F10A97" w:rsidRDefault="00F10A97" w:rsidP="00F10A97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B3193D" w:rsidRDefault="00B3193D" w:rsidP="00B3193D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3193D">
        <w:rPr>
          <w:rFonts w:ascii="Times New Roman" w:hAnsi="Times New Roman" w:cs="Times New Roman"/>
          <w:sz w:val="20"/>
          <w:szCs w:val="20"/>
        </w:rPr>
        <w:t>v posledních 3 letech nenaplnil skutkovou podstatu jednání nekalé soutěže formou podplácení podle zvláštního právního předpisu,</w:t>
      </w:r>
    </w:p>
    <w:p w:rsidR="00B3193D" w:rsidRPr="00B3193D" w:rsidRDefault="00B3193D" w:rsidP="00B3193D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B3193D" w:rsidRDefault="00B3193D" w:rsidP="00B3193D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3193D">
        <w:rPr>
          <w:rFonts w:ascii="Times New Roman" w:hAnsi="Times New Roman" w:cs="Times New Roman"/>
          <w:sz w:val="20"/>
          <w:szCs w:val="20"/>
        </w:rPr>
        <w:t>vůči jeho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B3193D" w:rsidRPr="00B3193D" w:rsidRDefault="00B3193D" w:rsidP="00B3193D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B3193D" w:rsidRDefault="00B3193D" w:rsidP="00B3193D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3193D">
        <w:rPr>
          <w:rFonts w:ascii="Times New Roman" w:hAnsi="Times New Roman" w:cs="Times New Roman"/>
          <w:sz w:val="20"/>
          <w:szCs w:val="20"/>
        </w:rPr>
        <w:t>není v likvidaci,</w:t>
      </w:r>
    </w:p>
    <w:p w:rsidR="00B3193D" w:rsidRPr="00B3193D" w:rsidRDefault="00B3193D" w:rsidP="00B3193D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B3193D" w:rsidRDefault="00B3193D" w:rsidP="00B3193D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3193D">
        <w:rPr>
          <w:rFonts w:ascii="Times New Roman" w:hAnsi="Times New Roman" w:cs="Times New Roman"/>
          <w:sz w:val="20"/>
          <w:szCs w:val="20"/>
        </w:rPr>
        <w:t>nemá v evidenci daní zachyceny daňové nedoplatky, a to jak v České republice, tak v zemi sídla, místa podnikání či bydliště dodavatele,</w:t>
      </w:r>
    </w:p>
    <w:p w:rsidR="00B3193D" w:rsidRPr="00B3193D" w:rsidRDefault="00B3193D" w:rsidP="00B3193D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B3193D" w:rsidRPr="00B3193D" w:rsidRDefault="00B3193D" w:rsidP="00B3193D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3193D">
        <w:rPr>
          <w:rFonts w:ascii="Times New Roman" w:hAnsi="Times New Roman" w:cs="Times New Roman"/>
          <w:sz w:val="20"/>
          <w:szCs w:val="20"/>
        </w:rPr>
        <w:t>nemá nedoplatek na pojistném a na penále na veřejné zdravotní pojištění, a to jak v České republice, tak v zemi sídla, místa podnikání či bydliště dodavatele,</w:t>
      </w:r>
    </w:p>
    <w:p w:rsidR="00B3193D" w:rsidRPr="00B3193D" w:rsidRDefault="00B3193D" w:rsidP="00B3193D">
      <w:pPr>
        <w:tabs>
          <w:tab w:val="num" w:pos="36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:rsidR="00B3193D" w:rsidRPr="00B3193D" w:rsidRDefault="00B3193D" w:rsidP="00B3193D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3193D">
        <w:rPr>
          <w:rFonts w:ascii="Times New Roman" w:hAnsi="Times New Roman" w:cs="Times New Roman"/>
          <w:sz w:val="20"/>
          <w:szCs w:val="20"/>
        </w:rPr>
        <w:lastRenderedPageBreak/>
        <w:t>nemá nedoplatek na pojistném a na penále na sociální zabezpečení a příspěvku na státní politiku zaměstnanosti, a to jak v České republice, tak v zemi sídla, místa podnikání či bydliště dodavatele,</w:t>
      </w:r>
    </w:p>
    <w:p w:rsidR="00B3193D" w:rsidRDefault="00B3193D" w:rsidP="00B3193D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B3193D" w:rsidRDefault="00B3193D" w:rsidP="00B3193D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3193D">
        <w:rPr>
          <w:rFonts w:ascii="Times New Roman" w:hAnsi="Times New Roman" w:cs="Times New Roman"/>
          <w:sz w:val="20"/>
          <w:szCs w:val="20"/>
        </w:rPr>
        <w:t>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předpisů,</w:t>
      </w:r>
    </w:p>
    <w:p w:rsidR="00B3193D" w:rsidRPr="00B3193D" w:rsidRDefault="00B3193D" w:rsidP="00B3193D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B3193D" w:rsidRPr="00B3193D" w:rsidRDefault="00B3193D" w:rsidP="00B3193D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3193D">
        <w:rPr>
          <w:rFonts w:ascii="Times New Roman" w:hAnsi="Times New Roman" w:cs="Times New Roman"/>
          <w:sz w:val="20"/>
          <w:szCs w:val="20"/>
        </w:rPr>
        <w:t>(</w:t>
      </w:r>
      <w:r w:rsidRPr="00B3193D">
        <w:rPr>
          <w:rFonts w:ascii="Times New Roman" w:hAnsi="Times New Roman" w:cs="Times New Roman"/>
          <w:i/>
          <w:sz w:val="20"/>
          <w:szCs w:val="20"/>
        </w:rPr>
        <w:t>pokud dodavatel vykonává tuto činnost prostřednictvím odpovědného zástupce nebo jiné osoby odpovídající za činnost dodavatele, vztahuje se tento předpoklad na tyto osoby</w:t>
      </w:r>
      <w:r w:rsidRPr="00B3193D">
        <w:rPr>
          <w:rFonts w:ascii="Times New Roman" w:hAnsi="Times New Roman" w:cs="Times New Roman"/>
          <w:sz w:val="20"/>
          <w:szCs w:val="20"/>
        </w:rPr>
        <w:t>)</w:t>
      </w:r>
    </w:p>
    <w:p w:rsidR="00B3193D" w:rsidRDefault="00B3193D" w:rsidP="00B3193D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3193D">
        <w:rPr>
          <w:rFonts w:ascii="Times New Roman" w:hAnsi="Times New Roman" w:cs="Times New Roman"/>
          <w:sz w:val="20"/>
          <w:szCs w:val="20"/>
        </w:rPr>
        <w:t>není veden v rejstříku osob se zákazem plnění veřejných zakázek,</w:t>
      </w:r>
    </w:p>
    <w:p w:rsidR="00B3193D" w:rsidRPr="00B3193D" w:rsidRDefault="00B3193D" w:rsidP="00B3193D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B3193D" w:rsidRPr="00B3193D" w:rsidRDefault="00B3193D" w:rsidP="00B3193D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3193D">
        <w:rPr>
          <w:rFonts w:ascii="Times New Roman" w:hAnsi="Times New Roman" w:cs="Times New Roman"/>
          <w:sz w:val="20"/>
          <w:szCs w:val="20"/>
        </w:rPr>
        <w:t>nebyla v posledních 3 letech pravomocně uložena pokuta za umožnění výkonu nelegální práce podle zvláštního právního předpisu.</w:t>
      </w:r>
    </w:p>
    <w:p w:rsidR="00B3193D" w:rsidRPr="00B3193D" w:rsidRDefault="00B3193D" w:rsidP="00E927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E7DEC" w:rsidRPr="00F81548" w:rsidRDefault="001E7DEC" w:rsidP="00E927E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81548" w:rsidRDefault="00F81548" w:rsidP="00E927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172D" w:rsidRPr="00F81548" w:rsidRDefault="00FB172D" w:rsidP="00E927E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E7DEC" w:rsidRPr="00F81548" w:rsidRDefault="001E7DEC" w:rsidP="00E927E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E7DEC" w:rsidRPr="00FB172D" w:rsidRDefault="00F81548" w:rsidP="00E927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172D">
        <w:rPr>
          <w:rFonts w:ascii="Times New Roman" w:hAnsi="Times New Roman" w:cs="Times New Roman"/>
          <w:sz w:val="20"/>
          <w:szCs w:val="20"/>
        </w:rPr>
        <w:t xml:space="preserve">V </w:t>
      </w:r>
      <w:r w:rsidR="002027D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684E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27D2">
        <w:rPr>
          <w:rFonts w:ascii="Times New Roman" w:hAnsi="Times New Roman" w:cs="Times New Roman"/>
          <w:sz w:val="20"/>
          <w:szCs w:val="20"/>
        </w:rPr>
      </w:r>
      <w:r w:rsidR="002027D2">
        <w:rPr>
          <w:rFonts w:ascii="Times New Roman" w:hAnsi="Times New Roman" w:cs="Times New Roman"/>
          <w:sz w:val="20"/>
          <w:szCs w:val="20"/>
        </w:rPr>
        <w:fldChar w:fldCharType="separate"/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2027D2">
        <w:rPr>
          <w:rFonts w:ascii="Times New Roman" w:hAnsi="Times New Roman" w:cs="Times New Roman"/>
          <w:sz w:val="20"/>
          <w:szCs w:val="20"/>
        </w:rPr>
        <w:fldChar w:fldCharType="end"/>
      </w:r>
      <w:r w:rsidRPr="00FB172D">
        <w:rPr>
          <w:rFonts w:ascii="Times New Roman" w:hAnsi="Times New Roman" w:cs="Times New Roman"/>
          <w:sz w:val="20"/>
          <w:szCs w:val="20"/>
        </w:rPr>
        <w:t xml:space="preserve"> dne</w:t>
      </w:r>
      <w:r w:rsidR="0098684E">
        <w:rPr>
          <w:rFonts w:ascii="Times New Roman" w:hAnsi="Times New Roman" w:cs="Times New Roman"/>
          <w:sz w:val="20"/>
          <w:szCs w:val="20"/>
        </w:rPr>
        <w:t xml:space="preserve"> </w:t>
      </w:r>
      <w:r w:rsidR="002027D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684E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27D2">
        <w:rPr>
          <w:rFonts w:ascii="Times New Roman" w:hAnsi="Times New Roman" w:cs="Times New Roman"/>
          <w:sz w:val="20"/>
          <w:szCs w:val="20"/>
        </w:rPr>
      </w:r>
      <w:r w:rsidR="002027D2">
        <w:rPr>
          <w:rFonts w:ascii="Times New Roman" w:hAnsi="Times New Roman" w:cs="Times New Roman"/>
          <w:sz w:val="20"/>
          <w:szCs w:val="20"/>
        </w:rPr>
        <w:fldChar w:fldCharType="separate"/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98684E">
        <w:rPr>
          <w:rFonts w:ascii="Times New Roman" w:hAnsi="Times New Roman" w:cs="Times New Roman"/>
          <w:noProof/>
          <w:sz w:val="20"/>
          <w:szCs w:val="20"/>
        </w:rPr>
        <w:t> </w:t>
      </w:r>
      <w:r w:rsidR="002027D2">
        <w:rPr>
          <w:rFonts w:ascii="Times New Roman" w:hAnsi="Times New Roman" w:cs="Times New Roman"/>
          <w:sz w:val="20"/>
          <w:szCs w:val="20"/>
        </w:rPr>
        <w:fldChar w:fldCharType="end"/>
      </w:r>
    </w:p>
    <w:p w:rsidR="007C2BD1" w:rsidRPr="00F81548" w:rsidRDefault="00AB2F8F" w:rsidP="001E7D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1548"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F81548" w:rsidRDefault="00737916" w:rsidP="007C2B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1548">
        <w:rPr>
          <w:rFonts w:ascii="Times New Roman" w:hAnsi="Times New Roman" w:cs="Times New Roman"/>
          <w:sz w:val="20"/>
          <w:szCs w:val="20"/>
        </w:rPr>
        <w:tab/>
      </w:r>
      <w:r w:rsidRPr="00F81548">
        <w:rPr>
          <w:rFonts w:ascii="Times New Roman" w:hAnsi="Times New Roman" w:cs="Times New Roman"/>
          <w:sz w:val="20"/>
          <w:szCs w:val="20"/>
        </w:rPr>
        <w:tab/>
      </w:r>
      <w:r w:rsidRPr="00F81548">
        <w:rPr>
          <w:rFonts w:ascii="Times New Roman" w:hAnsi="Times New Roman" w:cs="Times New Roman"/>
          <w:sz w:val="20"/>
          <w:szCs w:val="20"/>
        </w:rPr>
        <w:tab/>
      </w:r>
      <w:r w:rsidRPr="00F81548">
        <w:rPr>
          <w:rFonts w:ascii="Times New Roman" w:hAnsi="Times New Roman" w:cs="Times New Roman"/>
          <w:sz w:val="20"/>
          <w:szCs w:val="20"/>
        </w:rPr>
        <w:tab/>
      </w:r>
      <w:r w:rsidRPr="00F81548">
        <w:rPr>
          <w:rFonts w:ascii="Times New Roman" w:hAnsi="Times New Roman" w:cs="Times New Roman"/>
          <w:sz w:val="20"/>
          <w:szCs w:val="20"/>
        </w:rPr>
        <w:tab/>
      </w:r>
      <w:r w:rsidRPr="00F81548">
        <w:rPr>
          <w:rFonts w:ascii="Times New Roman" w:hAnsi="Times New Roman" w:cs="Times New Roman"/>
          <w:sz w:val="20"/>
          <w:szCs w:val="20"/>
        </w:rPr>
        <w:tab/>
      </w:r>
    </w:p>
    <w:p w:rsidR="00F81548" w:rsidRPr="00F81548" w:rsidRDefault="00F81548" w:rsidP="00F81548">
      <w:pPr>
        <w:rPr>
          <w:rFonts w:ascii="Times New Roman" w:hAnsi="Times New Roman" w:cs="Times New Roman"/>
          <w:sz w:val="20"/>
          <w:szCs w:val="20"/>
        </w:rPr>
      </w:pPr>
    </w:p>
    <w:p w:rsidR="00F81548" w:rsidRDefault="00F81548" w:rsidP="00F81548">
      <w:pPr>
        <w:rPr>
          <w:rFonts w:ascii="Times New Roman" w:hAnsi="Times New Roman" w:cs="Times New Roman"/>
          <w:sz w:val="20"/>
          <w:szCs w:val="20"/>
        </w:rPr>
      </w:pPr>
    </w:p>
    <w:p w:rsidR="00FB172D" w:rsidRDefault="00F81548" w:rsidP="00FB172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………………………………………………</w:t>
      </w:r>
      <w:r w:rsidR="00A93D4E">
        <w:rPr>
          <w:rFonts w:ascii="Times New Roman" w:hAnsi="Times New Roman" w:cs="Times New Roman"/>
          <w:sz w:val="20"/>
          <w:szCs w:val="20"/>
        </w:rPr>
        <w:t>……..</w:t>
      </w:r>
    </w:p>
    <w:p w:rsidR="00737916" w:rsidRPr="00FB172D" w:rsidRDefault="00FB172D" w:rsidP="00FB172D">
      <w:pPr>
        <w:ind w:left="424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j</w:t>
      </w:r>
      <w:r w:rsidRPr="00FB172D">
        <w:rPr>
          <w:rFonts w:ascii="Times New Roman" w:hAnsi="Times New Roman" w:cs="Times New Roman"/>
          <w:i/>
          <w:sz w:val="20"/>
          <w:szCs w:val="20"/>
        </w:rPr>
        <w:t>méno, funkce, podpis</w:t>
      </w:r>
    </w:p>
    <w:sectPr w:rsidR="00737916" w:rsidRPr="00FB172D" w:rsidSect="00AB2F8F">
      <w:headerReference w:type="default" r:id="rId8"/>
      <w:pgSz w:w="11906" w:h="16838"/>
      <w:pgMar w:top="489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1AF" w:rsidRDefault="001B71AF" w:rsidP="00AB2F8F">
      <w:pPr>
        <w:spacing w:after="0" w:line="240" w:lineRule="auto"/>
      </w:pPr>
      <w:r>
        <w:separator/>
      </w:r>
    </w:p>
  </w:endnote>
  <w:endnote w:type="continuationSeparator" w:id="0">
    <w:p w:rsidR="001B71AF" w:rsidRDefault="001B71AF" w:rsidP="00AB2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1AF" w:rsidRDefault="001B71AF" w:rsidP="00AB2F8F">
      <w:pPr>
        <w:spacing w:after="0" w:line="240" w:lineRule="auto"/>
      </w:pPr>
      <w:r>
        <w:separator/>
      </w:r>
    </w:p>
  </w:footnote>
  <w:footnote w:type="continuationSeparator" w:id="0">
    <w:p w:rsidR="001B71AF" w:rsidRDefault="001B71AF" w:rsidP="00AB2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8F" w:rsidRDefault="00AB2F8F" w:rsidP="00AB2F8F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-23495</wp:posOffset>
          </wp:positionH>
          <wp:positionV relativeFrom="paragraph">
            <wp:posOffset>-182880</wp:posOffset>
          </wp:positionV>
          <wp:extent cx="1143000" cy="762000"/>
          <wp:effectExtent l="19050" t="0" r="0" b="0"/>
          <wp:wrapSquare wrapText="bothSides"/>
          <wp:docPr id="7" name="Picture 0" descr="vlajka 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lajka EU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3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B2F8F">
      <w:rPr>
        <w:noProof/>
        <w:lang w:eastAsia="cs-CZ"/>
      </w:rPr>
      <w:drawing>
        <wp:inline distT="0" distB="0" distL="0" distR="0">
          <wp:extent cx="4686300" cy="419169"/>
          <wp:effectExtent l="19050" t="0" r="0" b="0"/>
          <wp:docPr id="5" name="Picture 1" descr="Logo OP ŽP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 ŽP.gi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6300" cy="419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2F8F" w:rsidRDefault="00AB2F8F">
    <w:pPr>
      <w:pStyle w:val="Zhlav"/>
    </w:pPr>
  </w:p>
  <w:p w:rsidR="00AB2F8F" w:rsidRPr="0071655D" w:rsidRDefault="0071655D">
    <w:pPr>
      <w:pStyle w:val="Zhlav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</w:t>
    </w:r>
    <w:r w:rsidR="00AB2F8F" w:rsidRPr="0071655D">
      <w:rPr>
        <w:rFonts w:ascii="Times New Roman" w:hAnsi="Times New Roman" w:cs="Times New Roman"/>
        <w:sz w:val="20"/>
        <w:szCs w:val="20"/>
      </w:rPr>
      <w:t>Evropská unie</w:t>
    </w:r>
  </w:p>
  <w:p w:rsidR="00AB2F8F" w:rsidRDefault="00AB2F8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8041A"/>
    <w:multiLevelType w:val="hybridMultilevel"/>
    <w:tmpl w:val="07E8B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47C3D"/>
    <w:multiLevelType w:val="hybridMultilevel"/>
    <w:tmpl w:val="CEA2BA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33ED7"/>
    <w:multiLevelType w:val="hybridMultilevel"/>
    <w:tmpl w:val="CB2842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BB6C23"/>
    <w:multiLevelType w:val="hybridMultilevel"/>
    <w:tmpl w:val="AC3AB4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mmwvv1GmKfeRolZt29H1hAYR9G4=" w:salt="ZvkUJA+ZnxUF3k+W8lUVSw=="/>
  <w:defaultTabStop w:val="708"/>
  <w:hyphenationZone w:val="425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F84BE4"/>
    <w:rsid w:val="0001642D"/>
    <w:rsid w:val="00024F66"/>
    <w:rsid w:val="00056232"/>
    <w:rsid w:val="00077188"/>
    <w:rsid w:val="000B31C5"/>
    <w:rsid w:val="00101095"/>
    <w:rsid w:val="001165B1"/>
    <w:rsid w:val="00195A68"/>
    <w:rsid w:val="001B71AF"/>
    <w:rsid w:val="001E3130"/>
    <w:rsid w:val="001E7DEC"/>
    <w:rsid w:val="002027D2"/>
    <w:rsid w:val="002811C0"/>
    <w:rsid w:val="00281601"/>
    <w:rsid w:val="002A1A67"/>
    <w:rsid w:val="002A6208"/>
    <w:rsid w:val="002C09E6"/>
    <w:rsid w:val="00361E91"/>
    <w:rsid w:val="003D135F"/>
    <w:rsid w:val="00403796"/>
    <w:rsid w:val="004527DF"/>
    <w:rsid w:val="00463C33"/>
    <w:rsid w:val="004642F4"/>
    <w:rsid w:val="004647ED"/>
    <w:rsid w:val="00481479"/>
    <w:rsid w:val="004B6666"/>
    <w:rsid w:val="004D2B15"/>
    <w:rsid w:val="004E3360"/>
    <w:rsid w:val="005047A6"/>
    <w:rsid w:val="00504823"/>
    <w:rsid w:val="005069FC"/>
    <w:rsid w:val="00532B0D"/>
    <w:rsid w:val="005422E4"/>
    <w:rsid w:val="00552EF8"/>
    <w:rsid w:val="00634D50"/>
    <w:rsid w:val="00637539"/>
    <w:rsid w:val="006A1295"/>
    <w:rsid w:val="006C79AF"/>
    <w:rsid w:val="006D0AFC"/>
    <w:rsid w:val="0071655D"/>
    <w:rsid w:val="00737916"/>
    <w:rsid w:val="00771051"/>
    <w:rsid w:val="007A2B88"/>
    <w:rsid w:val="007C2BD1"/>
    <w:rsid w:val="00810A23"/>
    <w:rsid w:val="008479CD"/>
    <w:rsid w:val="00864F3D"/>
    <w:rsid w:val="00880B0E"/>
    <w:rsid w:val="008E14D4"/>
    <w:rsid w:val="008E573B"/>
    <w:rsid w:val="00947E49"/>
    <w:rsid w:val="00975B4D"/>
    <w:rsid w:val="009776DF"/>
    <w:rsid w:val="0098684E"/>
    <w:rsid w:val="009B3A22"/>
    <w:rsid w:val="009C2A03"/>
    <w:rsid w:val="009D0921"/>
    <w:rsid w:val="00A14BBC"/>
    <w:rsid w:val="00A649A2"/>
    <w:rsid w:val="00A64E18"/>
    <w:rsid w:val="00A87C71"/>
    <w:rsid w:val="00A93D4E"/>
    <w:rsid w:val="00AB2F8F"/>
    <w:rsid w:val="00AD4D00"/>
    <w:rsid w:val="00B0284D"/>
    <w:rsid w:val="00B0619C"/>
    <w:rsid w:val="00B3193D"/>
    <w:rsid w:val="00B65FCB"/>
    <w:rsid w:val="00B76420"/>
    <w:rsid w:val="00C3462E"/>
    <w:rsid w:val="00C52045"/>
    <w:rsid w:val="00C62F28"/>
    <w:rsid w:val="00D11B8D"/>
    <w:rsid w:val="00D16483"/>
    <w:rsid w:val="00D17BAA"/>
    <w:rsid w:val="00D71EE6"/>
    <w:rsid w:val="00D75941"/>
    <w:rsid w:val="00D8149B"/>
    <w:rsid w:val="00DB74FC"/>
    <w:rsid w:val="00DD0D49"/>
    <w:rsid w:val="00DE7442"/>
    <w:rsid w:val="00DF6133"/>
    <w:rsid w:val="00E1605D"/>
    <w:rsid w:val="00E86F91"/>
    <w:rsid w:val="00E927EA"/>
    <w:rsid w:val="00ED55CA"/>
    <w:rsid w:val="00EE594C"/>
    <w:rsid w:val="00F05426"/>
    <w:rsid w:val="00F10A97"/>
    <w:rsid w:val="00F208D8"/>
    <w:rsid w:val="00F22460"/>
    <w:rsid w:val="00F47100"/>
    <w:rsid w:val="00F81548"/>
    <w:rsid w:val="00F84BE4"/>
    <w:rsid w:val="00F8574F"/>
    <w:rsid w:val="00FB0926"/>
    <w:rsid w:val="00FB172D"/>
    <w:rsid w:val="00FB2191"/>
    <w:rsid w:val="00FB4559"/>
    <w:rsid w:val="00FC131B"/>
    <w:rsid w:val="00FF7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46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42F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B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F8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AB2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B2F8F"/>
  </w:style>
  <w:style w:type="paragraph" w:styleId="Zpat">
    <w:name w:val="footer"/>
    <w:basedOn w:val="Normln"/>
    <w:link w:val="ZpatChar"/>
    <w:uiPriority w:val="99"/>
    <w:semiHidden/>
    <w:unhideWhenUsed/>
    <w:rsid w:val="00AB2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B2F8F"/>
  </w:style>
  <w:style w:type="character" w:styleId="Hypertextovodkaz">
    <w:name w:val="Hyperlink"/>
    <w:basedOn w:val="Standardnpsmoodstavce"/>
    <w:uiPriority w:val="99"/>
    <w:unhideWhenUsed/>
    <w:rsid w:val="00DF61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4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6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4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1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0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9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2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8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7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7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8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6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8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46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66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5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9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0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5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8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2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7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0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2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0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1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5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8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6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4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4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6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1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6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0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4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7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8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9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1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2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4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2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0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4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7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0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2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8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6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3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4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5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2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6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6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7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2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7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6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6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3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4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3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6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6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9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4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1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3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6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7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5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6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0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8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3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3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8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2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0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0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8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7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2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9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7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9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7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1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3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5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8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4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0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2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1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4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9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4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1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0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12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5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3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4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2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9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3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6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8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9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1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3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5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4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8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9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9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0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7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3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7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4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9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6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7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5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0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9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7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8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3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0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5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6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7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6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6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340DA-79A8-49DE-9D2E-C0EC79F1C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667</Words>
  <Characters>3940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Lucie Šarbortová</cp:lastModifiedBy>
  <cp:revision>3</cp:revision>
  <dcterms:created xsi:type="dcterms:W3CDTF">2014-10-05T08:21:00Z</dcterms:created>
  <dcterms:modified xsi:type="dcterms:W3CDTF">2014-10-11T12:51:00Z</dcterms:modified>
</cp:coreProperties>
</file>