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66BA2" w14:textId="77777777" w:rsidR="00E752CE" w:rsidRPr="00006841" w:rsidRDefault="00E752CE" w:rsidP="00E752CE">
      <w:pPr>
        <w:jc w:val="center"/>
        <w:rPr>
          <w:rFonts w:asciiTheme="minorHAnsi" w:hAnsiTheme="minorHAnsi" w:cstheme="minorHAns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841">
        <w:rPr>
          <w:rFonts w:asciiTheme="minorHAnsi" w:hAnsiTheme="minorHAnsi" w:cstheme="minorHAns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PÍSEMNÁ ZPRÁVA ZADAVATELE O PRŮBĚHU</w:t>
      </w:r>
    </w:p>
    <w:p w14:paraId="3E1BE0D2" w14:textId="77777777" w:rsidR="00E752CE" w:rsidRPr="00006841" w:rsidRDefault="00E752CE" w:rsidP="007C7BB3">
      <w:pPr>
        <w:ind w:right="-337"/>
        <w:jc w:val="center"/>
        <w:rPr>
          <w:rFonts w:asciiTheme="minorHAnsi" w:hAnsiTheme="minorHAnsi" w:cstheme="minorHAns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841">
        <w:rPr>
          <w:rFonts w:asciiTheme="minorHAnsi" w:hAnsiTheme="minorHAnsi" w:cstheme="minorHAns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ZADÁVACÍHO ŘÍZENÍ</w:t>
      </w:r>
    </w:p>
    <w:p w14:paraId="4E8CB041" w14:textId="77777777" w:rsidR="00927FD5" w:rsidRPr="00006841" w:rsidRDefault="00927FD5" w:rsidP="00E752CE">
      <w:pPr>
        <w:jc w:val="center"/>
        <w:rPr>
          <w:rFonts w:asciiTheme="minorHAnsi" w:hAnsiTheme="minorHAnsi" w:cstheme="minorHAnsi"/>
          <w:szCs w:val="20"/>
        </w:rPr>
      </w:pPr>
    </w:p>
    <w:p w14:paraId="065290E6" w14:textId="77777777" w:rsidR="00E752CE" w:rsidRPr="00006841" w:rsidRDefault="00E752CE" w:rsidP="00E752CE">
      <w:pPr>
        <w:jc w:val="center"/>
        <w:rPr>
          <w:rFonts w:asciiTheme="minorHAnsi" w:hAnsiTheme="minorHAnsi" w:cstheme="minorHAnsi"/>
          <w:szCs w:val="20"/>
        </w:rPr>
      </w:pPr>
      <w:r w:rsidRPr="00006841">
        <w:rPr>
          <w:rFonts w:asciiTheme="minorHAnsi" w:hAnsiTheme="minorHAnsi" w:cstheme="minorHAnsi"/>
          <w:szCs w:val="20"/>
        </w:rPr>
        <w:t xml:space="preserve">podle § </w:t>
      </w:r>
      <w:r w:rsidR="004B07E7" w:rsidRPr="00006841">
        <w:rPr>
          <w:rFonts w:asciiTheme="minorHAnsi" w:hAnsiTheme="minorHAnsi" w:cstheme="minorHAnsi"/>
          <w:szCs w:val="20"/>
        </w:rPr>
        <w:t xml:space="preserve">217 </w:t>
      </w:r>
      <w:r w:rsidRPr="00006841">
        <w:rPr>
          <w:rFonts w:asciiTheme="minorHAnsi" w:hAnsiTheme="minorHAnsi" w:cstheme="minorHAnsi"/>
          <w:szCs w:val="20"/>
        </w:rPr>
        <w:t>zákona č.13</w:t>
      </w:r>
      <w:r w:rsidR="004B07E7" w:rsidRPr="00006841">
        <w:rPr>
          <w:rFonts w:asciiTheme="minorHAnsi" w:hAnsiTheme="minorHAnsi" w:cstheme="minorHAnsi"/>
          <w:szCs w:val="20"/>
        </w:rPr>
        <w:t>4</w:t>
      </w:r>
      <w:r w:rsidRPr="00006841">
        <w:rPr>
          <w:rFonts w:asciiTheme="minorHAnsi" w:hAnsiTheme="minorHAnsi" w:cstheme="minorHAnsi"/>
          <w:szCs w:val="20"/>
        </w:rPr>
        <w:t>/20</w:t>
      </w:r>
      <w:r w:rsidR="004B07E7" w:rsidRPr="00006841">
        <w:rPr>
          <w:rFonts w:asciiTheme="minorHAnsi" w:hAnsiTheme="minorHAnsi" w:cstheme="minorHAnsi"/>
          <w:szCs w:val="20"/>
        </w:rPr>
        <w:t>14</w:t>
      </w:r>
      <w:r w:rsidRPr="00006841">
        <w:rPr>
          <w:rFonts w:asciiTheme="minorHAnsi" w:hAnsiTheme="minorHAnsi" w:cstheme="minorHAnsi"/>
          <w:szCs w:val="20"/>
        </w:rPr>
        <w:t>6 Sb., o</w:t>
      </w:r>
      <w:r w:rsidR="004B07E7" w:rsidRPr="00006841">
        <w:rPr>
          <w:rFonts w:asciiTheme="minorHAnsi" w:hAnsiTheme="minorHAnsi" w:cstheme="minorHAnsi"/>
          <w:szCs w:val="20"/>
        </w:rPr>
        <w:t xml:space="preserve"> zadávání veřejných zakázek v platném znění (dále </w:t>
      </w:r>
      <w:r w:rsidRPr="00006841">
        <w:rPr>
          <w:rFonts w:asciiTheme="minorHAnsi" w:hAnsiTheme="minorHAnsi" w:cstheme="minorHAnsi"/>
          <w:szCs w:val="20"/>
        </w:rPr>
        <w:t>jen „zákon“)</w:t>
      </w:r>
    </w:p>
    <w:p w14:paraId="288D6E85" w14:textId="77777777" w:rsidR="00E752CE" w:rsidRPr="00006841" w:rsidRDefault="00E752CE" w:rsidP="00E752CE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54D5A92D" w14:textId="77777777" w:rsidR="00E752CE" w:rsidRPr="00006841" w:rsidRDefault="00E752CE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IDENTIFIKAČNÍ ÚDAJE ZADAVATELE, PŘEDMĚT VEŘEJNÉ ZAKÁZKY A CENA SJEDNANÁ VE SMLOUVĚ</w:t>
      </w:r>
    </w:p>
    <w:p w14:paraId="23C7FA6B" w14:textId="77777777" w:rsidR="00927FD5" w:rsidRPr="00021BB3" w:rsidRDefault="00927FD5" w:rsidP="00E752CE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49DE90E5" w14:textId="77777777" w:rsidR="00E752CE" w:rsidRPr="00006841" w:rsidRDefault="00E752CE" w:rsidP="00E752CE">
      <w:pPr>
        <w:numPr>
          <w:ilvl w:val="1"/>
          <w:numId w:val="17"/>
        </w:num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006841">
        <w:rPr>
          <w:rFonts w:asciiTheme="minorHAnsi" w:hAnsiTheme="minorHAnsi" w:cstheme="minorHAnsi"/>
          <w:b/>
          <w:szCs w:val="20"/>
          <w:u w:val="single"/>
        </w:rPr>
        <w:t>Identifikační údaje zadavatele: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237"/>
      </w:tblGrid>
      <w:tr w:rsidR="008B19A8" w:rsidRPr="00590042" w14:paraId="2415F8C0" w14:textId="77777777" w:rsidTr="006C22F8">
        <w:trPr>
          <w:trHeight w:val="284"/>
          <w:jc w:val="center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4A1B9E" w14:textId="77777777" w:rsidR="008B19A8" w:rsidRPr="00590042" w:rsidRDefault="008B19A8" w:rsidP="006C22F8">
            <w:pPr>
              <w:rPr>
                <w:rFonts w:ascii="Calibri" w:hAnsi="Calibri" w:cs="Calibri"/>
                <w:i/>
                <w:sz w:val="20"/>
                <w:szCs w:val="20"/>
              </w:rPr>
            </w:pPr>
            <w:bookmarkStart w:id="0" w:name="_Hlk143146624"/>
            <w:r w:rsidRPr="00590042">
              <w:rPr>
                <w:rFonts w:ascii="Calibri" w:hAnsi="Calibri" w:cs="Calibri"/>
                <w:i/>
                <w:sz w:val="20"/>
                <w:szCs w:val="20"/>
              </w:rPr>
              <w:t>Zadavatel: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125364" w14:textId="77777777" w:rsidR="008B19A8" w:rsidRPr="00590042" w:rsidRDefault="008B19A8" w:rsidP="006C22F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90042">
              <w:rPr>
                <w:rFonts w:ascii="Calibri" w:hAnsi="Calibri" w:cs="Calibri"/>
                <w:b/>
                <w:sz w:val="20"/>
                <w:szCs w:val="20"/>
              </w:rPr>
              <w:t>Obec Prušánky</w:t>
            </w:r>
          </w:p>
        </w:tc>
      </w:tr>
      <w:tr w:rsidR="008B19A8" w:rsidRPr="00590042" w14:paraId="243F49A1" w14:textId="77777777" w:rsidTr="006C22F8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9F493EC" w14:textId="77777777" w:rsidR="008B19A8" w:rsidRPr="00590042" w:rsidRDefault="008B19A8" w:rsidP="006C22F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90042">
              <w:rPr>
                <w:rFonts w:ascii="Calibri" w:hAnsi="Calibri" w:cs="Calibri"/>
                <w:i/>
                <w:sz w:val="20"/>
                <w:szCs w:val="20"/>
              </w:rPr>
              <w:t>sídlo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DBAB16" w14:textId="77777777" w:rsidR="008B19A8" w:rsidRPr="00590042" w:rsidRDefault="008B19A8" w:rsidP="006C22F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90042">
              <w:rPr>
                <w:rFonts w:ascii="Calibri" w:hAnsi="Calibri" w:cs="Calibri"/>
                <w:b/>
                <w:sz w:val="20"/>
                <w:szCs w:val="20"/>
              </w:rPr>
              <w:t xml:space="preserve">Prušánky 100, 696 </w:t>
            </w:r>
            <w:proofErr w:type="gramStart"/>
            <w:r w:rsidRPr="00590042">
              <w:rPr>
                <w:rFonts w:ascii="Calibri" w:hAnsi="Calibri" w:cs="Calibri"/>
                <w:b/>
                <w:sz w:val="20"/>
                <w:szCs w:val="20"/>
              </w:rPr>
              <w:t>21  Prušánky</w:t>
            </w:r>
            <w:proofErr w:type="gramEnd"/>
          </w:p>
        </w:tc>
      </w:tr>
      <w:tr w:rsidR="008B19A8" w:rsidRPr="00590042" w14:paraId="03D308BE" w14:textId="77777777" w:rsidTr="006C22F8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AF868C7" w14:textId="77777777" w:rsidR="008B19A8" w:rsidRPr="00590042" w:rsidRDefault="008B19A8" w:rsidP="006C22F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90042">
              <w:rPr>
                <w:rFonts w:ascii="Calibri" w:hAnsi="Calibri" w:cs="Calibri"/>
                <w:i/>
                <w:sz w:val="20"/>
                <w:szCs w:val="20"/>
              </w:rPr>
              <w:t>zastoupený: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8521E" w14:textId="77777777" w:rsidR="008B19A8" w:rsidRPr="00590042" w:rsidRDefault="008B19A8" w:rsidP="006C22F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90042">
              <w:rPr>
                <w:rFonts w:ascii="Calibri" w:hAnsi="Calibri" w:cs="Calibri"/>
                <w:b/>
                <w:sz w:val="20"/>
                <w:szCs w:val="20"/>
              </w:rPr>
              <w:t>Ing. Zbyněk Němeček, starosta</w:t>
            </w:r>
          </w:p>
        </w:tc>
      </w:tr>
      <w:tr w:rsidR="008B19A8" w:rsidRPr="00590042" w14:paraId="61C6DAEE" w14:textId="77777777" w:rsidTr="006C22F8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2030B35" w14:textId="77777777" w:rsidR="008B19A8" w:rsidRPr="00590042" w:rsidRDefault="008B19A8" w:rsidP="006C22F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90042">
              <w:rPr>
                <w:rFonts w:ascii="Calibri" w:hAnsi="Calibri" w:cs="Calibri"/>
                <w:i/>
                <w:sz w:val="20"/>
                <w:szCs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D1D435" w14:textId="77777777" w:rsidR="008B19A8" w:rsidRPr="00590042" w:rsidRDefault="008B19A8" w:rsidP="006C22F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90042">
              <w:rPr>
                <w:rFonts w:ascii="Calibri" w:hAnsi="Calibri" w:cs="Calibri"/>
                <w:b/>
                <w:bCs/>
                <w:sz w:val="20"/>
                <w:szCs w:val="20"/>
              </w:rPr>
              <w:t>00285226</w:t>
            </w:r>
          </w:p>
        </w:tc>
      </w:tr>
      <w:tr w:rsidR="008B19A8" w:rsidRPr="00590042" w14:paraId="6ABB871B" w14:textId="77777777" w:rsidTr="006C22F8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4C9C8F6" w14:textId="77777777" w:rsidR="008B19A8" w:rsidRPr="00590042" w:rsidRDefault="008B19A8" w:rsidP="006C22F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90042">
              <w:rPr>
                <w:rFonts w:ascii="Calibri" w:hAnsi="Calibri" w:cs="Calibri"/>
                <w:i/>
                <w:sz w:val="20"/>
                <w:szCs w:val="20"/>
              </w:rPr>
              <w:t>název VZ: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2F3971" w14:textId="77777777" w:rsidR="008B19A8" w:rsidRPr="00590042" w:rsidRDefault="008B19A8" w:rsidP="006C22F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90042">
              <w:rPr>
                <w:rFonts w:ascii="Calibri" w:hAnsi="Calibri" w:cs="Calibri"/>
                <w:b/>
                <w:bCs/>
                <w:sz w:val="20"/>
                <w:szCs w:val="20"/>
              </w:rPr>
              <w:t>Obnova soustavy veřejného osvětlení obec Prušánky</w:t>
            </w:r>
          </w:p>
        </w:tc>
      </w:tr>
      <w:tr w:rsidR="008B19A8" w:rsidRPr="00590042" w14:paraId="4B542DC6" w14:textId="77777777" w:rsidTr="006C22F8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73AF5BE" w14:textId="77777777" w:rsidR="008B19A8" w:rsidRPr="00590042" w:rsidRDefault="008B19A8" w:rsidP="006C22F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90042">
              <w:rPr>
                <w:rFonts w:ascii="Calibri" w:hAnsi="Calibri" w:cs="Calibri"/>
                <w:i/>
                <w:sz w:val="20"/>
                <w:szCs w:val="20"/>
              </w:rPr>
              <w:t>druh zadávacího řízení: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F2592E" w14:textId="77777777" w:rsidR="008B19A8" w:rsidRPr="00590042" w:rsidRDefault="008B19A8" w:rsidP="006C22F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90042">
              <w:rPr>
                <w:rFonts w:ascii="Calibri" w:hAnsi="Calibri" w:cs="Calibri"/>
                <w:b/>
                <w:sz w:val="20"/>
                <w:szCs w:val="20"/>
              </w:rPr>
              <w:t>podlimitní veřejná zakázka na dodávky zadávaná ve zjednodušeném podlimitním řízení</w:t>
            </w:r>
          </w:p>
        </w:tc>
      </w:tr>
      <w:bookmarkEnd w:id="0"/>
    </w:tbl>
    <w:p w14:paraId="4E970597" w14:textId="77777777" w:rsidR="00E752CE" w:rsidRPr="00006841" w:rsidRDefault="00E752CE" w:rsidP="00E752CE">
      <w:pPr>
        <w:ind w:left="4245" w:hanging="4245"/>
        <w:jc w:val="both"/>
        <w:rPr>
          <w:rFonts w:asciiTheme="minorHAnsi" w:hAnsiTheme="minorHAnsi" w:cstheme="minorHAnsi"/>
        </w:rPr>
      </w:pPr>
    </w:p>
    <w:p w14:paraId="12BE4D59" w14:textId="77777777" w:rsidR="00E752CE" w:rsidRPr="00006841" w:rsidRDefault="00E752CE" w:rsidP="002A39E7">
      <w:pPr>
        <w:numPr>
          <w:ilvl w:val="1"/>
          <w:numId w:val="17"/>
        </w:numPr>
        <w:tabs>
          <w:tab w:val="clear" w:pos="0"/>
          <w:tab w:val="num" w:pos="709"/>
        </w:tabs>
        <w:jc w:val="both"/>
        <w:rPr>
          <w:rFonts w:asciiTheme="minorHAnsi" w:hAnsiTheme="minorHAnsi" w:cstheme="minorHAnsi"/>
          <w:b/>
          <w:u w:val="single"/>
        </w:rPr>
      </w:pPr>
      <w:r w:rsidRPr="00006841">
        <w:rPr>
          <w:rFonts w:asciiTheme="minorHAnsi" w:hAnsiTheme="minorHAnsi" w:cstheme="minorHAnsi"/>
          <w:b/>
          <w:u w:val="single"/>
        </w:rPr>
        <w:t>Předmět veřejné zakázky</w:t>
      </w:r>
    </w:p>
    <w:p w14:paraId="7907F847" w14:textId="424A8B5F" w:rsidR="00C0750A" w:rsidRPr="00006841" w:rsidRDefault="00251665" w:rsidP="00EA5C52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lang w:eastAsia="ar-SA"/>
        </w:rPr>
      </w:pPr>
      <w:r w:rsidRPr="00006841">
        <w:rPr>
          <w:rFonts w:asciiTheme="minorHAnsi" w:hAnsiTheme="minorHAnsi" w:cstheme="minorHAnsi"/>
          <w:lang w:eastAsia="ar-SA"/>
        </w:rPr>
        <w:tab/>
      </w:r>
      <w:r w:rsidR="008B19A8" w:rsidRPr="008B19A8">
        <w:rPr>
          <w:rFonts w:asciiTheme="minorHAnsi" w:hAnsiTheme="minorHAnsi" w:cstheme="minorHAnsi"/>
          <w:lang w:eastAsia="ar-SA"/>
        </w:rPr>
        <w:t>Předmětem plnění veřejné zakázky jsou dodávky, služby a stavební práce, jejichž účelem je rekonstrukce stávajícího a nevyhovujícího veřejného osvětlení v obci Prušánky s cílem zvýšení energetické účinnosti a úspor energie (dále jen „předmět veřejné zakázky“ nebo „předmět plnění“).</w:t>
      </w:r>
    </w:p>
    <w:p w14:paraId="039DEF65" w14:textId="77777777" w:rsidR="00251665" w:rsidRPr="00006841" w:rsidRDefault="00251665" w:rsidP="00C0750A">
      <w:pPr>
        <w:tabs>
          <w:tab w:val="left" w:pos="567"/>
        </w:tabs>
        <w:suppressAutoHyphens/>
        <w:ind w:left="567"/>
        <w:jc w:val="both"/>
        <w:rPr>
          <w:rFonts w:asciiTheme="minorHAnsi" w:hAnsiTheme="minorHAnsi" w:cstheme="minorHAnsi"/>
          <w:lang w:eastAsia="ar-SA"/>
        </w:rPr>
      </w:pPr>
    </w:p>
    <w:p w14:paraId="0AE3DD6D" w14:textId="0F4BC712" w:rsidR="00251665" w:rsidRPr="00006841" w:rsidRDefault="00251665" w:rsidP="00251665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lang w:eastAsia="ar-SA"/>
        </w:rPr>
      </w:pPr>
      <w:r w:rsidRPr="00006841">
        <w:rPr>
          <w:rFonts w:asciiTheme="minorHAnsi" w:hAnsiTheme="minorHAnsi" w:cstheme="minorHAnsi"/>
          <w:lang w:eastAsia="ar-SA"/>
        </w:rPr>
        <w:tab/>
        <w:t xml:space="preserve">Kódy CPV: </w:t>
      </w:r>
      <w:r w:rsidRPr="00006841">
        <w:rPr>
          <w:rFonts w:asciiTheme="minorHAnsi" w:hAnsiTheme="minorHAnsi" w:cstheme="minorHAnsi"/>
          <w:lang w:eastAsia="ar-SA"/>
        </w:rPr>
        <w:tab/>
        <w:t>34928500-3</w:t>
      </w:r>
      <w:r w:rsidRPr="00006841">
        <w:rPr>
          <w:rFonts w:asciiTheme="minorHAnsi" w:hAnsiTheme="minorHAnsi" w:cstheme="minorHAnsi"/>
          <w:lang w:eastAsia="ar-SA"/>
        </w:rPr>
        <w:tab/>
        <w:t>Zařízení pouličního osvětlení</w:t>
      </w:r>
    </w:p>
    <w:p w14:paraId="62B26255" w14:textId="252B4406" w:rsidR="00251665" w:rsidRPr="00006841" w:rsidRDefault="00251665" w:rsidP="00251665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lang w:eastAsia="ar-SA"/>
        </w:rPr>
      </w:pPr>
      <w:r w:rsidRPr="00006841">
        <w:rPr>
          <w:rFonts w:asciiTheme="minorHAnsi" w:hAnsiTheme="minorHAnsi" w:cstheme="minorHAnsi"/>
          <w:lang w:eastAsia="ar-SA"/>
        </w:rPr>
        <w:tab/>
      </w:r>
      <w:r w:rsidRPr="00006841">
        <w:rPr>
          <w:rFonts w:asciiTheme="minorHAnsi" w:hAnsiTheme="minorHAnsi" w:cstheme="minorHAnsi"/>
          <w:lang w:eastAsia="ar-SA"/>
        </w:rPr>
        <w:tab/>
      </w:r>
      <w:r w:rsidRPr="00006841">
        <w:rPr>
          <w:rFonts w:asciiTheme="minorHAnsi" w:hAnsiTheme="minorHAnsi" w:cstheme="minorHAnsi"/>
          <w:lang w:eastAsia="ar-SA"/>
        </w:rPr>
        <w:tab/>
      </w:r>
      <w:r w:rsidRPr="00006841">
        <w:rPr>
          <w:rFonts w:asciiTheme="minorHAnsi" w:hAnsiTheme="minorHAnsi" w:cstheme="minorHAnsi"/>
          <w:lang w:eastAsia="ar-SA"/>
        </w:rPr>
        <w:tab/>
        <w:t>45316100-6</w:t>
      </w:r>
      <w:r w:rsidRPr="00006841">
        <w:rPr>
          <w:rFonts w:asciiTheme="minorHAnsi" w:hAnsiTheme="minorHAnsi" w:cstheme="minorHAnsi"/>
          <w:lang w:eastAsia="ar-SA"/>
        </w:rPr>
        <w:tab/>
        <w:t>Instalace a montáž zařízení pro venkovní osvětlení</w:t>
      </w:r>
    </w:p>
    <w:p w14:paraId="0F373B4A" w14:textId="3193A4FA" w:rsidR="00857C0E" w:rsidRDefault="00251665" w:rsidP="00251665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lang w:eastAsia="ar-SA"/>
        </w:rPr>
      </w:pPr>
      <w:r w:rsidRPr="00006841">
        <w:rPr>
          <w:rFonts w:asciiTheme="minorHAnsi" w:hAnsiTheme="minorHAnsi" w:cstheme="minorHAnsi"/>
          <w:lang w:eastAsia="ar-SA"/>
        </w:rPr>
        <w:tab/>
      </w:r>
      <w:r w:rsidRPr="00006841">
        <w:rPr>
          <w:rFonts w:asciiTheme="minorHAnsi" w:hAnsiTheme="minorHAnsi" w:cstheme="minorHAnsi"/>
          <w:lang w:eastAsia="ar-SA"/>
        </w:rPr>
        <w:tab/>
      </w:r>
      <w:r w:rsidRPr="00006841">
        <w:rPr>
          <w:rFonts w:asciiTheme="minorHAnsi" w:hAnsiTheme="minorHAnsi" w:cstheme="minorHAnsi"/>
          <w:lang w:eastAsia="ar-SA"/>
        </w:rPr>
        <w:tab/>
      </w:r>
      <w:r w:rsidRPr="00006841">
        <w:rPr>
          <w:rFonts w:asciiTheme="minorHAnsi" w:hAnsiTheme="minorHAnsi" w:cstheme="minorHAnsi"/>
          <w:lang w:eastAsia="ar-SA"/>
        </w:rPr>
        <w:tab/>
        <w:t>50232110-4</w:t>
      </w:r>
      <w:r w:rsidRPr="00006841">
        <w:rPr>
          <w:rFonts w:asciiTheme="minorHAnsi" w:hAnsiTheme="minorHAnsi" w:cstheme="minorHAnsi"/>
          <w:lang w:eastAsia="ar-SA"/>
        </w:rPr>
        <w:tab/>
        <w:t>Uvádění zařízení pouličního osvětlení do provozu</w:t>
      </w:r>
    </w:p>
    <w:p w14:paraId="3E1ECFA0" w14:textId="77777777" w:rsidR="00021BB3" w:rsidRDefault="00021BB3" w:rsidP="00251665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lang w:eastAsia="ar-SA"/>
        </w:rPr>
      </w:pPr>
    </w:p>
    <w:p w14:paraId="54EA407A" w14:textId="77777777" w:rsidR="00E752CE" w:rsidRPr="00006841" w:rsidRDefault="00E752CE" w:rsidP="00E752CE">
      <w:pPr>
        <w:numPr>
          <w:ilvl w:val="1"/>
          <w:numId w:val="17"/>
        </w:numPr>
        <w:tabs>
          <w:tab w:val="num" w:pos="709"/>
        </w:tabs>
        <w:jc w:val="both"/>
        <w:rPr>
          <w:rFonts w:asciiTheme="minorHAnsi" w:hAnsiTheme="minorHAnsi" w:cstheme="minorHAnsi"/>
          <w:b/>
          <w:u w:val="single"/>
        </w:rPr>
      </w:pPr>
      <w:r w:rsidRPr="00006841">
        <w:rPr>
          <w:rFonts w:asciiTheme="minorHAnsi" w:hAnsiTheme="minorHAnsi" w:cstheme="minorHAnsi"/>
          <w:b/>
          <w:u w:val="single"/>
        </w:rPr>
        <w:t>Cen</w:t>
      </w:r>
      <w:r w:rsidR="004B07E7" w:rsidRPr="00006841">
        <w:rPr>
          <w:rFonts w:asciiTheme="minorHAnsi" w:hAnsiTheme="minorHAnsi" w:cstheme="minorHAnsi"/>
          <w:b/>
          <w:u w:val="single"/>
        </w:rPr>
        <w:t>a</w:t>
      </w:r>
      <w:r w:rsidRPr="00006841">
        <w:rPr>
          <w:rFonts w:asciiTheme="minorHAnsi" w:hAnsiTheme="minorHAnsi" w:cstheme="minorHAnsi"/>
          <w:b/>
          <w:u w:val="single"/>
        </w:rPr>
        <w:t xml:space="preserve"> sjednan</w:t>
      </w:r>
      <w:r w:rsidR="004B07E7" w:rsidRPr="00006841">
        <w:rPr>
          <w:rFonts w:asciiTheme="minorHAnsi" w:hAnsiTheme="minorHAnsi" w:cstheme="minorHAnsi"/>
          <w:b/>
          <w:u w:val="single"/>
        </w:rPr>
        <w:t>á</w:t>
      </w:r>
      <w:r w:rsidRPr="00006841">
        <w:rPr>
          <w:rFonts w:asciiTheme="minorHAnsi" w:hAnsiTheme="minorHAnsi" w:cstheme="minorHAnsi"/>
          <w:b/>
          <w:u w:val="single"/>
        </w:rPr>
        <w:t xml:space="preserve"> ve smlou</w:t>
      </w:r>
      <w:r w:rsidR="00B356F9" w:rsidRPr="00006841">
        <w:rPr>
          <w:rFonts w:asciiTheme="minorHAnsi" w:hAnsiTheme="minorHAnsi" w:cstheme="minorHAnsi"/>
          <w:b/>
          <w:u w:val="single"/>
        </w:rPr>
        <w:t>vě</w:t>
      </w:r>
      <w:r w:rsidR="004700D6" w:rsidRPr="00006841">
        <w:rPr>
          <w:rFonts w:asciiTheme="minorHAnsi" w:hAnsiTheme="minorHAnsi" w:cstheme="minorHAnsi"/>
          <w:b/>
          <w:u w:val="single"/>
        </w:rPr>
        <w:t>:</w:t>
      </w:r>
    </w:p>
    <w:p w14:paraId="39B863CF" w14:textId="77777777" w:rsidR="007819FA" w:rsidRPr="00006841" w:rsidRDefault="007819FA" w:rsidP="007819FA">
      <w:pPr>
        <w:tabs>
          <w:tab w:val="num" w:pos="709"/>
        </w:tabs>
        <w:ind w:left="792"/>
        <w:jc w:val="both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71D9CDB8" w14:textId="0E262559" w:rsidR="00B356F9" w:rsidRPr="00006841" w:rsidRDefault="00B356F9" w:rsidP="00B356F9">
      <w:pPr>
        <w:numPr>
          <w:ilvl w:val="0"/>
          <w:numId w:val="27"/>
        </w:numPr>
        <w:rPr>
          <w:rFonts w:asciiTheme="minorHAnsi" w:hAnsiTheme="minorHAnsi" w:cstheme="minorHAnsi"/>
          <w:bCs/>
          <w:lang w:eastAsia="ar-SA"/>
        </w:rPr>
      </w:pPr>
      <w:r w:rsidRPr="00006841">
        <w:rPr>
          <w:rFonts w:asciiTheme="minorHAnsi" w:hAnsiTheme="minorHAnsi" w:cstheme="minorHAnsi"/>
          <w:bCs/>
          <w:lang w:eastAsia="ar-SA"/>
        </w:rPr>
        <w:t xml:space="preserve">CELKOVÁ cena veřejné zakázky: </w:t>
      </w:r>
      <w:r w:rsidR="008B19A8">
        <w:rPr>
          <w:rFonts w:asciiTheme="minorHAnsi" w:hAnsiTheme="minorHAnsi" w:cstheme="minorHAnsi"/>
          <w:b/>
          <w:u w:val="single"/>
          <w:lang w:eastAsia="ar-SA"/>
        </w:rPr>
        <w:t>1 954 515,67</w:t>
      </w:r>
      <w:r w:rsidR="00C0750A" w:rsidRPr="00006841">
        <w:rPr>
          <w:rFonts w:asciiTheme="minorHAnsi" w:hAnsiTheme="minorHAnsi" w:cstheme="minorHAnsi"/>
          <w:b/>
          <w:u w:val="single"/>
          <w:lang w:eastAsia="ar-SA"/>
        </w:rPr>
        <w:t xml:space="preserve"> </w:t>
      </w:r>
      <w:r w:rsidR="003D17BE" w:rsidRPr="00006841">
        <w:rPr>
          <w:rFonts w:asciiTheme="minorHAnsi" w:hAnsiTheme="minorHAnsi" w:cstheme="minorHAnsi"/>
          <w:b/>
          <w:u w:val="single"/>
          <w:lang w:eastAsia="ar-SA"/>
        </w:rPr>
        <w:t>Kč</w:t>
      </w:r>
      <w:r w:rsidRPr="00006841">
        <w:rPr>
          <w:rFonts w:asciiTheme="minorHAnsi" w:hAnsiTheme="minorHAnsi" w:cstheme="minorHAnsi"/>
          <w:b/>
          <w:u w:val="single"/>
          <w:lang w:eastAsia="ar-SA"/>
        </w:rPr>
        <w:t xml:space="preserve"> bez DPH</w:t>
      </w:r>
      <w:r w:rsidRPr="00006841">
        <w:rPr>
          <w:rFonts w:asciiTheme="minorHAnsi" w:hAnsiTheme="minorHAnsi" w:cstheme="minorHAnsi"/>
          <w:bCs/>
          <w:lang w:eastAsia="ar-SA"/>
        </w:rPr>
        <w:t xml:space="preserve">, tj. </w:t>
      </w:r>
      <w:r w:rsidR="008B19A8">
        <w:rPr>
          <w:rFonts w:asciiTheme="minorHAnsi" w:hAnsiTheme="minorHAnsi" w:cstheme="minorHAnsi"/>
          <w:bCs/>
          <w:lang w:eastAsia="ar-SA"/>
        </w:rPr>
        <w:t>2 361 963,96</w:t>
      </w:r>
      <w:r w:rsidR="00D8017A" w:rsidRPr="00006841">
        <w:rPr>
          <w:rFonts w:asciiTheme="minorHAnsi" w:hAnsiTheme="minorHAnsi" w:cstheme="minorHAnsi"/>
          <w:bCs/>
          <w:lang w:eastAsia="ar-SA"/>
        </w:rPr>
        <w:t xml:space="preserve"> Kč </w:t>
      </w:r>
      <w:r w:rsidRPr="00006841">
        <w:rPr>
          <w:rFonts w:asciiTheme="minorHAnsi" w:hAnsiTheme="minorHAnsi" w:cstheme="minorHAnsi"/>
          <w:bCs/>
          <w:lang w:eastAsia="ar-SA"/>
        </w:rPr>
        <w:t>s DPH</w:t>
      </w:r>
    </w:p>
    <w:p w14:paraId="65BF99B3" w14:textId="77777777" w:rsidR="00021BB3" w:rsidRPr="00021BB3" w:rsidRDefault="00021BB3" w:rsidP="003D17BE">
      <w:pPr>
        <w:ind w:left="360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1FD112F0" w14:textId="77777777" w:rsidR="00E752CE" w:rsidRPr="00006841" w:rsidRDefault="00E752CE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DRUH ZADÁVACÍHO ŘÍZENÍ</w:t>
      </w:r>
    </w:p>
    <w:p w14:paraId="32D05329" w14:textId="536E389A" w:rsidR="00927FD5" w:rsidRPr="00006841" w:rsidRDefault="008B19A8" w:rsidP="00F0491A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pod</w:t>
      </w:r>
      <w:r w:rsidR="00F0491A" w:rsidRPr="00006841">
        <w:rPr>
          <w:rFonts w:asciiTheme="minorHAnsi" w:hAnsiTheme="minorHAnsi" w:cstheme="minorHAnsi"/>
        </w:rPr>
        <w:t xml:space="preserve">limitní veřejná zakázka na </w:t>
      </w:r>
      <w:r w:rsidR="00006841" w:rsidRPr="00006841">
        <w:rPr>
          <w:rFonts w:asciiTheme="minorHAnsi" w:hAnsiTheme="minorHAnsi" w:cstheme="minorHAnsi"/>
        </w:rPr>
        <w:t>dodávky</w:t>
      </w:r>
      <w:r w:rsidR="00F0491A" w:rsidRPr="00006841">
        <w:rPr>
          <w:rFonts w:asciiTheme="minorHAnsi" w:hAnsiTheme="minorHAnsi" w:cstheme="minorHAnsi"/>
        </w:rPr>
        <w:t xml:space="preserve"> zadávaná </w:t>
      </w:r>
      <w:r>
        <w:rPr>
          <w:rFonts w:asciiTheme="minorHAnsi" w:hAnsiTheme="minorHAnsi" w:cstheme="minorHAnsi"/>
        </w:rPr>
        <w:t>ve zjednodušeném podlimitním řízení</w:t>
      </w:r>
    </w:p>
    <w:p w14:paraId="181C1F10" w14:textId="77777777" w:rsidR="0099504E" w:rsidRPr="00006841" w:rsidRDefault="0099504E" w:rsidP="00E752CE">
      <w:pPr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14:paraId="60F7C1D9" w14:textId="2975E2B9" w:rsidR="004B07E7" w:rsidRPr="00006841" w:rsidRDefault="004B07E7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OZNAČENÍ ÚČASTNÍKŮ ZADÁVACÍHO ŘÍZENÍ</w:t>
      </w:r>
      <w:r w:rsidR="00C44D11">
        <w:rPr>
          <w:rFonts w:asciiTheme="minorHAnsi" w:hAnsiTheme="minorHAnsi" w:cstheme="minorHAnsi"/>
          <w:b/>
          <w:sz w:val="28"/>
          <w:szCs w:val="28"/>
        </w:rPr>
        <w:t xml:space="preserve"> A NABÍDKOVÉ CENY</w:t>
      </w:r>
    </w:p>
    <w:tbl>
      <w:tblPr>
        <w:tblW w:w="93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3419"/>
        <w:gridCol w:w="2677"/>
        <w:gridCol w:w="1275"/>
        <w:gridCol w:w="1257"/>
      </w:tblGrid>
      <w:tr w:rsidR="00FA6ED5" w:rsidRPr="00021BB3" w14:paraId="423FEAF6" w14:textId="77777777" w:rsidTr="004A4897">
        <w:trPr>
          <w:cantSplit/>
          <w:trHeight w:val="74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48F63" w14:textId="77777777" w:rsidR="00FA6ED5" w:rsidRPr="00021BB3" w:rsidRDefault="00FA6ED5" w:rsidP="004A489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Poř</w:t>
            </w:r>
            <w:proofErr w:type="spellEnd"/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číslo </w:t>
            </w:r>
            <w:proofErr w:type="spellStart"/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nab</w:t>
            </w:r>
            <w:proofErr w:type="spellEnd"/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DAE6A" w14:textId="77777777" w:rsidR="00FA6ED5" w:rsidRPr="00021BB3" w:rsidRDefault="00FA6ED5" w:rsidP="004A489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Obchodní název firmy nebo název účastníka zadávacího řízení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91676" w14:textId="77777777" w:rsidR="00FA6ED5" w:rsidRPr="00021BB3" w:rsidRDefault="00FA6ED5" w:rsidP="004A489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Sídlo/místo podnikání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F93BE" w14:textId="77777777" w:rsidR="00FA6ED5" w:rsidRPr="00021BB3" w:rsidRDefault="00FA6ED5" w:rsidP="004A489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Právní forma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C8ED" w14:textId="77777777" w:rsidR="00FA6ED5" w:rsidRPr="00021BB3" w:rsidRDefault="00FA6ED5" w:rsidP="004A489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IČ</w:t>
            </w:r>
          </w:p>
        </w:tc>
      </w:tr>
      <w:tr w:rsidR="00FA6ED5" w:rsidRPr="00021BB3" w14:paraId="69686514" w14:textId="77777777" w:rsidTr="004A4897">
        <w:trPr>
          <w:cantSplit/>
          <w:trHeight w:val="634"/>
          <w:jc w:val="center"/>
        </w:trPr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2925C86B" w14:textId="77777777" w:rsidR="00FA6ED5" w:rsidRPr="00021BB3" w:rsidRDefault="00FA6ED5" w:rsidP="004A4897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21B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19" w:type="dxa"/>
            <w:vAlign w:val="center"/>
          </w:tcPr>
          <w:p w14:paraId="29867DAD" w14:textId="77777777" w:rsidR="00FA6ED5" w:rsidRPr="00021BB3" w:rsidRDefault="00FA6ED5" w:rsidP="004A48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/>
                <w:sz w:val="20"/>
                <w:szCs w:val="20"/>
              </w:rPr>
              <w:t>TESLUX Lighting s. r. o.</w:t>
            </w:r>
          </w:p>
        </w:tc>
        <w:tc>
          <w:tcPr>
            <w:tcW w:w="2677" w:type="dxa"/>
            <w:vAlign w:val="center"/>
          </w:tcPr>
          <w:p w14:paraId="2790104B" w14:textId="77777777" w:rsidR="00FA6ED5" w:rsidRPr="00021BB3" w:rsidRDefault="00FA6ED5" w:rsidP="004A48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sz w:val="20"/>
                <w:szCs w:val="20"/>
              </w:rPr>
              <w:t xml:space="preserve">Mlýnská 326/13, 602 </w:t>
            </w:r>
            <w:proofErr w:type="gramStart"/>
            <w:r w:rsidRPr="00021BB3">
              <w:rPr>
                <w:rFonts w:asciiTheme="minorHAnsi" w:hAnsiTheme="minorHAnsi" w:cstheme="minorHAnsi"/>
                <w:sz w:val="20"/>
                <w:szCs w:val="20"/>
              </w:rPr>
              <w:t>00  Brno</w:t>
            </w:r>
            <w:proofErr w:type="gramEnd"/>
          </w:p>
        </w:tc>
        <w:tc>
          <w:tcPr>
            <w:tcW w:w="1275" w:type="dxa"/>
            <w:vAlign w:val="center"/>
          </w:tcPr>
          <w:p w14:paraId="5CCDDACC" w14:textId="77777777" w:rsidR="00FA6ED5" w:rsidRPr="00021BB3" w:rsidRDefault="00FA6ED5" w:rsidP="004A4897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sz w:val="20"/>
                <w:szCs w:val="20"/>
              </w:rPr>
              <w:t>s. r. o.</w:t>
            </w:r>
          </w:p>
        </w:tc>
        <w:tc>
          <w:tcPr>
            <w:tcW w:w="1257" w:type="dxa"/>
            <w:vAlign w:val="center"/>
          </w:tcPr>
          <w:p w14:paraId="604F9DDF" w14:textId="77777777" w:rsidR="00FA6ED5" w:rsidRPr="00021BB3" w:rsidRDefault="00FA6ED5" w:rsidP="004A4897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sz w:val="20"/>
                <w:szCs w:val="20"/>
              </w:rPr>
              <w:t>29198992</w:t>
            </w:r>
          </w:p>
        </w:tc>
      </w:tr>
    </w:tbl>
    <w:p w14:paraId="024068D1" w14:textId="44652D7E" w:rsidR="004B07E7" w:rsidRPr="00006841" w:rsidRDefault="004B07E7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OZNAČENÍ VYLOUČENÝCH ÚČASTNÍKŮ ZADÁVACÍHO ŘÍZENÍ A ODŮVODNĚNÍ JEJICH VYLOUČENÍ</w:t>
      </w:r>
    </w:p>
    <w:p w14:paraId="51E56E60" w14:textId="6EE16FB7" w:rsidR="00251665" w:rsidRPr="00021BB3" w:rsidRDefault="00021BB3" w:rsidP="00021BB3">
      <w:pPr>
        <w:ind w:left="567"/>
        <w:jc w:val="both"/>
        <w:rPr>
          <w:rFonts w:asciiTheme="minorHAnsi" w:hAnsiTheme="minorHAnsi" w:cstheme="minorHAnsi"/>
          <w:bCs/>
        </w:rPr>
      </w:pPr>
      <w:r w:rsidRPr="00021BB3">
        <w:rPr>
          <w:rFonts w:asciiTheme="minorHAnsi" w:hAnsiTheme="minorHAnsi" w:cstheme="minorHAnsi"/>
          <w:bCs/>
        </w:rPr>
        <w:t>Žádný z účastníků zadávacího řízení nebyl vyloučen.</w:t>
      </w:r>
    </w:p>
    <w:p w14:paraId="3F825156" w14:textId="77777777" w:rsidR="00251665" w:rsidRDefault="00251665" w:rsidP="004B07E7">
      <w:pPr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33DAF11" w14:textId="77777777" w:rsidR="002131F0" w:rsidRDefault="002131F0" w:rsidP="004B07E7">
      <w:pPr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1EF3B2E" w14:textId="77777777" w:rsidR="003A0F9B" w:rsidRPr="00006841" w:rsidRDefault="003A0F9B" w:rsidP="004B07E7">
      <w:pPr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A324F8C" w14:textId="77777777" w:rsidR="00E752CE" w:rsidRPr="00006841" w:rsidRDefault="004B07E7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lastRenderedPageBreak/>
        <w:t>OZNAČENÍ VYBRANÉHO DODAVATELE A ODŮVODNĚNÍ JEHO VÝBĚRU</w:t>
      </w:r>
    </w:p>
    <w:p w14:paraId="57228EE4" w14:textId="77777777" w:rsidR="00E752CE" w:rsidRPr="00006841" w:rsidRDefault="00E752CE" w:rsidP="00E752CE">
      <w:pPr>
        <w:ind w:left="3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3D0A348" w14:textId="77777777" w:rsidR="004B07E7" w:rsidRDefault="004B07E7" w:rsidP="004B07E7">
      <w:pPr>
        <w:tabs>
          <w:tab w:val="left" w:pos="851"/>
        </w:tabs>
        <w:ind w:left="851" w:hanging="567"/>
        <w:jc w:val="both"/>
        <w:rPr>
          <w:rFonts w:asciiTheme="minorHAnsi" w:hAnsiTheme="minorHAnsi" w:cstheme="minorHAnsi"/>
          <w:b/>
        </w:rPr>
      </w:pPr>
      <w:r w:rsidRPr="00006841">
        <w:rPr>
          <w:rFonts w:asciiTheme="minorHAnsi" w:hAnsiTheme="minorHAnsi" w:cstheme="minorHAnsi"/>
          <w:b/>
        </w:rPr>
        <w:t>5.1 Dodavatel, jeho nabídka byla vybrána</w:t>
      </w:r>
      <w:r w:rsidR="004334A8" w:rsidRPr="00006841">
        <w:rPr>
          <w:rFonts w:asciiTheme="minorHAnsi" w:hAnsiTheme="minorHAnsi" w:cstheme="minorHAnsi"/>
          <w:b/>
        </w:rPr>
        <w:t>:</w:t>
      </w:r>
      <w:r w:rsidRPr="00006841">
        <w:rPr>
          <w:rFonts w:asciiTheme="minorHAnsi" w:hAnsiTheme="minorHAnsi" w:cstheme="minorHAnsi"/>
          <w:b/>
        </w:rPr>
        <w:t xml:space="preserve"> </w:t>
      </w:r>
    </w:p>
    <w:p w14:paraId="307BF3D7" w14:textId="77777777" w:rsidR="002131F0" w:rsidRPr="00006841" w:rsidRDefault="002131F0" w:rsidP="004B07E7">
      <w:pPr>
        <w:tabs>
          <w:tab w:val="left" w:pos="851"/>
        </w:tabs>
        <w:ind w:left="851" w:hanging="567"/>
        <w:jc w:val="both"/>
        <w:rPr>
          <w:rFonts w:asciiTheme="minorHAnsi" w:hAnsiTheme="minorHAnsi" w:cstheme="minorHAnsi"/>
          <w:b/>
        </w:rPr>
      </w:pPr>
    </w:p>
    <w:tbl>
      <w:tblPr>
        <w:tblW w:w="93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3419"/>
        <w:gridCol w:w="2677"/>
        <w:gridCol w:w="1275"/>
        <w:gridCol w:w="1257"/>
      </w:tblGrid>
      <w:tr w:rsidR="00021BB3" w:rsidRPr="00021BB3" w14:paraId="4A6CE6BB" w14:textId="77777777" w:rsidTr="001B397F">
        <w:trPr>
          <w:cantSplit/>
          <w:trHeight w:val="74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19DD6" w14:textId="77777777" w:rsidR="00021BB3" w:rsidRPr="00021BB3" w:rsidRDefault="00021BB3" w:rsidP="001B397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Poř</w:t>
            </w:r>
            <w:proofErr w:type="spellEnd"/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číslo </w:t>
            </w:r>
            <w:proofErr w:type="spellStart"/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nab</w:t>
            </w:r>
            <w:proofErr w:type="spellEnd"/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0E299" w14:textId="77777777" w:rsidR="00021BB3" w:rsidRPr="00021BB3" w:rsidRDefault="00021BB3" w:rsidP="001B397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Obchodní název firmy nebo název účastníka zadávacího řízení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1E8D6" w14:textId="77777777" w:rsidR="00021BB3" w:rsidRPr="00021BB3" w:rsidRDefault="00021BB3" w:rsidP="001B397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Sídlo/místo podnikání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511A" w14:textId="77777777" w:rsidR="00021BB3" w:rsidRPr="00021BB3" w:rsidRDefault="00021BB3" w:rsidP="001B397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Právní forma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39EC" w14:textId="77777777" w:rsidR="00021BB3" w:rsidRPr="00021BB3" w:rsidRDefault="00021BB3" w:rsidP="001B397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Cs/>
                <w:sz w:val="20"/>
                <w:szCs w:val="20"/>
              </w:rPr>
              <w:t>IČ</w:t>
            </w:r>
          </w:p>
        </w:tc>
      </w:tr>
      <w:tr w:rsidR="00021BB3" w:rsidRPr="00021BB3" w14:paraId="5946DA55" w14:textId="77777777" w:rsidTr="001B397F">
        <w:trPr>
          <w:cantSplit/>
          <w:trHeight w:val="634"/>
          <w:jc w:val="center"/>
        </w:trPr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4EDC5F29" w14:textId="34CB7B6F" w:rsidR="00021BB3" w:rsidRPr="00021BB3" w:rsidRDefault="00FA6ED5" w:rsidP="001B397F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21BB3" w:rsidRPr="00021B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19" w:type="dxa"/>
            <w:vAlign w:val="center"/>
          </w:tcPr>
          <w:p w14:paraId="773B8FD1" w14:textId="77777777" w:rsidR="00021BB3" w:rsidRPr="00021BB3" w:rsidRDefault="00021BB3" w:rsidP="001B39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b/>
                <w:sz w:val="20"/>
                <w:szCs w:val="20"/>
              </w:rPr>
              <w:t>TESLUX Lighting s. r. o.</w:t>
            </w:r>
          </w:p>
        </w:tc>
        <w:tc>
          <w:tcPr>
            <w:tcW w:w="2677" w:type="dxa"/>
            <w:vAlign w:val="center"/>
          </w:tcPr>
          <w:p w14:paraId="430942A8" w14:textId="77777777" w:rsidR="00021BB3" w:rsidRPr="00021BB3" w:rsidRDefault="00021BB3" w:rsidP="001B39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sz w:val="20"/>
                <w:szCs w:val="20"/>
              </w:rPr>
              <w:t xml:space="preserve">Mlýnská 326/13, 602 </w:t>
            </w:r>
            <w:proofErr w:type="gramStart"/>
            <w:r w:rsidRPr="00021BB3">
              <w:rPr>
                <w:rFonts w:asciiTheme="minorHAnsi" w:hAnsiTheme="minorHAnsi" w:cstheme="minorHAnsi"/>
                <w:sz w:val="20"/>
                <w:szCs w:val="20"/>
              </w:rPr>
              <w:t>00  Brno</w:t>
            </w:r>
            <w:proofErr w:type="gramEnd"/>
          </w:p>
        </w:tc>
        <w:tc>
          <w:tcPr>
            <w:tcW w:w="1275" w:type="dxa"/>
            <w:vAlign w:val="center"/>
          </w:tcPr>
          <w:p w14:paraId="554EF914" w14:textId="77777777" w:rsidR="00021BB3" w:rsidRPr="00021BB3" w:rsidRDefault="00021BB3" w:rsidP="001B397F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sz w:val="20"/>
                <w:szCs w:val="20"/>
              </w:rPr>
              <w:t>s. r. o.</w:t>
            </w:r>
          </w:p>
        </w:tc>
        <w:tc>
          <w:tcPr>
            <w:tcW w:w="1257" w:type="dxa"/>
            <w:vAlign w:val="center"/>
          </w:tcPr>
          <w:p w14:paraId="51B64A22" w14:textId="77777777" w:rsidR="00021BB3" w:rsidRPr="00021BB3" w:rsidRDefault="00021BB3" w:rsidP="001B397F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BB3">
              <w:rPr>
                <w:rFonts w:asciiTheme="minorHAnsi" w:hAnsiTheme="minorHAnsi" w:cstheme="minorHAnsi"/>
                <w:sz w:val="20"/>
                <w:szCs w:val="20"/>
              </w:rPr>
              <w:t>29198992</w:t>
            </w:r>
          </w:p>
        </w:tc>
      </w:tr>
    </w:tbl>
    <w:p w14:paraId="2BF9EEBF" w14:textId="77777777" w:rsidR="00930EC0" w:rsidRPr="00006841" w:rsidRDefault="00930EC0" w:rsidP="00E752CE">
      <w:pPr>
        <w:tabs>
          <w:tab w:val="left" w:pos="851"/>
        </w:tabs>
        <w:ind w:left="851" w:hanging="567"/>
        <w:jc w:val="both"/>
        <w:rPr>
          <w:rFonts w:asciiTheme="minorHAnsi" w:hAnsiTheme="minorHAnsi" w:cstheme="minorHAnsi"/>
          <w:b/>
        </w:rPr>
      </w:pPr>
    </w:p>
    <w:p w14:paraId="2E48D0CE" w14:textId="77777777" w:rsidR="00E752CE" w:rsidRPr="00006841" w:rsidRDefault="004B07E7" w:rsidP="00E752CE">
      <w:pPr>
        <w:tabs>
          <w:tab w:val="left" w:pos="851"/>
        </w:tabs>
        <w:ind w:left="851" w:hanging="567"/>
        <w:jc w:val="both"/>
        <w:rPr>
          <w:rFonts w:asciiTheme="minorHAnsi" w:hAnsiTheme="minorHAnsi" w:cstheme="minorHAnsi"/>
          <w:b/>
          <w:u w:val="single"/>
        </w:rPr>
      </w:pPr>
      <w:r w:rsidRPr="00006841">
        <w:rPr>
          <w:rFonts w:asciiTheme="minorHAnsi" w:hAnsiTheme="minorHAnsi" w:cstheme="minorHAnsi"/>
          <w:b/>
        </w:rPr>
        <w:t>5.2</w:t>
      </w:r>
      <w:r w:rsidR="00E752CE" w:rsidRPr="00006841">
        <w:rPr>
          <w:rFonts w:asciiTheme="minorHAnsi" w:hAnsiTheme="minorHAnsi" w:cstheme="minorHAnsi"/>
          <w:b/>
        </w:rPr>
        <w:t xml:space="preserve"> </w:t>
      </w:r>
      <w:r w:rsidRPr="00006841">
        <w:rPr>
          <w:rFonts w:asciiTheme="minorHAnsi" w:hAnsiTheme="minorHAnsi" w:cstheme="minorHAnsi"/>
          <w:b/>
          <w:u w:val="single"/>
        </w:rPr>
        <w:t>Odůvodnění výběru dodavatele</w:t>
      </w:r>
    </w:p>
    <w:p w14:paraId="3A7F4A40" w14:textId="77777777" w:rsidR="00E752CE" w:rsidRPr="00006841" w:rsidRDefault="00E752CE" w:rsidP="00E752CE">
      <w:pPr>
        <w:ind w:left="284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334A633D" w14:textId="70FD5B66" w:rsidR="001D66D5" w:rsidRPr="00006841" w:rsidRDefault="00927FD5" w:rsidP="003B713F">
      <w:pPr>
        <w:ind w:left="567"/>
        <w:jc w:val="both"/>
        <w:rPr>
          <w:rFonts w:asciiTheme="minorHAnsi" w:hAnsiTheme="minorHAnsi" w:cstheme="minorHAnsi"/>
          <w:b/>
          <w:sz w:val="8"/>
          <w:szCs w:val="8"/>
        </w:rPr>
      </w:pPr>
      <w:r w:rsidRPr="00006841">
        <w:rPr>
          <w:rFonts w:asciiTheme="minorHAnsi" w:hAnsiTheme="minorHAnsi" w:cstheme="minorHAnsi"/>
          <w:bCs/>
        </w:rPr>
        <w:t xml:space="preserve">Pro plnění předmětu dané veřejné zakázky byl </w:t>
      </w:r>
      <w:r w:rsidR="004334A8" w:rsidRPr="00006841">
        <w:rPr>
          <w:rFonts w:asciiTheme="minorHAnsi" w:hAnsiTheme="minorHAnsi" w:cstheme="minorHAnsi"/>
          <w:bCs/>
        </w:rPr>
        <w:t>v souladu s </w:t>
      </w:r>
      <w:proofErr w:type="spellStart"/>
      <w:r w:rsidR="004334A8" w:rsidRPr="00006841">
        <w:rPr>
          <w:rFonts w:asciiTheme="minorHAnsi" w:hAnsiTheme="minorHAnsi" w:cstheme="minorHAnsi"/>
          <w:bCs/>
        </w:rPr>
        <w:t>ust</w:t>
      </w:r>
      <w:proofErr w:type="spellEnd"/>
      <w:r w:rsidR="004334A8" w:rsidRPr="00006841">
        <w:rPr>
          <w:rFonts w:asciiTheme="minorHAnsi" w:hAnsiTheme="minorHAnsi" w:cstheme="minorHAnsi"/>
          <w:bCs/>
        </w:rPr>
        <w:t xml:space="preserve">. § 122 odst. </w:t>
      </w:r>
      <w:r w:rsidR="003B713F">
        <w:rPr>
          <w:rFonts w:asciiTheme="minorHAnsi" w:hAnsiTheme="minorHAnsi" w:cstheme="minorHAnsi"/>
          <w:bCs/>
        </w:rPr>
        <w:t>1 a 2</w:t>
      </w:r>
      <w:r w:rsidR="004334A8" w:rsidRPr="00006841">
        <w:rPr>
          <w:rFonts w:asciiTheme="minorHAnsi" w:hAnsiTheme="minorHAnsi" w:cstheme="minorHAnsi"/>
          <w:bCs/>
        </w:rPr>
        <w:t xml:space="preserve"> zákona </w:t>
      </w:r>
      <w:r w:rsidRPr="00006841">
        <w:rPr>
          <w:rFonts w:asciiTheme="minorHAnsi" w:hAnsiTheme="minorHAnsi" w:cstheme="minorHAnsi"/>
          <w:bCs/>
        </w:rPr>
        <w:t xml:space="preserve">vybrán účastník zadávacího </w:t>
      </w:r>
      <w:r w:rsidR="00021BB3" w:rsidRPr="00021BB3">
        <w:rPr>
          <w:rFonts w:asciiTheme="minorHAnsi" w:hAnsiTheme="minorHAnsi" w:cstheme="minorHAnsi"/>
          <w:b/>
        </w:rPr>
        <w:t xml:space="preserve">TESLUX Lighting s. r. o. se sídlem: Mlýnská 326/13, 602 00 Brno, IČ: </w:t>
      </w:r>
      <w:proofErr w:type="gramStart"/>
      <w:r w:rsidR="00021BB3" w:rsidRPr="00021BB3">
        <w:rPr>
          <w:rFonts w:asciiTheme="minorHAnsi" w:hAnsiTheme="minorHAnsi" w:cstheme="minorHAnsi"/>
          <w:b/>
        </w:rPr>
        <w:t xml:space="preserve">29198992 </w:t>
      </w:r>
      <w:r w:rsidR="00251665" w:rsidRPr="00006841">
        <w:rPr>
          <w:rFonts w:asciiTheme="minorHAnsi" w:hAnsiTheme="minorHAnsi" w:cstheme="minorHAnsi"/>
          <w:b/>
        </w:rPr>
        <w:t xml:space="preserve"> s</w:t>
      </w:r>
      <w:proofErr w:type="gramEnd"/>
      <w:r w:rsidR="00251665" w:rsidRPr="00006841">
        <w:rPr>
          <w:rFonts w:asciiTheme="minorHAnsi" w:hAnsiTheme="minorHAnsi" w:cstheme="minorHAnsi"/>
          <w:b/>
        </w:rPr>
        <w:t xml:space="preserve"> celkovou nabídkovou cenou za předmět plnění </w:t>
      </w:r>
      <w:r w:rsidR="008B19A8">
        <w:rPr>
          <w:rFonts w:asciiTheme="minorHAnsi" w:hAnsiTheme="minorHAnsi" w:cstheme="minorHAnsi"/>
          <w:b/>
        </w:rPr>
        <w:t>1 954 515,67</w:t>
      </w:r>
      <w:r w:rsidR="00251665" w:rsidRPr="00006841">
        <w:rPr>
          <w:rFonts w:asciiTheme="minorHAnsi" w:hAnsiTheme="minorHAnsi" w:cstheme="minorHAnsi"/>
          <w:b/>
        </w:rPr>
        <w:t xml:space="preserve"> Kč bez DPH</w:t>
      </w:r>
      <w:r w:rsidR="003B713F">
        <w:rPr>
          <w:rFonts w:asciiTheme="minorHAnsi" w:hAnsiTheme="minorHAnsi" w:cstheme="minorHAnsi"/>
          <w:b/>
        </w:rPr>
        <w:t>,</w:t>
      </w:r>
      <w:r w:rsidR="00251665" w:rsidRPr="00006841">
        <w:rPr>
          <w:rFonts w:asciiTheme="minorHAnsi" w:hAnsiTheme="minorHAnsi" w:cstheme="minorHAnsi"/>
          <w:b/>
        </w:rPr>
        <w:t xml:space="preserve"> </w:t>
      </w:r>
      <w:r w:rsidR="003B713F" w:rsidRPr="003B713F">
        <w:rPr>
          <w:rFonts w:asciiTheme="minorHAnsi" w:hAnsiTheme="minorHAnsi" w:cstheme="minorHAnsi"/>
          <w:bCs/>
        </w:rPr>
        <w:t>neboť v daném zadávacím řízení byl jediný účastník zadávacího řízení, a tento účastník podal nabídku splňující všechny podmínky účasti v zadávacím řízení, stanovené zákonem a zadavatelem v zadávacích podmínkách podle § 37 odst. 1 písm. a) až c) a odst. 2 zákona.</w:t>
      </w:r>
    </w:p>
    <w:p w14:paraId="47CDE9AF" w14:textId="77777777" w:rsidR="00615363" w:rsidRPr="00006841" w:rsidRDefault="00615363" w:rsidP="00E752CE">
      <w:pPr>
        <w:rPr>
          <w:rFonts w:asciiTheme="minorHAnsi" w:hAnsiTheme="minorHAnsi" w:cstheme="minorHAnsi"/>
          <w:b/>
          <w:sz w:val="8"/>
          <w:szCs w:val="8"/>
        </w:rPr>
      </w:pPr>
    </w:p>
    <w:p w14:paraId="418AC633" w14:textId="77777777" w:rsidR="00615363" w:rsidRPr="00006841" w:rsidRDefault="00615363" w:rsidP="00E752CE">
      <w:pPr>
        <w:rPr>
          <w:rFonts w:asciiTheme="minorHAnsi" w:hAnsiTheme="minorHAnsi" w:cstheme="minorHAnsi"/>
          <w:b/>
          <w:sz w:val="8"/>
          <w:szCs w:val="8"/>
        </w:rPr>
      </w:pPr>
    </w:p>
    <w:p w14:paraId="03E27463" w14:textId="77777777" w:rsidR="00E752CE" w:rsidRPr="00006841" w:rsidRDefault="004B07E7" w:rsidP="004B07E7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OZNAČENÍ PODDODAVATELŮ</w:t>
      </w:r>
    </w:p>
    <w:p w14:paraId="0837685C" w14:textId="703E89B0" w:rsidR="00251665" w:rsidRPr="00006841" w:rsidRDefault="002131F0" w:rsidP="00251665">
      <w:pPr>
        <w:pStyle w:val="Odstavecseseznamem"/>
        <w:numPr>
          <w:ilvl w:val="0"/>
          <w:numId w:val="33"/>
        </w:numPr>
        <w:spacing w:before="120" w:after="120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REPREL s. r. o., Brněnská 3975, 695 </w:t>
      </w:r>
      <w:proofErr w:type="gramStart"/>
      <w:r>
        <w:rPr>
          <w:rFonts w:asciiTheme="minorHAnsi" w:hAnsiTheme="minorHAnsi" w:cstheme="minorHAnsi"/>
          <w:bCs/>
        </w:rPr>
        <w:t>01  Hodonín</w:t>
      </w:r>
      <w:proofErr w:type="gramEnd"/>
      <w:r w:rsidR="00251665" w:rsidRPr="00006841">
        <w:rPr>
          <w:rFonts w:asciiTheme="minorHAnsi" w:hAnsiTheme="minorHAnsi" w:cstheme="minorHAnsi"/>
          <w:bCs/>
        </w:rPr>
        <w:t xml:space="preserve">; IČ: </w:t>
      </w:r>
      <w:r>
        <w:rPr>
          <w:rFonts w:asciiTheme="minorHAnsi" w:hAnsiTheme="minorHAnsi" w:cstheme="minorHAnsi"/>
          <w:bCs/>
        </w:rPr>
        <w:t>28317505</w:t>
      </w:r>
      <w:r w:rsidR="00251665" w:rsidRPr="00006841">
        <w:rPr>
          <w:rFonts w:asciiTheme="minorHAnsi" w:hAnsiTheme="minorHAnsi" w:cstheme="minorHAnsi"/>
          <w:bCs/>
        </w:rPr>
        <w:t xml:space="preserve">; </w:t>
      </w:r>
      <w:r>
        <w:rPr>
          <w:rFonts w:asciiTheme="minorHAnsi" w:hAnsiTheme="minorHAnsi" w:cstheme="minorHAnsi"/>
          <w:bCs/>
        </w:rPr>
        <w:t>elektromontážní práce</w:t>
      </w:r>
      <w:r w:rsidR="00251665" w:rsidRPr="00006841">
        <w:rPr>
          <w:rFonts w:asciiTheme="minorHAnsi" w:hAnsiTheme="minorHAnsi" w:cstheme="minorHAnsi"/>
          <w:bCs/>
        </w:rPr>
        <w:t xml:space="preserve"> s podílem na plnění </w:t>
      </w:r>
      <w:r>
        <w:rPr>
          <w:rFonts w:asciiTheme="minorHAnsi" w:hAnsiTheme="minorHAnsi" w:cstheme="minorHAnsi"/>
          <w:bCs/>
        </w:rPr>
        <w:t>33</w:t>
      </w:r>
      <w:r w:rsidR="00251665" w:rsidRPr="00006841">
        <w:rPr>
          <w:rFonts w:asciiTheme="minorHAnsi" w:hAnsiTheme="minorHAnsi" w:cstheme="minorHAnsi"/>
          <w:bCs/>
        </w:rPr>
        <w:t>%</w:t>
      </w:r>
    </w:p>
    <w:p w14:paraId="3DA1DF99" w14:textId="77777777" w:rsidR="005E1E09" w:rsidRPr="00006841" w:rsidRDefault="005E1E09" w:rsidP="00E752CE">
      <w:pPr>
        <w:jc w:val="both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0E69D703" w14:textId="77777777" w:rsidR="005E1E09" w:rsidRPr="00006841" w:rsidRDefault="005E1E09" w:rsidP="00E752CE">
      <w:pPr>
        <w:jc w:val="both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35C29DEC" w14:textId="77777777" w:rsidR="004B07E7" w:rsidRPr="00006841" w:rsidRDefault="004B07E7" w:rsidP="004B07E7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ODŮVODNĚNÍ POUŽITÍ JINÝCH KOMUNIKAČNÍCH PROSTŘEDKŮ PŘI PODÁNÍ NABÍDKY NAMÍSTO ELEKTRONICKÝCH PROSTŘEDKŮ</w:t>
      </w:r>
    </w:p>
    <w:p w14:paraId="06314705" w14:textId="77777777" w:rsidR="00E752CE" w:rsidRPr="00006841" w:rsidRDefault="00615363" w:rsidP="00615363">
      <w:pPr>
        <w:ind w:left="567"/>
        <w:jc w:val="both"/>
        <w:rPr>
          <w:rFonts w:asciiTheme="minorHAnsi" w:hAnsiTheme="minorHAnsi" w:cstheme="minorHAnsi"/>
        </w:rPr>
      </w:pPr>
      <w:r w:rsidRPr="00006841">
        <w:rPr>
          <w:rFonts w:asciiTheme="minorHAnsi" w:hAnsiTheme="minorHAnsi" w:cstheme="minorHAnsi"/>
        </w:rPr>
        <w:t>V průběhu zadávacího řízení byly používány komunikační prostředky v souladu s platnou legislativou.</w:t>
      </w:r>
    </w:p>
    <w:p w14:paraId="2B7E4DF4" w14:textId="77777777" w:rsidR="00615363" w:rsidRPr="00006841" w:rsidRDefault="00615363" w:rsidP="00E752CE">
      <w:pPr>
        <w:jc w:val="both"/>
        <w:rPr>
          <w:rFonts w:asciiTheme="minorHAnsi" w:hAnsiTheme="minorHAnsi" w:cstheme="minorHAnsi"/>
        </w:rPr>
      </w:pPr>
    </w:p>
    <w:p w14:paraId="278159E4" w14:textId="77777777" w:rsidR="00E752CE" w:rsidRPr="00006841" w:rsidRDefault="00FD1BA0" w:rsidP="00FD1BA0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OSOBY, U KTERÝCH BYL</w:t>
      </w:r>
      <w:r w:rsidR="001D66D5" w:rsidRPr="000068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06841">
        <w:rPr>
          <w:rFonts w:asciiTheme="minorHAnsi" w:hAnsiTheme="minorHAnsi" w:cstheme="minorHAnsi"/>
          <w:b/>
          <w:sz w:val="28"/>
          <w:szCs w:val="28"/>
        </w:rPr>
        <w:t>ZJIŠTĚN STŘET ZÁJMŮ SPOLU S UVEDENÍM PŘIJATÝCH OPATŘENÍ</w:t>
      </w:r>
    </w:p>
    <w:p w14:paraId="286247E9" w14:textId="77777777" w:rsidR="00E752CE" w:rsidRPr="00006841" w:rsidRDefault="00FD1BA0" w:rsidP="00FD1BA0">
      <w:pPr>
        <w:ind w:left="426"/>
        <w:jc w:val="both"/>
        <w:rPr>
          <w:rFonts w:asciiTheme="minorHAnsi" w:hAnsiTheme="minorHAnsi" w:cstheme="minorHAnsi"/>
          <w:szCs w:val="20"/>
        </w:rPr>
      </w:pPr>
      <w:r w:rsidRPr="00006841">
        <w:rPr>
          <w:rFonts w:asciiTheme="minorHAnsi" w:hAnsiTheme="minorHAnsi" w:cstheme="minorHAnsi"/>
          <w:szCs w:val="20"/>
        </w:rPr>
        <w:t>U žádné osoby nebyl zjištěn střet zájmů.</w:t>
      </w:r>
    </w:p>
    <w:p w14:paraId="5D6D8571" w14:textId="77777777" w:rsidR="00FD1BA0" w:rsidRPr="00006841" w:rsidRDefault="00FD1BA0" w:rsidP="00E752CE">
      <w:pPr>
        <w:jc w:val="both"/>
        <w:rPr>
          <w:rFonts w:asciiTheme="minorHAnsi" w:hAnsiTheme="minorHAnsi" w:cstheme="minorHAnsi"/>
          <w:szCs w:val="20"/>
        </w:rPr>
      </w:pPr>
    </w:p>
    <w:p w14:paraId="547153E2" w14:textId="77777777" w:rsidR="00FD1BA0" w:rsidRPr="00006841" w:rsidRDefault="00FD1BA0" w:rsidP="00FD1BA0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 xml:space="preserve">ODŮVODNĚNÍ NEROZDĚLENÍ </w:t>
      </w:r>
      <w:r w:rsidR="009617B2" w:rsidRPr="00006841">
        <w:rPr>
          <w:rFonts w:asciiTheme="minorHAnsi" w:hAnsiTheme="minorHAnsi" w:cstheme="minorHAnsi"/>
          <w:b/>
          <w:sz w:val="28"/>
          <w:szCs w:val="28"/>
        </w:rPr>
        <w:t>NA</w:t>
      </w:r>
      <w:r w:rsidRPr="00006841">
        <w:rPr>
          <w:rFonts w:asciiTheme="minorHAnsi" w:hAnsiTheme="minorHAnsi" w:cstheme="minorHAnsi"/>
          <w:b/>
          <w:sz w:val="28"/>
          <w:szCs w:val="28"/>
        </w:rPr>
        <w:t>DLIMITNÍ VZ NA ČÁSTI</w:t>
      </w:r>
    </w:p>
    <w:p w14:paraId="1AABEDDB" w14:textId="77777777" w:rsidR="004A175F" w:rsidRPr="00006841" w:rsidRDefault="004A175F" w:rsidP="004A175F">
      <w:pPr>
        <w:ind w:left="426"/>
        <w:jc w:val="both"/>
        <w:rPr>
          <w:rFonts w:asciiTheme="minorHAnsi" w:hAnsiTheme="minorHAnsi" w:cstheme="minorHAnsi"/>
          <w:szCs w:val="20"/>
        </w:rPr>
      </w:pPr>
      <w:r w:rsidRPr="00006841">
        <w:rPr>
          <w:rFonts w:asciiTheme="minorHAnsi" w:hAnsiTheme="minorHAnsi" w:cstheme="minorHAnsi"/>
          <w:szCs w:val="20"/>
        </w:rPr>
        <w:t>V daném případě nerelevantní.</w:t>
      </w:r>
    </w:p>
    <w:p w14:paraId="09659582" w14:textId="77777777" w:rsidR="002131F0" w:rsidRDefault="002131F0" w:rsidP="00FD1BA0">
      <w:pPr>
        <w:ind w:left="360"/>
        <w:jc w:val="both"/>
        <w:rPr>
          <w:rFonts w:asciiTheme="minorHAnsi" w:hAnsiTheme="minorHAnsi" w:cstheme="minorHAnsi"/>
          <w:szCs w:val="20"/>
        </w:rPr>
      </w:pPr>
    </w:p>
    <w:p w14:paraId="48F38C9A" w14:textId="77777777" w:rsidR="002131F0" w:rsidRPr="00006841" w:rsidRDefault="002131F0" w:rsidP="00FD1BA0">
      <w:pPr>
        <w:ind w:left="360"/>
        <w:jc w:val="both"/>
        <w:rPr>
          <w:rFonts w:asciiTheme="minorHAnsi" w:hAnsiTheme="minorHAnsi" w:cstheme="minorHAnsi"/>
          <w:szCs w:val="20"/>
        </w:rPr>
      </w:pPr>
    </w:p>
    <w:p w14:paraId="6DE9D556" w14:textId="77777777" w:rsidR="00FD1BA0" w:rsidRPr="00006841" w:rsidRDefault="00FD1BA0" w:rsidP="00FD1BA0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ODŮVODNĚNÍ STANOVENÍ POŽADAVKU NA PROKÁZÁNÍ OBRATU V PŘÍ</w:t>
      </w:r>
      <w:r w:rsidR="00615363" w:rsidRPr="00006841">
        <w:rPr>
          <w:rFonts w:asciiTheme="minorHAnsi" w:hAnsiTheme="minorHAnsi" w:cstheme="minorHAnsi"/>
          <w:b/>
          <w:sz w:val="28"/>
          <w:szCs w:val="28"/>
        </w:rPr>
        <w:t>PA</w:t>
      </w:r>
      <w:r w:rsidRPr="00006841">
        <w:rPr>
          <w:rFonts w:asciiTheme="minorHAnsi" w:hAnsiTheme="minorHAnsi" w:cstheme="minorHAnsi"/>
          <w:b/>
          <w:sz w:val="28"/>
          <w:szCs w:val="28"/>
        </w:rPr>
        <w:t>DĚ POSTUPU DLE § 78 ODST. 3 ZÁKONA</w:t>
      </w:r>
    </w:p>
    <w:p w14:paraId="3EAA36A8" w14:textId="77777777" w:rsidR="00FD1BA0" w:rsidRPr="00006841" w:rsidRDefault="00FD1BA0" w:rsidP="00FD1BA0">
      <w:pPr>
        <w:ind w:left="360"/>
        <w:jc w:val="both"/>
        <w:rPr>
          <w:rFonts w:asciiTheme="minorHAnsi" w:hAnsiTheme="minorHAnsi" w:cstheme="minorHAnsi"/>
          <w:szCs w:val="20"/>
        </w:rPr>
      </w:pPr>
      <w:r w:rsidRPr="00006841">
        <w:rPr>
          <w:rFonts w:asciiTheme="minorHAnsi" w:hAnsiTheme="minorHAnsi" w:cstheme="minorHAnsi"/>
          <w:szCs w:val="20"/>
        </w:rPr>
        <w:t>Zadavatel nepožadoval prokázání obratu v případě postupu dl § 78 odst. 3 ZZVZ.</w:t>
      </w:r>
    </w:p>
    <w:p w14:paraId="22FFB2F5" w14:textId="77777777" w:rsidR="00FD1BA0" w:rsidRPr="00006841" w:rsidRDefault="00FD1BA0" w:rsidP="00E752CE">
      <w:pPr>
        <w:jc w:val="both"/>
        <w:rPr>
          <w:rFonts w:asciiTheme="minorHAnsi" w:hAnsiTheme="minorHAnsi" w:cstheme="minorHAnsi"/>
          <w:szCs w:val="20"/>
        </w:rPr>
      </w:pPr>
    </w:p>
    <w:p w14:paraId="191E5B19" w14:textId="3C9A2966" w:rsidR="00757F58" w:rsidRPr="00006841" w:rsidRDefault="00757F58" w:rsidP="003B713F">
      <w:pPr>
        <w:spacing w:before="60"/>
        <w:rPr>
          <w:rFonts w:asciiTheme="minorHAnsi" w:hAnsiTheme="minorHAnsi" w:cstheme="minorHAnsi"/>
        </w:rPr>
      </w:pPr>
    </w:p>
    <w:sectPr w:rsidR="00757F58" w:rsidRPr="00006841">
      <w:headerReference w:type="even" r:id="rId8"/>
      <w:footerReference w:type="default" r:id="rId9"/>
      <w:footerReference w:type="first" r:id="rId10"/>
      <w:pgSz w:w="11906" w:h="16838"/>
      <w:pgMar w:top="1418" w:right="1418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46765" w14:textId="77777777" w:rsidR="000C2928" w:rsidRDefault="000C2928">
      <w:r>
        <w:separator/>
      </w:r>
    </w:p>
  </w:endnote>
  <w:endnote w:type="continuationSeparator" w:id="0">
    <w:p w14:paraId="70B921C1" w14:textId="77777777" w:rsidR="000C2928" w:rsidRDefault="000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6BF23" w14:textId="690DA825" w:rsidR="00FD1BA0" w:rsidRPr="0050301C" w:rsidRDefault="0050301C" w:rsidP="0050301C">
    <w:pPr>
      <w:tabs>
        <w:tab w:val="center" w:pos="4536"/>
        <w:tab w:val="right" w:pos="9072"/>
      </w:tabs>
    </w:pPr>
    <w:r>
      <w:rPr>
        <w:sz w:val="20"/>
      </w:rPr>
      <w:tab/>
    </w:r>
    <w:r w:rsidRPr="0050301C">
      <w:rPr>
        <w:sz w:val="22"/>
        <w:szCs w:val="22"/>
      </w:rPr>
      <w:fldChar w:fldCharType="begin"/>
    </w:r>
    <w:r w:rsidRPr="0050301C">
      <w:rPr>
        <w:sz w:val="22"/>
        <w:szCs w:val="22"/>
      </w:rPr>
      <w:instrText>PAGE   \* MERGEFORMAT</w:instrText>
    </w:r>
    <w:r w:rsidRPr="0050301C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50301C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90568488"/>
  <w:p w14:paraId="733A1CA7" w14:textId="4ED6280B" w:rsidR="0050301C" w:rsidRDefault="0050301C" w:rsidP="00C0750A">
    <w:pPr>
      <w:tabs>
        <w:tab w:val="center" w:pos="4536"/>
        <w:tab w:val="right" w:pos="9072"/>
      </w:tabs>
      <w:jc w:val="right"/>
    </w:pPr>
    <w:r w:rsidRPr="0050301C">
      <w:rPr>
        <w:sz w:val="22"/>
        <w:szCs w:val="22"/>
      </w:rPr>
      <w:fldChar w:fldCharType="begin"/>
    </w:r>
    <w:r w:rsidRPr="0050301C">
      <w:rPr>
        <w:sz w:val="22"/>
        <w:szCs w:val="22"/>
      </w:rPr>
      <w:instrText>PAGE   \* MERGEFORMAT</w:instrText>
    </w:r>
    <w:r w:rsidRPr="0050301C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50301C">
      <w:rPr>
        <w:sz w:val="22"/>
        <w:szCs w:val="22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7AA23" w14:textId="77777777" w:rsidR="000C2928" w:rsidRDefault="000C2928">
      <w:r>
        <w:separator/>
      </w:r>
    </w:p>
  </w:footnote>
  <w:footnote w:type="continuationSeparator" w:id="0">
    <w:p w14:paraId="2D138F9A" w14:textId="77777777" w:rsidR="000C2928" w:rsidRDefault="000C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D8F1" w14:textId="77777777" w:rsidR="00757F58" w:rsidRDefault="00757F5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DB6966" w14:textId="77777777" w:rsidR="00757F58" w:rsidRDefault="00757F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4E0E29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86860"/>
    <w:multiLevelType w:val="hybridMultilevel"/>
    <w:tmpl w:val="D6DE92B6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448D"/>
    <w:multiLevelType w:val="hybridMultilevel"/>
    <w:tmpl w:val="12709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13F5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944FAD"/>
    <w:multiLevelType w:val="hybridMultilevel"/>
    <w:tmpl w:val="CD88853A"/>
    <w:lvl w:ilvl="0" w:tplc="BC14F49A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3280D8F4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EAC57AC"/>
    <w:multiLevelType w:val="hybridMultilevel"/>
    <w:tmpl w:val="5BB2544A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B26E31"/>
    <w:multiLevelType w:val="hybridMultilevel"/>
    <w:tmpl w:val="06C88616"/>
    <w:lvl w:ilvl="0" w:tplc="FFFFFFFF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34E2AA7"/>
    <w:multiLevelType w:val="hybridMultilevel"/>
    <w:tmpl w:val="274E5FCE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24EC2C44"/>
    <w:multiLevelType w:val="singleLevel"/>
    <w:tmpl w:val="E26CC85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2C3D6B1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2E67609E"/>
    <w:multiLevelType w:val="hybridMultilevel"/>
    <w:tmpl w:val="1F427DAA"/>
    <w:lvl w:ilvl="0" w:tplc="04050017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4D40"/>
    <w:multiLevelType w:val="hybridMultilevel"/>
    <w:tmpl w:val="A69E825C"/>
    <w:lvl w:ilvl="0" w:tplc="1F44F26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4901B6"/>
    <w:multiLevelType w:val="hybridMultilevel"/>
    <w:tmpl w:val="C27A602A"/>
    <w:lvl w:ilvl="0" w:tplc="3280D8F4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405AD"/>
    <w:multiLevelType w:val="hybridMultilevel"/>
    <w:tmpl w:val="CE960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71E00"/>
    <w:multiLevelType w:val="singleLevel"/>
    <w:tmpl w:val="2654F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3DF7673C"/>
    <w:multiLevelType w:val="hybridMultilevel"/>
    <w:tmpl w:val="5B16D5F2"/>
    <w:lvl w:ilvl="0" w:tplc="E7A894B6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06076E7"/>
    <w:multiLevelType w:val="singleLevel"/>
    <w:tmpl w:val="76783EC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410F23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25E402C"/>
    <w:multiLevelType w:val="hybridMultilevel"/>
    <w:tmpl w:val="40AA2F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2D87EB1"/>
    <w:multiLevelType w:val="hybridMultilevel"/>
    <w:tmpl w:val="D61C82B4"/>
    <w:lvl w:ilvl="0" w:tplc="7BCA63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64D0AF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7AD4452"/>
    <w:multiLevelType w:val="singleLevel"/>
    <w:tmpl w:val="7EC4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B476B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B772587"/>
    <w:multiLevelType w:val="hybridMultilevel"/>
    <w:tmpl w:val="D9320C16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4" w15:restartNumberingAfterBreak="0">
    <w:nsid w:val="5EF6440A"/>
    <w:multiLevelType w:val="hybridMultilevel"/>
    <w:tmpl w:val="10169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8C160F"/>
    <w:multiLevelType w:val="hybridMultilevel"/>
    <w:tmpl w:val="D3806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D4F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A05CB8"/>
    <w:multiLevelType w:val="hybridMultilevel"/>
    <w:tmpl w:val="A1B63A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E6D68"/>
    <w:multiLevelType w:val="hybridMultilevel"/>
    <w:tmpl w:val="66D445B0"/>
    <w:lvl w:ilvl="0" w:tplc="A4806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9242889"/>
    <w:multiLevelType w:val="singleLevel"/>
    <w:tmpl w:val="7A9E9CC6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30" w15:restartNumberingAfterBreak="0">
    <w:nsid w:val="7B3D1C5A"/>
    <w:multiLevelType w:val="singleLevel"/>
    <w:tmpl w:val="C716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29332679">
    <w:abstractNumId w:val="6"/>
  </w:num>
  <w:num w:numId="2" w16cid:durableId="1431507869">
    <w:abstractNumId w:val="5"/>
  </w:num>
  <w:num w:numId="3" w16cid:durableId="597714615">
    <w:abstractNumId w:val="8"/>
  </w:num>
  <w:num w:numId="4" w16cid:durableId="1009022433">
    <w:abstractNumId w:val="30"/>
  </w:num>
  <w:num w:numId="5" w16cid:durableId="382366457">
    <w:abstractNumId w:val="29"/>
  </w:num>
  <w:num w:numId="6" w16cid:durableId="2024897623">
    <w:abstractNumId w:val="21"/>
  </w:num>
  <w:num w:numId="7" w16cid:durableId="1578706312">
    <w:abstractNumId w:val="14"/>
  </w:num>
  <w:num w:numId="8" w16cid:durableId="2111123589">
    <w:abstractNumId w:val="16"/>
  </w:num>
  <w:num w:numId="9" w16cid:durableId="169955227">
    <w:abstractNumId w:val="20"/>
  </w:num>
  <w:num w:numId="10" w16cid:durableId="559639214">
    <w:abstractNumId w:val="17"/>
  </w:num>
  <w:num w:numId="11" w16cid:durableId="1664624453">
    <w:abstractNumId w:val="3"/>
  </w:num>
  <w:num w:numId="12" w16cid:durableId="1167402769">
    <w:abstractNumId w:val="22"/>
  </w:num>
  <w:num w:numId="13" w16cid:durableId="54358772">
    <w:abstractNumId w:val="26"/>
  </w:num>
  <w:num w:numId="14" w16cid:durableId="1011570978">
    <w:abstractNumId w:val="27"/>
  </w:num>
  <w:num w:numId="15" w16cid:durableId="1131899271">
    <w:abstractNumId w:val="1"/>
  </w:num>
  <w:num w:numId="16" w16cid:durableId="817263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3977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114744">
    <w:abstractNumId w:val="4"/>
  </w:num>
  <w:num w:numId="19" w16cid:durableId="1915889252">
    <w:abstractNumId w:val="15"/>
  </w:num>
  <w:num w:numId="20" w16cid:durableId="1948807619">
    <w:abstractNumId w:val="12"/>
  </w:num>
  <w:num w:numId="21" w16cid:durableId="330719086">
    <w:abstractNumId w:val="10"/>
  </w:num>
  <w:num w:numId="22" w16cid:durableId="1316378514">
    <w:abstractNumId w:val="18"/>
  </w:num>
  <w:num w:numId="23" w16cid:durableId="1220633557">
    <w:abstractNumId w:val="12"/>
  </w:num>
  <w:num w:numId="24" w16cid:durableId="480581767">
    <w:abstractNumId w:val="7"/>
  </w:num>
  <w:num w:numId="25" w16cid:durableId="719327928">
    <w:abstractNumId w:val="23"/>
  </w:num>
  <w:num w:numId="26" w16cid:durableId="1080322781">
    <w:abstractNumId w:val="11"/>
  </w:num>
  <w:num w:numId="27" w16cid:durableId="20131335">
    <w:abstractNumId w:val="13"/>
  </w:num>
  <w:num w:numId="28" w16cid:durableId="244264425">
    <w:abstractNumId w:val="25"/>
  </w:num>
  <w:num w:numId="29" w16cid:durableId="252514095">
    <w:abstractNumId w:val="0"/>
  </w:num>
  <w:num w:numId="30" w16cid:durableId="618419462">
    <w:abstractNumId w:val="2"/>
  </w:num>
  <w:num w:numId="31" w16cid:durableId="361908106">
    <w:abstractNumId w:val="0"/>
    <w:lvlOverride w:ilvl="0">
      <w:startOverride w:val="1"/>
    </w:lvlOverride>
  </w:num>
  <w:num w:numId="32" w16cid:durableId="907423267">
    <w:abstractNumId w:val="28"/>
  </w:num>
  <w:num w:numId="33" w16cid:durableId="11336721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CE"/>
    <w:rsid w:val="00002105"/>
    <w:rsid w:val="00006841"/>
    <w:rsid w:val="000124FB"/>
    <w:rsid w:val="00015D8B"/>
    <w:rsid w:val="00021BB3"/>
    <w:rsid w:val="00027CE3"/>
    <w:rsid w:val="000421EE"/>
    <w:rsid w:val="0004625C"/>
    <w:rsid w:val="00051F56"/>
    <w:rsid w:val="000546AF"/>
    <w:rsid w:val="0005577C"/>
    <w:rsid w:val="00082EA3"/>
    <w:rsid w:val="000837E1"/>
    <w:rsid w:val="000A61A2"/>
    <w:rsid w:val="000B1EC0"/>
    <w:rsid w:val="000C2928"/>
    <w:rsid w:val="000C4B14"/>
    <w:rsid w:val="000D0D52"/>
    <w:rsid w:val="000D44F8"/>
    <w:rsid w:val="000D51EB"/>
    <w:rsid w:val="000E1998"/>
    <w:rsid w:val="00100680"/>
    <w:rsid w:val="00123911"/>
    <w:rsid w:val="00130D4D"/>
    <w:rsid w:val="00144EA1"/>
    <w:rsid w:val="00150C7A"/>
    <w:rsid w:val="00152DC4"/>
    <w:rsid w:val="00160AC2"/>
    <w:rsid w:val="00161A57"/>
    <w:rsid w:val="00164635"/>
    <w:rsid w:val="00167485"/>
    <w:rsid w:val="001709C6"/>
    <w:rsid w:val="00170CAA"/>
    <w:rsid w:val="0017762F"/>
    <w:rsid w:val="00182D1A"/>
    <w:rsid w:val="00183F80"/>
    <w:rsid w:val="00193B64"/>
    <w:rsid w:val="00197390"/>
    <w:rsid w:val="001C4DC7"/>
    <w:rsid w:val="001C52C2"/>
    <w:rsid w:val="001C7C68"/>
    <w:rsid w:val="001D2408"/>
    <w:rsid w:val="001D3F2F"/>
    <w:rsid w:val="001D66D5"/>
    <w:rsid w:val="00200538"/>
    <w:rsid w:val="00200932"/>
    <w:rsid w:val="002034F4"/>
    <w:rsid w:val="00212D1A"/>
    <w:rsid w:val="002131F0"/>
    <w:rsid w:val="00216BBC"/>
    <w:rsid w:val="00221F28"/>
    <w:rsid w:val="00251665"/>
    <w:rsid w:val="00256611"/>
    <w:rsid w:val="00256835"/>
    <w:rsid w:val="00257AE8"/>
    <w:rsid w:val="00277A5A"/>
    <w:rsid w:val="00294F76"/>
    <w:rsid w:val="002A39E7"/>
    <w:rsid w:val="002A408E"/>
    <w:rsid w:val="002B4898"/>
    <w:rsid w:val="002D01F3"/>
    <w:rsid w:val="002D18F2"/>
    <w:rsid w:val="002F4695"/>
    <w:rsid w:val="002F7375"/>
    <w:rsid w:val="00301146"/>
    <w:rsid w:val="0030209D"/>
    <w:rsid w:val="003065B7"/>
    <w:rsid w:val="00320281"/>
    <w:rsid w:val="00334B01"/>
    <w:rsid w:val="003438B6"/>
    <w:rsid w:val="00343CEA"/>
    <w:rsid w:val="00356399"/>
    <w:rsid w:val="00373C97"/>
    <w:rsid w:val="003865EF"/>
    <w:rsid w:val="003924DB"/>
    <w:rsid w:val="003A0F9B"/>
    <w:rsid w:val="003A45F7"/>
    <w:rsid w:val="003B4E82"/>
    <w:rsid w:val="003B713F"/>
    <w:rsid w:val="003C172F"/>
    <w:rsid w:val="003D17BE"/>
    <w:rsid w:val="003D4693"/>
    <w:rsid w:val="003D66B9"/>
    <w:rsid w:val="003E6F40"/>
    <w:rsid w:val="003F42EE"/>
    <w:rsid w:val="00410DE3"/>
    <w:rsid w:val="004334A8"/>
    <w:rsid w:val="004367FC"/>
    <w:rsid w:val="0045242D"/>
    <w:rsid w:val="004700D6"/>
    <w:rsid w:val="0047695F"/>
    <w:rsid w:val="00495F7F"/>
    <w:rsid w:val="004A175F"/>
    <w:rsid w:val="004A2B9C"/>
    <w:rsid w:val="004A58E8"/>
    <w:rsid w:val="004B07E7"/>
    <w:rsid w:val="004B439C"/>
    <w:rsid w:val="004E4743"/>
    <w:rsid w:val="004F3627"/>
    <w:rsid w:val="004F37FF"/>
    <w:rsid w:val="0050301C"/>
    <w:rsid w:val="00544E1D"/>
    <w:rsid w:val="00546704"/>
    <w:rsid w:val="00554423"/>
    <w:rsid w:val="00554BC2"/>
    <w:rsid w:val="005734E7"/>
    <w:rsid w:val="00587EFE"/>
    <w:rsid w:val="0059438D"/>
    <w:rsid w:val="00597E8D"/>
    <w:rsid w:val="005A200C"/>
    <w:rsid w:val="005B16CB"/>
    <w:rsid w:val="005C232A"/>
    <w:rsid w:val="005C3E4E"/>
    <w:rsid w:val="005D1677"/>
    <w:rsid w:val="005D4005"/>
    <w:rsid w:val="005E1E09"/>
    <w:rsid w:val="005F2E62"/>
    <w:rsid w:val="005F62A7"/>
    <w:rsid w:val="00606E72"/>
    <w:rsid w:val="006146B1"/>
    <w:rsid w:val="00615363"/>
    <w:rsid w:val="00625C0A"/>
    <w:rsid w:val="00632418"/>
    <w:rsid w:val="006324AA"/>
    <w:rsid w:val="006350DA"/>
    <w:rsid w:val="00636723"/>
    <w:rsid w:val="006575A1"/>
    <w:rsid w:val="00657982"/>
    <w:rsid w:val="00665F5A"/>
    <w:rsid w:val="006662C4"/>
    <w:rsid w:val="00670869"/>
    <w:rsid w:val="00670BF6"/>
    <w:rsid w:val="00672826"/>
    <w:rsid w:val="006A2B79"/>
    <w:rsid w:val="006A659D"/>
    <w:rsid w:val="006B5CAE"/>
    <w:rsid w:val="006C1635"/>
    <w:rsid w:val="006C4968"/>
    <w:rsid w:val="006C58A9"/>
    <w:rsid w:val="006E4D96"/>
    <w:rsid w:val="006F5227"/>
    <w:rsid w:val="007023BE"/>
    <w:rsid w:val="007135C5"/>
    <w:rsid w:val="00721E28"/>
    <w:rsid w:val="00757F58"/>
    <w:rsid w:val="00762AED"/>
    <w:rsid w:val="00766F3E"/>
    <w:rsid w:val="007819FA"/>
    <w:rsid w:val="00796227"/>
    <w:rsid w:val="007B4F7F"/>
    <w:rsid w:val="007C7BB3"/>
    <w:rsid w:val="007D42AE"/>
    <w:rsid w:val="007E4632"/>
    <w:rsid w:val="007F08B9"/>
    <w:rsid w:val="008153EA"/>
    <w:rsid w:val="0081797B"/>
    <w:rsid w:val="00822F42"/>
    <w:rsid w:val="00827E79"/>
    <w:rsid w:val="008528C2"/>
    <w:rsid w:val="00854104"/>
    <w:rsid w:val="00857C0E"/>
    <w:rsid w:val="00865D41"/>
    <w:rsid w:val="00870F3F"/>
    <w:rsid w:val="008758CF"/>
    <w:rsid w:val="008850D9"/>
    <w:rsid w:val="00887039"/>
    <w:rsid w:val="00890DF7"/>
    <w:rsid w:val="00893E7D"/>
    <w:rsid w:val="008B19A8"/>
    <w:rsid w:val="008D35F2"/>
    <w:rsid w:val="008D7611"/>
    <w:rsid w:val="009126FF"/>
    <w:rsid w:val="00927FD5"/>
    <w:rsid w:val="00930488"/>
    <w:rsid w:val="00930EC0"/>
    <w:rsid w:val="00942079"/>
    <w:rsid w:val="00943408"/>
    <w:rsid w:val="00944ADC"/>
    <w:rsid w:val="00954A10"/>
    <w:rsid w:val="00960D5F"/>
    <w:rsid w:val="0096115F"/>
    <w:rsid w:val="009617B2"/>
    <w:rsid w:val="00961D49"/>
    <w:rsid w:val="009810F1"/>
    <w:rsid w:val="0099504E"/>
    <w:rsid w:val="009F26F7"/>
    <w:rsid w:val="009F6C3D"/>
    <w:rsid w:val="00A25C3A"/>
    <w:rsid w:val="00A27C6F"/>
    <w:rsid w:val="00A56EB2"/>
    <w:rsid w:val="00A57E5A"/>
    <w:rsid w:val="00A6691A"/>
    <w:rsid w:val="00A879A5"/>
    <w:rsid w:val="00AA1D3C"/>
    <w:rsid w:val="00AA3C38"/>
    <w:rsid w:val="00AA7A20"/>
    <w:rsid w:val="00AB391E"/>
    <w:rsid w:val="00AB6872"/>
    <w:rsid w:val="00AC2EE5"/>
    <w:rsid w:val="00AD0903"/>
    <w:rsid w:val="00AD27AB"/>
    <w:rsid w:val="00AD2BE5"/>
    <w:rsid w:val="00AD4B02"/>
    <w:rsid w:val="00AF0BC7"/>
    <w:rsid w:val="00AF119B"/>
    <w:rsid w:val="00AF4E69"/>
    <w:rsid w:val="00B306CB"/>
    <w:rsid w:val="00B32328"/>
    <w:rsid w:val="00B356F9"/>
    <w:rsid w:val="00B52B81"/>
    <w:rsid w:val="00B54394"/>
    <w:rsid w:val="00B66486"/>
    <w:rsid w:val="00B92DD2"/>
    <w:rsid w:val="00BA361A"/>
    <w:rsid w:val="00BA51B6"/>
    <w:rsid w:val="00BD0583"/>
    <w:rsid w:val="00BD6600"/>
    <w:rsid w:val="00BD6C62"/>
    <w:rsid w:val="00BE45CA"/>
    <w:rsid w:val="00BF7A73"/>
    <w:rsid w:val="00C0094E"/>
    <w:rsid w:val="00C04104"/>
    <w:rsid w:val="00C0750A"/>
    <w:rsid w:val="00C13015"/>
    <w:rsid w:val="00C20BAB"/>
    <w:rsid w:val="00C2119E"/>
    <w:rsid w:val="00C27DB8"/>
    <w:rsid w:val="00C43419"/>
    <w:rsid w:val="00C43C62"/>
    <w:rsid w:val="00C44D11"/>
    <w:rsid w:val="00C4520A"/>
    <w:rsid w:val="00C46144"/>
    <w:rsid w:val="00C77AD7"/>
    <w:rsid w:val="00C80C99"/>
    <w:rsid w:val="00C87C18"/>
    <w:rsid w:val="00CB00CE"/>
    <w:rsid w:val="00CB0234"/>
    <w:rsid w:val="00CB0971"/>
    <w:rsid w:val="00CB47F6"/>
    <w:rsid w:val="00CC2745"/>
    <w:rsid w:val="00CD1668"/>
    <w:rsid w:val="00CF24DF"/>
    <w:rsid w:val="00D248D5"/>
    <w:rsid w:val="00D271EA"/>
    <w:rsid w:val="00D4406D"/>
    <w:rsid w:val="00D46E10"/>
    <w:rsid w:val="00D52400"/>
    <w:rsid w:val="00D546B0"/>
    <w:rsid w:val="00D566C8"/>
    <w:rsid w:val="00D57F53"/>
    <w:rsid w:val="00D6173F"/>
    <w:rsid w:val="00D8017A"/>
    <w:rsid w:val="00D842BD"/>
    <w:rsid w:val="00D9099A"/>
    <w:rsid w:val="00D9201F"/>
    <w:rsid w:val="00D95D4D"/>
    <w:rsid w:val="00DB2863"/>
    <w:rsid w:val="00DC623E"/>
    <w:rsid w:val="00DD3F67"/>
    <w:rsid w:val="00DD4D36"/>
    <w:rsid w:val="00DE201A"/>
    <w:rsid w:val="00DF0F3F"/>
    <w:rsid w:val="00E00817"/>
    <w:rsid w:val="00E00DC7"/>
    <w:rsid w:val="00E146DB"/>
    <w:rsid w:val="00E1515E"/>
    <w:rsid w:val="00E227C6"/>
    <w:rsid w:val="00E422AB"/>
    <w:rsid w:val="00E5056F"/>
    <w:rsid w:val="00E527B3"/>
    <w:rsid w:val="00E671CC"/>
    <w:rsid w:val="00E71F68"/>
    <w:rsid w:val="00E7287A"/>
    <w:rsid w:val="00E752CE"/>
    <w:rsid w:val="00E843EB"/>
    <w:rsid w:val="00EA546D"/>
    <w:rsid w:val="00EA5C52"/>
    <w:rsid w:val="00EC10D2"/>
    <w:rsid w:val="00EC50E9"/>
    <w:rsid w:val="00ED3A98"/>
    <w:rsid w:val="00EE1EC2"/>
    <w:rsid w:val="00EF0271"/>
    <w:rsid w:val="00EF2F6D"/>
    <w:rsid w:val="00F02F96"/>
    <w:rsid w:val="00F0491A"/>
    <w:rsid w:val="00F13C69"/>
    <w:rsid w:val="00F36534"/>
    <w:rsid w:val="00F403F6"/>
    <w:rsid w:val="00F435A9"/>
    <w:rsid w:val="00F50642"/>
    <w:rsid w:val="00F5540E"/>
    <w:rsid w:val="00F6757A"/>
    <w:rsid w:val="00F73BC1"/>
    <w:rsid w:val="00F84458"/>
    <w:rsid w:val="00F9231F"/>
    <w:rsid w:val="00FA0B98"/>
    <w:rsid w:val="00FA140D"/>
    <w:rsid w:val="00FA6ED5"/>
    <w:rsid w:val="00FB2974"/>
    <w:rsid w:val="00FC13D7"/>
    <w:rsid w:val="00FC2A42"/>
    <w:rsid w:val="00FC6F79"/>
    <w:rsid w:val="00FD1BA0"/>
    <w:rsid w:val="00FE02DE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D90CA"/>
  <w15:chartTrackingRefBased/>
  <w15:docId w15:val="{13B6A929-D0A9-4BFF-B13E-D2310C15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2B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5"/>
        <w:tab w:val="left" w:pos="9001"/>
      </w:tabs>
      <w:outlineLvl w:val="0"/>
    </w:pPr>
    <w:rPr>
      <w:rFonts w:ascii="Arial" w:hAnsi="Arial"/>
      <w:b/>
      <w:sz w:val="20"/>
      <w:szCs w:val="20"/>
      <w:lang w:eastAsia="en-US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sz w:val="20"/>
      <w:szCs w:val="20"/>
      <w:lang w:eastAsia="en-US"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pPr>
      <w:ind w:left="6120" w:hanging="540"/>
    </w:pPr>
  </w:style>
  <w:style w:type="paragraph" w:styleId="Zkladntextodsazen2">
    <w:name w:val="Body Text Indent 2"/>
    <w:basedOn w:val="Normln"/>
    <w:pPr>
      <w:tabs>
        <w:tab w:val="left" w:pos="3402"/>
        <w:tab w:val="left" w:pos="6237"/>
      </w:tabs>
      <w:ind w:left="567" w:hanging="567"/>
    </w:pPr>
    <w:rPr>
      <w:noProof/>
      <w:szCs w:val="20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544E1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44E1D"/>
    <w:rPr>
      <w:sz w:val="16"/>
      <w:szCs w:val="16"/>
    </w:rPr>
  </w:style>
  <w:style w:type="paragraph" w:styleId="Textkomente">
    <w:name w:val="annotation text"/>
    <w:basedOn w:val="Normln"/>
    <w:semiHidden/>
    <w:rsid w:val="00544E1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44E1D"/>
    <w:rPr>
      <w:b/>
      <w:bCs/>
    </w:rPr>
  </w:style>
  <w:style w:type="paragraph" w:styleId="Textpoznpodarou">
    <w:name w:val="footnote text"/>
    <w:basedOn w:val="Normln"/>
    <w:link w:val="TextpoznpodarouChar"/>
    <w:rsid w:val="009F6C3D"/>
    <w:pPr>
      <w:spacing w:after="240"/>
    </w:pPr>
    <w:rPr>
      <w:rFonts w:ascii="Arial" w:hAnsi="Arial"/>
      <w:sz w:val="20"/>
      <w:szCs w:val="20"/>
      <w:lang w:val="en-GB"/>
    </w:rPr>
  </w:style>
  <w:style w:type="paragraph" w:customStyle="1" w:styleId="A-ZprvaCSP-ods1dek">
    <w:name w:val="A-ZprávaCSP-ods.1.řádek"/>
    <w:basedOn w:val="Normln"/>
    <w:rsid w:val="00961D49"/>
    <w:pPr>
      <w:ind w:firstLine="709"/>
      <w:jc w:val="both"/>
    </w:pPr>
    <w:rPr>
      <w:rFonts w:ascii="Arial Narrow" w:hAnsi="Arial Narrow"/>
      <w:szCs w:val="20"/>
    </w:rPr>
  </w:style>
  <w:style w:type="paragraph" w:styleId="Zpat">
    <w:name w:val="footer"/>
    <w:basedOn w:val="Normln"/>
    <w:link w:val="ZpatChar"/>
    <w:uiPriority w:val="99"/>
    <w:rsid w:val="00D271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71EA"/>
    <w:rPr>
      <w:sz w:val="24"/>
      <w:szCs w:val="24"/>
    </w:rPr>
  </w:style>
  <w:style w:type="character" w:customStyle="1" w:styleId="Nadpis1Char">
    <w:name w:val="Nadpis 1 Char"/>
    <w:link w:val="Nadpis1"/>
    <w:rsid w:val="00BF7A73"/>
    <w:rPr>
      <w:rFonts w:ascii="Arial" w:hAnsi="Arial"/>
      <w:b/>
      <w:lang w:eastAsia="en-US"/>
    </w:rPr>
  </w:style>
  <w:style w:type="character" w:customStyle="1" w:styleId="ZkladntextChar">
    <w:name w:val="Základní text Char"/>
    <w:link w:val="Zkladntext"/>
    <w:rsid w:val="00BF7A73"/>
    <w:rPr>
      <w:lang w:eastAsia="en-US"/>
    </w:rPr>
  </w:style>
  <w:style w:type="paragraph" w:styleId="Zkladntext3">
    <w:name w:val="Body Text 3"/>
    <w:basedOn w:val="Normln"/>
    <w:link w:val="Zkladntext3Char"/>
    <w:unhideWhenUsed/>
    <w:rsid w:val="0030209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30209D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E752CE"/>
    <w:rPr>
      <w:rFonts w:ascii="Arial" w:hAnsi="Arial"/>
      <w:lang w:val="en-GB"/>
    </w:rPr>
  </w:style>
  <w:style w:type="character" w:customStyle="1" w:styleId="Styl2Char">
    <w:name w:val="Styl2 Char"/>
    <w:link w:val="Styl2"/>
    <w:locked/>
    <w:rsid w:val="00E752CE"/>
    <w:rPr>
      <w:b/>
      <w:bCs/>
      <w:sz w:val="24"/>
      <w:szCs w:val="24"/>
      <w:u w:val="single"/>
      <w:lang w:eastAsia="ar-SA"/>
    </w:rPr>
  </w:style>
  <w:style w:type="paragraph" w:customStyle="1" w:styleId="Styl2">
    <w:name w:val="Styl2"/>
    <w:basedOn w:val="Normln"/>
    <w:link w:val="Styl2Char"/>
    <w:rsid w:val="00E752CE"/>
    <w:pPr>
      <w:tabs>
        <w:tab w:val="left" w:pos="567"/>
      </w:tabs>
      <w:suppressAutoHyphens/>
      <w:ind w:left="567" w:hanging="567"/>
      <w:jc w:val="both"/>
    </w:pPr>
    <w:rPr>
      <w:b/>
      <w:bCs/>
      <w:u w:val="single"/>
      <w:lang w:eastAsia="ar-SA"/>
    </w:rPr>
  </w:style>
  <w:style w:type="paragraph" w:styleId="Seznam">
    <w:name w:val="List"/>
    <w:basedOn w:val="Zkladntext"/>
    <w:rsid w:val="00554423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Zkladntext2Char">
    <w:name w:val="Základní text 2 Char"/>
    <w:link w:val="Zkladntext2"/>
    <w:rsid w:val="004F3627"/>
    <w:rPr>
      <w:rFonts w:ascii="Arial" w:hAnsi="Arial"/>
      <w:szCs w:val="24"/>
    </w:rPr>
  </w:style>
  <w:style w:type="paragraph" w:styleId="Zkladntextodsazen">
    <w:name w:val="Body Text Indent"/>
    <w:basedOn w:val="Normln"/>
    <w:link w:val="ZkladntextodsazenChar"/>
    <w:rsid w:val="00334B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334B01"/>
    <w:rPr>
      <w:sz w:val="24"/>
      <w:szCs w:val="24"/>
    </w:rPr>
  </w:style>
  <w:style w:type="character" w:styleId="Siln">
    <w:name w:val="Strong"/>
    <w:qFormat/>
    <w:rsid w:val="00334B01"/>
    <w:rPr>
      <w:b/>
      <w:bCs/>
    </w:rPr>
  </w:style>
  <w:style w:type="paragraph" w:styleId="slovanseznam">
    <w:name w:val="List Number"/>
    <w:basedOn w:val="Normln"/>
    <w:rsid w:val="004334A8"/>
    <w:pPr>
      <w:numPr>
        <w:numId w:val="29"/>
      </w:numPr>
      <w:contextualSpacing/>
    </w:pPr>
  </w:style>
  <w:style w:type="character" w:styleId="Znakapoznpodarou">
    <w:name w:val="footnote reference"/>
    <w:rsid w:val="00FE02D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E1E09"/>
    <w:pPr>
      <w:ind w:left="720"/>
      <w:contextualSpacing/>
    </w:pPr>
  </w:style>
  <w:style w:type="paragraph" w:customStyle="1" w:styleId="Default">
    <w:name w:val="Default"/>
    <w:rsid w:val="002516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137B-EC5D-4721-AC30-D7332C83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ON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CLK</dc:creator>
  <cp:keywords/>
  <cp:lastModifiedBy>Iva Moťková</cp:lastModifiedBy>
  <cp:revision>20</cp:revision>
  <cp:lastPrinted>2023-01-30T12:47:00Z</cp:lastPrinted>
  <dcterms:created xsi:type="dcterms:W3CDTF">2024-04-16T09:26:00Z</dcterms:created>
  <dcterms:modified xsi:type="dcterms:W3CDTF">2024-11-12T10:26:00Z</dcterms:modified>
</cp:coreProperties>
</file>