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F0" w:rsidRDefault="00E97FF0" w:rsidP="00E97FF0">
      <w:bookmarkStart w:id="0" w:name="_GoBack"/>
      <w:bookmarkEnd w:id="0"/>
    </w:p>
    <w:tbl>
      <w:tblPr>
        <w:tblpPr w:leftFromText="141" w:rightFromText="141" w:vertAnchor="page" w:horzAnchor="margin" w:tblpY="2236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555E30" w:rsidRPr="00E97FF0" w:rsidTr="00555E30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1" w:name="_Toc508713372"/>
            <w:r w:rsidRPr="00E97FF0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1"/>
            <w:r w:rsidRPr="00E97FF0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55E30" w:rsidRPr="00E97FF0" w:rsidTr="00555E30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55E30" w:rsidRPr="00E97FF0" w:rsidTr="00555E30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55E30" w:rsidRPr="00E97FF0" w:rsidTr="00555E30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55E30" w:rsidRPr="00E97FF0" w:rsidTr="00555E30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jc w:val="center"/>
              <w:rPr>
                <w:rFonts w:eastAsia="Arial Unicode MS" w:cs="Arial"/>
                <w:b/>
                <w:bCs/>
                <w:sz w:val="20"/>
                <w:lang w:eastAsia="cs-CZ"/>
              </w:rPr>
            </w:pPr>
            <w:r w:rsidRPr="00F8044C">
              <w:rPr>
                <w:rFonts w:cs="Arial"/>
                <w:b/>
                <w:bCs/>
                <w:sz w:val="20"/>
                <w:lang w:eastAsia="cs-CZ"/>
              </w:rPr>
              <w:t>Veřejná zakázka n</w:t>
            </w:r>
            <w:r w:rsidR="00F52495">
              <w:rPr>
                <w:rFonts w:cs="Arial"/>
                <w:b/>
                <w:bCs/>
                <w:sz w:val="20"/>
                <w:lang w:eastAsia="cs-CZ"/>
              </w:rPr>
              <w:t>a dodávky – zadávaná ve zjednodušeném podlimitním řízení dle ustanovení § </w:t>
            </w:r>
            <w:r w:rsidR="006A0DD4">
              <w:rPr>
                <w:rFonts w:cs="Arial"/>
                <w:b/>
                <w:bCs/>
                <w:sz w:val="20"/>
                <w:lang w:eastAsia="cs-CZ"/>
              </w:rPr>
              <w:t>53</w:t>
            </w:r>
            <w:r w:rsidRPr="00F8044C">
              <w:rPr>
                <w:rFonts w:cs="Arial"/>
                <w:b/>
                <w:bCs/>
                <w:sz w:val="20"/>
                <w:lang w:eastAsia="cs-CZ"/>
              </w:rPr>
              <w:t xml:space="preserve"> a násl. zákona č.134/2016 Sb., o zadávání veřejných zakázek, ve znění pozdějších předpisů</w:t>
            </w:r>
          </w:p>
        </w:tc>
      </w:tr>
      <w:tr w:rsidR="00555E30" w:rsidRPr="00E97FF0" w:rsidTr="00555E30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55E30" w:rsidRPr="00E97FF0" w:rsidTr="00555E30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5E30" w:rsidRPr="00F8044C" w:rsidRDefault="00B947F3" w:rsidP="00555E3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947F3">
              <w:rPr>
                <w:rFonts w:cs="Arial"/>
                <w:b/>
                <w:bCs/>
                <w:sz w:val="18"/>
                <w:szCs w:val="18"/>
                <w:lang w:eastAsia="cs-CZ"/>
              </w:rPr>
              <w:t>Zpracování a následná správa webové prezentace ZP MV ČR a jejího projektu Zdraví jako vášeň na doménách www.zpmvcr.cz a www.zdravijakovasen.cz</w:t>
            </w:r>
          </w:p>
        </w:tc>
      </w:tr>
      <w:tr w:rsidR="00555E30" w:rsidRPr="00E97FF0" w:rsidTr="00555E30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55E30" w:rsidRPr="00E97FF0" w:rsidTr="00555E30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55E30" w:rsidRPr="00E97FF0" w:rsidTr="00555E30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555E30" w:rsidRPr="00E97FF0" w:rsidTr="00555E30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555E30" w:rsidRPr="00E97FF0" w:rsidTr="00555E3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F8044C">
              <w:rPr>
                <w:bCs/>
                <w:sz w:val="18"/>
                <w:szCs w:val="18"/>
                <w:lang w:eastAsia="cs-CZ"/>
              </w:rPr>
              <w:t>Mgr. Petr Novák</w:t>
            </w:r>
          </w:p>
        </w:tc>
      </w:tr>
      <w:tr w:rsidR="00555E30" w:rsidRPr="00E97FF0" w:rsidTr="00555E3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shd w:val="clear" w:color="auto" w:fill="FFFFFF"/>
              <w:tabs>
                <w:tab w:val="left" w:pos="1440"/>
              </w:tabs>
              <w:spacing w:line="240" w:lineRule="exact"/>
              <w:ind w:left="1440" w:hanging="1440"/>
              <w:rPr>
                <w:rFonts w:cs="Arial"/>
                <w:color w:val="000000"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sz w:val="18"/>
                <w:szCs w:val="18"/>
                <w:lang w:eastAsia="cs-CZ"/>
              </w:rPr>
              <w:t xml:space="preserve">+420 </w:t>
            </w:r>
            <w:r w:rsidRPr="00F8044C">
              <w:rPr>
                <w:rFonts w:cs="Arial"/>
                <w:color w:val="000000"/>
                <w:sz w:val="18"/>
                <w:szCs w:val="18"/>
                <w:lang w:eastAsia="cs-CZ"/>
              </w:rPr>
              <w:t>272095201</w:t>
            </w:r>
          </w:p>
        </w:tc>
      </w:tr>
      <w:tr w:rsidR="00555E30" w:rsidRPr="00E97FF0" w:rsidTr="00555E3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8044C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F8044C" w:rsidRDefault="00555E30" w:rsidP="00555E3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F8044C">
              <w:rPr>
                <w:color w:val="000000"/>
                <w:sz w:val="18"/>
                <w:szCs w:val="18"/>
                <w:lang w:eastAsia="cs-CZ"/>
              </w:rPr>
              <w:t>petr.novak@zpmvcr.cz</w:t>
            </w:r>
            <w:r w:rsidRPr="00F8044C">
              <w:rPr>
                <w:rFonts w:cs="Arial"/>
                <w:bCs/>
                <w:sz w:val="18"/>
                <w:szCs w:val="18"/>
                <w:highlight w:val="yellow"/>
                <w:lang w:eastAsia="cs-CZ"/>
              </w:rPr>
              <w:t xml:space="preserve"> </w:t>
            </w:r>
          </w:p>
        </w:tc>
      </w:tr>
      <w:tr w:rsidR="00555E30" w:rsidRPr="00E97FF0" w:rsidTr="00555E30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E97FF0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55E30" w:rsidRPr="00E97FF0" w:rsidTr="00555E30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firma/název: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33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3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Závazná adresa pro doručování písemné korespondence účastníku zadávacího řízení: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55E30" w:rsidRPr="00E97FF0" w:rsidTr="00555E3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97FF0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E30" w:rsidRPr="00E97FF0" w:rsidRDefault="00555E30" w:rsidP="00555E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E97FF0" w:rsidRDefault="00E97FF0" w:rsidP="00F018B2">
      <w:pPr>
        <w:suppressAutoHyphens w:val="0"/>
        <w:spacing w:after="200" w:line="276" w:lineRule="auto"/>
      </w:pPr>
    </w:p>
    <w:sectPr w:rsidR="00E97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01" w:rsidRDefault="00BA2F01" w:rsidP="00E97FF0">
      <w:r>
        <w:separator/>
      </w:r>
    </w:p>
  </w:endnote>
  <w:endnote w:type="continuationSeparator" w:id="0">
    <w:p w:rsidR="00BA2F01" w:rsidRDefault="00BA2F01" w:rsidP="00E9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01" w:rsidRDefault="00BA2F01" w:rsidP="00E97FF0">
      <w:r>
        <w:separator/>
      </w:r>
    </w:p>
  </w:footnote>
  <w:footnote w:type="continuationSeparator" w:id="0">
    <w:p w:rsidR="00BA2F01" w:rsidRDefault="00BA2F01" w:rsidP="00E97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F0"/>
    <w:rsid w:val="00506E82"/>
    <w:rsid w:val="00555E30"/>
    <w:rsid w:val="00652092"/>
    <w:rsid w:val="006A0DD4"/>
    <w:rsid w:val="00796A54"/>
    <w:rsid w:val="00B947F3"/>
    <w:rsid w:val="00BA2F01"/>
    <w:rsid w:val="00E97FF0"/>
    <w:rsid w:val="00F018B2"/>
    <w:rsid w:val="00F52495"/>
    <w:rsid w:val="00F8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FF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E97FF0"/>
    <w:rPr>
      <w:vertAlign w:val="superscript"/>
    </w:rPr>
  </w:style>
  <w:style w:type="paragraph" w:styleId="Textpoznpodarou">
    <w:name w:val="footnote text"/>
    <w:basedOn w:val="Normln"/>
    <w:link w:val="TextpoznpodarouChar"/>
    <w:rsid w:val="00E97FF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97FF0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7FF0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F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FF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E97FF0"/>
    <w:rPr>
      <w:vertAlign w:val="superscript"/>
    </w:rPr>
  </w:style>
  <w:style w:type="paragraph" w:styleId="Textpoznpodarou">
    <w:name w:val="footnote text"/>
    <w:basedOn w:val="Normln"/>
    <w:link w:val="TextpoznpodarouChar"/>
    <w:rsid w:val="00E97FF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97FF0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7FF0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9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F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Kolarova</dc:creator>
  <cp:lastModifiedBy>Dagmar Tesinska</cp:lastModifiedBy>
  <cp:revision>2</cp:revision>
  <cp:lastPrinted>2018-12-17T08:11:00Z</cp:lastPrinted>
  <dcterms:created xsi:type="dcterms:W3CDTF">2019-11-04T09:07:00Z</dcterms:created>
  <dcterms:modified xsi:type="dcterms:W3CDTF">2019-11-04T09:07:00Z</dcterms:modified>
</cp:coreProperties>
</file>