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8"/>
      </w:tblGrid>
      <w:tr w:rsidR="00BD4D14" w:rsidRPr="00663666" w14:paraId="66F4B233" w14:textId="77777777" w:rsidTr="00BD4D14">
        <w:trPr>
          <w:trHeight w:val="840"/>
          <w:jc w:val="center"/>
        </w:trPr>
        <w:tc>
          <w:tcPr>
            <w:tcW w:w="4128" w:type="dxa"/>
            <w:noWrap/>
            <w:vAlign w:val="bottom"/>
          </w:tcPr>
          <w:p w14:paraId="11A44B98" w14:textId="0E4F585B" w:rsidR="00BD4D14" w:rsidRPr="00663666" w:rsidRDefault="00BD4D14" w:rsidP="00EB6E4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Nabídková cena v Kč bez DPH.</w:t>
            </w:r>
          </w:p>
        </w:tc>
      </w:tr>
      <w:tr w:rsidR="00BD4D14" w:rsidRPr="00663666" w14:paraId="4D42661E" w14:textId="77777777" w:rsidTr="00BD4D14">
        <w:trPr>
          <w:trHeight w:val="585"/>
          <w:jc w:val="center"/>
        </w:trPr>
        <w:tc>
          <w:tcPr>
            <w:tcW w:w="4128" w:type="dxa"/>
            <w:noWrap/>
            <w:vAlign w:val="center"/>
          </w:tcPr>
          <w:p w14:paraId="25EE97CD" w14:textId="15BB364A" w:rsidR="00BD4D14" w:rsidRPr="00535000" w:rsidRDefault="00BD4D14" w:rsidP="00AF2CE7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39.938.326,--</w:t>
            </w:r>
          </w:p>
        </w:tc>
      </w:tr>
      <w:tr w:rsidR="00BD4D14" w:rsidRPr="00663666" w14:paraId="4339F996" w14:textId="77777777" w:rsidTr="00BD4D14">
        <w:trPr>
          <w:trHeight w:val="585"/>
          <w:jc w:val="center"/>
        </w:trPr>
        <w:tc>
          <w:tcPr>
            <w:tcW w:w="4128" w:type="dxa"/>
            <w:noWrap/>
            <w:vAlign w:val="center"/>
          </w:tcPr>
          <w:p w14:paraId="5A31CAB2" w14:textId="08ACC8BB" w:rsidR="00BD4D14" w:rsidRPr="00535000" w:rsidRDefault="00BD4D14" w:rsidP="00AF2CE7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42.980.000,16</w:t>
            </w:r>
          </w:p>
        </w:tc>
      </w:tr>
      <w:tr w:rsidR="00BD4D14" w:rsidRPr="00663666" w14:paraId="1F06D726" w14:textId="77777777" w:rsidTr="00BD4D14">
        <w:trPr>
          <w:trHeight w:val="585"/>
          <w:jc w:val="center"/>
        </w:trPr>
        <w:tc>
          <w:tcPr>
            <w:tcW w:w="4128" w:type="dxa"/>
            <w:noWrap/>
            <w:vAlign w:val="center"/>
          </w:tcPr>
          <w:p w14:paraId="023DFC5B" w14:textId="7FD6F363" w:rsidR="00BD4D14" w:rsidRPr="00535000" w:rsidRDefault="00BD4D14" w:rsidP="00AF2CE7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37.494.979,--</w:t>
            </w:r>
          </w:p>
        </w:tc>
      </w:tr>
      <w:tr w:rsidR="00BD4D14" w:rsidRPr="00535000" w14:paraId="1F5E5169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E8B2F" w14:textId="3B3E6D2A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42.795.731,81</w:t>
            </w:r>
          </w:p>
        </w:tc>
      </w:tr>
      <w:tr w:rsidR="00BD4D14" w:rsidRPr="00535000" w14:paraId="5E5A969B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5D9A1" w14:textId="1D2EBBFA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41.983.513,45</w:t>
            </w:r>
          </w:p>
        </w:tc>
      </w:tr>
      <w:tr w:rsidR="00BD4D14" w:rsidRPr="00535000" w14:paraId="33A748FB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09D16" w14:textId="1B57D727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26.549.693,11</w:t>
            </w:r>
          </w:p>
        </w:tc>
      </w:tr>
      <w:tr w:rsidR="00BD4D14" w:rsidRPr="00535000" w14:paraId="4194EEF4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7A5EB" w14:textId="1079DE21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37.746.857,82</w:t>
            </w:r>
          </w:p>
        </w:tc>
      </w:tr>
      <w:tr w:rsidR="00BD4D14" w:rsidRPr="00535000" w14:paraId="560ED95F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FE488" w14:textId="76FCA7BF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32.629.731,11</w:t>
            </w:r>
          </w:p>
        </w:tc>
      </w:tr>
      <w:tr w:rsidR="00BD4D14" w:rsidRPr="00535000" w14:paraId="6926A0F3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5F28C" w14:textId="44D34C6D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37.330.047,--</w:t>
            </w:r>
          </w:p>
        </w:tc>
      </w:tr>
      <w:tr w:rsidR="00BD4D14" w:rsidRPr="00535000" w14:paraId="717A5D42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7E49F" w14:textId="7320FA4D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38.730.100,--</w:t>
            </w:r>
          </w:p>
        </w:tc>
      </w:tr>
      <w:tr w:rsidR="00BD4D14" w:rsidRPr="00535000" w14:paraId="293263E5" w14:textId="77777777" w:rsidTr="00BD4D14">
        <w:trPr>
          <w:trHeight w:val="585"/>
          <w:jc w:val="center"/>
        </w:trPr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8A156" w14:textId="0EC20C63" w:rsidR="00BD4D14" w:rsidRPr="00535000" w:rsidRDefault="00BD4D14" w:rsidP="00403F7C">
            <w:pPr>
              <w:jc w:val="center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36.152.323,29</w:t>
            </w:r>
          </w:p>
        </w:tc>
      </w:tr>
    </w:tbl>
    <w:p w14:paraId="2E6B26FD" w14:textId="77777777" w:rsidR="00643EE8" w:rsidRDefault="00643EE8"/>
    <w:sectPr w:rsidR="00643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E8"/>
    <w:rsid w:val="00031AC2"/>
    <w:rsid w:val="00087236"/>
    <w:rsid w:val="0020454C"/>
    <w:rsid w:val="0023337F"/>
    <w:rsid w:val="00410055"/>
    <w:rsid w:val="005F58DF"/>
    <w:rsid w:val="00642D7F"/>
    <w:rsid w:val="00643EE8"/>
    <w:rsid w:val="00666A42"/>
    <w:rsid w:val="00AF2CE7"/>
    <w:rsid w:val="00BD4D14"/>
    <w:rsid w:val="00BE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7368"/>
  <w15:chartTrackingRefBased/>
  <w15:docId w15:val="{B1A7F7DD-851C-4FA6-9493-12504659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3E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43E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3E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3E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3E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3E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3E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3E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3E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3E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3E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3E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3E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3EE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3EE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3E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3E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3E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3E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3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43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3E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43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3E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43E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3E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43EE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3E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3EE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3E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168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Vlášek</dc:creator>
  <cp:keywords/>
  <dc:description/>
  <cp:lastModifiedBy>Petr Vlášek</cp:lastModifiedBy>
  <cp:revision>9</cp:revision>
  <dcterms:created xsi:type="dcterms:W3CDTF">2025-04-03T07:05:00Z</dcterms:created>
  <dcterms:modified xsi:type="dcterms:W3CDTF">2026-10-01T06:50:00Z</dcterms:modified>
</cp:coreProperties>
</file>