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1DB3E" w14:textId="77777777" w:rsidR="00160E98" w:rsidRDefault="00160E98" w:rsidP="00393A25">
      <w:pPr>
        <w:pStyle w:val="Style7"/>
        <w:widowControl/>
        <w:snapToGrid w:val="0"/>
        <w:spacing w:line="240" w:lineRule="auto"/>
        <w:ind w:firstLine="0"/>
        <w:jc w:val="right"/>
        <w:rPr>
          <w:rFonts w:ascii="Franklin Gothic Book" w:hAnsi="Franklin Gothic Book" w:cs="Arial"/>
        </w:rPr>
      </w:pPr>
    </w:p>
    <w:p w14:paraId="3AEDD3E1" w14:textId="77777777" w:rsidR="00236B8E" w:rsidRPr="00201F52" w:rsidRDefault="00236B8E" w:rsidP="00393A25">
      <w:pPr>
        <w:pStyle w:val="Style7"/>
        <w:widowControl/>
        <w:snapToGrid w:val="0"/>
        <w:spacing w:line="240" w:lineRule="auto"/>
        <w:ind w:firstLine="0"/>
        <w:jc w:val="right"/>
        <w:rPr>
          <w:rFonts w:ascii="Franklin Gothic Book" w:hAnsi="Franklin Gothic Book" w:cs="Arial"/>
        </w:rPr>
      </w:pPr>
      <w:r w:rsidRPr="00201F52">
        <w:rPr>
          <w:rFonts w:ascii="Franklin Gothic Book" w:hAnsi="Franklin Gothic Book" w:cs="Arial"/>
        </w:rPr>
        <w:t>Číslo smlouvy: ….</w:t>
      </w:r>
    </w:p>
    <w:p w14:paraId="50E63355" w14:textId="77777777" w:rsidR="00236B8E" w:rsidRPr="00201F52" w:rsidRDefault="00236B8E" w:rsidP="00393A25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2A4C207E" w14:textId="77777777" w:rsidR="00236B8E" w:rsidRPr="00201F52" w:rsidRDefault="00236B8E" w:rsidP="00393A25">
      <w:pPr>
        <w:autoSpaceDE w:val="0"/>
        <w:autoSpaceDN w:val="0"/>
        <w:adjustRightInd w:val="0"/>
        <w:snapToGrid w:val="0"/>
        <w:spacing w:before="0" w:after="0" w:line="240" w:lineRule="auto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201F52">
        <w:rPr>
          <w:rFonts w:ascii="Franklin Gothic Book" w:hAnsi="Franklin Gothic Book" w:cs="Arial"/>
          <w:b/>
          <w:sz w:val="28"/>
          <w:szCs w:val="28"/>
        </w:rPr>
        <w:t>SMLOUVA O DÍLO</w:t>
      </w:r>
    </w:p>
    <w:p w14:paraId="458748BB" w14:textId="77777777" w:rsidR="00236B8E" w:rsidRPr="00201F52" w:rsidRDefault="00236B8E" w:rsidP="00393A25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71FE084B" w14:textId="77777777" w:rsidR="00236B8E" w:rsidRPr="00201F52" w:rsidRDefault="00236B8E" w:rsidP="00AD402B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>Smluvní strany</w:t>
      </w:r>
    </w:p>
    <w:p w14:paraId="399127B2" w14:textId="34251F6B" w:rsidR="00236B8E" w:rsidRPr="00B95F19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Medium" w:hAnsi="Franklin Gothic Medium" w:cs="Arial"/>
          <w:sz w:val="24"/>
        </w:rPr>
      </w:pPr>
      <w:r w:rsidRPr="00B95F19">
        <w:rPr>
          <w:rFonts w:ascii="Franklin Gothic Medium" w:hAnsi="Franklin Gothic Medium" w:cs="Arial"/>
          <w:sz w:val="24"/>
        </w:rPr>
        <w:t>Objednatel:</w:t>
      </w:r>
      <w:r w:rsidRPr="00B95F19">
        <w:rPr>
          <w:rFonts w:ascii="Franklin Gothic Medium" w:hAnsi="Franklin Gothic Medium" w:cs="Arial"/>
          <w:sz w:val="24"/>
        </w:rPr>
        <w:tab/>
      </w:r>
      <w:r w:rsidRPr="00B95F19">
        <w:rPr>
          <w:rFonts w:ascii="Franklin Gothic Medium" w:hAnsi="Franklin Gothic Medium" w:cs="Arial"/>
          <w:sz w:val="24"/>
        </w:rPr>
        <w:tab/>
      </w:r>
      <w:r w:rsidR="00EF0DD3" w:rsidRPr="00EF0DD3">
        <w:rPr>
          <w:rFonts w:ascii="Franklin Gothic Medium" w:hAnsi="Franklin Gothic Medium" w:cs="Arial"/>
          <w:b/>
          <w:sz w:val="24"/>
        </w:rPr>
        <w:t>Obec Senohraby</w:t>
      </w:r>
    </w:p>
    <w:p w14:paraId="10ACBAA6" w14:textId="1A42A689" w:rsidR="00236B8E" w:rsidRPr="00B95F19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Medium" w:hAnsi="Franklin Gothic Medium" w:cs="Arial"/>
          <w:sz w:val="24"/>
        </w:rPr>
      </w:pPr>
      <w:r w:rsidRPr="00B95F19">
        <w:rPr>
          <w:rFonts w:ascii="Franklin Gothic Medium" w:hAnsi="Franklin Gothic Medium" w:cs="Arial"/>
          <w:sz w:val="24"/>
        </w:rPr>
        <w:t>Se sídlem:</w:t>
      </w:r>
      <w:r w:rsidRPr="00B95F19">
        <w:rPr>
          <w:rFonts w:ascii="Franklin Gothic Medium" w:hAnsi="Franklin Gothic Medium" w:cs="Arial"/>
          <w:sz w:val="24"/>
        </w:rPr>
        <w:tab/>
      </w:r>
      <w:r w:rsidRPr="00B95F19">
        <w:rPr>
          <w:rFonts w:ascii="Franklin Gothic Medium" w:hAnsi="Franklin Gothic Medium" w:cs="Arial"/>
          <w:sz w:val="24"/>
        </w:rPr>
        <w:tab/>
      </w:r>
      <w:r w:rsidR="00EF0DD3" w:rsidRPr="00EF0DD3">
        <w:rPr>
          <w:rFonts w:ascii="Franklin Gothic Medium" w:hAnsi="Franklin Gothic Medium" w:cs="Arial"/>
          <w:sz w:val="24"/>
        </w:rPr>
        <w:t>Příčná 61, 251 66 Senohraby</w:t>
      </w:r>
    </w:p>
    <w:p w14:paraId="4D8123C2" w14:textId="69DEBC6F" w:rsidR="00236B8E" w:rsidRPr="00B95F19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Medium" w:hAnsi="Franklin Gothic Medium" w:cs="Arial"/>
          <w:sz w:val="24"/>
        </w:rPr>
      </w:pPr>
      <w:r w:rsidRPr="00B95F19">
        <w:rPr>
          <w:rFonts w:ascii="Franklin Gothic Medium" w:hAnsi="Franklin Gothic Medium" w:cs="Arial"/>
          <w:sz w:val="24"/>
        </w:rPr>
        <w:t xml:space="preserve">IČ: </w:t>
      </w:r>
      <w:r w:rsidRPr="00B95F19">
        <w:rPr>
          <w:rFonts w:ascii="Franklin Gothic Medium" w:hAnsi="Franklin Gothic Medium" w:cs="Arial"/>
          <w:sz w:val="24"/>
        </w:rPr>
        <w:tab/>
      </w:r>
      <w:r w:rsidRPr="00B95F19">
        <w:rPr>
          <w:rFonts w:ascii="Franklin Gothic Medium" w:hAnsi="Franklin Gothic Medium" w:cs="Arial"/>
          <w:sz w:val="24"/>
        </w:rPr>
        <w:tab/>
      </w:r>
      <w:r w:rsidRPr="00B95F19">
        <w:rPr>
          <w:rFonts w:ascii="Franklin Gothic Medium" w:hAnsi="Franklin Gothic Medium" w:cs="Arial"/>
          <w:sz w:val="24"/>
        </w:rPr>
        <w:tab/>
      </w:r>
      <w:r w:rsidR="00EF0DD3" w:rsidRPr="00EF0DD3">
        <w:rPr>
          <w:rFonts w:ascii="Franklin Gothic Medium" w:hAnsi="Franklin Gothic Medium" w:cs="Arial"/>
          <w:sz w:val="24"/>
        </w:rPr>
        <w:t>00240737</w:t>
      </w:r>
    </w:p>
    <w:p w14:paraId="6E459ED1" w14:textId="18CCE9D1" w:rsidR="00236B8E" w:rsidRPr="00B95F19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Medium" w:hAnsi="Franklin Gothic Medium" w:cs="Arial"/>
          <w:sz w:val="24"/>
        </w:rPr>
      </w:pPr>
      <w:r w:rsidRPr="00B95F19">
        <w:rPr>
          <w:rFonts w:ascii="Franklin Gothic Medium" w:hAnsi="Franklin Gothic Medium" w:cs="Arial"/>
          <w:sz w:val="24"/>
        </w:rPr>
        <w:t xml:space="preserve">DIČ: </w:t>
      </w:r>
      <w:r w:rsidRPr="00B95F19">
        <w:rPr>
          <w:rFonts w:ascii="Franklin Gothic Medium" w:hAnsi="Franklin Gothic Medium" w:cs="Arial"/>
          <w:sz w:val="24"/>
        </w:rPr>
        <w:tab/>
      </w:r>
      <w:r w:rsidRPr="00B95F19">
        <w:rPr>
          <w:rFonts w:ascii="Franklin Gothic Medium" w:hAnsi="Franklin Gothic Medium" w:cs="Arial"/>
          <w:sz w:val="24"/>
        </w:rPr>
        <w:tab/>
      </w:r>
      <w:r w:rsidRPr="00B95F19">
        <w:rPr>
          <w:rFonts w:ascii="Franklin Gothic Medium" w:hAnsi="Franklin Gothic Medium" w:cs="Arial"/>
          <w:sz w:val="24"/>
        </w:rPr>
        <w:tab/>
      </w:r>
      <w:r w:rsidR="00EF0DD3" w:rsidRPr="00EF0DD3">
        <w:rPr>
          <w:rFonts w:ascii="Franklin Gothic Medium" w:hAnsi="Franklin Gothic Medium" w:cs="Arial"/>
          <w:sz w:val="24"/>
        </w:rPr>
        <w:t>CZ00240737</w:t>
      </w:r>
    </w:p>
    <w:p w14:paraId="7FEAB3DB" w14:textId="25A023AB" w:rsidR="00F20EAE" w:rsidRPr="00716917" w:rsidRDefault="00F20EAE" w:rsidP="00F20EAE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Medium" w:hAnsi="Franklin Gothic Medium" w:cs="Arial"/>
          <w:sz w:val="24"/>
        </w:rPr>
      </w:pPr>
      <w:r w:rsidRPr="00B95F19">
        <w:rPr>
          <w:rFonts w:ascii="Franklin Gothic Medium" w:hAnsi="Franklin Gothic Medium" w:cs="Arial"/>
          <w:sz w:val="24"/>
        </w:rPr>
        <w:t xml:space="preserve">Bankovní spojení: </w:t>
      </w:r>
      <w:r w:rsidRPr="00B95F19">
        <w:rPr>
          <w:rFonts w:ascii="Franklin Gothic Medium" w:hAnsi="Franklin Gothic Medium" w:cs="Arial"/>
          <w:sz w:val="24"/>
        </w:rPr>
        <w:tab/>
      </w:r>
      <w:r w:rsidR="001662F4" w:rsidRPr="00716917">
        <w:rPr>
          <w:rFonts w:ascii="Franklin Gothic Medium" w:hAnsi="Franklin Gothic Medium" w:cs="Arial"/>
          <w:sz w:val="24"/>
        </w:rPr>
        <w:t xml:space="preserve">Komerční banka </w:t>
      </w:r>
    </w:p>
    <w:p w14:paraId="6A02C32E" w14:textId="02A3B52E" w:rsidR="00F20EAE" w:rsidRPr="00B95F19" w:rsidRDefault="00F20EAE" w:rsidP="00F20EAE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Medium" w:hAnsi="Franklin Gothic Medium" w:cs="Arial"/>
          <w:sz w:val="24"/>
        </w:rPr>
      </w:pPr>
      <w:r w:rsidRPr="00716917">
        <w:rPr>
          <w:rFonts w:ascii="Franklin Gothic Medium" w:hAnsi="Franklin Gothic Medium" w:cs="Arial"/>
          <w:sz w:val="24"/>
        </w:rPr>
        <w:t xml:space="preserve">Číslo účtu: </w:t>
      </w:r>
      <w:r w:rsidRPr="00716917">
        <w:rPr>
          <w:rFonts w:ascii="Franklin Gothic Medium" w:hAnsi="Franklin Gothic Medium" w:cs="Arial"/>
          <w:sz w:val="24"/>
        </w:rPr>
        <w:tab/>
      </w:r>
      <w:r w:rsidRPr="00716917">
        <w:rPr>
          <w:rFonts w:ascii="Franklin Gothic Medium" w:hAnsi="Franklin Gothic Medium" w:cs="Arial"/>
          <w:sz w:val="24"/>
        </w:rPr>
        <w:tab/>
      </w:r>
      <w:r w:rsidR="00716917" w:rsidRPr="00716917">
        <w:rPr>
          <w:rFonts w:ascii="Franklin Gothic Medium" w:hAnsi="Franklin Gothic Medium" w:cs="Arial"/>
          <w:sz w:val="24"/>
        </w:rPr>
        <w:t>4629201</w:t>
      </w:r>
      <w:r w:rsidR="001662F4" w:rsidRPr="00716917">
        <w:rPr>
          <w:rFonts w:ascii="Franklin Gothic Medium" w:hAnsi="Franklin Gothic Medium" w:cs="Arial"/>
          <w:sz w:val="24"/>
        </w:rPr>
        <w:t>/0100</w:t>
      </w:r>
      <w:r w:rsidRPr="00B95F19">
        <w:rPr>
          <w:rFonts w:ascii="Franklin Gothic Medium" w:hAnsi="Franklin Gothic Medium" w:cs="Arial"/>
          <w:sz w:val="24"/>
        </w:rPr>
        <w:tab/>
      </w:r>
    </w:p>
    <w:p w14:paraId="0706A7D6" w14:textId="3FEB087B" w:rsidR="00236B8E" w:rsidRPr="00B95F19" w:rsidRDefault="005303AD" w:rsidP="00F20EAE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Medium" w:hAnsi="Franklin Gothic Medium" w:cs="Arial"/>
          <w:sz w:val="24"/>
        </w:rPr>
      </w:pPr>
      <w:r w:rsidRPr="00B95F19">
        <w:rPr>
          <w:rFonts w:ascii="Franklin Gothic Medium" w:hAnsi="Franklin Gothic Medium" w:cs="Arial"/>
          <w:sz w:val="24"/>
        </w:rPr>
        <w:t>Zastoupený</w:t>
      </w:r>
      <w:r w:rsidR="00236B8E" w:rsidRPr="00B95F19">
        <w:rPr>
          <w:rFonts w:ascii="Franklin Gothic Medium" w:hAnsi="Franklin Gothic Medium" w:cs="Arial"/>
          <w:sz w:val="24"/>
        </w:rPr>
        <w:t>:</w:t>
      </w:r>
      <w:r w:rsidR="00236B8E" w:rsidRPr="00B95F19">
        <w:rPr>
          <w:rFonts w:ascii="Franklin Gothic Medium" w:hAnsi="Franklin Gothic Medium" w:cs="Arial"/>
          <w:sz w:val="24"/>
        </w:rPr>
        <w:tab/>
      </w:r>
      <w:r w:rsidR="00236B8E" w:rsidRPr="00B95F19">
        <w:rPr>
          <w:rFonts w:ascii="Franklin Gothic Medium" w:hAnsi="Franklin Gothic Medium" w:cs="Arial"/>
          <w:sz w:val="24"/>
        </w:rPr>
        <w:tab/>
      </w:r>
      <w:r w:rsidR="00EF0DD3" w:rsidRPr="00EF0DD3">
        <w:rPr>
          <w:rFonts w:ascii="Franklin Gothic Medium" w:hAnsi="Franklin Gothic Medium" w:cs="Arial"/>
          <w:sz w:val="24"/>
        </w:rPr>
        <w:t xml:space="preserve">Ing. Janou </w:t>
      </w:r>
      <w:proofErr w:type="spellStart"/>
      <w:r w:rsidR="00EF0DD3" w:rsidRPr="00EF0DD3">
        <w:rPr>
          <w:rFonts w:ascii="Franklin Gothic Medium" w:hAnsi="Franklin Gothic Medium" w:cs="Arial"/>
          <w:sz w:val="24"/>
        </w:rPr>
        <w:t>Svaškovou</w:t>
      </w:r>
      <w:proofErr w:type="spellEnd"/>
      <w:r w:rsidR="00EF0DD3" w:rsidRPr="00EF0DD3">
        <w:rPr>
          <w:rFonts w:ascii="Franklin Gothic Medium" w:hAnsi="Franklin Gothic Medium" w:cs="Arial"/>
          <w:sz w:val="24"/>
        </w:rPr>
        <w:t>, starostkou</w:t>
      </w:r>
    </w:p>
    <w:p w14:paraId="25617457" w14:textId="132D4BE8" w:rsidR="00F20EAE" w:rsidRPr="00B95F19" w:rsidRDefault="00F20EAE" w:rsidP="00EF0DD3">
      <w:pPr>
        <w:spacing w:after="0" w:line="240" w:lineRule="auto"/>
        <w:rPr>
          <w:rFonts w:ascii="Franklin Gothic Medium" w:hAnsi="Franklin Gothic Medium" w:cs="Arial"/>
          <w:sz w:val="24"/>
        </w:rPr>
      </w:pPr>
      <w:r w:rsidRPr="00B95F19">
        <w:rPr>
          <w:rFonts w:ascii="Franklin Gothic Medium" w:hAnsi="Franklin Gothic Medium" w:cs="Arial"/>
          <w:sz w:val="24"/>
        </w:rPr>
        <w:t xml:space="preserve">Telefon: </w:t>
      </w:r>
      <w:r w:rsidRPr="00B95F19">
        <w:rPr>
          <w:rFonts w:ascii="Franklin Gothic Medium" w:hAnsi="Franklin Gothic Medium" w:cs="Arial"/>
          <w:sz w:val="24"/>
        </w:rPr>
        <w:tab/>
      </w:r>
      <w:r w:rsidRPr="00B95F19">
        <w:rPr>
          <w:rFonts w:ascii="Franklin Gothic Medium" w:hAnsi="Franklin Gothic Medium" w:cs="Arial"/>
          <w:sz w:val="24"/>
        </w:rPr>
        <w:tab/>
      </w:r>
      <w:r w:rsidR="00EF0DD3" w:rsidRPr="00716917">
        <w:rPr>
          <w:rFonts w:ascii="Franklin Gothic Medium" w:hAnsi="Franklin Gothic Medium" w:cs="Arial"/>
          <w:sz w:val="24"/>
        </w:rPr>
        <w:t>+420  323 655 336</w:t>
      </w:r>
    </w:p>
    <w:p w14:paraId="26B8FEE8" w14:textId="604E019D" w:rsidR="00F20EAE" w:rsidRPr="00B95F19" w:rsidRDefault="00F20EAE" w:rsidP="00F20EAE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Medium" w:hAnsi="Franklin Gothic Medium" w:cs="Arial"/>
          <w:sz w:val="24"/>
        </w:rPr>
      </w:pPr>
      <w:r w:rsidRPr="00B95F19">
        <w:rPr>
          <w:rFonts w:ascii="Franklin Gothic Medium" w:hAnsi="Franklin Gothic Medium" w:cs="Arial"/>
          <w:sz w:val="24"/>
        </w:rPr>
        <w:t xml:space="preserve">E-mail: </w:t>
      </w:r>
      <w:r w:rsidRPr="00B95F19">
        <w:rPr>
          <w:rFonts w:ascii="Franklin Gothic Medium" w:hAnsi="Franklin Gothic Medium" w:cs="Arial"/>
          <w:sz w:val="24"/>
        </w:rPr>
        <w:tab/>
      </w:r>
      <w:r w:rsidRPr="00B95F19">
        <w:rPr>
          <w:rFonts w:ascii="Franklin Gothic Medium" w:hAnsi="Franklin Gothic Medium" w:cs="Arial"/>
          <w:sz w:val="24"/>
        </w:rPr>
        <w:tab/>
      </w:r>
      <w:hyperlink r:id="rId8" w:history="1">
        <w:r w:rsidR="00EF0DD3" w:rsidRPr="00EF0DD3">
          <w:rPr>
            <w:rFonts w:ascii="Franklin Gothic Medium" w:hAnsi="Franklin Gothic Medium" w:cs="Arial"/>
            <w:sz w:val="24"/>
          </w:rPr>
          <w:t>obec@senohraby.cz</w:t>
        </w:r>
      </w:hyperlink>
      <w:r w:rsidR="009107A6" w:rsidRPr="00EF0DD3">
        <w:rPr>
          <w:rFonts w:ascii="Franklin Gothic Medium" w:hAnsi="Franklin Gothic Medium" w:cs="Arial"/>
          <w:sz w:val="24"/>
        </w:rPr>
        <w:t xml:space="preserve"> </w:t>
      </w:r>
    </w:p>
    <w:p w14:paraId="2217C0D5" w14:textId="77777777" w:rsidR="00F20EAE" w:rsidRPr="00B95F19" w:rsidRDefault="00F20EAE" w:rsidP="00393A25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Medium" w:hAnsi="Franklin Gothic Medium" w:cs="Arial"/>
          <w:sz w:val="24"/>
        </w:rPr>
      </w:pPr>
    </w:p>
    <w:p w14:paraId="044D67DA" w14:textId="77777777" w:rsidR="00236B8E" w:rsidRPr="00201F52" w:rsidRDefault="00236B8E" w:rsidP="00393A25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 xml:space="preserve">(dále jen </w:t>
      </w:r>
      <w:r w:rsidR="00D5472D">
        <w:rPr>
          <w:rFonts w:ascii="Franklin Gothic Book" w:hAnsi="Franklin Gothic Book" w:cs="Arial"/>
          <w:sz w:val="24"/>
        </w:rPr>
        <w:t>„</w:t>
      </w:r>
      <w:r w:rsidRPr="00FC586F">
        <w:rPr>
          <w:rFonts w:ascii="Franklin Gothic Book" w:hAnsi="Franklin Gothic Book" w:cs="Arial"/>
          <w:b/>
          <w:sz w:val="24"/>
        </w:rPr>
        <w:t>objednatel</w:t>
      </w:r>
      <w:r w:rsidR="00D5472D">
        <w:rPr>
          <w:rFonts w:ascii="Franklin Gothic Book" w:hAnsi="Franklin Gothic Book" w:cs="Arial"/>
          <w:sz w:val="24"/>
        </w:rPr>
        <w:t>“</w:t>
      </w:r>
      <w:r w:rsidRPr="00201F52">
        <w:rPr>
          <w:rFonts w:ascii="Franklin Gothic Book" w:hAnsi="Franklin Gothic Book" w:cs="Arial"/>
          <w:sz w:val="24"/>
        </w:rPr>
        <w:t>)</w:t>
      </w:r>
    </w:p>
    <w:p w14:paraId="2895B9B7" w14:textId="77777777" w:rsidR="00236B8E" w:rsidRPr="00201F52" w:rsidRDefault="00236B8E" w:rsidP="00393A25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130258B5" w14:textId="77777777" w:rsidR="00236B8E" w:rsidRPr="00201F52" w:rsidRDefault="00236B8E" w:rsidP="00393A25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>a</w:t>
      </w:r>
    </w:p>
    <w:p w14:paraId="5C11C635" w14:textId="77777777" w:rsidR="00236B8E" w:rsidRPr="00201F52" w:rsidRDefault="00236B8E" w:rsidP="00393A25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30EDD0C6" w14:textId="77777777" w:rsidR="00236B8E" w:rsidRPr="00201F52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>Zhotovitel:</w:t>
      </w:r>
      <w:r w:rsidRPr="00201F52">
        <w:rPr>
          <w:rFonts w:ascii="Franklin Gothic Book" w:hAnsi="Franklin Gothic Book" w:cs="Arial"/>
          <w:sz w:val="24"/>
        </w:rPr>
        <w:tab/>
        <w:t xml:space="preserve"> </w:t>
      </w:r>
      <w:r w:rsidRPr="00201F52">
        <w:rPr>
          <w:rFonts w:ascii="Franklin Gothic Book" w:hAnsi="Franklin Gothic Book" w:cs="Arial"/>
          <w:sz w:val="24"/>
        </w:rPr>
        <w:tab/>
      </w:r>
      <w:r w:rsidRPr="00201F52">
        <w:rPr>
          <w:rFonts w:ascii="Franklin Gothic Book" w:hAnsi="Franklin Gothic Book"/>
          <w:b/>
          <w:sz w:val="24"/>
        </w:rPr>
        <w:t>[</w:t>
      </w:r>
      <w:r w:rsidR="0060618C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201F52">
        <w:rPr>
          <w:rFonts w:ascii="Franklin Gothic Book" w:hAnsi="Franklin Gothic Book"/>
          <w:b/>
          <w:sz w:val="24"/>
        </w:rPr>
        <w:t>]</w:t>
      </w:r>
      <w:r w:rsidRPr="00201F52">
        <w:rPr>
          <w:rFonts w:ascii="Franklin Gothic Book" w:hAnsi="Franklin Gothic Book" w:cs="Arial"/>
          <w:sz w:val="24"/>
        </w:rPr>
        <w:t xml:space="preserve"> </w:t>
      </w:r>
    </w:p>
    <w:p w14:paraId="2E6EF686" w14:textId="77777777" w:rsidR="00236B8E" w:rsidRPr="00201F52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 xml:space="preserve">Se sídlem: </w:t>
      </w:r>
      <w:r w:rsidRPr="00201F52">
        <w:rPr>
          <w:rFonts w:ascii="Franklin Gothic Book" w:hAnsi="Franklin Gothic Book" w:cs="Arial"/>
          <w:sz w:val="24"/>
        </w:rPr>
        <w:tab/>
      </w:r>
      <w:r w:rsidRPr="00201F52">
        <w:rPr>
          <w:rFonts w:ascii="Franklin Gothic Book" w:hAnsi="Franklin Gothic Book" w:cs="Arial"/>
          <w:sz w:val="24"/>
        </w:rPr>
        <w:tab/>
      </w:r>
      <w:r w:rsidRPr="00201F52">
        <w:rPr>
          <w:rFonts w:ascii="Franklin Gothic Book" w:hAnsi="Franklin Gothic Book"/>
          <w:b/>
          <w:sz w:val="24"/>
        </w:rPr>
        <w:t>[</w:t>
      </w:r>
      <w:r w:rsidR="0060618C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201F52">
        <w:rPr>
          <w:rFonts w:ascii="Franklin Gothic Book" w:hAnsi="Franklin Gothic Book"/>
          <w:b/>
          <w:sz w:val="24"/>
        </w:rPr>
        <w:t>]</w:t>
      </w:r>
    </w:p>
    <w:p w14:paraId="71F44E2A" w14:textId="578A6B93" w:rsidR="00236B8E" w:rsidRPr="00201F52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 xml:space="preserve">IČ: </w:t>
      </w:r>
      <w:r w:rsidRPr="00201F52">
        <w:rPr>
          <w:rFonts w:ascii="Franklin Gothic Book" w:hAnsi="Franklin Gothic Book" w:cs="Arial"/>
          <w:sz w:val="24"/>
        </w:rPr>
        <w:tab/>
      </w:r>
      <w:r w:rsidRPr="00201F52">
        <w:rPr>
          <w:rFonts w:ascii="Franklin Gothic Book" w:hAnsi="Franklin Gothic Book" w:cs="Arial"/>
          <w:sz w:val="24"/>
        </w:rPr>
        <w:tab/>
      </w:r>
      <w:r w:rsidRPr="00201F52">
        <w:rPr>
          <w:rFonts w:ascii="Franklin Gothic Book" w:hAnsi="Franklin Gothic Book" w:cs="Arial"/>
          <w:sz w:val="24"/>
        </w:rPr>
        <w:tab/>
      </w:r>
      <w:r w:rsidRPr="00201F52">
        <w:rPr>
          <w:rFonts w:ascii="Franklin Gothic Book" w:hAnsi="Franklin Gothic Book"/>
          <w:b/>
          <w:sz w:val="24"/>
        </w:rPr>
        <w:t>[</w:t>
      </w:r>
      <w:r w:rsidR="0060618C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201F52">
        <w:rPr>
          <w:rFonts w:ascii="Franklin Gothic Book" w:hAnsi="Franklin Gothic Book"/>
          <w:b/>
          <w:sz w:val="24"/>
        </w:rPr>
        <w:t>]</w:t>
      </w:r>
      <w:r w:rsidRPr="00201F52">
        <w:rPr>
          <w:rFonts w:ascii="Franklin Gothic Book" w:hAnsi="Franklin Gothic Book" w:cs="Arial"/>
          <w:sz w:val="24"/>
        </w:rPr>
        <w:t xml:space="preserve">  </w:t>
      </w:r>
    </w:p>
    <w:p w14:paraId="44679925" w14:textId="77777777" w:rsidR="00236B8E" w:rsidRPr="00201F52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 xml:space="preserve">DIČ: </w:t>
      </w:r>
      <w:r w:rsidRPr="00201F52">
        <w:rPr>
          <w:rFonts w:ascii="Franklin Gothic Book" w:hAnsi="Franklin Gothic Book" w:cs="Arial"/>
          <w:sz w:val="24"/>
        </w:rPr>
        <w:tab/>
      </w:r>
      <w:r w:rsidRPr="00201F52">
        <w:rPr>
          <w:rFonts w:ascii="Franklin Gothic Book" w:hAnsi="Franklin Gothic Book" w:cs="Arial"/>
          <w:sz w:val="24"/>
        </w:rPr>
        <w:tab/>
      </w:r>
      <w:r w:rsidRPr="00201F52">
        <w:rPr>
          <w:rFonts w:ascii="Franklin Gothic Book" w:hAnsi="Franklin Gothic Book" w:cs="Arial"/>
          <w:sz w:val="24"/>
        </w:rPr>
        <w:tab/>
      </w:r>
      <w:r w:rsidRPr="00201F52">
        <w:rPr>
          <w:rFonts w:ascii="Franklin Gothic Book" w:hAnsi="Franklin Gothic Book"/>
          <w:b/>
          <w:sz w:val="24"/>
        </w:rPr>
        <w:t>[</w:t>
      </w:r>
      <w:r w:rsidR="0060618C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201F52">
        <w:rPr>
          <w:rFonts w:ascii="Franklin Gothic Book" w:hAnsi="Franklin Gothic Book"/>
          <w:b/>
          <w:sz w:val="24"/>
        </w:rPr>
        <w:t>]</w:t>
      </w:r>
      <w:r w:rsidRPr="00201F52">
        <w:rPr>
          <w:rFonts w:ascii="Franklin Gothic Book" w:hAnsi="Franklin Gothic Book" w:cs="Arial"/>
          <w:sz w:val="24"/>
        </w:rPr>
        <w:tab/>
      </w:r>
    </w:p>
    <w:p w14:paraId="556AEBE5" w14:textId="77777777" w:rsidR="00236B8E" w:rsidRPr="00201F52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 xml:space="preserve">Zastoupený: </w:t>
      </w:r>
      <w:r w:rsidRPr="00201F52">
        <w:rPr>
          <w:rFonts w:ascii="Franklin Gothic Book" w:hAnsi="Franklin Gothic Book" w:cs="Arial"/>
          <w:sz w:val="24"/>
        </w:rPr>
        <w:tab/>
      </w:r>
      <w:r w:rsidRPr="00201F52">
        <w:rPr>
          <w:rFonts w:ascii="Franklin Gothic Book" w:hAnsi="Franklin Gothic Book" w:cs="Arial"/>
          <w:sz w:val="24"/>
        </w:rPr>
        <w:tab/>
      </w:r>
      <w:r w:rsidRPr="00201F52">
        <w:rPr>
          <w:rFonts w:ascii="Franklin Gothic Book" w:hAnsi="Franklin Gothic Book" w:cs="Arial"/>
          <w:b/>
          <w:sz w:val="24"/>
        </w:rPr>
        <w:t>[</w:t>
      </w:r>
      <w:r w:rsidR="0060618C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201F52">
        <w:rPr>
          <w:rFonts w:ascii="Franklin Gothic Book" w:hAnsi="Franklin Gothic Book"/>
          <w:b/>
          <w:sz w:val="24"/>
        </w:rPr>
        <w:t>]</w:t>
      </w:r>
    </w:p>
    <w:p w14:paraId="01E886AA" w14:textId="5FB92110" w:rsidR="00236B8E" w:rsidRPr="00201F52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>Zapsaný v obchodní</w:t>
      </w:r>
      <w:r w:rsidR="007A46A2">
        <w:rPr>
          <w:rFonts w:ascii="Franklin Gothic Book" w:hAnsi="Franklin Gothic Book" w:cs="Arial"/>
          <w:sz w:val="24"/>
        </w:rPr>
        <w:t>m</w:t>
      </w:r>
      <w:r w:rsidRPr="00201F52">
        <w:rPr>
          <w:rFonts w:ascii="Franklin Gothic Book" w:hAnsi="Franklin Gothic Book" w:cs="Arial"/>
          <w:sz w:val="24"/>
        </w:rPr>
        <w:t xml:space="preserve"> rejstříku vedeném </w:t>
      </w:r>
      <w:r w:rsidRPr="00201F52">
        <w:rPr>
          <w:rFonts w:ascii="Franklin Gothic Book" w:hAnsi="Franklin Gothic Book"/>
          <w:b/>
          <w:sz w:val="24"/>
        </w:rPr>
        <w:t>[</w:t>
      </w:r>
      <w:r w:rsidR="0060618C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201F52">
        <w:rPr>
          <w:rFonts w:ascii="Franklin Gothic Book" w:hAnsi="Franklin Gothic Book"/>
          <w:b/>
          <w:sz w:val="24"/>
        </w:rPr>
        <w:t>]</w:t>
      </w:r>
      <w:r w:rsidRPr="00201F52">
        <w:rPr>
          <w:rFonts w:ascii="Franklin Gothic Book" w:hAnsi="Franklin Gothic Book" w:cs="Arial"/>
          <w:sz w:val="24"/>
        </w:rPr>
        <w:t xml:space="preserve"> v </w:t>
      </w:r>
      <w:r w:rsidRPr="00201F52">
        <w:rPr>
          <w:rFonts w:ascii="Franklin Gothic Book" w:hAnsi="Franklin Gothic Book"/>
          <w:b/>
          <w:sz w:val="24"/>
        </w:rPr>
        <w:t>[</w:t>
      </w:r>
      <w:r w:rsidR="0060618C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201F52">
        <w:rPr>
          <w:rFonts w:ascii="Franklin Gothic Book" w:hAnsi="Franklin Gothic Book"/>
          <w:b/>
          <w:sz w:val="24"/>
        </w:rPr>
        <w:t>]</w:t>
      </w:r>
      <w:r w:rsidRPr="00201F52">
        <w:rPr>
          <w:rFonts w:ascii="Franklin Gothic Book" w:hAnsi="Franklin Gothic Book"/>
          <w:sz w:val="24"/>
        </w:rPr>
        <w:t>,</w:t>
      </w:r>
      <w:r w:rsidRPr="00201F52">
        <w:rPr>
          <w:rFonts w:ascii="Franklin Gothic Book" w:hAnsi="Franklin Gothic Book" w:cs="Arial"/>
          <w:sz w:val="24"/>
        </w:rPr>
        <w:t xml:space="preserve"> oddíl </w:t>
      </w:r>
      <w:r w:rsidRPr="00FC586F">
        <w:rPr>
          <w:rFonts w:ascii="Franklin Gothic Book" w:hAnsi="Franklin Gothic Book" w:cs="Arial"/>
          <w:b/>
          <w:sz w:val="24"/>
        </w:rPr>
        <w:t>[</w:t>
      </w:r>
      <w:r w:rsidR="0060618C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FC586F">
        <w:rPr>
          <w:rFonts w:ascii="Franklin Gothic Book" w:hAnsi="Franklin Gothic Book" w:cs="Arial"/>
          <w:b/>
          <w:sz w:val="24"/>
        </w:rPr>
        <w:t>]</w:t>
      </w:r>
      <w:r w:rsidRPr="00201F52">
        <w:rPr>
          <w:rFonts w:ascii="Franklin Gothic Book" w:hAnsi="Franklin Gothic Book" w:cs="Arial"/>
          <w:sz w:val="24"/>
        </w:rPr>
        <w:t xml:space="preserve">, vložka </w:t>
      </w:r>
      <w:r w:rsidRPr="00FC586F">
        <w:rPr>
          <w:rFonts w:ascii="Franklin Gothic Book" w:hAnsi="Franklin Gothic Book" w:cs="Arial"/>
          <w:b/>
          <w:sz w:val="24"/>
        </w:rPr>
        <w:t>[</w:t>
      </w:r>
      <w:r w:rsidR="0060618C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FC586F">
        <w:rPr>
          <w:rFonts w:ascii="Franklin Gothic Book" w:hAnsi="Franklin Gothic Book" w:cs="Arial"/>
          <w:b/>
          <w:sz w:val="24"/>
        </w:rPr>
        <w:t>]</w:t>
      </w:r>
    </w:p>
    <w:p w14:paraId="5082CC66" w14:textId="77777777" w:rsidR="00236B8E" w:rsidRPr="00201F52" w:rsidRDefault="00236B8E" w:rsidP="00AD402B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 xml:space="preserve">Bankovní spojení: </w:t>
      </w:r>
      <w:r w:rsidRPr="00201F52">
        <w:rPr>
          <w:rFonts w:ascii="Franklin Gothic Book" w:hAnsi="Franklin Gothic Book" w:cs="Arial"/>
          <w:sz w:val="24"/>
        </w:rPr>
        <w:tab/>
      </w:r>
      <w:r w:rsidRPr="00201F52">
        <w:rPr>
          <w:rFonts w:ascii="Franklin Gothic Book" w:hAnsi="Franklin Gothic Book" w:cs="Arial"/>
          <w:b/>
          <w:sz w:val="24"/>
        </w:rPr>
        <w:t>[</w:t>
      </w:r>
      <w:r w:rsidR="0060618C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201F52">
        <w:rPr>
          <w:rFonts w:ascii="Franklin Gothic Book" w:hAnsi="Franklin Gothic Book" w:cs="Arial"/>
          <w:b/>
          <w:sz w:val="24"/>
        </w:rPr>
        <w:t>]</w:t>
      </w:r>
      <w:r w:rsidRPr="00201F52">
        <w:rPr>
          <w:rFonts w:ascii="Franklin Gothic Book" w:hAnsi="Franklin Gothic Book" w:cs="Arial"/>
          <w:sz w:val="24"/>
        </w:rPr>
        <w:t xml:space="preserve">  </w:t>
      </w:r>
    </w:p>
    <w:p w14:paraId="44E83814" w14:textId="77777777" w:rsidR="00236B8E" w:rsidRDefault="00236B8E" w:rsidP="00F20EAE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 xml:space="preserve">Číslo účtu: </w:t>
      </w:r>
      <w:r w:rsidRPr="00201F52">
        <w:rPr>
          <w:rFonts w:ascii="Franklin Gothic Book" w:hAnsi="Franklin Gothic Book" w:cs="Arial"/>
          <w:sz w:val="24"/>
        </w:rPr>
        <w:tab/>
      </w:r>
      <w:r w:rsidRPr="00201F52">
        <w:rPr>
          <w:rFonts w:ascii="Franklin Gothic Book" w:hAnsi="Franklin Gothic Book" w:cs="Arial"/>
          <w:sz w:val="24"/>
        </w:rPr>
        <w:tab/>
      </w:r>
      <w:r w:rsidR="00F20EAE" w:rsidRPr="00201F52">
        <w:rPr>
          <w:rFonts w:ascii="Franklin Gothic Book" w:hAnsi="Franklin Gothic Book" w:cs="Arial"/>
          <w:b/>
          <w:sz w:val="24"/>
        </w:rPr>
        <w:t>[</w:t>
      </w:r>
      <w:r w:rsidR="0060618C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="00F20EAE" w:rsidRPr="00201F52">
        <w:rPr>
          <w:rFonts w:ascii="Franklin Gothic Book" w:hAnsi="Franklin Gothic Book" w:cs="Arial"/>
          <w:b/>
          <w:sz w:val="24"/>
        </w:rPr>
        <w:t>]</w:t>
      </w:r>
      <w:r w:rsidR="00F20EAE" w:rsidRPr="00201F52">
        <w:rPr>
          <w:rFonts w:ascii="Franklin Gothic Book" w:hAnsi="Franklin Gothic Book" w:cs="Arial"/>
          <w:sz w:val="24"/>
        </w:rPr>
        <w:t xml:space="preserve">  </w:t>
      </w:r>
    </w:p>
    <w:p w14:paraId="1BBC2BA3" w14:textId="77777777" w:rsidR="00F20EAE" w:rsidRDefault="00F20EAE" w:rsidP="00F20EAE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F20EAE">
        <w:rPr>
          <w:rFonts w:ascii="Franklin Gothic Book" w:hAnsi="Franklin Gothic Book" w:cs="Arial"/>
          <w:sz w:val="24"/>
        </w:rPr>
        <w:t xml:space="preserve">Telefon: </w:t>
      </w:r>
      <w:r>
        <w:rPr>
          <w:rFonts w:ascii="Franklin Gothic Book" w:hAnsi="Franklin Gothic Book" w:cs="Arial"/>
          <w:sz w:val="24"/>
        </w:rPr>
        <w:tab/>
      </w:r>
      <w:r>
        <w:rPr>
          <w:rFonts w:ascii="Franklin Gothic Book" w:hAnsi="Franklin Gothic Book" w:cs="Arial"/>
          <w:sz w:val="24"/>
        </w:rPr>
        <w:tab/>
      </w:r>
      <w:r w:rsidRPr="00201F52">
        <w:rPr>
          <w:rFonts w:ascii="Franklin Gothic Book" w:hAnsi="Franklin Gothic Book" w:cs="Arial"/>
          <w:b/>
          <w:sz w:val="24"/>
        </w:rPr>
        <w:t>[</w:t>
      </w:r>
      <w:r w:rsidR="0060618C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201F52">
        <w:rPr>
          <w:rFonts w:ascii="Franklin Gothic Book" w:hAnsi="Franklin Gothic Book" w:cs="Arial"/>
          <w:b/>
          <w:sz w:val="24"/>
        </w:rPr>
        <w:t>]</w:t>
      </w:r>
      <w:r w:rsidRPr="00201F52">
        <w:rPr>
          <w:rFonts w:ascii="Franklin Gothic Book" w:hAnsi="Franklin Gothic Book" w:cs="Arial"/>
          <w:sz w:val="24"/>
        </w:rPr>
        <w:t xml:space="preserve">  </w:t>
      </w:r>
    </w:p>
    <w:p w14:paraId="1CE2D3EC" w14:textId="77777777" w:rsidR="00F20EAE" w:rsidRPr="00F20EAE" w:rsidRDefault="00F20EAE" w:rsidP="00F20EAE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F20EAE">
        <w:rPr>
          <w:rFonts w:ascii="Franklin Gothic Book" w:hAnsi="Franklin Gothic Book" w:cs="Arial"/>
          <w:sz w:val="24"/>
        </w:rPr>
        <w:t xml:space="preserve">E-mail: </w:t>
      </w:r>
      <w:r>
        <w:rPr>
          <w:rFonts w:ascii="Franklin Gothic Book" w:hAnsi="Franklin Gothic Book" w:cs="Arial"/>
          <w:sz w:val="24"/>
        </w:rPr>
        <w:tab/>
      </w:r>
      <w:r>
        <w:rPr>
          <w:rFonts w:ascii="Franklin Gothic Book" w:hAnsi="Franklin Gothic Book" w:cs="Arial"/>
          <w:sz w:val="24"/>
        </w:rPr>
        <w:tab/>
      </w:r>
      <w:r w:rsidRPr="00201F52">
        <w:rPr>
          <w:rFonts w:ascii="Franklin Gothic Book" w:hAnsi="Franklin Gothic Book" w:cs="Arial"/>
          <w:b/>
          <w:sz w:val="24"/>
        </w:rPr>
        <w:t>[</w:t>
      </w:r>
      <w:r w:rsidR="0060618C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201F52">
        <w:rPr>
          <w:rFonts w:ascii="Franklin Gothic Book" w:hAnsi="Franklin Gothic Book" w:cs="Arial"/>
          <w:b/>
          <w:sz w:val="24"/>
        </w:rPr>
        <w:t>]</w:t>
      </w:r>
      <w:r w:rsidRPr="00201F52">
        <w:rPr>
          <w:rFonts w:ascii="Franklin Gothic Book" w:hAnsi="Franklin Gothic Book" w:cs="Arial"/>
          <w:sz w:val="24"/>
        </w:rPr>
        <w:t xml:space="preserve">  </w:t>
      </w:r>
      <w:r w:rsidRPr="00F20EAE">
        <w:rPr>
          <w:rFonts w:ascii="Franklin Gothic Book" w:hAnsi="Franklin Gothic Book" w:cs="Arial"/>
          <w:sz w:val="24"/>
        </w:rPr>
        <w:t xml:space="preserve"> </w:t>
      </w:r>
    </w:p>
    <w:p w14:paraId="44E8D80E" w14:textId="77777777" w:rsidR="00F20EAE" w:rsidRPr="00201F52" w:rsidRDefault="00F20EAE" w:rsidP="00393A25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33B56A54" w14:textId="77777777" w:rsidR="00236B8E" w:rsidRPr="00201F52" w:rsidRDefault="00236B8E" w:rsidP="00393A25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 xml:space="preserve">(dále jen </w:t>
      </w:r>
      <w:r w:rsidR="00D5472D">
        <w:rPr>
          <w:rFonts w:ascii="Franklin Gothic Book" w:hAnsi="Franklin Gothic Book" w:cs="Arial"/>
          <w:sz w:val="24"/>
        </w:rPr>
        <w:t>„</w:t>
      </w:r>
      <w:r w:rsidRPr="00FC586F">
        <w:rPr>
          <w:rFonts w:ascii="Franklin Gothic Book" w:hAnsi="Franklin Gothic Book" w:cs="Arial"/>
          <w:b/>
          <w:sz w:val="24"/>
        </w:rPr>
        <w:t>zhotovitel</w:t>
      </w:r>
      <w:r w:rsidR="00D5472D">
        <w:rPr>
          <w:rFonts w:ascii="Franklin Gothic Book" w:hAnsi="Franklin Gothic Book" w:cs="Arial"/>
          <w:sz w:val="24"/>
        </w:rPr>
        <w:t>“</w:t>
      </w:r>
      <w:r w:rsidRPr="00201F52">
        <w:rPr>
          <w:rFonts w:ascii="Franklin Gothic Book" w:hAnsi="Franklin Gothic Book" w:cs="Arial"/>
          <w:sz w:val="24"/>
        </w:rPr>
        <w:t>)</w:t>
      </w:r>
    </w:p>
    <w:p w14:paraId="51BCD8CE" w14:textId="77777777" w:rsidR="00236B8E" w:rsidRPr="00201F52" w:rsidRDefault="00236B8E" w:rsidP="00393A25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54D62AD4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>Preambule</w:t>
      </w:r>
    </w:p>
    <w:p w14:paraId="3735F89C" w14:textId="76B4AF73" w:rsidR="00236B8E" w:rsidRPr="00201F52" w:rsidRDefault="00236B8E" w:rsidP="00AD402B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>Na základě výsledků zadávacího řízen</w:t>
      </w:r>
      <w:r w:rsidR="00FC586F">
        <w:rPr>
          <w:rFonts w:ascii="Franklin Gothic Book" w:hAnsi="Franklin Gothic Book" w:cs="Arial"/>
          <w:sz w:val="24"/>
        </w:rPr>
        <w:t>í pro veřejnou zakázku s</w:t>
      </w:r>
      <w:r w:rsidR="003905BE">
        <w:rPr>
          <w:rFonts w:ascii="Franklin Gothic Book" w:hAnsi="Franklin Gothic Book" w:cs="Arial"/>
          <w:sz w:val="24"/>
        </w:rPr>
        <w:t> </w:t>
      </w:r>
      <w:r w:rsidR="003905BE" w:rsidRPr="00B527E0">
        <w:rPr>
          <w:rFonts w:ascii="Franklin Gothic Book" w:hAnsi="Franklin Gothic Book" w:cs="Arial"/>
          <w:sz w:val="24"/>
        </w:rPr>
        <w:t xml:space="preserve">registračním číslem CZ.06.2.67/0.0/0.0/18_109/0009950 s </w:t>
      </w:r>
      <w:r w:rsidR="00FC586F">
        <w:rPr>
          <w:rFonts w:ascii="Franklin Gothic Book" w:hAnsi="Franklin Gothic Book" w:cs="Arial"/>
          <w:sz w:val="24"/>
        </w:rPr>
        <w:t>názvem</w:t>
      </w:r>
      <w:r w:rsidRPr="00201F52">
        <w:rPr>
          <w:rFonts w:ascii="Franklin Gothic Book" w:hAnsi="Franklin Gothic Book" w:cs="Arial"/>
          <w:sz w:val="24"/>
        </w:rPr>
        <w:t xml:space="preserve"> </w:t>
      </w:r>
      <w:r w:rsidR="00EF0DD3" w:rsidRPr="00EF0DD3">
        <w:rPr>
          <w:rFonts w:ascii="Franklin Gothic Book" w:hAnsi="Franklin Gothic Book" w:cs="Arial"/>
          <w:b/>
          <w:sz w:val="24"/>
        </w:rPr>
        <w:t>„Rozšíření kapacity mateřské školy Senohraby“</w:t>
      </w:r>
      <w:r w:rsidR="00EF0DD3">
        <w:rPr>
          <w:sz w:val="24"/>
        </w:rPr>
        <w:t>,</w:t>
      </w:r>
      <w:r w:rsidRPr="00201F52">
        <w:rPr>
          <w:rFonts w:ascii="Franklin Gothic Book" w:hAnsi="Franklin Gothic Book" w:cs="Arial"/>
          <w:sz w:val="24"/>
        </w:rPr>
        <w:t xml:space="preserve"> realizovaného </w:t>
      </w:r>
      <w:r w:rsidRPr="00B220F4">
        <w:rPr>
          <w:rFonts w:ascii="Franklin Gothic Book" w:hAnsi="Franklin Gothic Book" w:cs="Arial"/>
          <w:sz w:val="24"/>
        </w:rPr>
        <w:t xml:space="preserve">v souladu s § </w:t>
      </w:r>
      <w:r w:rsidR="00B95F19">
        <w:rPr>
          <w:rFonts w:ascii="Franklin Gothic Book" w:hAnsi="Franklin Gothic Book" w:cs="Arial"/>
          <w:sz w:val="24"/>
        </w:rPr>
        <w:t>53</w:t>
      </w:r>
      <w:r w:rsidRPr="00B220F4">
        <w:rPr>
          <w:rFonts w:ascii="Franklin Gothic Book" w:hAnsi="Franklin Gothic Book" w:cs="Arial"/>
          <w:sz w:val="24"/>
        </w:rPr>
        <w:t xml:space="preserve"> zákona č. 13</w:t>
      </w:r>
      <w:r w:rsidR="00B95F19">
        <w:rPr>
          <w:rFonts w:ascii="Franklin Gothic Book" w:hAnsi="Franklin Gothic Book" w:cs="Arial"/>
          <w:sz w:val="24"/>
        </w:rPr>
        <w:t>4/201</w:t>
      </w:r>
      <w:r w:rsidRPr="00B220F4">
        <w:rPr>
          <w:rFonts w:ascii="Franklin Gothic Book" w:hAnsi="Franklin Gothic Book" w:cs="Arial"/>
          <w:sz w:val="24"/>
        </w:rPr>
        <w:t>6 Sb., o</w:t>
      </w:r>
      <w:r w:rsidR="00B95F19">
        <w:rPr>
          <w:rFonts w:ascii="Franklin Gothic Book" w:hAnsi="Franklin Gothic Book" w:cs="Arial"/>
          <w:sz w:val="24"/>
        </w:rPr>
        <w:t xml:space="preserve"> zadávání</w:t>
      </w:r>
      <w:r w:rsidRPr="00B220F4">
        <w:rPr>
          <w:rFonts w:ascii="Franklin Gothic Book" w:hAnsi="Franklin Gothic Book" w:cs="Arial"/>
          <w:sz w:val="24"/>
        </w:rPr>
        <w:t xml:space="preserve"> veřejných zakáz</w:t>
      </w:r>
      <w:r w:rsidR="00B95F19">
        <w:rPr>
          <w:rFonts w:ascii="Franklin Gothic Book" w:hAnsi="Franklin Gothic Book" w:cs="Arial"/>
          <w:sz w:val="24"/>
        </w:rPr>
        <w:t>e</w:t>
      </w:r>
      <w:r w:rsidRPr="00B220F4">
        <w:rPr>
          <w:rFonts w:ascii="Franklin Gothic Book" w:hAnsi="Franklin Gothic Book" w:cs="Arial"/>
          <w:sz w:val="24"/>
        </w:rPr>
        <w:t>k</w:t>
      </w:r>
      <w:r w:rsidR="00B95F19">
        <w:rPr>
          <w:rFonts w:ascii="Franklin Gothic Book" w:hAnsi="Franklin Gothic Book" w:cs="Arial"/>
          <w:sz w:val="24"/>
        </w:rPr>
        <w:t>, ve znění pozdějších předpisů</w:t>
      </w:r>
      <w:r w:rsidRPr="00B220F4">
        <w:rPr>
          <w:rFonts w:ascii="Franklin Gothic Book" w:hAnsi="Franklin Gothic Book" w:cs="Arial"/>
          <w:sz w:val="24"/>
        </w:rPr>
        <w:t>, v</w:t>
      </w:r>
      <w:r w:rsidR="00781E29">
        <w:rPr>
          <w:rFonts w:ascii="Franklin Gothic Book" w:hAnsi="Franklin Gothic Book" w:cs="Arial"/>
          <w:sz w:val="24"/>
        </w:rPr>
        <w:t>e zjednodušeném podlimitním</w:t>
      </w:r>
      <w:r w:rsidRPr="00B220F4">
        <w:rPr>
          <w:rFonts w:ascii="Franklin Gothic Book" w:hAnsi="Franklin Gothic Book" w:cs="Arial"/>
          <w:sz w:val="24"/>
        </w:rPr>
        <w:t xml:space="preserve"> řízení (dále jen „</w:t>
      </w:r>
      <w:r w:rsidRPr="00B220F4">
        <w:rPr>
          <w:rFonts w:ascii="Franklin Gothic Book" w:hAnsi="Franklin Gothic Book" w:cs="Arial"/>
          <w:b/>
          <w:sz w:val="24"/>
        </w:rPr>
        <w:t>veřejná</w:t>
      </w:r>
      <w:r w:rsidRPr="00FC586F">
        <w:rPr>
          <w:rFonts w:ascii="Franklin Gothic Book" w:hAnsi="Franklin Gothic Book" w:cs="Arial"/>
          <w:b/>
          <w:sz w:val="24"/>
        </w:rPr>
        <w:t xml:space="preserve"> zakázka</w:t>
      </w:r>
      <w:r w:rsidRPr="00201F52">
        <w:rPr>
          <w:rFonts w:ascii="Franklin Gothic Book" w:hAnsi="Franklin Gothic Book" w:cs="Arial"/>
          <w:sz w:val="24"/>
        </w:rPr>
        <w:t>“), v němž zhotovitel předložil nejvhodnější nabídku z hlediska hodnocených kritérií, uzavírají níže uvedeného dne, měsíce a roku výše uvedené smluvní strany podle § 2586 a násl. zákona č. 89/2012 Sb., občanský zákoník</w:t>
      </w:r>
      <w:r w:rsidR="00D5472D">
        <w:rPr>
          <w:rFonts w:ascii="Franklin Gothic Book" w:hAnsi="Franklin Gothic Book" w:cs="Arial"/>
          <w:sz w:val="24"/>
        </w:rPr>
        <w:t>,</w:t>
      </w:r>
      <w:r w:rsidRPr="00201F52">
        <w:rPr>
          <w:rFonts w:ascii="Franklin Gothic Book" w:hAnsi="Franklin Gothic Book" w:cs="Arial"/>
          <w:sz w:val="24"/>
        </w:rPr>
        <w:t xml:space="preserve"> v platném znění tuto: </w:t>
      </w:r>
    </w:p>
    <w:p w14:paraId="2C8F3A3C" w14:textId="77777777" w:rsidR="00236B8E" w:rsidRPr="00201F52" w:rsidRDefault="005303AD" w:rsidP="00AD402B">
      <w:pPr>
        <w:autoSpaceDE w:val="0"/>
        <w:autoSpaceDN w:val="0"/>
        <w:adjustRightInd w:val="0"/>
        <w:snapToGrid w:val="0"/>
        <w:spacing w:before="0" w:after="120" w:line="240" w:lineRule="auto"/>
        <w:jc w:val="center"/>
        <w:rPr>
          <w:rFonts w:ascii="Franklin Gothic Book" w:hAnsi="Franklin Gothic Book" w:cs="Arial"/>
          <w:b/>
          <w:sz w:val="24"/>
        </w:rPr>
      </w:pPr>
      <w:proofErr w:type="gramStart"/>
      <w:r>
        <w:rPr>
          <w:rFonts w:ascii="Franklin Gothic Book" w:hAnsi="Franklin Gothic Book" w:cs="Arial"/>
          <w:b/>
          <w:sz w:val="24"/>
        </w:rPr>
        <w:t>s</w:t>
      </w:r>
      <w:r w:rsidR="00236B8E" w:rsidRPr="00201F52">
        <w:rPr>
          <w:rFonts w:ascii="Franklin Gothic Book" w:hAnsi="Franklin Gothic Book" w:cs="Arial"/>
          <w:b/>
          <w:sz w:val="24"/>
        </w:rPr>
        <w:t> m l o u v u   o   d í l o :</w:t>
      </w:r>
      <w:proofErr w:type="gramEnd"/>
    </w:p>
    <w:p w14:paraId="0DB9E72B" w14:textId="77777777" w:rsidR="00236B8E" w:rsidRPr="00201F52" w:rsidRDefault="00236B8E" w:rsidP="00AD402B">
      <w:pPr>
        <w:autoSpaceDE w:val="0"/>
        <w:autoSpaceDN w:val="0"/>
        <w:adjustRightInd w:val="0"/>
        <w:snapToGrid w:val="0"/>
        <w:spacing w:before="0" w:after="120" w:line="240" w:lineRule="auto"/>
        <w:jc w:val="center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>(dále jen „</w:t>
      </w:r>
      <w:r w:rsidRPr="00201F52">
        <w:rPr>
          <w:rFonts w:ascii="Franklin Gothic Book" w:hAnsi="Franklin Gothic Book" w:cs="Arial"/>
          <w:b/>
          <w:sz w:val="24"/>
        </w:rPr>
        <w:t>smlouva</w:t>
      </w:r>
      <w:r w:rsidRPr="00201F52">
        <w:rPr>
          <w:rFonts w:ascii="Franklin Gothic Book" w:hAnsi="Franklin Gothic Book" w:cs="Arial"/>
          <w:sz w:val="24"/>
        </w:rPr>
        <w:t>“)</w:t>
      </w:r>
    </w:p>
    <w:p w14:paraId="2FE60828" w14:textId="77777777" w:rsidR="00236B8E" w:rsidRPr="00201F52" w:rsidRDefault="00236B8E" w:rsidP="00B3288E">
      <w:pPr>
        <w:widowControl w:val="0"/>
        <w:snapToGrid w:val="0"/>
        <w:spacing w:before="0" w:after="0" w:line="240" w:lineRule="auto"/>
        <w:ind w:left="79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br w:type="page"/>
      </w:r>
      <w:r w:rsidRPr="00201F52">
        <w:rPr>
          <w:rFonts w:ascii="Franklin Gothic Book" w:hAnsi="Franklin Gothic Book"/>
          <w:b/>
          <w:sz w:val="24"/>
        </w:rPr>
        <w:lastRenderedPageBreak/>
        <w:t>I.</w:t>
      </w:r>
    </w:p>
    <w:p w14:paraId="26D3AE77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  <w:u w:val="single"/>
        </w:rPr>
        <w:t>Úvodní ustanovení</w:t>
      </w:r>
    </w:p>
    <w:p w14:paraId="21D8CD18" w14:textId="77777777" w:rsidR="00236B8E" w:rsidRPr="00201F52" w:rsidRDefault="00236B8E" w:rsidP="00AD402B">
      <w:pPr>
        <w:widowControl w:val="0"/>
        <w:numPr>
          <w:ilvl w:val="0"/>
          <w:numId w:val="3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 prohlašuje, že je odborně způsobilý ke splnění všech svých závazků podle této smlouvy, a to s ohledem na předmět plnění, jak je vymezen níže.</w:t>
      </w:r>
    </w:p>
    <w:p w14:paraId="1540DE99" w14:textId="77777777" w:rsidR="00236B8E" w:rsidRPr="00201F52" w:rsidRDefault="00236B8E" w:rsidP="00AD402B">
      <w:pPr>
        <w:widowControl w:val="0"/>
        <w:numPr>
          <w:ilvl w:val="0"/>
          <w:numId w:val="3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 prohlašuje, že se detailně seznámil s rozsahem stavebních prací, které jsou předmětem plnění dle této smlouvy, jsou mu známy veškeré technické, kvalitativní a jiné podmínky nezbytné k jejich poskytnutí a disponuje takovými kapacitami a odbornými znalostmi, které jsou nezbytné pro provedení stavebních prací za cenu vymezenou v článku III. této smlouvy.</w:t>
      </w:r>
    </w:p>
    <w:p w14:paraId="74A854FE" w14:textId="1607F9F7" w:rsidR="00236B8E" w:rsidRPr="00201F52" w:rsidRDefault="00486609" w:rsidP="00063DCC">
      <w:pPr>
        <w:widowControl w:val="0"/>
        <w:numPr>
          <w:ilvl w:val="0"/>
          <w:numId w:val="3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 prohlašuje, že plnění dle této smlouvy není plněním nemožným a uzavírá tuto smlouvu po pečlivém zvážení všech možných důsledků. Dílo dle čl. II této</w:t>
      </w:r>
      <w:r w:rsidR="001242FD">
        <w:rPr>
          <w:rFonts w:ascii="Franklin Gothic Book" w:hAnsi="Franklin Gothic Book"/>
          <w:sz w:val="24"/>
        </w:rPr>
        <w:t xml:space="preserve"> </w:t>
      </w:r>
      <w:r w:rsidRPr="00201F52">
        <w:rPr>
          <w:rFonts w:ascii="Franklin Gothic Book" w:hAnsi="Franklin Gothic Book"/>
          <w:sz w:val="24"/>
        </w:rPr>
        <w:t>smlouvy bude poskytnuto způsobem a v termínech stanovených v této smlouvě a v zadávací dokumentaci pro zadávací řízení</w:t>
      </w:r>
      <w:r w:rsidR="00236B8E" w:rsidRPr="00201F52">
        <w:rPr>
          <w:rFonts w:ascii="Franklin Gothic Book" w:hAnsi="Franklin Gothic Book"/>
          <w:sz w:val="24"/>
        </w:rPr>
        <w:t xml:space="preserve"> </w:t>
      </w:r>
      <w:r w:rsidR="00F20EAE" w:rsidRPr="00F20EAE">
        <w:rPr>
          <w:rFonts w:ascii="Franklin Gothic Book" w:hAnsi="Franklin Gothic Book" w:cs="Arial"/>
          <w:sz w:val="24"/>
        </w:rPr>
        <w:t>„</w:t>
      </w:r>
      <w:r w:rsidR="001662F4" w:rsidRPr="001662F4">
        <w:rPr>
          <w:rFonts w:ascii="Franklin Gothic Book" w:hAnsi="Franklin Gothic Book"/>
          <w:sz w:val="24"/>
        </w:rPr>
        <w:t>Rozšíření kapacity mateřské školy Senohraby</w:t>
      </w:r>
      <w:r w:rsidR="00F20EAE" w:rsidRPr="00F20EAE">
        <w:rPr>
          <w:rFonts w:ascii="Franklin Gothic Book" w:hAnsi="Franklin Gothic Book" w:cs="Arial"/>
          <w:sz w:val="24"/>
        </w:rPr>
        <w:t>“</w:t>
      </w:r>
      <w:r w:rsidR="00236B8E" w:rsidRPr="00201F52">
        <w:rPr>
          <w:rFonts w:ascii="Franklin Gothic Book" w:hAnsi="Franklin Gothic Book"/>
          <w:sz w:val="24"/>
        </w:rPr>
        <w:t>, jehož důsledkem je tato smlouva (dále jen „</w:t>
      </w:r>
      <w:r w:rsidR="00236B8E" w:rsidRPr="00201F52">
        <w:rPr>
          <w:rFonts w:ascii="Franklin Gothic Book" w:hAnsi="Franklin Gothic Book"/>
          <w:b/>
          <w:sz w:val="24"/>
        </w:rPr>
        <w:t>zadávací dokumentace</w:t>
      </w:r>
      <w:r w:rsidR="00236B8E" w:rsidRPr="00201F52">
        <w:rPr>
          <w:rFonts w:ascii="Franklin Gothic Book" w:hAnsi="Franklin Gothic Book"/>
          <w:sz w:val="24"/>
        </w:rPr>
        <w:t>“).</w:t>
      </w:r>
    </w:p>
    <w:p w14:paraId="78D18410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</w:p>
    <w:p w14:paraId="18C45A51" w14:textId="77777777" w:rsidR="00236B8E" w:rsidRPr="00201F52" w:rsidRDefault="00236B8E" w:rsidP="00B3288E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t>II.</w:t>
      </w:r>
    </w:p>
    <w:p w14:paraId="3FC99CAF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 xml:space="preserve">Předmět </w:t>
      </w:r>
      <w:r w:rsidR="00C97D81" w:rsidRPr="00201F52">
        <w:rPr>
          <w:rFonts w:ascii="Franklin Gothic Book" w:hAnsi="Franklin Gothic Book"/>
          <w:b/>
          <w:sz w:val="24"/>
          <w:u w:val="single"/>
        </w:rPr>
        <w:t>s</w:t>
      </w:r>
      <w:r w:rsidRPr="00201F52">
        <w:rPr>
          <w:rFonts w:ascii="Franklin Gothic Book" w:hAnsi="Franklin Gothic Book"/>
          <w:b/>
          <w:sz w:val="24"/>
          <w:u w:val="single"/>
        </w:rPr>
        <w:t>mlouvy</w:t>
      </w:r>
    </w:p>
    <w:p w14:paraId="348CB573" w14:textId="77777777" w:rsidR="00486609" w:rsidRPr="00201F52" w:rsidRDefault="00486609" w:rsidP="00AD402B">
      <w:pPr>
        <w:widowControl w:val="0"/>
        <w:numPr>
          <w:ilvl w:val="0"/>
          <w:numId w:val="2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Předmětem této smlouvy je závazek zhotovitele provést pro objednatele na svůj náklad a nebezpečí dílo blíže specifikované v tomto článku (dále jen „</w:t>
      </w:r>
      <w:r w:rsidRPr="00201F52">
        <w:rPr>
          <w:rFonts w:ascii="Franklin Gothic Book" w:hAnsi="Franklin Gothic Book"/>
          <w:b/>
          <w:sz w:val="24"/>
        </w:rPr>
        <w:t>dílo</w:t>
      </w:r>
      <w:r w:rsidRPr="00201F52">
        <w:rPr>
          <w:rFonts w:ascii="Franklin Gothic Book" w:hAnsi="Franklin Gothic Book"/>
          <w:sz w:val="24"/>
        </w:rPr>
        <w:t>“) a závazek objednatele dílo převzít a zaplatit zhotoviteli za provedení díla sjednanou cenu, za podmínek vymezených v této smlouvě.</w:t>
      </w:r>
    </w:p>
    <w:p w14:paraId="1519C862" w14:textId="1155A0E9" w:rsidR="00F20EAE" w:rsidRPr="00716917" w:rsidRDefault="00232A93" w:rsidP="00F20EAE">
      <w:pPr>
        <w:widowControl w:val="0"/>
        <w:numPr>
          <w:ilvl w:val="0"/>
          <w:numId w:val="2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716917">
        <w:rPr>
          <w:rFonts w:ascii="Franklin Gothic Book" w:hAnsi="Franklin Gothic Book"/>
          <w:sz w:val="24"/>
        </w:rPr>
        <w:t>Dílo bude realiz</w:t>
      </w:r>
      <w:r w:rsidR="003E7457" w:rsidRPr="00716917">
        <w:rPr>
          <w:rFonts w:ascii="Franklin Gothic Book" w:hAnsi="Franklin Gothic Book"/>
          <w:sz w:val="24"/>
        </w:rPr>
        <w:t>ováno</w:t>
      </w:r>
      <w:r w:rsidR="0036584F" w:rsidRPr="00716917">
        <w:rPr>
          <w:rFonts w:ascii="Franklin Gothic Book" w:hAnsi="Franklin Gothic Book"/>
          <w:sz w:val="24"/>
        </w:rPr>
        <w:t xml:space="preserve"> v objektu </w:t>
      </w:r>
      <w:r w:rsidR="00B12435" w:rsidRPr="00716917">
        <w:rPr>
          <w:rFonts w:ascii="Franklin Gothic Book" w:hAnsi="Franklin Gothic Book"/>
          <w:sz w:val="24"/>
        </w:rPr>
        <w:t xml:space="preserve">MŠ v Senohrabech, </w:t>
      </w:r>
      <w:r w:rsidR="00716917" w:rsidRPr="00716917">
        <w:rPr>
          <w:rFonts w:ascii="Franklin Gothic Book" w:hAnsi="Franklin Gothic Book"/>
          <w:sz w:val="24"/>
        </w:rPr>
        <w:t>na pozemku st.</w:t>
      </w:r>
      <w:r w:rsidR="00716917">
        <w:rPr>
          <w:rFonts w:ascii="Franklin Gothic Book" w:hAnsi="Franklin Gothic Book"/>
          <w:sz w:val="24"/>
        </w:rPr>
        <w:t xml:space="preserve"> </w:t>
      </w:r>
      <w:r w:rsidR="00716917" w:rsidRPr="00716917">
        <w:rPr>
          <w:rFonts w:ascii="Franklin Gothic Book" w:hAnsi="Franklin Gothic Book"/>
          <w:sz w:val="24"/>
        </w:rPr>
        <w:t xml:space="preserve">p. 61, </w:t>
      </w:r>
      <w:proofErr w:type="spellStart"/>
      <w:r w:rsidR="00716917" w:rsidRPr="00716917">
        <w:rPr>
          <w:rFonts w:ascii="Franklin Gothic Book" w:hAnsi="Franklin Gothic Book"/>
          <w:sz w:val="24"/>
        </w:rPr>
        <w:t>parc</w:t>
      </w:r>
      <w:proofErr w:type="spellEnd"/>
      <w:r w:rsidR="00716917" w:rsidRPr="00716917">
        <w:rPr>
          <w:rFonts w:ascii="Franklin Gothic Book" w:hAnsi="Franklin Gothic Book"/>
          <w:sz w:val="24"/>
        </w:rPr>
        <w:t>.</w:t>
      </w:r>
      <w:r w:rsidR="00716917">
        <w:rPr>
          <w:rFonts w:ascii="Franklin Gothic Book" w:hAnsi="Franklin Gothic Book"/>
          <w:sz w:val="24"/>
        </w:rPr>
        <w:t xml:space="preserve"> </w:t>
      </w:r>
      <w:proofErr w:type="gramStart"/>
      <w:r w:rsidR="00716917" w:rsidRPr="00716917">
        <w:rPr>
          <w:rFonts w:ascii="Franklin Gothic Book" w:hAnsi="Franklin Gothic Book"/>
          <w:sz w:val="24"/>
        </w:rPr>
        <w:t>č.</w:t>
      </w:r>
      <w:proofErr w:type="gramEnd"/>
      <w:r w:rsidR="00716917" w:rsidRPr="00716917">
        <w:rPr>
          <w:rFonts w:ascii="Franklin Gothic Book" w:hAnsi="Franklin Gothic Book"/>
          <w:sz w:val="24"/>
        </w:rPr>
        <w:t xml:space="preserve"> 412/2 a 412/15 v k.</w:t>
      </w:r>
      <w:r w:rsidR="00564ECF">
        <w:rPr>
          <w:rFonts w:ascii="Franklin Gothic Book" w:hAnsi="Franklin Gothic Book"/>
          <w:sz w:val="24"/>
        </w:rPr>
        <w:t xml:space="preserve"> </w:t>
      </w:r>
      <w:proofErr w:type="spellStart"/>
      <w:r w:rsidR="00716917" w:rsidRPr="00716917">
        <w:rPr>
          <w:rFonts w:ascii="Franklin Gothic Book" w:hAnsi="Franklin Gothic Book"/>
          <w:sz w:val="24"/>
        </w:rPr>
        <w:t>ú.</w:t>
      </w:r>
      <w:proofErr w:type="spellEnd"/>
      <w:r w:rsidR="00716917" w:rsidRPr="00716917">
        <w:rPr>
          <w:rFonts w:ascii="Franklin Gothic Book" w:hAnsi="Franklin Gothic Book"/>
          <w:sz w:val="24"/>
        </w:rPr>
        <w:t xml:space="preserve"> Senohraby.</w:t>
      </w:r>
    </w:p>
    <w:p w14:paraId="192915A5" w14:textId="00BD7AEE" w:rsidR="00236B8E" w:rsidRPr="00B220F4" w:rsidRDefault="00236B8E" w:rsidP="00AD402B">
      <w:pPr>
        <w:widowControl w:val="0"/>
        <w:numPr>
          <w:ilvl w:val="0"/>
          <w:numId w:val="2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se touto </w:t>
      </w:r>
      <w:r w:rsidR="00796ED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mlouvou zavazuje provést </w:t>
      </w:r>
      <w:r w:rsidR="00232A93" w:rsidRPr="00201F52">
        <w:rPr>
          <w:rFonts w:ascii="Franklin Gothic Book" w:hAnsi="Franklin Gothic Book"/>
          <w:sz w:val="24"/>
        </w:rPr>
        <w:t xml:space="preserve">řádně a včas pro objednatele dílo </w:t>
      </w:r>
      <w:r w:rsidRPr="00201F52">
        <w:rPr>
          <w:rFonts w:ascii="Franklin Gothic Book" w:hAnsi="Franklin Gothic Book"/>
          <w:sz w:val="24"/>
        </w:rPr>
        <w:t xml:space="preserve">dle </w:t>
      </w:r>
      <w:r w:rsidR="00E23628">
        <w:rPr>
          <w:rFonts w:ascii="Franklin Gothic Book" w:hAnsi="Franklin Gothic Book"/>
          <w:sz w:val="24"/>
        </w:rPr>
        <w:t>p</w:t>
      </w:r>
      <w:r w:rsidRPr="00201F52">
        <w:rPr>
          <w:rFonts w:ascii="Franklin Gothic Book" w:hAnsi="Franklin Gothic Book"/>
          <w:sz w:val="24"/>
        </w:rPr>
        <w:t xml:space="preserve">rojektové dokumentace pro provedení stavby a soupisu stavebních prací, dodávek a služeb s výkazem </w:t>
      </w:r>
      <w:r w:rsidRPr="00B220F4">
        <w:rPr>
          <w:rFonts w:ascii="Franklin Gothic Book" w:hAnsi="Franklin Gothic Book"/>
          <w:sz w:val="24"/>
        </w:rPr>
        <w:t>výměr (</w:t>
      </w:r>
      <w:r w:rsidR="00F20EAE" w:rsidRPr="00F20EAE">
        <w:rPr>
          <w:rFonts w:ascii="Franklin Gothic Book" w:hAnsi="Franklin Gothic Book"/>
          <w:sz w:val="24"/>
        </w:rPr>
        <w:t>projektov</w:t>
      </w:r>
      <w:r w:rsidR="00F20EAE">
        <w:rPr>
          <w:rFonts w:ascii="Franklin Gothic Book" w:hAnsi="Franklin Gothic Book"/>
          <w:sz w:val="24"/>
        </w:rPr>
        <w:t>á</w:t>
      </w:r>
      <w:r w:rsidR="00F20EAE" w:rsidRPr="00F20EAE">
        <w:rPr>
          <w:rFonts w:ascii="Franklin Gothic Book" w:hAnsi="Franklin Gothic Book"/>
          <w:sz w:val="24"/>
        </w:rPr>
        <w:t xml:space="preserve"> dokumentace pro provedení stavby s  názvem „</w:t>
      </w:r>
      <w:r w:rsidR="00B12435" w:rsidRPr="001662F4">
        <w:rPr>
          <w:rFonts w:ascii="Franklin Gothic Book" w:hAnsi="Franklin Gothic Book"/>
          <w:sz w:val="24"/>
        </w:rPr>
        <w:t>Rozšíření kapacity mateřské školy Senohraby</w:t>
      </w:r>
      <w:r w:rsidR="00B12435" w:rsidRPr="00F20EAE">
        <w:rPr>
          <w:rFonts w:ascii="Franklin Gothic Book" w:hAnsi="Franklin Gothic Book" w:cs="Arial"/>
          <w:sz w:val="24"/>
        </w:rPr>
        <w:t>“</w:t>
      </w:r>
      <w:r w:rsidR="0064331F">
        <w:rPr>
          <w:rFonts w:ascii="Franklin Gothic Book" w:hAnsi="Franklin Gothic Book" w:cs="Arial"/>
          <w:sz w:val="24"/>
        </w:rPr>
        <w:t xml:space="preserve"> </w:t>
      </w:r>
      <w:r w:rsidR="0064331F" w:rsidRPr="00213F9A">
        <w:rPr>
          <w:rFonts w:ascii="Franklin Gothic Book" w:hAnsi="Franklin Gothic Book" w:cs="Arial"/>
          <w:sz w:val="24"/>
        </w:rPr>
        <w:t>registrační číslo CZ.06.2.67/0.0/0.0/18_109/0009950</w:t>
      </w:r>
      <w:r w:rsidR="00F20EAE" w:rsidRPr="00213F9A">
        <w:rPr>
          <w:rFonts w:ascii="Franklin Gothic Book" w:hAnsi="Franklin Gothic Book"/>
          <w:sz w:val="24"/>
        </w:rPr>
        <w:t>,</w:t>
      </w:r>
      <w:r w:rsidR="00F20EAE" w:rsidRPr="00F20EAE">
        <w:rPr>
          <w:rFonts w:ascii="Franklin Gothic Book" w:hAnsi="Franklin Gothic Book"/>
          <w:sz w:val="24"/>
        </w:rPr>
        <w:t xml:space="preserve"> kterou zpracoval</w:t>
      </w:r>
      <w:r w:rsidR="00A25821">
        <w:rPr>
          <w:rFonts w:ascii="Franklin Gothic Book" w:hAnsi="Franklin Gothic Book"/>
          <w:sz w:val="24"/>
        </w:rPr>
        <w:t xml:space="preserve">a </w:t>
      </w:r>
      <w:r w:rsidR="00A25821" w:rsidRPr="00927239">
        <w:rPr>
          <w:rFonts w:ascii="Franklin Gothic Book" w:hAnsi="Franklin Gothic Book"/>
          <w:sz w:val="24"/>
        </w:rPr>
        <w:t xml:space="preserve">společnost </w:t>
      </w:r>
      <w:r w:rsidR="00716917">
        <w:rPr>
          <w:rFonts w:ascii="Franklin Gothic Book" w:hAnsi="Franklin Gothic Book"/>
          <w:sz w:val="24"/>
        </w:rPr>
        <w:t xml:space="preserve">                </w:t>
      </w:r>
      <w:r w:rsidR="00B12435" w:rsidRPr="00716917">
        <w:rPr>
          <w:rFonts w:ascii="Franklin Gothic Book" w:hAnsi="Franklin Gothic Book"/>
          <w:sz w:val="24"/>
        </w:rPr>
        <w:t>IPROS s.r.o., Tyršova 2076, 256 01 Benešov IČ 24809951</w:t>
      </w:r>
      <w:r w:rsidRPr="00716917">
        <w:rPr>
          <w:rFonts w:ascii="Franklin Gothic Book" w:hAnsi="Franklin Gothic Book"/>
          <w:sz w:val="24"/>
        </w:rPr>
        <w:t>, která tvoří</w:t>
      </w:r>
      <w:r w:rsidR="00E23628" w:rsidRPr="00716917">
        <w:rPr>
          <w:rFonts w:ascii="Franklin Gothic Book" w:hAnsi="Franklin Gothic Book"/>
          <w:sz w:val="24"/>
        </w:rPr>
        <w:t xml:space="preserve"> nedílnou součást této smlouvy jako její příloha</w:t>
      </w:r>
      <w:r w:rsidR="000D1178" w:rsidRPr="00716917">
        <w:rPr>
          <w:rFonts w:ascii="Franklin Gothic Book" w:hAnsi="Franklin Gothic Book"/>
          <w:sz w:val="24"/>
        </w:rPr>
        <w:t xml:space="preserve"> č. </w:t>
      </w:r>
      <w:r w:rsidR="00B12435" w:rsidRPr="00716917">
        <w:rPr>
          <w:rFonts w:ascii="Franklin Gothic Book" w:hAnsi="Franklin Gothic Book"/>
          <w:sz w:val="24"/>
        </w:rPr>
        <w:t>8</w:t>
      </w:r>
      <w:r w:rsidR="000D1178" w:rsidRPr="00716917">
        <w:rPr>
          <w:rFonts w:ascii="Franklin Gothic Book" w:hAnsi="Franklin Gothic Book"/>
          <w:sz w:val="24"/>
        </w:rPr>
        <w:t>.</w:t>
      </w:r>
    </w:p>
    <w:p w14:paraId="58301DB4" w14:textId="77777777" w:rsidR="00CC04B1" w:rsidRPr="00CC04B1" w:rsidRDefault="00236B8E" w:rsidP="00CC04B1">
      <w:pPr>
        <w:widowControl w:val="0"/>
        <w:numPr>
          <w:ilvl w:val="0"/>
          <w:numId w:val="2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se zavazuje </w:t>
      </w:r>
      <w:r w:rsidR="00694C99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ílo provést v souladu s výše zmíněnou dokumentací, dle příslušných norem ČSN a právních předpisů platných v době provádění </w:t>
      </w:r>
      <w:r w:rsidR="00694C99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íla. </w:t>
      </w:r>
    </w:p>
    <w:p w14:paraId="48F05629" w14:textId="77777777" w:rsidR="00236B8E" w:rsidRPr="00201F52" w:rsidRDefault="00236B8E" w:rsidP="00AD402B">
      <w:pPr>
        <w:widowControl w:val="0"/>
        <w:numPr>
          <w:ilvl w:val="0"/>
          <w:numId w:val="2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Provedením díla ve smyslu odst. 1 tohoto článku se mimo jiné rozumí provedení veškerých stavebních prací, služeb a dodávek, které jsou nezbytné pro realizaci </w:t>
      </w:r>
      <w:r w:rsidR="00694C99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podle této </w:t>
      </w:r>
      <w:r w:rsidR="00694C99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mlouvy, i v případě není-li práce, služba nebo dodávka výslovně uvedena v této </w:t>
      </w:r>
      <w:r w:rsidR="00694C99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mlouvě či příloze k této </w:t>
      </w:r>
      <w:r w:rsidR="00694C99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mlouvě. Závazek </w:t>
      </w:r>
      <w:r w:rsidR="00694C99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provést </w:t>
      </w:r>
      <w:r w:rsidR="00694C99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ílo zahrnuje zejména provedení veškerých stavebních a jiných výkonů a služeb včetně obstarání pracovních sil, mechanizmů a materiálů, které jsou nutné k provedení </w:t>
      </w:r>
      <w:r w:rsidR="00694C99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podle této </w:t>
      </w:r>
      <w:r w:rsidR="00694C99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mlouvy, včetně jejích příloh, provedení všech předepsaných zkoušek a revizí, zabezpečení případné skládky a zpracování dokumentace skutečného provedení </w:t>
      </w:r>
      <w:r w:rsidR="00694C99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íla.</w:t>
      </w:r>
    </w:p>
    <w:p w14:paraId="47263F95" w14:textId="77777777" w:rsidR="00236B8E" w:rsidRPr="00201F52" w:rsidRDefault="00236B8E" w:rsidP="00AD402B">
      <w:pPr>
        <w:widowControl w:val="0"/>
        <w:numPr>
          <w:ilvl w:val="0"/>
          <w:numId w:val="2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 je povinen zajistit veškeré nezbytné doklady, prohlídky a přejímky, spojené s prováděním a kolaudací stavby, případně požadované orgány státní správy.</w:t>
      </w:r>
    </w:p>
    <w:p w14:paraId="2162050E" w14:textId="77777777" w:rsidR="00236B8E" w:rsidRPr="00201F52" w:rsidRDefault="00236B8E" w:rsidP="00AD402B">
      <w:pPr>
        <w:widowControl w:val="0"/>
        <w:numPr>
          <w:ilvl w:val="0"/>
          <w:numId w:val="2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Strany se mohou písemným dodatkem k této </w:t>
      </w:r>
      <w:r w:rsidR="00694C99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mlouvě dohodnout na změně rozsahu </w:t>
      </w:r>
      <w:r w:rsidR="00694C99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íla.</w:t>
      </w:r>
    </w:p>
    <w:p w14:paraId="4868C054" w14:textId="05317AB2" w:rsidR="00486609" w:rsidRPr="00201F52" w:rsidRDefault="00486609" w:rsidP="00AD402B">
      <w:pPr>
        <w:widowControl w:val="0"/>
        <w:numPr>
          <w:ilvl w:val="0"/>
          <w:numId w:val="2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prohlašuje, že se podrobně seznámil s předmětem a rozsahem díla, jakož i </w:t>
      </w:r>
      <w:r w:rsidRPr="00201F52">
        <w:rPr>
          <w:rFonts w:ascii="Franklin Gothic Book" w:hAnsi="Franklin Gothic Book"/>
          <w:sz w:val="24"/>
        </w:rPr>
        <w:lastRenderedPageBreak/>
        <w:t>související dokumentací, zejména dokumentací v </w:t>
      </w:r>
      <w:r w:rsidRPr="00564ECF">
        <w:rPr>
          <w:rFonts w:ascii="Franklin Gothic Book" w:hAnsi="Franklin Gothic Book"/>
          <w:sz w:val="24"/>
        </w:rPr>
        <w:t xml:space="preserve">příloze č. </w:t>
      </w:r>
      <w:r w:rsidR="00B12435" w:rsidRPr="00564ECF">
        <w:rPr>
          <w:rFonts w:ascii="Franklin Gothic Book" w:hAnsi="Franklin Gothic Book"/>
          <w:sz w:val="24"/>
        </w:rPr>
        <w:t>8</w:t>
      </w:r>
      <w:r w:rsidRPr="00564ECF">
        <w:rPr>
          <w:rFonts w:ascii="Franklin Gothic Book" w:hAnsi="Franklin Gothic Book"/>
          <w:sz w:val="24"/>
        </w:rPr>
        <w:t>, a</w:t>
      </w:r>
      <w:r w:rsidRPr="00201F52">
        <w:rPr>
          <w:rFonts w:ascii="Franklin Gothic Book" w:hAnsi="Franklin Gothic Book"/>
          <w:sz w:val="24"/>
        </w:rPr>
        <w:t xml:space="preserve"> na základě uvedeného výslovně prohlašuje, že neshledává překážky bránící provedení díla způsobem a v rozsahu vymezeném touto smlouvu. Ukáže-li se prohlášení zhotovitele jako nepravdivé, nemá nárok na cenu za část díla provedenou zhotovitelem do doby zjištění takové překážky.</w:t>
      </w:r>
    </w:p>
    <w:p w14:paraId="75A732F9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</w:p>
    <w:p w14:paraId="2A5B8035" w14:textId="77777777" w:rsidR="00236B8E" w:rsidRPr="00201F52" w:rsidRDefault="00236B8E" w:rsidP="00B3288E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t>III.</w:t>
      </w:r>
    </w:p>
    <w:p w14:paraId="13522D93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 xml:space="preserve">Cena </w:t>
      </w:r>
      <w:r w:rsidR="00C97D81" w:rsidRPr="00201F52">
        <w:rPr>
          <w:rFonts w:ascii="Franklin Gothic Book" w:hAnsi="Franklin Gothic Book"/>
          <w:b/>
          <w:sz w:val="24"/>
          <w:u w:val="single"/>
        </w:rPr>
        <w:t>d</w:t>
      </w:r>
      <w:r w:rsidRPr="00201F52">
        <w:rPr>
          <w:rFonts w:ascii="Franklin Gothic Book" w:hAnsi="Franklin Gothic Book"/>
          <w:b/>
          <w:sz w:val="24"/>
          <w:u w:val="single"/>
        </w:rPr>
        <w:t>íla</w:t>
      </w:r>
    </w:p>
    <w:p w14:paraId="52AB1C58" w14:textId="77777777" w:rsidR="00236B8E" w:rsidRPr="00201F52" w:rsidRDefault="00236B8E" w:rsidP="00AD402B">
      <w:pPr>
        <w:widowControl w:val="0"/>
        <w:numPr>
          <w:ilvl w:val="0"/>
          <w:numId w:val="16"/>
        </w:numPr>
        <w:snapToGrid w:val="0"/>
        <w:spacing w:before="0" w:after="120" w:line="240" w:lineRule="auto"/>
        <w:ind w:left="357" w:hanging="357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Smluvní strany se dohodly, že za provedení </w:t>
      </w:r>
      <w:r w:rsidR="00694C99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podle článku II. této </w:t>
      </w:r>
      <w:r w:rsidR="00694C99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zaplatí </w:t>
      </w:r>
      <w:r w:rsidR="00694C99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</w:t>
      </w:r>
      <w:r w:rsidR="00694C99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hotoviteli sjednanou cenu ve výši:</w:t>
      </w:r>
    </w:p>
    <w:p w14:paraId="096B41CD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D2AA0">
        <w:rPr>
          <w:rFonts w:ascii="Franklin Gothic Book" w:hAnsi="Franklin Gothic Book"/>
          <w:sz w:val="24"/>
        </w:rPr>
        <w:t>Cena celkem bez DPH</w:t>
      </w:r>
      <w:r w:rsidRPr="00201F52">
        <w:rPr>
          <w:rFonts w:ascii="Franklin Gothic Book" w:hAnsi="Franklin Gothic Book"/>
          <w:sz w:val="24"/>
        </w:rPr>
        <w:t xml:space="preserve">                                   </w:t>
      </w:r>
      <w:r w:rsidRPr="00201F52">
        <w:rPr>
          <w:rFonts w:ascii="Franklin Gothic Book" w:hAnsi="Franklin Gothic Book"/>
          <w:sz w:val="24"/>
        </w:rPr>
        <w:tab/>
      </w:r>
      <w:r w:rsidRPr="00201F52">
        <w:rPr>
          <w:rFonts w:ascii="Franklin Gothic Book" w:hAnsi="Franklin Gothic Book"/>
          <w:sz w:val="24"/>
        </w:rPr>
        <w:tab/>
      </w:r>
      <w:r w:rsidRPr="00201F52">
        <w:rPr>
          <w:rFonts w:ascii="Franklin Gothic Book" w:hAnsi="Franklin Gothic Book"/>
          <w:b/>
          <w:sz w:val="24"/>
        </w:rPr>
        <w:t>[</w:t>
      </w:r>
      <w:r w:rsidR="0060618C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201F52">
        <w:rPr>
          <w:rFonts w:ascii="Franklin Gothic Book" w:hAnsi="Franklin Gothic Book"/>
          <w:b/>
          <w:sz w:val="24"/>
        </w:rPr>
        <w:t>]</w:t>
      </w:r>
      <w:r w:rsidR="00E23628">
        <w:rPr>
          <w:rFonts w:ascii="Franklin Gothic Book" w:hAnsi="Franklin Gothic Book"/>
          <w:b/>
          <w:sz w:val="24"/>
        </w:rPr>
        <w:t xml:space="preserve">,- </w:t>
      </w:r>
      <w:r w:rsidRPr="002D2AA0">
        <w:rPr>
          <w:rFonts w:ascii="Franklin Gothic Book" w:hAnsi="Franklin Gothic Book"/>
          <w:bCs/>
          <w:sz w:val="24"/>
        </w:rPr>
        <w:t>Kč</w:t>
      </w:r>
    </w:p>
    <w:p w14:paraId="72C8032D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(slovy: </w:t>
      </w:r>
      <w:r w:rsidRPr="00201F52">
        <w:rPr>
          <w:rFonts w:ascii="Franklin Gothic Book" w:hAnsi="Franklin Gothic Book"/>
          <w:b/>
          <w:sz w:val="24"/>
        </w:rPr>
        <w:t>[</w:t>
      </w:r>
      <w:r w:rsidR="003C1A8F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201F52">
        <w:rPr>
          <w:rFonts w:ascii="Franklin Gothic Book" w:hAnsi="Franklin Gothic Book"/>
          <w:b/>
          <w:sz w:val="24"/>
        </w:rPr>
        <w:t xml:space="preserve">] </w:t>
      </w:r>
      <w:r w:rsidRPr="00201F52">
        <w:rPr>
          <w:rFonts w:ascii="Franklin Gothic Book" w:hAnsi="Franklin Gothic Book"/>
          <w:sz w:val="24"/>
        </w:rPr>
        <w:t>korun českých bez daně z přidané hodnoty)</w:t>
      </w:r>
    </w:p>
    <w:p w14:paraId="649E2129" w14:textId="2B87CD71" w:rsidR="00236B8E" w:rsidRPr="00213F9A" w:rsidRDefault="003905BE" w:rsidP="00AD402B">
      <w:pPr>
        <w:widowControl w:val="0"/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13F9A">
        <w:rPr>
          <w:rFonts w:ascii="Franklin Gothic Book" w:hAnsi="Franklin Gothic Book"/>
          <w:sz w:val="24"/>
        </w:rPr>
        <w:t>DPH bude účtováno dle platné legislativy.</w:t>
      </w:r>
      <w:r w:rsidR="00236B8E" w:rsidRPr="00213F9A">
        <w:rPr>
          <w:rFonts w:ascii="Franklin Gothic Book" w:hAnsi="Franklin Gothic Book"/>
          <w:sz w:val="24"/>
        </w:rPr>
        <w:t xml:space="preserve"> </w:t>
      </w:r>
    </w:p>
    <w:p w14:paraId="216B00AE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(dále jen „</w:t>
      </w:r>
      <w:r w:rsidRPr="00201F52">
        <w:rPr>
          <w:rFonts w:ascii="Franklin Gothic Book" w:hAnsi="Franklin Gothic Book"/>
          <w:b/>
          <w:sz w:val="24"/>
        </w:rPr>
        <w:t xml:space="preserve">cena </w:t>
      </w:r>
      <w:r w:rsidR="00694C99" w:rsidRPr="00201F52">
        <w:rPr>
          <w:rFonts w:ascii="Franklin Gothic Book" w:hAnsi="Franklin Gothic Book"/>
          <w:b/>
          <w:sz w:val="24"/>
        </w:rPr>
        <w:t>d</w:t>
      </w:r>
      <w:r w:rsidRPr="00201F52">
        <w:rPr>
          <w:rFonts w:ascii="Franklin Gothic Book" w:hAnsi="Franklin Gothic Book"/>
          <w:b/>
          <w:sz w:val="24"/>
        </w:rPr>
        <w:t>íla</w:t>
      </w:r>
      <w:r w:rsidRPr="00201F52">
        <w:rPr>
          <w:rFonts w:ascii="Franklin Gothic Book" w:hAnsi="Franklin Gothic Book"/>
          <w:sz w:val="24"/>
        </w:rPr>
        <w:t xml:space="preserve">“). </w:t>
      </w:r>
    </w:p>
    <w:p w14:paraId="2105E46F" w14:textId="662BF82A" w:rsidR="00486609" w:rsidRPr="00201F52" w:rsidRDefault="00486609" w:rsidP="00AD402B">
      <w:pPr>
        <w:widowControl w:val="0"/>
        <w:numPr>
          <w:ilvl w:val="0"/>
          <w:numId w:val="16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842FEA">
        <w:rPr>
          <w:rFonts w:ascii="Franklin Gothic Book" w:hAnsi="Franklin Gothic Book"/>
          <w:sz w:val="24"/>
        </w:rPr>
        <w:t xml:space="preserve">Nedílnou přílohou č. </w:t>
      </w:r>
      <w:r w:rsidR="00C6586F" w:rsidRPr="00842FEA">
        <w:rPr>
          <w:rFonts w:ascii="Franklin Gothic Book" w:hAnsi="Franklin Gothic Book"/>
          <w:sz w:val="24"/>
        </w:rPr>
        <w:t>7</w:t>
      </w:r>
      <w:r w:rsidRPr="00842FEA">
        <w:rPr>
          <w:rFonts w:ascii="Franklin Gothic Book" w:hAnsi="Franklin Gothic Book"/>
          <w:sz w:val="24"/>
        </w:rPr>
        <w:t xml:space="preserve"> této smlouvy je podrobná kalkulace ceny obsahující ocenění jednotlivých dílčích prací dle přílohy č. </w:t>
      </w:r>
      <w:r w:rsidR="00C6586F" w:rsidRPr="00842FEA">
        <w:rPr>
          <w:rFonts w:ascii="Franklin Gothic Book" w:hAnsi="Franklin Gothic Book"/>
          <w:sz w:val="24"/>
        </w:rPr>
        <w:t>8</w:t>
      </w:r>
      <w:r w:rsidRPr="00201F52">
        <w:rPr>
          <w:rFonts w:ascii="Franklin Gothic Book" w:hAnsi="Franklin Gothic Book"/>
          <w:sz w:val="24"/>
        </w:rPr>
        <w:t xml:space="preserve"> </w:t>
      </w:r>
      <w:r w:rsidR="00842FEA">
        <w:rPr>
          <w:rFonts w:ascii="Franklin Gothic Book" w:hAnsi="Franklin Gothic Book"/>
          <w:sz w:val="24"/>
        </w:rPr>
        <w:t xml:space="preserve">Projektová dokumentace </w:t>
      </w:r>
      <w:r w:rsidRPr="00201F52">
        <w:rPr>
          <w:rFonts w:ascii="Franklin Gothic Book" w:hAnsi="Franklin Gothic Book"/>
          <w:sz w:val="24"/>
        </w:rPr>
        <w:t>(dále jen „</w:t>
      </w:r>
      <w:r w:rsidRPr="00201F52">
        <w:rPr>
          <w:rFonts w:ascii="Franklin Gothic Book" w:hAnsi="Franklin Gothic Book"/>
          <w:b/>
          <w:sz w:val="24"/>
        </w:rPr>
        <w:t>položkový rozpočet</w:t>
      </w:r>
      <w:r w:rsidRPr="00201F52">
        <w:rPr>
          <w:rFonts w:ascii="Franklin Gothic Book" w:hAnsi="Franklin Gothic Book"/>
          <w:sz w:val="24"/>
        </w:rPr>
        <w:t>“).</w:t>
      </w:r>
    </w:p>
    <w:p w14:paraId="7A194C44" w14:textId="77777777" w:rsidR="00486609" w:rsidRPr="00201F52" w:rsidRDefault="00486609" w:rsidP="00AD402B">
      <w:pPr>
        <w:widowControl w:val="0"/>
        <w:numPr>
          <w:ilvl w:val="0"/>
          <w:numId w:val="16"/>
        </w:numPr>
        <w:tabs>
          <w:tab w:val="clear" w:pos="36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K ceně za provedení díla bez DPH bude zhotovitel účtovat DPH (daň z přidané hodnoty) ve výši stanovené zákonem č. 235/2004 Sb., o dani z přidané hodnoty, ve znění platném a účinném ke dni uskutečnění zdanitelného plnění.</w:t>
      </w:r>
    </w:p>
    <w:p w14:paraId="378FB3A8" w14:textId="77777777" w:rsidR="00486609" w:rsidRPr="00201F52" w:rsidRDefault="00486609" w:rsidP="00AD402B">
      <w:pPr>
        <w:widowControl w:val="0"/>
        <w:numPr>
          <w:ilvl w:val="0"/>
          <w:numId w:val="16"/>
        </w:numPr>
        <w:tabs>
          <w:tab w:val="clear" w:pos="360"/>
        </w:tabs>
        <w:snapToGrid w:val="0"/>
        <w:spacing w:before="0" w:after="120" w:line="240" w:lineRule="auto"/>
        <w:ind w:left="357" w:hanging="357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Sjednaná cena díla a položkový rozpočet jsou konečné, nejvýše přípustné a úplné ve smyslu ustanovení § 2621 občanského zákoníku.</w:t>
      </w:r>
    </w:p>
    <w:p w14:paraId="1EEBFDB0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ind w:left="357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Dohodnutá cena zahrnuje veškeré přímé i nepřímé náklady </w:t>
      </w:r>
      <w:r w:rsidR="00694C99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nezbytné k řádnému provedení, předání, kolaudaci a užívání </w:t>
      </w:r>
      <w:r w:rsidR="00694C99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íla, zejména:</w:t>
      </w:r>
    </w:p>
    <w:p w14:paraId="5E70119E" w14:textId="77777777" w:rsidR="00236B8E" w:rsidRPr="00201F52" w:rsidRDefault="00486609" w:rsidP="00AD402B">
      <w:pPr>
        <w:numPr>
          <w:ilvl w:val="0"/>
          <w:numId w:val="26"/>
        </w:numPr>
        <w:snapToGrid w:val="0"/>
        <w:spacing w:before="0" w:after="120" w:line="240" w:lineRule="auto"/>
        <w:ind w:left="851" w:hanging="142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veškeré náklady n</w:t>
      </w:r>
      <w:r w:rsidR="00236B8E" w:rsidRPr="00201F52">
        <w:rPr>
          <w:rFonts w:ascii="Franklin Gothic Book" w:hAnsi="Franklin Gothic Book"/>
          <w:sz w:val="24"/>
        </w:rPr>
        <w:t>a zřízení a provoz staveniště,</w:t>
      </w:r>
    </w:p>
    <w:p w14:paraId="0C60BB95" w14:textId="77777777" w:rsidR="00236B8E" w:rsidRPr="00201F52" w:rsidRDefault="00486609" w:rsidP="00AD402B">
      <w:pPr>
        <w:numPr>
          <w:ilvl w:val="0"/>
          <w:numId w:val="26"/>
        </w:numPr>
        <w:snapToGrid w:val="0"/>
        <w:spacing w:before="0" w:after="120" w:line="240" w:lineRule="auto"/>
        <w:ind w:left="851" w:hanging="142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veškeré vyty</w:t>
      </w:r>
      <w:r w:rsidR="00236B8E" w:rsidRPr="00201F52">
        <w:rPr>
          <w:rFonts w:ascii="Franklin Gothic Book" w:hAnsi="Franklin Gothic Book"/>
          <w:sz w:val="24"/>
        </w:rPr>
        <w:t>čení stávajících inženýrských sítí v místech dotčených stavbou,</w:t>
      </w:r>
    </w:p>
    <w:p w14:paraId="76090D28" w14:textId="77777777" w:rsidR="00236B8E" w:rsidRPr="00201F52" w:rsidRDefault="00236B8E" w:rsidP="00AD402B">
      <w:pPr>
        <w:numPr>
          <w:ilvl w:val="0"/>
          <w:numId w:val="26"/>
        </w:numPr>
        <w:snapToGrid w:val="0"/>
        <w:spacing w:before="0" w:after="120" w:line="240" w:lineRule="auto"/>
        <w:ind w:left="851" w:hanging="142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veškeré náklady na úplné, kvalitní a provozuschopné provedení </w:t>
      </w:r>
      <w:r w:rsidR="00694C99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íla,</w:t>
      </w:r>
    </w:p>
    <w:p w14:paraId="544AA30D" w14:textId="77777777" w:rsidR="00236B8E" w:rsidRPr="00201F52" w:rsidRDefault="00236B8E" w:rsidP="00AD402B">
      <w:pPr>
        <w:numPr>
          <w:ilvl w:val="0"/>
          <w:numId w:val="26"/>
        </w:numPr>
        <w:snapToGrid w:val="0"/>
        <w:spacing w:before="0" w:after="120" w:line="240" w:lineRule="auto"/>
        <w:ind w:left="851" w:hanging="142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veškeré náklady na dodávku, uskladnění, správu, zabudování, montáž a zprovoznění veškerých dílů, součástí, celků a materiálů nezbytných k provedení </w:t>
      </w:r>
      <w:r w:rsidR="00694C99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íla,</w:t>
      </w:r>
    </w:p>
    <w:p w14:paraId="4E5E1CBD" w14:textId="77777777" w:rsidR="00236B8E" w:rsidRPr="00201F52" w:rsidRDefault="00236B8E" w:rsidP="00AD402B">
      <w:pPr>
        <w:numPr>
          <w:ilvl w:val="0"/>
          <w:numId w:val="26"/>
        </w:numPr>
        <w:snapToGrid w:val="0"/>
        <w:spacing w:before="0" w:after="120" w:line="240" w:lineRule="auto"/>
        <w:ind w:left="851" w:hanging="142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veškeré náklady na dopravu, stavbu, skladování, montáž a správu veškerých technických zařízení a mechanismů nezbytných k provedení </w:t>
      </w:r>
      <w:r w:rsidR="00694C99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íla,</w:t>
      </w:r>
    </w:p>
    <w:p w14:paraId="0B815189" w14:textId="77777777" w:rsidR="00236B8E" w:rsidRPr="00201F52" w:rsidRDefault="00236B8E" w:rsidP="00AD402B">
      <w:pPr>
        <w:numPr>
          <w:ilvl w:val="0"/>
          <w:numId w:val="26"/>
        </w:numPr>
        <w:snapToGrid w:val="0"/>
        <w:spacing w:before="0" w:after="120" w:line="240" w:lineRule="auto"/>
        <w:ind w:left="851" w:hanging="142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veškeré běžné i mimořádné provozní náklady </w:t>
      </w:r>
      <w:r w:rsidR="00694C99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nezbytné k provedení </w:t>
      </w:r>
      <w:r w:rsidR="00694C99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íla,</w:t>
      </w:r>
    </w:p>
    <w:p w14:paraId="7B21A432" w14:textId="77777777" w:rsidR="00236B8E" w:rsidRPr="00201F52" w:rsidRDefault="00236B8E" w:rsidP="00AD402B">
      <w:pPr>
        <w:numPr>
          <w:ilvl w:val="0"/>
          <w:numId w:val="26"/>
        </w:numPr>
        <w:snapToGrid w:val="0"/>
        <w:spacing w:before="0" w:after="120" w:line="240" w:lineRule="auto"/>
        <w:ind w:left="851" w:hanging="142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veškeré náklady na dopravu a ubytování pracovníků </w:t>
      </w:r>
      <w:r w:rsidR="00DF2128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hotovitele,</w:t>
      </w:r>
    </w:p>
    <w:p w14:paraId="54A5118B" w14:textId="77777777" w:rsidR="00486609" w:rsidRPr="00201F52" w:rsidRDefault="00236B8E" w:rsidP="00AD402B">
      <w:pPr>
        <w:numPr>
          <w:ilvl w:val="0"/>
          <w:numId w:val="26"/>
        </w:numPr>
        <w:snapToGrid w:val="0"/>
        <w:spacing w:before="0" w:after="120" w:line="240" w:lineRule="auto"/>
        <w:ind w:left="851" w:hanging="142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veškeré náklady, které vy</w:t>
      </w:r>
      <w:r w:rsidR="00486609" w:rsidRPr="00201F52">
        <w:rPr>
          <w:rFonts w:ascii="Franklin Gothic Book" w:hAnsi="Franklin Gothic Book"/>
          <w:sz w:val="24"/>
        </w:rPr>
        <w:t>plynou ze zvláštností provedení díla,</w:t>
      </w:r>
    </w:p>
    <w:p w14:paraId="5B9ED33E" w14:textId="77777777" w:rsidR="00236B8E" w:rsidRPr="00201F52" w:rsidRDefault="00236B8E" w:rsidP="00AD402B">
      <w:pPr>
        <w:numPr>
          <w:ilvl w:val="0"/>
          <w:numId w:val="26"/>
        </w:numPr>
        <w:snapToGrid w:val="0"/>
        <w:spacing w:before="0" w:after="120" w:line="240" w:lineRule="auto"/>
        <w:ind w:left="851" w:hanging="142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veškeré náklady na zřízení, rozvody, spotřebu, správu a provoz přípojek vody, energií a telekomunikací nezbytných k provedení </w:t>
      </w:r>
      <w:r w:rsidR="00DF2128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íla,</w:t>
      </w:r>
    </w:p>
    <w:p w14:paraId="771AD1E1" w14:textId="77777777" w:rsidR="00236B8E" w:rsidRPr="00201F52" w:rsidRDefault="00236B8E" w:rsidP="00AD402B">
      <w:pPr>
        <w:numPr>
          <w:ilvl w:val="0"/>
          <w:numId w:val="26"/>
        </w:numPr>
        <w:snapToGrid w:val="0"/>
        <w:spacing w:before="0" w:after="120" w:line="240" w:lineRule="auto"/>
        <w:ind w:left="851" w:hanging="142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veškeré náklady na pochůzky po úřadech a schvalovací řízení, které nese </w:t>
      </w:r>
      <w:r w:rsidR="00DF2128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hotovitel,</w:t>
      </w:r>
    </w:p>
    <w:p w14:paraId="5AF29534" w14:textId="77777777" w:rsidR="00236B8E" w:rsidRPr="00201F52" w:rsidRDefault="00236B8E" w:rsidP="00AD402B">
      <w:pPr>
        <w:numPr>
          <w:ilvl w:val="0"/>
          <w:numId w:val="26"/>
        </w:numPr>
        <w:snapToGrid w:val="0"/>
        <w:spacing w:before="0" w:after="120" w:line="240" w:lineRule="auto"/>
        <w:ind w:left="851" w:hanging="142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lastRenderedPageBreak/>
        <w:t>veškeré náklady na provedení normami či právními předpisy stanovených zkoušek materiálů a dílů včetně předávacích zkoušek,</w:t>
      </w:r>
    </w:p>
    <w:p w14:paraId="2752DE75" w14:textId="423858F8" w:rsidR="00236B8E" w:rsidRPr="00201F52" w:rsidRDefault="00236B8E" w:rsidP="00AD402B">
      <w:pPr>
        <w:numPr>
          <w:ilvl w:val="0"/>
          <w:numId w:val="26"/>
        </w:numPr>
        <w:snapToGrid w:val="0"/>
        <w:spacing w:before="0" w:after="120" w:line="240" w:lineRule="auto"/>
        <w:ind w:left="851" w:hanging="142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veškeré náklady na projednání a zajištění případného zvláštního užívání komunikací a veřejných ploch včetně úhrady vym</w:t>
      </w:r>
      <w:r w:rsidR="00FA20C9">
        <w:rPr>
          <w:rFonts w:ascii="Franklin Gothic Book" w:hAnsi="Franklin Gothic Book"/>
          <w:sz w:val="24"/>
        </w:rPr>
        <w:t>ěřených poplatků a nájemného,</w:t>
      </w:r>
    </w:p>
    <w:p w14:paraId="312CFDEE" w14:textId="77777777" w:rsidR="00236B8E" w:rsidRPr="00534607" w:rsidRDefault="00236B8E" w:rsidP="00534607">
      <w:pPr>
        <w:numPr>
          <w:ilvl w:val="0"/>
          <w:numId w:val="26"/>
        </w:numPr>
        <w:snapToGrid w:val="0"/>
        <w:spacing w:before="0" w:after="120" w:line="240" w:lineRule="auto"/>
        <w:ind w:left="851" w:hanging="142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veškeré náklady spojené s celní manipulací a náklady na proclení,</w:t>
      </w:r>
    </w:p>
    <w:p w14:paraId="26165B9E" w14:textId="77777777" w:rsidR="00236B8E" w:rsidRPr="00201F52" w:rsidRDefault="00236B8E" w:rsidP="00AD402B">
      <w:pPr>
        <w:numPr>
          <w:ilvl w:val="0"/>
          <w:numId w:val="26"/>
        </w:numPr>
        <w:snapToGrid w:val="0"/>
        <w:spacing w:before="0" w:after="120" w:line="240" w:lineRule="auto"/>
        <w:ind w:left="851" w:hanging="142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veškeré náklady na běžné i mimořádné pojištění odpovědnosti </w:t>
      </w:r>
      <w:r w:rsidR="00DF2128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a pojištění </w:t>
      </w:r>
      <w:r w:rsidR="00DF2128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íla,</w:t>
      </w:r>
    </w:p>
    <w:p w14:paraId="42C5932A" w14:textId="77777777" w:rsidR="00236B8E" w:rsidRPr="00201F52" w:rsidRDefault="00236B8E" w:rsidP="00AD402B">
      <w:pPr>
        <w:numPr>
          <w:ilvl w:val="0"/>
          <w:numId w:val="26"/>
        </w:numPr>
        <w:snapToGrid w:val="0"/>
        <w:spacing w:before="0" w:after="120" w:line="240" w:lineRule="auto"/>
        <w:ind w:left="851" w:hanging="142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veškeré daně a poplatky spojené s provedením </w:t>
      </w:r>
      <w:r w:rsidR="00DF2128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íla,</w:t>
      </w:r>
    </w:p>
    <w:p w14:paraId="30AB9923" w14:textId="77777777" w:rsidR="00236B8E" w:rsidRPr="00201F52" w:rsidRDefault="00236B8E" w:rsidP="00AD402B">
      <w:pPr>
        <w:numPr>
          <w:ilvl w:val="0"/>
          <w:numId w:val="26"/>
        </w:numPr>
        <w:snapToGrid w:val="0"/>
        <w:spacing w:before="0" w:after="120" w:line="240" w:lineRule="auto"/>
        <w:ind w:left="851" w:hanging="142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veškeré náklady na provedení nutných, potřebných či úřady stanovených opatření nezbytných k provedení </w:t>
      </w:r>
      <w:r w:rsidR="00DF2128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íla, pro kolaudaci stavby (</w:t>
      </w:r>
      <w:r w:rsidR="00DF2128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íla) i provoz hotového </w:t>
      </w:r>
      <w:r w:rsidR="00DF2128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</w:t>
      </w:r>
      <w:r w:rsidR="000132CB" w:rsidRPr="00201F52">
        <w:rPr>
          <w:rFonts w:ascii="Franklin Gothic Book" w:hAnsi="Franklin Gothic Book"/>
          <w:sz w:val="24"/>
        </w:rPr>
        <w:t>.</w:t>
      </w:r>
    </w:p>
    <w:p w14:paraId="421E9640" w14:textId="77777777" w:rsidR="00232A93" w:rsidRPr="00201F52" w:rsidRDefault="00232A93" w:rsidP="00AD402B">
      <w:pPr>
        <w:widowControl w:val="0"/>
        <w:numPr>
          <w:ilvl w:val="0"/>
          <w:numId w:val="16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Cena díla nemůže být zvýšena či snížena, pokud nedojde ke změně této smlouvy, resp. jejích příloh formou písemného dodatku. Podkladem pro takovou změnu budou zejména změnové listy, z nichž musí být patrno, o jakou změnu díla se má jednat, jakož i odpovídající cena, kterou za provedení změny díla bude zhotovitel u objednatele požadovat uhradit.</w:t>
      </w:r>
      <w:r w:rsidRPr="00201F52">
        <w:rPr>
          <w:rFonts w:ascii="Franklin Gothic Book" w:hAnsi="Franklin Gothic Book"/>
          <w:i/>
          <w:sz w:val="24"/>
        </w:rPr>
        <w:t xml:space="preserve"> </w:t>
      </w:r>
      <w:r w:rsidRPr="00201F52">
        <w:rPr>
          <w:rFonts w:ascii="Franklin Gothic Book" w:hAnsi="Franklin Gothic Book"/>
          <w:sz w:val="24"/>
        </w:rPr>
        <w:t>Veškeré změny musí být v souladu s příslušnými ustanoveními zákona č. 13</w:t>
      </w:r>
      <w:r w:rsidR="00534607">
        <w:rPr>
          <w:rFonts w:ascii="Franklin Gothic Book" w:hAnsi="Franklin Gothic Book"/>
          <w:sz w:val="24"/>
        </w:rPr>
        <w:t>4</w:t>
      </w:r>
      <w:r w:rsidRPr="00201F52">
        <w:rPr>
          <w:rFonts w:ascii="Franklin Gothic Book" w:hAnsi="Franklin Gothic Book"/>
          <w:sz w:val="24"/>
        </w:rPr>
        <w:t>/20</w:t>
      </w:r>
      <w:r w:rsidR="00534607">
        <w:rPr>
          <w:rFonts w:ascii="Franklin Gothic Book" w:hAnsi="Franklin Gothic Book"/>
          <w:sz w:val="24"/>
        </w:rPr>
        <w:t>1</w:t>
      </w:r>
      <w:r w:rsidRPr="00201F52">
        <w:rPr>
          <w:rFonts w:ascii="Franklin Gothic Book" w:hAnsi="Franklin Gothic Book"/>
          <w:sz w:val="24"/>
        </w:rPr>
        <w:t>6 Sb., o</w:t>
      </w:r>
      <w:r w:rsidR="00534607">
        <w:rPr>
          <w:rFonts w:ascii="Franklin Gothic Book" w:hAnsi="Franklin Gothic Book"/>
          <w:sz w:val="24"/>
        </w:rPr>
        <w:t xml:space="preserve"> zadávání</w:t>
      </w:r>
      <w:r w:rsidRPr="00201F52">
        <w:rPr>
          <w:rFonts w:ascii="Franklin Gothic Book" w:hAnsi="Franklin Gothic Book"/>
          <w:sz w:val="24"/>
        </w:rPr>
        <w:t xml:space="preserve"> veřejných zakáz</w:t>
      </w:r>
      <w:r w:rsidR="00534607">
        <w:rPr>
          <w:rFonts w:ascii="Franklin Gothic Book" w:hAnsi="Franklin Gothic Book"/>
          <w:sz w:val="24"/>
        </w:rPr>
        <w:t>e</w:t>
      </w:r>
      <w:r w:rsidRPr="00201F52">
        <w:rPr>
          <w:rFonts w:ascii="Franklin Gothic Book" w:hAnsi="Franklin Gothic Book"/>
          <w:sz w:val="24"/>
        </w:rPr>
        <w:t>k, ve znění pozdějších předpisů</w:t>
      </w:r>
      <w:r w:rsidR="000E2E95">
        <w:rPr>
          <w:rFonts w:ascii="Franklin Gothic Book" w:hAnsi="Franklin Gothic Book"/>
          <w:sz w:val="24"/>
        </w:rPr>
        <w:t>, či předpisů tento zákon nahrazujících</w:t>
      </w:r>
      <w:r w:rsidRPr="00201F52">
        <w:rPr>
          <w:rFonts w:ascii="Franklin Gothic Book" w:hAnsi="Franklin Gothic Book"/>
          <w:sz w:val="24"/>
        </w:rPr>
        <w:t xml:space="preserve">. </w:t>
      </w:r>
    </w:p>
    <w:p w14:paraId="2A76FA7B" w14:textId="77777777" w:rsidR="00486609" w:rsidRPr="00201F52" w:rsidRDefault="00486609" w:rsidP="00AD402B">
      <w:pPr>
        <w:widowControl w:val="0"/>
        <w:numPr>
          <w:ilvl w:val="0"/>
          <w:numId w:val="16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Provedení veškerých víceprací, </w:t>
      </w:r>
      <w:proofErr w:type="spellStart"/>
      <w:r w:rsidRPr="00201F52">
        <w:rPr>
          <w:rFonts w:ascii="Franklin Gothic Book" w:hAnsi="Franklin Gothic Book"/>
          <w:sz w:val="24"/>
        </w:rPr>
        <w:t>méněprací</w:t>
      </w:r>
      <w:proofErr w:type="spellEnd"/>
      <w:r w:rsidRPr="00201F52">
        <w:rPr>
          <w:rFonts w:ascii="Franklin Gothic Book" w:hAnsi="Franklin Gothic Book"/>
          <w:sz w:val="24"/>
        </w:rPr>
        <w:t>, změny technologií nebo materiálů, doplňky nebo rozšíření či zúžení díla mohou být provedeny vždy až po uzavření písemného dodatku k</w:t>
      </w:r>
      <w:r w:rsidR="003249ED">
        <w:rPr>
          <w:rFonts w:ascii="Franklin Gothic Book" w:hAnsi="Franklin Gothic Book"/>
          <w:sz w:val="24"/>
        </w:rPr>
        <w:t> </w:t>
      </w:r>
      <w:r w:rsidRPr="00201F52">
        <w:rPr>
          <w:rFonts w:ascii="Franklin Gothic Book" w:hAnsi="Franklin Gothic Book"/>
          <w:sz w:val="24"/>
        </w:rPr>
        <w:t>této</w:t>
      </w:r>
      <w:r w:rsidR="003249ED">
        <w:rPr>
          <w:rFonts w:ascii="Franklin Gothic Book" w:hAnsi="Franklin Gothic Book"/>
          <w:sz w:val="24"/>
        </w:rPr>
        <w:t xml:space="preserve"> </w:t>
      </w:r>
      <w:r w:rsidR="00232A93" w:rsidRPr="00201F52">
        <w:rPr>
          <w:rFonts w:ascii="Franklin Gothic Book" w:hAnsi="Franklin Gothic Book"/>
          <w:sz w:val="24"/>
        </w:rPr>
        <w:t>smlouvě</w:t>
      </w:r>
      <w:r w:rsidRPr="00201F52">
        <w:rPr>
          <w:rFonts w:ascii="Franklin Gothic Book" w:hAnsi="Franklin Gothic Book"/>
          <w:sz w:val="24"/>
        </w:rPr>
        <w:t>. Pokud zhotovitel provede některé z prací dříve, má objednatel právo jejich úhradu odmítnout. Zhotovitel se zavazuje na výzvu objednatele odmítnuté vícepráce bez zbytečného odkladu odstranit ve lhůtě stanovené objednatelem.</w:t>
      </w:r>
    </w:p>
    <w:p w14:paraId="3174035F" w14:textId="77777777" w:rsidR="00236B8E" w:rsidRPr="00201F52" w:rsidRDefault="00236B8E" w:rsidP="00AD402B">
      <w:pPr>
        <w:widowControl w:val="0"/>
        <w:numPr>
          <w:ilvl w:val="0"/>
          <w:numId w:val="16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Konečnou cenu díla uvedenou v odstavci 1 tohoto článku je možno překročit jen v těchto případech:</w:t>
      </w:r>
    </w:p>
    <w:p w14:paraId="4AB22050" w14:textId="77777777" w:rsidR="00236B8E" w:rsidRPr="00201F52" w:rsidRDefault="00236B8E" w:rsidP="00AD402B">
      <w:pPr>
        <w:widowControl w:val="0"/>
        <w:numPr>
          <w:ilvl w:val="0"/>
          <w:numId w:val="1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 průběhu plnění zakázky dojde ke změnám daňových předpisů majících vliv na výši nabídkové ceny, </w:t>
      </w:r>
    </w:p>
    <w:p w14:paraId="2E8E7DDF" w14:textId="77777777" w:rsidR="00486609" w:rsidRPr="00201F52" w:rsidRDefault="00236B8E" w:rsidP="00AD402B">
      <w:pPr>
        <w:widowControl w:val="0"/>
        <w:numPr>
          <w:ilvl w:val="0"/>
          <w:numId w:val="1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v případě tzv. víceprací v souladu s příslušnými ustanoveními zákona č. 13</w:t>
      </w:r>
      <w:r w:rsidR="00534607">
        <w:rPr>
          <w:rFonts w:ascii="Franklin Gothic Book" w:hAnsi="Franklin Gothic Book"/>
          <w:sz w:val="24"/>
        </w:rPr>
        <w:t>4</w:t>
      </w:r>
      <w:r w:rsidRPr="00201F52">
        <w:rPr>
          <w:rFonts w:ascii="Franklin Gothic Book" w:hAnsi="Franklin Gothic Book"/>
          <w:sz w:val="24"/>
        </w:rPr>
        <w:t>/20</w:t>
      </w:r>
      <w:r w:rsidR="00534607">
        <w:rPr>
          <w:rFonts w:ascii="Franklin Gothic Book" w:hAnsi="Franklin Gothic Book"/>
          <w:sz w:val="24"/>
        </w:rPr>
        <w:t>1</w:t>
      </w:r>
      <w:r w:rsidRPr="00201F52">
        <w:rPr>
          <w:rFonts w:ascii="Franklin Gothic Book" w:hAnsi="Franklin Gothic Book"/>
          <w:sz w:val="24"/>
        </w:rPr>
        <w:t xml:space="preserve">6 Sb., o </w:t>
      </w:r>
      <w:r w:rsidR="00534607">
        <w:rPr>
          <w:rFonts w:ascii="Franklin Gothic Book" w:hAnsi="Franklin Gothic Book"/>
          <w:sz w:val="24"/>
        </w:rPr>
        <w:t xml:space="preserve">zadávání </w:t>
      </w:r>
      <w:r w:rsidRPr="00201F52">
        <w:rPr>
          <w:rFonts w:ascii="Franklin Gothic Book" w:hAnsi="Franklin Gothic Book"/>
          <w:sz w:val="24"/>
        </w:rPr>
        <w:t>veřejných zakáz</w:t>
      </w:r>
      <w:r w:rsidR="00534607">
        <w:rPr>
          <w:rFonts w:ascii="Franklin Gothic Book" w:hAnsi="Franklin Gothic Book"/>
          <w:sz w:val="24"/>
        </w:rPr>
        <w:t>e</w:t>
      </w:r>
      <w:r w:rsidRPr="00201F52">
        <w:rPr>
          <w:rFonts w:ascii="Franklin Gothic Book" w:hAnsi="Franklin Gothic Book"/>
          <w:sz w:val="24"/>
        </w:rPr>
        <w:t>k, v</w:t>
      </w:r>
      <w:r w:rsidR="00534607">
        <w:rPr>
          <w:rFonts w:ascii="Franklin Gothic Book" w:hAnsi="Franklin Gothic Book"/>
          <w:sz w:val="24"/>
        </w:rPr>
        <w:t xml:space="preserve">e </w:t>
      </w:r>
      <w:r w:rsidRPr="00201F52">
        <w:rPr>
          <w:rFonts w:ascii="Franklin Gothic Book" w:hAnsi="Franklin Gothic Book"/>
          <w:sz w:val="24"/>
        </w:rPr>
        <w:t>znění</w:t>
      </w:r>
      <w:r w:rsidR="00534607">
        <w:rPr>
          <w:rFonts w:ascii="Franklin Gothic Book" w:hAnsi="Franklin Gothic Book"/>
          <w:sz w:val="24"/>
        </w:rPr>
        <w:t xml:space="preserve"> pozdějších předpisů</w:t>
      </w:r>
      <w:r w:rsidRPr="00201F52">
        <w:rPr>
          <w:rFonts w:ascii="Franklin Gothic Book" w:hAnsi="Franklin Gothic Book"/>
          <w:sz w:val="24"/>
        </w:rPr>
        <w:t>, a touto smlouvou</w:t>
      </w:r>
      <w:r w:rsidR="00232A93" w:rsidRPr="00201F52">
        <w:rPr>
          <w:rFonts w:ascii="Franklin Gothic Book" w:hAnsi="Franklin Gothic Book"/>
          <w:sz w:val="24"/>
        </w:rPr>
        <w:t xml:space="preserve">; </w:t>
      </w:r>
      <w:r w:rsidR="00486609" w:rsidRPr="00201F52">
        <w:rPr>
          <w:rFonts w:ascii="Franklin Gothic Book" w:hAnsi="Franklin Gothic Book"/>
          <w:sz w:val="24"/>
        </w:rPr>
        <w:t>v případě uzavření dodatku smlouvy dle odst. 5 tohoto článku bude navýšení ceny díla vypočteno na základě jednotkových cen, uvedených v položkovém rozpočtu. V případě, že nebude možno použít jednotkových cen, bude cena stanovena na základě aktuálně platných cen programu cenové soustavy ÚRS Praha nebo dohodou smluvních stran. Stejně jako vícepráce budou oceněny i práce zhotovitelem neprovedené, o jejichž hodnotu se cena díla sníží.</w:t>
      </w:r>
    </w:p>
    <w:p w14:paraId="2B7FA190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</w:p>
    <w:p w14:paraId="5A65EB13" w14:textId="77777777" w:rsidR="00236B8E" w:rsidRPr="00201F52" w:rsidRDefault="00236B8E" w:rsidP="00B3288E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t xml:space="preserve">IV. </w:t>
      </w:r>
    </w:p>
    <w:p w14:paraId="12F828F9" w14:textId="77777777" w:rsidR="00236B8E" w:rsidRPr="00BB33FE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</w:rPr>
      </w:pPr>
      <w:r w:rsidRPr="00BB33FE">
        <w:rPr>
          <w:rFonts w:ascii="Franklin Gothic Book" w:hAnsi="Franklin Gothic Book"/>
          <w:b/>
          <w:sz w:val="24"/>
          <w:u w:val="single"/>
        </w:rPr>
        <w:t xml:space="preserve">Fakturace a platební podmínky </w:t>
      </w:r>
    </w:p>
    <w:p w14:paraId="55488F9A" w14:textId="77777777" w:rsidR="00486609" w:rsidRPr="00BB33FE" w:rsidRDefault="00486609" w:rsidP="00CD0D8F">
      <w:pPr>
        <w:widowControl w:val="0"/>
        <w:numPr>
          <w:ilvl w:val="0"/>
          <w:numId w:val="1"/>
        </w:numPr>
        <w:snapToGrid w:val="0"/>
        <w:spacing w:before="0" w:after="120" w:line="240" w:lineRule="auto"/>
        <w:rPr>
          <w:rFonts w:ascii="Franklin Gothic Book" w:hAnsi="Franklin Gothic Book"/>
          <w:i/>
          <w:sz w:val="24"/>
        </w:rPr>
      </w:pPr>
      <w:r w:rsidRPr="00BB33FE">
        <w:rPr>
          <w:rFonts w:ascii="Franklin Gothic Book" w:hAnsi="Franklin Gothic Book"/>
          <w:sz w:val="24"/>
        </w:rPr>
        <w:t xml:space="preserve">Dohodnutou cenu za provedení díla uhradí objednatel zhotoviteli postupně za skutečně provedené práce, výkony a </w:t>
      </w:r>
      <w:r w:rsidR="00974CE6" w:rsidRPr="00BB33FE">
        <w:rPr>
          <w:rFonts w:ascii="Franklin Gothic Book" w:hAnsi="Franklin Gothic Book"/>
          <w:sz w:val="24"/>
        </w:rPr>
        <w:t xml:space="preserve">řádně převzatý </w:t>
      </w:r>
      <w:r w:rsidRPr="00BB33FE">
        <w:rPr>
          <w:rFonts w:ascii="Franklin Gothic Book" w:hAnsi="Franklin Gothic Book"/>
          <w:sz w:val="24"/>
        </w:rPr>
        <w:t xml:space="preserve">materiál v souladu s položkovým rozpočtem na základě daňových dokladů - faktur, které bude zhotovitel objednateli předkládat vždy dle dohody s objednatelem, </w:t>
      </w:r>
      <w:r w:rsidR="00974CE6" w:rsidRPr="00BB33FE">
        <w:rPr>
          <w:rFonts w:ascii="Franklin Gothic Book" w:hAnsi="Franklin Gothic Book"/>
          <w:sz w:val="24"/>
        </w:rPr>
        <w:t xml:space="preserve">dle předpokladu na základě měsíčního vyúčtování, </w:t>
      </w:r>
      <w:r w:rsidRPr="00BB33FE">
        <w:rPr>
          <w:rFonts w:ascii="Franklin Gothic Book" w:hAnsi="Franklin Gothic Book"/>
          <w:sz w:val="24"/>
        </w:rPr>
        <w:t xml:space="preserve">a </w:t>
      </w:r>
      <w:r w:rsidR="00974CE6" w:rsidRPr="00BB33FE">
        <w:rPr>
          <w:rFonts w:ascii="Franklin Gothic Book" w:hAnsi="Franklin Gothic Book"/>
          <w:sz w:val="24"/>
        </w:rPr>
        <w:t xml:space="preserve">to </w:t>
      </w:r>
      <w:r w:rsidRPr="00BB33FE">
        <w:rPr>
          <w:rFonts w:ascii="Franklin Gothic Book" w:hAnsi="Franklin Gothic Book"/>
          <w:sz w:val="24"/>
        </w:rPr>
        <w:t>na základě oboustranně odsouhlaseného zjišťovacího protokolu skutečně provedených prací, který bude vždy (alespoň v kopii) nedílnou přílohou každé příslušné faktury</w:t>
      </w:r>
      <w:r w:rsidR="000E3B61" w:rsidRPr="00BB33FE">
        <w:rPr>
          <w:rFonts w:ascii="Franklin Gothic Book" w:hAnsi="Franklin Gothic Book"/>
          <w:sz w:val="24"/>
        </w:rPr>
        <w:t xml:space="preserve">. </w:t>
      </w:r>
    </w:p>
    <w:p w14:paraId="5BB9FB28" w14:textId="77777777" w:rsidR="00486609" w:rsidRPr="00201F52" w:rsidRDefault="00486609" w:rsidP="00AD402B">
      <w:pPr>
        <w:widowControl w:val="0"/>
        <w:numPr>
          <w:ilvl w:val="0"/>
          <w:numId w:val="1"/>
        </w:numPr>
        <w:tabs>
          <w:tab w:val="left" w:pos="4536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Návrh zjišťovacího protokolu se zhotovitel zavazuje předložit do 5 kalendářních dnů od uplynutí příslušného kalendářního měsíce. Návrh zjišťovacího protokolu bude obsahovat </w:t>
      </w:r>
      <w:r w:rsidRPr="00201F52">
        <w:rPr>
          <w:rFonts w:ascii="Franklin Gothic Book" w:hAnsi="Franklin Gothic Book"/>
          <w:sz w:val="24"/>
        </w:rPr>
        <w:lastRenderedPageBreak/>
        <w:t xml:space="preserve">výčet veškerých skutečně a řádně provedených prací, eventuálních víceprací a </w:t>
      </w:r>
      <w:proofErr w:type="spellStart"/>
      <w:r w:rsidRPr="00201F52">
        <w:rPr>
          <w:rFonts w:ascii="Franklin Gothic Book" w:hAnsi="Franklin Gothic Book"/>
          <w:sz w:val="24"/>
        </w:rPr>
        <w:t>méněprací</w:t>
      </w:r>
      <w:proofErr w:type="spellEnd"/>
      <w:r w:rsidRPr="00201F52">
        <w:rPr>
          <w:rFonts w:ascii="Franklin Gothic Book" w:hAnsi="Franklin Gothic Book"/>
          <w:sz w:val="24"/>
        </w:rPr>
        <w:t xml:space="preserve"> k poslednímu dni kalendářního měsíce, k nimž se dílčí daňový doklad vztahuje. V případě, že zjišťovací protokol nebude obsahovat žádné vady a nejasnosti, objednatel jej stvrdí svým podpisem. V případě, že zjišťovací protokol vady nebo nejasnosti obsahovat bude, je objednatel oprávněn vyžádat si opravu či vyjasnění vadných či pochybných částí takového</w:t>
      </w:r>
      <w:r w:rsidR="00AD402B">
        <w:rPr>
          <w:rFonts w:ascii="Franklin Gothic Book" w:hAnsi="Franklin Gothic Book"/>
          <w:sz w:val="24"/>
        </w:rPr>
        <w:t xml:space="preserve"> protokolu</w:t>
      </w:r>
      <w:r w:rsidRPr="00201F52">
        <w:rPr>
          <w:rFonts w:ascii="Franklin Gothic Book" w:hAnsi="Franklin Gothic Book"/>
          <w:sz w:val="24"/>
        </w:rPr>
        <w:t xml:space="preserve">. </w:t>
      </w:r>
    </w:p>
    <w:p w14:paraId="08E5232C" w14:textId="77777777" w:rsidR="00486609" w:rsidRPr="00201F52" w:rsidRDefault="00486609" w:rsidP="00AD402B">
      <w:pPr>
        <w:widowControl w:val="0"/>
        <w:numPr>
          <w:ilvl w:val="0"/>
          <w:numId w:val="1"/>
        </w:numPr>
        <w:tabs>
          <w:tab w:val="left" w:pos="4536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Nedojde-li mezi oběma stranami do pěti pracovních dnů od předložení zjišťovacího protokolu k dohodě při odsouhlasení množství nebo druhu provedených prací, je zhotovitel oprávněn fakturovat pouze práce, u kterých nedošlo k rozporu. Do doby než dojde k vypořádání rozporu o množství a ceně vyfakturovaných prací, není objednatel v prodlení se zaplacením faktury v rozsahu sporných prací.</w:t>
      </w:r>
    </w:p>
    <w:p w14:paraId="59830934" w14:textId="77777777" w:rsidR="00486609" w:rsidRPr="00201F52" w:rsidRDefault="00486609" w:rsidP="00AD402B">
      <w:pPr>
        <w:widowControl w:val="0"/>
        <w:numPr>
          <w:ilvl w:val="0"/>
          <w:numId w:val="1"/>
        </w:numPr>
        <w:tabs>
          <w:tab w:val="left" w:pos="4536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Bude-li zhotovitel v prodlení s prováděním díla či jednotlivých částí díl</w:t>
      </w:r>
      <w:r w:rsidR="006C0993">
        <w:rPr>
          <w:rFonts w:ascii="Franklin Gothic Book" w:hAnsi="Franklin Gothic Book"/>
          <w:sz w:val="24"/>
        </w:rPr>
        <w:t xml:space="preserve">a dle časového harmonogramu </w:t>
      </w:r>
      <w:r w:rsidRPr="00201F52">
        <w:rPr>
          <w:rFonts w:ascii="Franklin Gothic Book" w:hAnsi="Franklin Gothic Book"/>
          <w:sz w:val="24"/>
        </w:rPr>
        <w:t xml:space="preserve">delším než 30 kalendářních dnů, je objednatel oprávněn úhradu daňových dokladů – faktur pozastavit. </w:t>
      </w:r>
    </w:p>
    <w:p w14:paraId="1304EEE7" w14:textId="45BA24EB" w:rsidR="00486609" w:rsidRPr="00201F52" w:rsidRDefault="00486609" w:rsidP="00AD402B">
      <w:pPr>
        <w:widowControl w:val="0"/>
        <w:numPr>
          <w:ilvl w:val="0"/>
          <w:numId w:val="1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Konečný </w:t>
      </w:r>
      <w:r w:rsidRPr="001C7A03">
        <w:rPr>
          <w:rFonts w:ascii="Franklin Gothic Book" w:hAnsi="Franklin Gothic Book"/>
          <w:sz w:val="24"/>
        </w:rPr>
        <w:t>daňový doklad - fakturu vystaví zhotovitel po protokolární</w:t>
      </w:r>
      <w:r w:rsidR="005B27FE" w:rsidRPr="001C7A03">
        <w:rPr>
          <w:rFonts w:ascii="Franklin Gothic Book" w:hAnsi="Franklin Gothic Book"/>
          <w:sz w:val="24"/>
        </w:rPr>
        <w:t>m</w:t>
      </w:r>
      <w:r w:rsidRPr="001C7A03">
        <w:rPr>
          <w:rFonts w:ascii="Franklin Gothic Book" w:hAnsi="Franklin Gothic Book"/>
          <w:sz w:val="24"/>
        </w:rPr>
        <w:t xml:space="preserve"> předání a převzetí díla bez vad a nedodělků.</w:t>
      </w:r>
      <w:r w:rsidR="00E23BF3" w:rsidRPr="001C7A03">
        <w:rPr>
          <w:rFonts w:ascii="Franklin Gothic Book" w:hAnsi="Franklin Gothic Book"/>
          <w:sz w:val="24"/>
        </w:rPr>
        <w:t xml:space="preserve"> </w:t>
      </w:r>
      <w:r w:rsidRPr="001C7A03">
        <w:rPr>
          <w:rFonts w:ascii="Franklin Gothic Book" w:hAnsi="Franklin Gothic Book"/>
          <w:sz w:val="24"/>
        </w:rPr>
        <w:t>Je-li dílo převzato objednatelem s vadami a/nebo nedodělky, je zhotovitel oprávněn vystavit konečný daňový doklad – fakturu</w:t>
      </w:r>
      <w:r w:rsidR="005B27FE" w:rsidRPr="001C7A03">
        <w:rPr>
          <w:rFonts w:ascii="Franklin Gothic Book" w:hAnsi="Franklin Gothic Book"/>
          <w:sz w:val="24"/>
        </w:rPr>
        <w:t>,</w:t>
      </w:r>
      <w:r w:rsidRPr="001C7A03">
        <w:rPr>
          <w:rFonts w:ascii="Franklin Gothic Book" w:hAnsi="Franklin Gothic Book"/>
          <w:sz w:val="24"/>
        </w:rPr>
        <w:t xml:space="preserve"> až po odstranění všech vad nebo nedodělků uvedených v protokolu o předání a převzetí díla nebo řádného uspokojení jiného zákonného či smluvního nároku uplatněného objednatelem z </w:t>
      </w:r>
      <w:r w:rsidRPr="00201F52">
        <w:rPr>
          <w:rFonts w:ascii="Franklin Gothic Book" w:hAnsi="Franklin Gothic Book"/>
          <w:sz w:val="24"/>
        </w:rPr>
        <w:t>titulu odpovědnosti zhotovitele za vady díla, nebude-li mezi smluvními stranami písemně dohodnuto jinak.</w:t>
      </w:r>
    </w:p>
    <w:p w14:paraId="3F4DD3AF" w14:textId="77777777" w:rsidR="0062468D" w:rsidRPr="0062468D" w:rsidRDefault="00486609" w:rsidP="00571797">
      <w:pPr>
        <w:widowControl w:val="0"/>
        <w:numPr>
          <w:ilvl w:val="0"/>
          <w:numId w:val="1"/>
        </w:numPr>
        <w:snapToGrid w:val="0"/>
        <w:spacing w:before="0" w:after="120" w:line="240" w:lineRule="auto"/>
        <w:rPr>
          <w:rFonts w:ascii="Franklin Gothic Book" w:hAnsi="Franklin Gothic Book"/>
          <w:i/>
          <w:sz w:val="24"/>
        </w:rPr>
      </w:pPr>
      <w:r w:rsidRPr="00201F52">
        <w:rPr>
          <w:rFonts w:ascii="Franklin Gothic Book" w:hAnsi="Franklin Gothic Book"/>
          <w:sz w:val="24"/>
        </w:rPr>
        <w:t>Zhotovitel je povinen doručit objednateli daňové  doklady nejpozději do 15 kalendářních dnů od data uskutečnění zdanitelného plnění.</w:t>
      </w:r>
      <w:r w:rsidR="00571797">
        <w:rPr>
          <w:rFonts w:ascii="Franklin Gothic Book" w:hAnsi="Franklin Gothic Book"/>
          <w:sz w:val="24"/>
        </w:rPr>
        <w:t xml:space="preserve"> </w:t>
      </w:r>
    </w:p>
    <w:p w14:paraId="27BEAA28" w14:textId="77777777" w:rsidR="00486609" w:rsidRPr="00201F52" w:rsidRDefault="00486609" w:rsidP="00AD402B">
      <w:pPr>
        <w:widowControl w:val="0"/>
        <w:numPr>
          <w:ilvl w:val="0"/>
          <w:numId w:val="1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Lhůta splatnosti daňových dokladů – faktur je do 30 kalendářních dnů od jejich doručení objednateli.</w:t>
      </w:r>
      <w:r w:rsidR="000E2E95">
        <w:rPr>
          <w:rFonts w:ascii="Franklin Gothic Book" w:hAnsi="Franklin Gothic Book"/>
          <w:sz w:val="24"/>
        </w:rPr>
        <w:t xml:space="preserve"> </w:t>
      </w:r>
    </w:p>
    <w:p w14:paraId="5892823E" w14:textId="77777777" w:rsidR="00486609" w:rsidRPr="00201F52" w:rsidRDefault="00486609" w:rsidP="00AD402B">
      <w:pPr>
        <w:widowControl w:val="0"/>
        <w:numPr>
          <w:ilvl w:val="0"/>
          <w:numId w:val="1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Okamžikem zaplacení se rozumí datum odepsání příslušné částky, na kterou byl daňový doklad – faktura vystavena, z účtu objednatele ve prospěch účtu zhotovitele.</w:t>
      </w:r>
    </w:p>
    <w:p w14:paraId="079B69D5" w14:textId="77777777" w:rsidR="00486609" w:rsidRPr="00201F52" w:rsidRDefault="00486609" w:rsidP="00AD402B">
      <w:pPr>
        <w:widowControl w:val="0"/>
        <w:numPr>
          <w:ilvl w:val="0"/>
          <w:numId w:val="1"/>
        </w:numPr>
        <w:tabs>
          <w:tab w:val="left" w:pos="4536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Veškeré úhrady objednatele na základě této smlouvy budou prováděny bezhotovostním převodem na bankovní účet zhotovitele uvedeným v daňovém dokladu – faktuře. </w:t>
      </w:r>
    </w:p>
    <w:p w14:paraId="7037B3AB" w14:textId="0C0EE212" w:rsidR="00486609" w:rsidRPr="00201F52" w:rsidRDefault="00486609" w:rsidP="00AD402B">
      <w:pPr>
        <w:widowControl w:val="0"/>
        <w:numPr>
          <w:ilvl w:val="0"/>
          <w:numId w:val="1"/>
        </w:numPr>
        <w:tabs>
          <w:tab w:val="left" w:pos="4536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Veškeré daňové doklady – faktury vystavené zhotovitelem k úhradě ceny díla na základě této smlouvy, musí obsahovat </w:t>
      </w:r>
      <w:r w:rsidR="00DB74FE" w:rsidRPr="00213F9A">
        <w:rPr>
          <w:rFonts w:ascii="Franklin Gothic Book" w:hAnsi="Franklin Gothic Book"/>
          <w:sz w:val="24"/>
        </w:rPr>
        <w:t xml:space="preserve">číslo projektu a </w:t>
      </w:r>
      <w:r w:rsidRPr="00201F52">
        <w:rPr>
          <w:rFonts w:ascii="Franklin Gothic Book" w:hAnsi="Franklin Gothic Book"/>
          <w:sz w:val="24"/>
        </w:rPr>
        <w:t xml:space="preserve">náležitosti daňového dokladu podle platných právních předpisů a náležitosti stanovené touto smlouvou vč. příloh. </w:t>
      </w:r>
    </w:p>
    <w:p w14:paraId="23F4962B" w14:textId="32038A35" w:rsidR="00486609" w:rsidRPr="00201F52" w:rsidRDefault="00486609" w:rsidP="00AD402B">
      <w:pPr>
        <w:widowControl w:val="0"/>
        <w:numPr>
          <w:ilvl w:val="0"/>
          <w:numId w:val="1"/>
        </w:numPr>
        <w:tabs>
          <w:tab w:val="left" w:pos="4536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Nebude-li daňový doklad – faktura zhotovitele obsahovat </w:t>
      </w:r>
      <w:r w:rsidR="00DB74FE" w:rsidRPr="00213F9A">
        <w:rPr>
          <w:rFonts w:ascii="Franklin Gothic Book" w:hAnsi="Franklin Gothic Book"/>
          <w:sz w:val="24"/>
        </w:rPr>
        <w:t xml:space="preserve">číslo projektu a </w:t>
      </w:r>
      <w:r w:rsidRPr="00213F9A">
        <w:rPr>
          <w:rFonts w:ascii="Franklin Gothic Book" w:hAnsi="Franklin Gothic Book"/>
          <w:sz w:val="24"/>
        </w:rPr>
        <w:t>p</w:t>
      </w:r>
      <w:r w:rsidRPr="00201F52">
        <w:rPr>
          <w:rFonts w:ascii="Franklin Gothic Book" w:hAnsi="Franklin Gothic Book"/>
          <w:sz w:val="24"/>
        </w:rPr>
        <w:t>ovinné náležitosti podle platných právních předpisů či podle této smlouvy vč. příloh nebo v něm budou uvedeny nesprávné údaje, je objednatel oprávněn vrátit daňový doklad - fakturu zhotoviteli ve lhůtě jeho splatnosti s vymezením chybějících náležitostí nebo nesprávných údajů. V takovém případě nová doba splatnosti počne běžet doručením řádně opraveného daňového dokladu objednateli.</w:t>
      </w:r>
    </w:p>
    <w:p w14:paraId="7931AA96" w14:textId="77777777" w:rsidR="00486609" w:rsidRPr="00201F52" w:rsidRDefault="00486609" w:rsidP="00AD402B">
      <w:pPr>
        <w:widowControl w:val="0"/>
        <w:numPr>
          <w:ilvl w:val="0"/>
          <w:numId w:val="1"/>
        </w:numPr>
        <w:tabs>
          <w:tab w:val="left" w:pos="4536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Objednatel neposkytuje zálohy. Smluvní strany se tímto dohodly na vyloučení aplikace ustanovení § 2611 občanského zákoníku.</w:t>
      </w:r>
    </w:p>
    <w:p w14:paraId="016A3AD3" w14:textId="77777777" w:rsidR="00B3288E" w:rsidRPr="00B3288E" w:rsidRDefault="00B3288E" w:rsidP="00B3288E">
      <w:pPr>
        <w:widowControl w:val="0"/>
        <w:tabs>
          <w:tab w:val="left" w:pos="4536"/>
        </w:tabs>
        <w:snapToGrid w:val="0"/>
        <w:spacing w:before="0" w:after="120" w:line="240" w:lineRule="auto"/>
        <w:ind w:left="283"/>
        <w:rPr>
          <w:rFonts w:ascii="Franklin Gothic Book" w:hAnsi="Franklin Gothic Book"/>
          <w:sz w:val="24"/>
        </w:rPr>
      </w:pPr>
    </w:p>
    <w:p w14:paraId="635F6DB8" w14:textId="77777777" w:rsidR="00236B8E" w:rsidRPr="00201F52" w:rsidRDefault="00236B8E" w:rsidP="00B3288E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t>V.</w:t>
      </w:r>
    </w:p>
    <w:p w14:paraId="5F01071B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>Termíny plnění</w:t>
      </w:r>
    </w:p>
    <w:p w14:paraId="457A8541" w14:textId="77777777" w:rsidR="00236B8E" w:rsidRPr="00AD402B" w:rsidRDefault="00236B8E" w:rsidP="00AD402B">
      <w:pPr>
        <w:widowControl w:val="0"/>
        <w:numPr>
          <w:ilvl w:val="0"/>
          <w:numId w:val="29"/>
        </w:numPr>
        <w:tabs>
          <w:tab w:val="left" w:pos="284"/>
        </w:tabs>
        <w:snapToGrid w:val="0"/>
        <w:spacing w:before="0" w:after="120" w:line="240" w:lineRule="auto"/>
        <w:ind w:hanging="720"/>
        <w:rPr>
          <w:rFonts w:ascii="Franklin Gothic Book" w:eastAsia="MS Mincho" w:hAnsi="Franklin Gothic Book"/>
          <w:b/>
          <w:bCs/>
          <w:sz w:val="24"/>
        </w:rPr>
      </w:pPr>
      <w:r w:rsidRPr="00AD402B">
        <w:rPr>
          <w:rFonts w:ascii="Franklin Gothic Book" w:hAnsi="Franklin Gothic Book"/>
          <w:noProof/>
          <w:sz w:val="24"/>
        </w:rPr>
        <w:t xml:space="preserve">Zhotovitel se zavazuje provést sjednané </w:t>
      </w:r>
      <w:r w:rsidR="00F610AC" w:rsidRPr="00AD402B">
        <w:rPr>
          <w:rFonts w:ascii="Franklin Gothic Book" w:hAnsi="Franklin Gothic Book"/>
          <w:noProof/>
          <w:sz w:val="24"/>
        </w:rPr>
        <w:t>d</w:t>
      </w:r>
      <w:r w:rsidRPr="00AD402B">
        <w:rPr>
          <w:rFonts w:ascii="Franklin Gothic Book" w:hAnsi="Franklin Gothic Book"/>
          <w:noProof/>
          <w:sz w:val="24"/>
        </w:rPr>
        <w:t>ílo v následujících termínech:</w:t>
      </w:r>
      <w:r w:rsidRPr="00AD402B">
        <w:rPr>
          <w:rFonts w:ascii="Franklin Gothic Book" w:eastAsia="MS Mincho" w:hAnsi="Franklin Gothic Book"/>
          <w:b/>
          <w:bCs/>
          <w:sz w:val="24"/>
        </w:rPr>
        <w:t xml:space="preserve">                               </w:t>
      </w:r>
    </w:p>
    <w:p w14:paraId="0856DE6A" w14:textId="77777777" w:rsidR="00236B8E" w:rsidRPr="00503213" w:rsidRDefault="00236B8E" w:rsidP="00AD402B">
      <w:pPr>
        <w:widowControl w:val="0"/>
        <w:tabs>
          <w:tab w:val="left" w:pos="4536"/>
        </w:tabs>
        <w:snapToGrid w:val="0"/>
        <w:spacing w:before="0" w:after="120" w:line="240" w:lineRule="auto"/>
        <w:ind w:left="284"/>
        <w:rPr>
          <w:rFonts w:ascii="Franklin Gothic Book" w:hAnsi="Franklin Gothic Book"/>
          <w:noProof/>
          <w:sz w:val="24"/>
        </w:rPr>
      </w:pPr>
      <w:r w:rsidRPr="00503213">
        <w:rPr>
          <w:rFonts w:ascii="Franklin Gothic Book" w:hAnsi="Franklin Gothic Book"/>
          <w:noProof/>
          <w:sz w:val="24"/>
          <w:u w:val="single"/>
        </w:rPr>
        <w:t>Předání staveniště</w:t>
      </w:r>
      <w:r w:rsidRPr="00503213">
        <w:rPr>
          <w:rFonts w:ascii="Franklin Gothic Book" w:hAnsi="Franklin Gothic Book"/>
          <w:noProof/>
          <w:sz w:val="24"/>
        </w:rPr>
        <w:t xml:space="preserve">: </w:t>
      </w:r>
      <w:r w:rsidR="00F610AC" w:rsidRPr="00503213">
        <w:rPr>
          <w:rFonts w:ascii="Franklin Gothic Book" w:hAnsi="Franklin Gothic Book"/>
          <w:noProof/>
          <w:sz w:val="24"/>
        </w:rPr>
        <w:t>z</w:t>
      </w:r>
      <w:r w:rsidRPr="00503213">
        <w:rPr>
          <w:rFonts w:ascii="Franklin Gothic Book" w:hAnsi="Franklin Gothic Book"/>
          <w:noProof/>
          <w:sz w:val="24"/>
        </w:rPr>
        <w:t xml:space="preserve">hotovitel je povinen </w:t>
      </w:r>
      <w:r w:rsidR="00B3288E" w:rsidRPr="00503213">
        <w:rPr>
          <w:rFonts w:ascii="Franklin Gothic Book" w:hAnsi="Franklin Gothic Book"/>
          <w:noProof/>
          <w:sz w:val="24"/>
        </w:rPr>
        <w:t xml:space="preserve">převzít </w:t>
      </w:r>
      <w:r w:rsidRPr="00927239">
        <w:rPr>
          <w:rFonts w:ascii="Franklin Gothic Book" w:hAnsi="Franklin Gothic Book"/>
          <w:noProof/>
          <w:sz w:val="24"/>
        </w:rPr>
        <w:t>stav</w:t>
      </w:r>
      <w:r w:rsidR="00123207" w:rsidRPr="00927239">
        <w:rPr>
          <w:rFonts w:ascii="Franklin Gothic Book" w:hAnsi="Franklin Gothic Book"/>
          <w:noProof/>
          <w:sz w:val="24"/>
        </w:rPr>
        <w:t>e</w:t>
      </w:r>
      <w:r w:rsidRPr="00927239">
        <w:rPr>
          <w:rFonts w:ascii="Franklin Gothic Book" w:hAnsi="Franklin Gothic Book"/>
          <w:noProof/>
          <w:sz w:val="24"/>
        </w:rPr>
        <w:t xml:space="preserve">niště </w:t>
      </w:r>
      <w:r w:rsidR="008B01C4" w:rsidRPr="00927239">
        <w:rPr>
          <w:rFonts w:ascii="Franklin Gothic Book" w:hAnsi="Franklin Gothic Book"/>
          <w:noProof/>
          <w:sz w:val="24"/>
        </w:rPr>
        <w:t>na</w:t>
      </w:r>
      <w:r w:rsidR="008B01C4">
        <w:rPr>
          <w:rFonts w:ascii="Franklin Gothic Book" w:hAnsi="Franklin Gothic Book"/>
          <w:noProof/>
          <w:sz w:val="24"/>
        </w:rPr>
        <w:t xml:space="preserve"> základě výzvy </w:t>
      </w:r>
      <w:r w:rsidR="008B01C4">
        <w:rPr>
          <w:rFonts w:ascii="Franklin Gothic Book" w:hAnsi="Franklin Gothic Book"/>
          <w:noProof/>
          <w:sz w:val="24"/>
        </w:rPr>
        <w:lastRenderedPageBreak/>
        <w:t>objednatele</w:t>
      </w:r>
      <w:r w:rsidR="00B3288E" w:rsidRPr="00503213">
        <w:rPr>
          <w:rFonts w:ascii="Franklin Gothic Book" w:hAnsi="Franklin Gothic Book"/>
          <w:noProof/>
          <w:sz w:val="24"/>
        </w:rPr>
        <w:t xml:space="preserve">; termín předání staveniště sdělí objednatel zhotoviteli alespoň </w:t>
      </w:r>
      <w:r w:rsidR="00503213" w:rsidRPr="00503213">
        <w:rPr>
          <w:rFonts w:ascii="Franklin Gothic Book" w:hAnsi="Franklin Gothic Book"/>
          <w:noProof/>
          <w:sz w:val="24"/>
        </w:rPr>
        <w:t>3</w:t>
      </w:r>
      <w:r w:rsidR="00B3288E" w:rsidRPr="00503213">
        <w:rPr>
          <w:rFonts w:ascii="Franklin Gothic Book" w:hAnsi="Franklin Gothic Book"/>
          <w:noProof/>
          <w:sz w:val="24"/>
        </w:rPr>
        <w:t xml:space="preserve"> pracovní dn</w:t>
      </w:r>
      <w:r w:rsidR="00503213" w:rsidRPr="00503213">
        <w:rPr>
          <w:rFonts w:ascii="Franklin Gothic Book" w:hAnsi="Franklin Gothic Book"/>
          <w:noProof/>
          <w:sz w:val="24"/>
        </w:rPr>
        <w:t xml:space="preserve">y </w:t>
      </w:r>
      <w:r w:rsidR="00B3288E" w:rsidRPr="00503213">
        <w:rPr>
          <w:rFonts w:ascii="Franklin Gothic Book" w:hAnsi="Franklin Gothic Book"/>
          <w:noProof/>
          <w:sz w:val="24"/>
        </w:rPr>
        <w:t>předem, nebude-li mezi smluvními stranami dohodnuto jinak.</w:t>
      </w:r>
    </w:p>
    <w:p w14:paraId="079F4D25" w14:textId="77777777" w:rsidR="005E6872" w:rsidRDefault="00236B8E" w:rsidP="00AD402B">
      <w:pPr>
        <w:widowControl w:val="0"/>
        <w:tabs>
          <w:tab w:val="left" w:pos="4536"/>
        </w:tabs>
        <w:snapToGrid w:val="0"/>
        <w:spacing w:before="0" w:after="120" w:line="240" w:lineRule="auto"/>
        <w:ind w:left="284"/>
        <w:rPr>
          <w:rFonts w:ascii="Franklin Gothic Book" w:hAnsi="Franklin Gothic Book"/>
          <w:noProof/>
          <w:sz w:val="24"/>
        </w:rPr>
      </w:pPr>
      <w:r w:rsidRPr="00503213">
        <w:rPr>
          <w:rFonts w:ascii="Franklin Gothic Book" w:hAnsi="Franklin Gothic Book"/>
          <w:noProof/>
          <w:sz w:val="24"/>
          <w:u w:val="single"/>
        </w:rPr>
        <w:t xml:space="preserve">Zahájení prací na </w:t>
      </w:r>
      <w:r w:rsidR="00F610AC" w:rsidRPr="00503213">
        <w:rPr>
          <w:rFonts w:ascii="Franklin Gothic Book" w:hAnsi="Franklin Gothic Book"/>
          <w:noProof/>
          <w:sz w:val="24"/>
          <w:u w:val="single"/>
        </w:rPr>
        <w:t>d</w:t>
      </w:r>
      <w:r w:rsidRPr="00503213">
        <w:rPr>
          <w:rFonts w:ascii="Franklin Gothic Book" w:hAnsi="Franklin Gothic Book"/>
          <w:noProof/>
          <w:sz w:val="24"/>
          <w:u w:val="single"/>
        </w:rPr>
        <w:t>íle</w:t>
      </w:r>
      <w:r w:rsidRPr="00503213">
        <w:rPr>
          <w:rFonts w:ascii="Franklin Gothic Book" w:hAnsi="Franklin Gothic Book"/>
          <w:noProof/>
          <w:sz w:val="24"/>
        </w:rPr>
        <w:t xml:space="preserve">: nejpozději do 3 pracovních dnů od předání staveniště.          </w:t>
      </w:r>
    </w:p>
    <w:p w14:paraId="055F469B" w14:textId="2B044470" w:rsidR="00CC04B1" w:rsidRDefault="00236B8E" w:rsidP="005303AD">
      <w:pPr>
        <w:widowControl w:val="0"/>
        <w:tabs>
          <w:tab w:val="left" w:pos="4536"/>
        </w:tabs>
        <w:snapToGrid w:val="0"/>
        <w:spacing w:before="0" w:after="120" w:line="240" w:lineRule="auto"/>
        <w:ind w:left="284"/>
        <w:rPr>
          <w:rFonts w:ascii="Franklin Gothic Book" w:hAnsi="Franklin Gothic Book"/>
          <w:noProof/>
          <w:sz w:val="24"/>
        </w:rPr>
      </w:pPr>
      <w:r w:rsidRPr="00503213">
        <w:rPr>
          <w:rFonts w:ascii="Franklin Gothic Book" w:hAnsi="Franklin Gothic Book"/>
          <w:noProof/>
          <w:sz w:val="24"/>
          <w:u w:val="single"/>
        </w:rPr>
        <w:t>Termín dokončení včetně jeho řádného odevzdání</w:t>
      </w:r>
      <w:r w:rsidRPr="00503213">
        <w:rPr>
          <w:rFonts w:ascii="Franklin Gothic Book" w:hAnsi="Franklin Gothic Book"/>
          <w:noProof/>
          <w:sz w:val="24"/>
        </w:rPr>
        <w:t xml:space="preserve">: </w:t>
      </w:r>
      <w:r w:rsidR="00FA0A92" w:rsidRPr="0057427A">
        <w:rPr>
          <w:rFonts w:ascii="Franklin Gothic Book" w:hAnsi="Franklin Gothic Book"/>
          <w:noProof/>
          <w:sz w:val="24"/>
        </w:rPr>
        <w:t xml:space="preserve">do </w:t>
      </w:r>
      <w:r w:rsidR="00FA20C9" w:rsidRPr="0057427A">
        <w:rPr>
          <w:rFonts w:ascii="Franklin Gothic Book" w:hAnsi="Franklin Gothic Book"/>
          <w:noProof/>
          <w:sz w:val="24"/>
        </w:rPr>
        <w:t>1</w:t>
      </w:r>
      <w:r w:rsidR="00C6586F" w:rsidRPr="0057427A">
        <w:rPr>
          <w:rFonts w:ascii="Franklin Gothic Book" w:hAnsi="Franklin Gothic Book"/>
          <w:noProof/>
          <w:sz w:val="24"/>
        </w:rPr>
        <w:t>3</w:t>
      </w:r>
      <w:r w:rsidR="003540AF" w:rsidRPr="0057427A">
        <w:rPr>
          <w:rFonts w:ascii="Franklin Gothic Book" w:hAnsi="Franklin Gothic Book"/>
          <w:noProof/>
          <w:sz w:val="24"/>
        </w:rPr>
        <w:t xml:space="preserve"> </w:t>
      </w:r>
      <w:r w:rsidRPr="0057427A">
        <w:rPr>
          <w:rFonts w:ascii="Franklin Gothic Book" w:hAnsi="Franklin Gothic Book"/>
          <w:noProof/>
          <w:sz w:val="24"/>
        </w:rPr>
        <w:t>kalendářních měsíců od předání staveniště</w:t>
      </w:r>
      <w:r w:rsidR="00571797" w:rsidRPr="0057427A">
        <w:rPr>
          <w:rFonts w:ascii="Franklin Gothic Book" w:hAnsi="Franklin Gothic Book"/>
          <w:noProof/>
          <w:sz w:val="24"/>
        </w:rPr>
        <w:t>.</w:t>
      </w:r>
      <w:r w:rsidR="003B3846">
        <w:rPr>
          <w:rFonts w:ascii="Franklin Gothic Book" w:hAnsi="Franklin Gothic Book"/>
          <w:noProof/>
          <w:sz w:val="24"/>
        </w:rPr>
        <w:t xml:space="preserve"> </w:t>
      </w:r>
    </w:p>
    <w:p w14:paraId="33246AB2" w14:textId="77777777" w:rsidR="00236B8E" w:rsidRPr="001242FD" w:rsidRDefault="00236B8E" w:rsidP="00AD402B">
      <w:pPr>
        <w:widowControl w:val="0"/>
        <w:tabs>
          <w:tab w:val="num" w:pos="284"/>
          <w:tab w:val="left" w:pos="4536"/>
        </w:tabs>
        <w:snapToGrid w:val="0"/>
        <w:spacing w:before="0" w:after="120" w:line="240" w:lineRule="auto"/>
        <w:ind w:left="284"/>
        <w:rPr>
          <w:rFonts w:ascii="Franklin Gothic Book" w:hAnsi="Franklin Gothic Book"/>
          <w:noProof/>
          <w:sz w:val="24"/>
        </w:rPr>
      </w:pPr>
      <w:r w:rsidRPr="00201F52">
        <w:rPr>
          <w:rFonts w:ascii="Franklin Gothic Book" w:hAnsi="Franklin Gothic Book"/>
          <w:noProof/>
          <w:sz w:val="24"/>
        </w:rPr>
        <w:t xml:space="preserve">Zhotovitel se zavazuje provádět </w:t>
      </w:r>
      <w:r w:rsidR="00F610AC" w:rsidRPr="00201F52">
        <w:rPr>
          <w:rFonts w:ascii="Franklin Gothic Book" w:hAnsi="Franklin Gothic Book"/>
          <w:noProof/>
          <w:sz w:val="24"/>
        </w:rPr>
        <w:t>d</w:t>
      </w:r>
      <w:r w:rsidRPr="00201F52">
        <w:rPr>
          <w:rFonts w:ascii="Franklin Gothic Book" w:hAnsi="Franklin Gothic Book"/>
          <w:noProof/>
          <w:sz w:val="24"/>
        </w:rPr>
        <w:t xml:space="preserve">ílo podle podrobného časového harmonogramu provádění </w:t>
      </w:r>
      <w:r w:rsidR="00F610AC" w:rsidRPr="001242FD">
        <w:rPr>
          <w:rFonts w:ascii="Franklin Gothic Book" w:hAnsi="Franklin Gothic Book"/>
          <w:noProof/>
          <w:sz w:val="24"/>
        </w:rPr>
        <w:t>d</w:t>
      </w:r>
      <w:r w:rsidRPr="001242FD">
        <w:rPr>
          <w:rFonts w:ascii="Franklin Gothic Book" w:hAnsi="Franklin Gothic Book"/>
          <w:noProof/>
          <w:sz w:val="24"/>
        </w:rPr>
        <w:t>íla</w:t>
      </w:r>
      <w:r w:rsidR="006C0993" w:rsidRPr="001242FD">
        <w:rPr>
          <w:rFonts w:ascii="Franklin Gothic Book" w:hAnsi="Franklin Gothic Book"/>
          <w:noProof/>
          <w:sz w:val="24"/>
        </w:rPr>
        <w:t xml:space="preserve"> </w:t>
      </w:r>
      <w:r w:rsidRPr="001242FD">
        <w:rPr>
          <w:rFonts w:ascii="Franklin Gothic Book" w:hAnsi="Franklin Gothic Book"/>
          <w:noProof/>
          <w:sz w:val="24"/>
        </w:rPr>
        <w:t>(dále jen „</w:t>
      </w:r>
      <w:r w:rsidRPr="001242FD">
        <w:rPr>
          <w:rFonts w:ascii="Franklin Gothic Book" w:hAnsi="Franklin Gothic Book"/>
          <w:b/>
          <w:noProof/>
          <w:sz w:val="24"/>
        </w:rPr>
        <w:t>časový harmonogram</w:t>
      </w:r>
      <w:r w:rsidRPr="001242FD">
        <w:rPr>
          <w:rFonts w:ascii="Franklin Gothic Book" w:hAnsi="Franklin Gothic Book"/>
          <w:noProof/>
          <w:sz w:val="24"/>
        </w:rPr>
        <w:t>“).</w:t>
      </w:r>
    </w:p>
    <w:p w14:paraId="171E05F5" w14:textId="77777777" w:rsidR="00236B8E" w:rsidRPr="00201F52" w:rsidRDefault="00236B8E" w:rsidP="00AD402B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4536"/>
        </w:tabs>
        <w:snapToGrid w:val="0"/>
        <w:spacing w:before="0" w:after="120" w:line="240" w:lineRule="auto"/>
        <w:ind w:left="284" w:hanging="284"/>
        <w:rPr>
          <w:rFonts w:ascii="Franklin Gothic Book" w:hAnsi="Franklin Gothic Book"/>
          <w:noProof/>
          <w:sz w:val="24"/>
        </w:rPr>
      </w:pPr>
      <w:r w:rsidRPr="001242FD">
        <w:rPr>
          <w:rFonts w:ascii="Franklin Gothic Book" w:hAnsi="Franklin Gothic Book"/>
          <w:noProof/>
          <w:sz w:val="24"/>
        </w:rPr>
        <w:t xml:space="preserve">Zhotovitel je </w:t>
      </w:r>
      <w:r w:rsidRPr="00A937E0">
        <w:rPr>
          <w:rFonts w:ascii="Franklin Gothic Book" w:hAnsi="Franklin Gothic Book"/>
          <w:noProof/>
          <w:sz w:val="24"/>
        </w:rPr>
        <w:t xml:space="preserve">povinen </w:t>
      </w:r>
      <w:r w:rsidR="006C0993" w:rsidRPr="00A937E0">
        <w:rPr>
          <w:rFonts w:ascii="Franklin Gothic Book" w:hAnsi="Franklin Gothic Book"/>
          <w:noProof/>
          <w:sz w:val="24"/>
        </w:rPr>
        <w:t>ke dni předání staveniště</w:t>
      </w:r>
      <w:r w:rsidRPr="00A937E0">
        <w:rPr>
          <w:rFonts w:ascii="Franklin Gothic Book" w:hAnsi="Franklin Gothic Book"/>
          <w:noProof/>
          <w:sz w:val="24"/>
        </w:rPr>
        <w:t xml:space="preserve"> předložit</w:t>
      </w:r>
      <w:r w:rsidRPr="001242FD">
        <w:rPr>
          <w:rFonts w:ascii="Franklin Gothic Book" w:hAnsi="Franklin Gothic Book"/>
          <w:noProof/>
          <w:sz w:val="24"/>
        </w:rPr>
        <w:t xml:space="preserve"> </w:t>
      </w:r>
      <w:r w:rsidR="00F610AC" w:rsidRPr="001242FD">
        <w:rPr>
          <w:rFonts w:ascii="Franklin Gothic Book" w:hAnsi="Franklin Gothic Book"/>
          <w:noProof/>
          <w:sz w:val="24"/>
        </w:rPr>
        <w:t>o</w:t>
      </w:r>
      <w:r w:rsidRPr="001242FD">
        <w:rPr>
          <w:rFonts w:ascii="Franklin Gothic Book" w:hAnsi="Franklin Gothic Book"/>
          <w:noProof/>
          <w:sz w:val="24"/>
        </w:rPr>
        <w:t>bjednateli časový harmonogram provádění stavebních prací s měsíčním finančním plněním.</w:t>
      </w:r>
      <w:r w:rsidR="006C0993" w:rsidRPr="001242FD">
        <w:rPr>
          <w:rFonts w:ascii="Franklin Gothic Book" w:hAnsi="Franklin Gothic Book"/>
          <w:noProof/>
          <w:sz w:val="24"/>
        </w:rPr>
        <w:t xml:space="preserve"> </w:t>
      </w:r>
      <w:r w:rsidRPr="001242FD">
        <w:rPr>
          <w:rFonts w:ascii="Franklin Gothic Book" w:hAnsi="Franklin Gothic Book"/>
          <w:noProof/>
          <w:sz w:val="24"/>
        </w:rPr>
        <w:t xml:space="preserve">V harmonogramu </w:t>
      </w:r>
      <w:r w:rsidR="00F610AC" w:rsidRPr="001242FD">
        <w:rPr>
          <w:rFonts w:ascii="Franklin Gothic Book" w:hAnsi="Franklin Gothic Book"/>
          <w:noProof/>
          <w:sz w:val="24"/>
        </w:rPr>
        <w:t>z</w:t>
      </w:r>
      <w:r w:rsidRPr="001242FD">
        <w:rPr>
          <w:rFonts w:ascii="Franklin Gothic Book" w:hAnsi="Franklin Gothic Book"/>
          <w:noProof/>
          <w:sz w:val="24"/>
        </w:rPr>
        <w:t xml:space="preserve">hotovitel </w:t>
      </w:r>
      <w:r w:rsidRPr="00201F52">
        <w:rPr>
          <w:rFonts w:ascii="Franklin Gothic Book" w:hAnsi="Franklin Gothic Book"/>
          <w:noProof/>
          <w:sz w:val="24"/>
        </w:rPr>
        <w:t>uvede zejména:</w:t>
      </w:r>
    </w:p>
    <w:p w14:paraId="75D752EE" w14:textId="77777777" w:rsidR="00236B8E" w:rsidRPr="00201F52" w:rsidRDefault="00236B8E" w:rsidP="00AD402B">
      <w:pPr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>převzetí staveniště,</w:t>
      </w:r>
    </w:p>
    <w:p w14:paraId="609566E0" w14:textId="77777777" w:rsidR="00236B8E" w:rsidRPr="00201F52" w:rsidRDefault="00236B8E" w:rsidP="00AD402B">
      <w:pPr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>důležité uzlové body,</w:t>
      </w:r>
    </w:p>
    <w:p w14:paraId="5E98874D" w14:textId="77777777" w:rsidR="00236B8E" w:rsidRPr="00201F52" w:rsidRDefault="00236B8E" w:rsidP="00AD402B">
      <w:pPr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 xml:space="preserve">termín řádného dokončení </w:t>
      </w:r>
      <w:r w:rsidR="00F610AC" w:rsidRPr="00201F52">
        <w:rPr>
          <w:rFonts w:ascii="Franklin Gothic Book" w:hAnsi="Franklin Gothic Book" w:cs="Arial"/>
          <w:sz w:val="24"/>
        </w:rPr>
        <w:t>d</w:t>
      </w:r>
      <w:r w:rsidRPr="00201F52">
        <w:rPr>
          <w:rFonts w:ascii="Franklin Gothic Book" w:hAnsi="Franklin Gothic Book" w:cs="Arial"/>
          <w:sz w:val="24"/>
        </w:rPr>
        <w:t xml:space="preserve">íla ve smyslu článku X. této </w:t>
      </w:r>
      <w:r w:rsidR="00D5472D">
        <w:rPr>
          <w:rFonts w:ascii="Franklin Gothic Book" w:hAnsi="Franklin Gothic Book" w:cs="Arial"/>
          <w:sz w:val="24"/>
        </w:rPr>
        <w:t>s</w:t>
      </w:r>
      <w:r w:rsidRPr="00201F52">
        <w:rPr>
          <w:rFonts w:ascii="Franklin Gothic Book" w:hAnsi="Franklin Gothic Book" w:cs="Arial"/>
          <w:sz w:val="24"/>
        </w:rPr>
        <w:t>mlouvy,</w:t>
      </w:r>
    </w:p>
    <w:p w14:paraId="1C8B6C57" w14:textId="77777777" w:rsidR="00236B8E" w:rsidRPr="00201F52" w:rsidRDefault="00236B8E" w:rsidP="00AD402B">
      <w:pPr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 xml:space="preserve">přehled plateb </w:t>
      </w:r>
      <w:r w:rsidR="00F610AC" w:rsidRPr="00201F52">
        <w:rPr>
          <w:rFonts w:ascii="Franklin Gothic Book" w:hAnsi="Franklin Gothic Book" w:cs="Arial"/>
          <w:sz w:val="24"/>
        </w:rPr>
        <w:t>o</w:t>
      </w:r>
      <w:r w:rsidRPr="00201F52">
        <w:rPr>
          <w:rFonts w:ascii="Franklin Gothic Book" w:hAnsi="Franklin Gothic Book" w:cs="Arial"/>
          <w:sz w:val="24"/>
        </w:rPr>
        <w:t xml:space="preserve">bjednatele </w:t>
      </w:r>
      <w:r w:rsidR="00F610AC" w:rsidRPr="00201F52">
        <w:rPr>
          <w:rFonts w:ascii="Franklin Gothic Book" w:hAnsi="Franklin Gothic Book" w:cs="Arial"/>
          <w:sz w:val="24"/>
        </w:rPr>
        <w:t>z</w:t>
      </w:r>
      <w:r w:rsidRPr="00201F52">
        <w:rPr>
          <w:rFonts w:ascii="Franklin Gothic Book" w:hAnsi="Franklin Gothic Book" w:cs="Arial"/>
          <w:sz w:val="24"/>
        </w:rPr>
        <w:t xml:space="preserve">hotoviteli v jednotlivých fázích realizace </w:t>
      </w:r>
      <w:r w:rsidR="00F610AC" w:rsidRPr="00201F52">
        <w:rPr>
          <w:rFonts w:ascii="Franklin Gothic Book" w:hAnsi="Franklin Gothic Book" w:cs="Arial"/>
          <w:sz w:val="24"/>
        </w:rPr>
        <w:t>d</w:t>
      </w:r>
      <w:r w:rsidRPr="00201F52">
        <w:rPr>
          <w:rFonts w:ascii="Franklin Gothic Book" w:hAnsi="Franklin Gothic Book" w:cs="Arial"/>
          <w:sz w:val="24"/>
        </w:rPr>
        <w:t>íla,</w:t>
      </w:r>
    </w:p>
    <w:p w14:paraId="2BC81781" w14:textId="77777777" w:rsidR="00236B8E" w:rsidRPr="00201F52" w:rsidRDefault="00236B8E" w:rsidP="00AD402B">
      <w:pPr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 xml:space="preserve">označení předpokládané součinnosti </w:t>
      </w:r>
      <w:r w:rsidR="00F610AC" w:rsidRPr="00201F52">
        <w:rPr>
          <w:rFonts w:ascii="Franklin Gothic Book" w:hAnsi="Franklin Gothic Book" w:cs="Arial"/>
          <w:sz w:val="24"/>
        </w:rPr>
        <w:t>o</w:t>
      </w:r>
      <w:r w:rsidRPr="00201F52">
        <w:rPr>
          <w:rFonts w:ascii="Franklin Gothic Book" w:hAnsi="Franklin Gothic Book" w:cs="Arial"/>
          <w:sz w:val="24"/>
        </w:rPr>
        <w:t>bjednatele, příp. dalších třetích stran.</w:t>
      </w:r>
    </w:p>
    <w:p w14:paraId="363A77CC" w14:textId="77777777" w:rsidR="00236B8E" w:rsidRPr="00201F52" w:rsidRDefault="00236B8E" w:rsidP="00AD402B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4536"/>
        </w:tabs>
        <w:snapToGrid w:val="0"/>
        <w:spacing w:before="0" w:after="120" w:line="240" w:lineRule="auto"/>
        <w:ind w:left="284" w:hanging="284"/>
        <w:rPr>
          <w:rFonts w:ascii="Franklin Gothic Book" w:hAnsi="Franklin Gothic Book"/>
          <w:noProof/>
          <w:sz w:val="24"/>
        </w:rPr>
      </w:pPr>
      <w:r w:rsidRPr="00201F52">
        <w:rPr>
          <w:rFonts w:ascii="Franklin Gothic Book" w:hAnsi="Franklin Gothic Book"/>
          <w:noProof/>
          <w:sz w:val="24"/>
        </w:rPr>
        <w:t xml:space="preserve">Zhotovitel se </w:t>
      </w:r>
      <w:r w:rsidR="005E6872">
        <w:rPr>
          <w:rFonts w:ascii="Franklin Gothic Book" w:hAnsi="Franklin Gothic Book"/>
          <w:noProof/>
          <w:sz w:val="24"/>
        </w:rPr>
        <w:t xml:space="preserve">rovněž </w:t>
      </w:r>
      <w:r w:rsidRPr="00201F52">
        <w:rPr>
          <w:rFonts w:ascii="Franklin Gothic Book" w:hAnsi="Franklin Gothic Book"/>
          <w:noProof/>
          <w:sz w:val="24"/>
        </w:rPr>
        <w:t xml:space="preserve">zavazuje, že kompletní, plně funkční </w:t>
      </w:r>
      <w:r w:rsidR="00F610AC" w:rsidRPr="00201F52">
        <w:rPr>
          <w:rFonts w:ascii="Franklin Gothic Book" w:hAnsi="Franklin Gothic Book"/>
          <w:noProof/>
          <w:sz w:val="24"/>
        </w:rPr>
        <w:t>d</w:t>
      </w:r>
      <w:r w:rsidRPr="00201F52">
        <w:rPr>
          <w:rFonts w:ascii="Franklin Gothic Book" w:hAnsi="Franklin Gothic Book"/>
          <w:noProof/>
          <w:sz w:val="24"/>
        </w:rPr>
        <w:t xml:space="preserve">ílo provede v termínech a v kvalitě dle  této </w:t>
      </w:r>
      <w:r w:rsidR="00F610AC" w:rsidRPr="00201F52">
        <w:rPr>
          <w:rFonts w:ascii="Franklin Gothic Book" w:hAnsi="Franklin Gothic Book"/>
          <w:noProof/>
          <w:sz w:val="24"/>
        </w:rPr>
        <w:t>s</w:t>
      </w:r>
      <w:r w:rsidRPr="00201F52">
        <w:rPr>
          <w:rFonts w:ascii="Franklin Gothic Book" w:hAnsi="Franklin Gothic Book"/>
          <w:noProof/>
          <w:sz w:val="24"/>
        </w:rPr>
        <w:t xml:space="preserve">mlouvy a ve stavu způsobilém k řádnému užívání </w:t>
      </w:r>
      <w:r w:rsidR="00F610AC" w:rsidRPr="00201F52">
        <w:rPr>
          <w:rFonts w:ascii="Franklin Gothic Book" w:hAnsi="Franklin Gothic Book"/>
          <w:noProof/>
          <w:sz w:val="24"/>
        </w:rPr>
        <w:t>d</w:t>
      </w:r>
      <w:r w:rsidRPr="00201F52">
        <w:rPr>
          <w:rFonts w:ascii="Franklin Gothic Book" w:hAnsi="Franklin Gothic Book"/>
          <w:noProof/>
          <w:sz w:val="24"/>
        </w:rPr>
        <w:t xml:space="preserve">íla. </w:t>
      </w:r>
    </w:p>
    <w:p w14:paraId="7C128EF8" w14:textId="77777777" w:rsidR="00236B8E" w:rsidRPr="00201F52" w:rsidRDefault="00236B8E" w:rsidP="00AD402B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4536"/>
        </w:tabs>
        <w:snapToGrid w:val="0"/>
        <w:spacing w:before="0" w:after="120" w:line="240" w:lineRule="auto"/>
        <w:ind w:left="284" w:hanging="284"/>
        <w:rPr>
          <w:rFonts w:ascii="Franklin Gothic Book" w:hAnsi="Franklin Gothic Book"/>
          <w:noProof/>
          <w:sz w:val="24"/>
        </w:rPr>
      </w:pPr>
      <w:r w:rsidRPr="00201F52">
        <w:rPr>
          <w:rFonts w:ascii="Franklin Gothic Book" w:hAnsi="Franklin Gothic Book"/>
          <w:noProof/>
          <w:sz w:val="24"/>
        </w:rPr>
        <w:t xml:space="preserve">Změna harmonogramu provádění </w:t>
      </w:r>
      <w:r w:rsidR="00F610AC" w:rsidRPr="00201F52">
        <w:rPr>
          <w:rFonts w:ascii="Franklin Gothic Book" w:hAnsi="Franklin Gothic Book"/>
          <w:noProof/>
          <w:sz w:val="24"/>
        </w:rPr>
        <w:t>d</w:t>
      </w:r>
      <w:r w:rsidRPr="00201F52">
        <w:rPr>
          <w:rFonts w:ascii="Franklin Gothic Book" w:hAnsi="Franklin Gothic Book"/>
          <w:noProof/>
          <w:sz w:val="24"/>
        </w:rPr>
        <w:t xml:space="preserve">íla je možná pouze na základě písemné dohody stran. </w:t>
      </w:r>
    </w:p>
    <w:p w14:paraId="6F03B355" w14:textId="77777777" w:rsidR="00236B8E" w:rsidRPr="00201F52" w:rsidRDefault="00236B8E" w:rsidP="00AD402B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4536"/>
        </w:tabs>
        <w:snapToGrid w:val="0"/>
        <w:spacing w:before="0" w:after="120" w:line="240" w:lineRule="auto"/>
        <w:ind w:left="284" w:hanging="284"/>
        <w:rPr>
          <w:rFonts w:ascii="Franklin Gothic Book" w:hAnsi="Franklin Gothic Book"/>
          <w:noProof/>
          <w:sz w:val="24"/>
        </w:rPr>
      </w:pPr>
      <w:r w:rsidRPr="00201F52">
        <w:rPr>
          <w:rFonts w:ascii="Franklin Gothic Book" w:hAnsi="Franklin Gothic Book"/>
          <w:noProof/>
          <w:sz w:val="24"/>
        </w:rPr>
        <w:t xml:space="preserve">Zhotovitel je povinen bezodkladně informovat </w:t>
      </w:r>
      <w:r w:rsidR="00F610AC" w:rsidRPr="00201F52">
        <w:rPr>
          <w:rFonts w:ascii="Franklin Gothic Book" w:hAnsi="Franklin Gothic Book"/>
          <w:noProof/>
          <w:sz w:val="24"/>
        </w:rPr>
        <w:t>o</w:t>
      </w:r>
      <w:r w:rsidRPr="00201F52">
        <w:rPr>
          <w:rFonts w:ascii="Franklin Gothic Book" w:hAnsi="Franklin Gothic Book"/>
          <w:noProof/>
          <w:sz w:val="24"/>
        </w:rPr>
        <w:t xml:space="preserve">bjednatele o veškerých okolnostech, které mohou  mít vliv na termín provedení </w:t>
      </w:r>
      <w:r w:rsidR="00F610AC" w:rsidRPr="00201F52">
        <w:rPr>
          <w:rFonts w:ascii="Franklin Gothic Book" w:hAnsi="Franklin Gothic Book"/>
          <w:noProof/>
          <w:sz w:val="24"/>
        </w:rPr>
        <w:t>d</w:t>
      </w:r>
      <w:r w:rsidRPr="00201F52">
        <w:rPr>
          <w:rFonts w:ascii="Franklin Gothic Book" w:hAnsi="Franklin Gothic Book"/>
          <w:noProof/>
          <w:sz w:val="24"/>
        </w:rPr>
        <w:t xml:space="preserve">íla, přičemž obě smluvní strany se zavazují  vyvinout veškeré úsilí a poskytnou si vzájemnou součinnosti pro eliminaci, resp. odstranění veškerých příčin, které mohou mít vliv na termín provedení </w:t>
      </w:r>
      <w:r w:rsidR="00E033C9" w:rsidRPr="00201F52">
        <w:rPr>
          <w:rFonts w:ascii="Franklin Gothic Book" w:hAnsi="Franklin Gothic Book"/>
          <w:noProof/>
          <w:sz w:val="24"/>
        </w:rPr>
        <w:t>d</w:t>
      </w:r>
      <w:r w:rsidRPr="00201F52">
        <w:rPr>
          <w:rFonts w:ascii="Franklin Gothic Book" w:hAnsi="Franklin Gothic Book"/>
          <w:noProof/>
          <w:sz w:val="24"/>
        </w:rPr>
        <w:t>íla.</w:t>
      </w:r>
    </w:p>
    <w:p w14:paraId="7C03ABCD" w14:textId="77777777" w:rsidR="00236B8E" w:rsidRPr="00201F52" w:rsidRDefault="00236B8E" w:rsidP="00AD402B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4536"/>
        </w:tabs>
        <w:snapToGrid w:val="0"/>
        <w:spacing w:before="0" w:after="120" w:line="240" w:lineRule="auto"/>
        <w:ind w:left="284" w:hanging="284"/>
        <w:rPr>
          <w:rFonts w:ascii="Franklin Gothic Book" w:hAnsi="Franklin Gothic Book"/>
          <w:noProof/>
          <w:sz w:val="24"/>
        </w:rPr>
      </w:pPr>
      <w:r w:rsidRPr="00201F52">
        <w:rPr>
          <w:rFonts w:ascii="Franklin Gothic Book" w:hAnsi="Franklin Gothic Book"/>
          <w:sz w:val="24"/>
        </w:rPr>
        <w:t>V</w:t>
      </w:r>
      <w:r w:rsidRPr="00201F52">
        <w:rPr>
          <w:rFonts w:ascii="Franklin Gothic Book" w:hAnsi="Franklin Gothic Book"/>
          <w:noProof/>
          <w:sz w:val="24"/>
        </w:rPr>
        <w:t xml:space="preserve"> případě, že z jakýchkoliv důvodů na straně </w:t>
      </w:r>
      <w:r w:rsidR="00E033C9" w:rsidRPr="00201F52">
        <w:rPr>
          <w:rFonts w:ascii="Franklin Gothic Book" w:hAnsi="Franklin Gothic Book"/>
          <w:noProof/>
          <w:sz w:val="24"/>
        </w:rPr>
        <w:t>o</w:t>
      </w:r>
      <w:r w:rsidRPr="00201F52">
        <w:rPr>
          <w:rFonts w:ascii="Franklin Gothic Book" w:hAnsi="Franklin Gothic Book"/>
          <w:noProof/>
          <w:sz w:val="24"/>
        </w:rPr>
        <w:t xml:space="preserve">bjednatele nebude možné dodržet termín zahájení doby plnění jednotlivých částí či prvků díla, je </w:t>
      </w:r>
      <w:r w:rsidR="00E033C9" w:rsidRPr="00201F52">
        <w:rPr>
          <w:rFonts w:ascii="Franklin Gothic Book" w:hAnsi="Franklin Gothic Book"/>
          <w:noProof/>
          <w:sz w:val="24"/>
        </w:rPr>
        <w:t>o</w:t>
      </w:r>
      <w:r w:rsidRPr="00201F52">
        <w:rPr>
          <w:rFonts w:ascii="Franklin Gothic Book" w:hAnsi="Franklin Gothic Book"/>
          <w:noProof/>
          <w:sz w:val="24"/>
        </w:rPr>
        <w:t xml:space="preserve">bjednatel oprávněn zahájení doby plnění posunout na pozdější dobu. Termíny k dokončení díla a termíny k provedení částí či prvků díla dle odst. 1. se posouvají o stejný počet dní, o kolik dní došlo k posunutí zahájení doby plnění. Pokud by nebylo možné termíny prodloužit podle předchozí věty s ohledem na klimatické podmínky, prodlužují se termíny o stejný počet dní, o kolik dní došlo k posunutí zahájení doby plnění a o  počet dní, po které nebylo možné práce s ohledem na nepříznivé  klimatické podmínky provést. V případě pozastavení prací z důvodů na straně </w:t>
      </w:r>
      <w:r w:rsidR="00E033C9" w:rsidRPr="00201F52">
        <w:rPr>
          <w:rFonts w:ascii="Franklin Gothic Book" w:hAnsi="Franklin Gothic Book"/>
          <w:noProof/>
          <w:sz w:val="24"/>
        </w:rPr>
        <w:t>o</w:t>
      </w:r>
      <w:r w:rsidRPr="00201F52">
        <w:rPr>
          <w:rFonts w:ascii="Franklin Gothic Book" w:hAnsi="Franklin Gothic Book"/>
          <w:noProof/>
          <w:sz w:val="24"/>
        </w:rPr>
        <w:t xml:space="preserve">bjednatele bude ohledně posunutí termínů dle této smlouvy postupováno obdobně. Zhotovitel je v takovém případě povinen přepracovat v tomto smyslu časový harmonogram postupu provedení </w:t>
      </w:r>
      <w:r w:rsidR="00E033C9" w:rsidRPr="00201F52">
        <w:rPr>
          <w:rFonts w:ascii="Franklin Gothic Book" w:hAnsi="Franklin Gothic Book"/>
          <w:noProof/>
          <w:sz w:val="24"/>
        </w:rPr>
        <w:t>d</w:t>
      </w:r>
      <w:r w:rsidRPr="00201F52">
        <w:rPr>
          <w:rFonts w:ascii="Franklin Gothic Book" w:hAnsi="Franklin Gothic Book"/>
          <w:noProof/>
          <w:sz w:val="24"/>
        </w:rPr>
        <w:t xml:space="preserve">íla, k čemuž je </w:t>
      </w:r>
      <w:r w:rsidR="00E033C9" w:rsidRPr="00201F52">
        <w:rPr>
          <w:rFonts w:ascii="Franklin Gothic Book" w:hAnsi="Franklin Gothic Book"/>
          <w:noProof/>
          <w:sz w:val="24"/>
        </w:rPr>
        <w:t>o</w:t>
      </w:r>
      <w:r w:rsidRPr="00201F52">
        <w:rPr>
          <w:rFonts w:ascii="Franklin Gothic Book" w:hAnsi="Franklin Gothic Book"/>
          <w:noProof/>
          <w:sz w:val="24"/>
        </w:rPr>
        <w:t>bjednatel povinen poskytnout svou součinnost.</w:t>
      </w:r>
    </w:p>
    <w:p w14:paraId="33E2D547" w14:textId="24594FC4" w:rsidR="00236B8E" w:rsidRPr="00201F52" w:rsidRDefault="00236B8E" w:rsidP="00AD402B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4536"/>
        </w:tabs>
        <w:snapToGrid w:val="0"/>
        <w:spacing w:before="0" w:after="120" w:line="240" w:lineRule="auto"/>
        <w:ind w:left="284" w:hanging="284"/>
        <w:rPr>
          <w:rFonts w:ascii="Franklin Gothic Book" w:hAnsi="Franklin Gothic Book"/>
          <w:noProof/>
          <w:sz w:val="24"/>
        </w:rPr>
      </w:pPr>
      <w:r w:rsidRPr="00201F52">
        <w:rPr>
          <w:rFonts w:ascii="Franklin Gothic Book" w:hAnsi="Franklin Gothic Book"/>
          <w:noProof/>
          <w:sz w:val="24"/>
        </w:rPr>
        <w:t xml:space="preserve">Zhotovitel je oprávněn přerušit provádění </w:t>
      </w:r>
      <w:r w:rsidR="00E033C9" w:rsidRPr="00201F52">
        <w:rPr>
          <w:rFonts w:ascii="Franklin Gothic Book" w:hAnsi="Franklin Gothic Book"/>
          <w:noProof/>
          <w:sz w:val="24"/>
        </w:rPr>
        <w:t>d</w:t>
      </w:r>
      <w:r w:rsidRPr="00201F52">
        <w:rPr>
          <w:rFonts w:ascii="Franklin Gothic Book" w:hAnsi="Franklin Gothic Book"/>
          <w:noProof/>
          <w:sz w:val="24"/>
        </w:rPr>
        <w:t xml:space="preserve">íla v případě, že zjistí při provádění </w:t>
      </w:r>
      <w:r w:rsidR="00E033C9" w:rsidRPr="00201F52">
        <w:rPr>
          <w:rFonts w:ascii="Franklin Gothic Book" w:hAnsi="Franklin Gothic Book"/>
          <w:noProof/>
          <w:sz w:val="24"/>
        </w:rPr>
        <w:t>d</w:t>
      </w:r>
      <w:r w:rsidRPr="00201F52">
        <w:rPr>
          <w:rFonts w:ascii="Franklin Gothic Book" w:hAnsi="Franklin Gothic Book"/>
          <w:noProof/>
          <w:sz w:val="24"/>
        </w:rPr>
        <w:t xml:space="preserve">íla skryté překážky znemožňující provedení </w:t>
      </w:r>
      <w:r w:rsidR="00E033C9" w:rsidRPr="00201F52">
        <w:rPr>
          <w:rFonts w:ascii="Franklin Gothic Book" w:hAnsi="Franklin Gothic Book"/>
          <w:noProof/>
          <w:sz w:val="24"/>
        </w:rPr>
        <w:t>d</w:t>
      </w:r>
      <w:r w:rsidRPr="00201F52">
        <w:rPr>
          <w:rFonts w:ascii="Franklin Gothic Book" w:hAnsi="Franklin Gothic Book"/>
          <w:noProof/>
          <w:sz w:val="24"/>
        </w:rPr>
        <w:t xml:space="preserve">íla sjednaným způsobem, které </w:t>
      </w:r>
      <w:r w:rsidR="00E033C9" w:rsidRPr="00201F52">
        <w:rPr>
          <w:rFonts w:ascii="Franklin Gothic Book" w:hAnsi="Franklin Gothic Book"/>
          <w:noProof/>
          <w:sz w:val="24"/>
        </w:rPr>
        <w:t>z</w:t>
      </w:r>
      <w:r w:rsidRPr="00201F52">
        <w:rPr>
          <w:rFonts w:ascii="Franklin Gothic Book" w:hAnsi="Franklin Gothic Book"/>
          <w:noProof/>
          <w:sz w:val="24"/>
        </w:rPr>
        <w:t xml:space="preserve">hotovitel nemohl při vynaložení veškeré možné péče před uzavřením této smlouvy předvídat. Každé takové přerušení provádění </w:t>
      </w:r>
      <w:r w:rsidR="00E033C9" w:rsidRPr="00201F52">
        <w:rPr>
          <w:rFonts w:ascii="Franklin Gothic Book" w:hAnsi="Franklin Gothic Book"/>
          <w:noProof/>
          <w:sz w:val="24"/>
        </w:rPr>
        <w:t>d</w:t>
      </w:r>
      <w:r w:rsidRPr="00201F52">
        <w:rPr>
          <w:rFonts w:ascii="Franklin Gothic Book" w:hAnsi="Franklin Gothic Book"/>
          <w:noProof/>
          <w:sz w:val="24"/>
        </w:rPr>
        <w:t xml:space="preserve">íla je </w:t>
      </w:r>
      <w:r w:rsidR="00E033C9" w:rsidRPr="00201F52">
        <w:rPr>
          <w:rFonts w:ascii="Franklin Gothic Book" w:hAnsi="Franklin Gothic Book"/>
          <w:noProof/>
          <w:sz w:val="24"/>
        </w:rPr>
        <w:t>z</w:t>
      </w:r>
      <w:r w:rsidRPr="00201F52">
        <w:rPr>
          <w:rFonts w:ascii="Franklin Gothic Book" w:hAnsi="Franklin Gothic Book"/>
          <w:noProof/>
          <w:sz w:val="24"/>
        </w:rPr>
        <w:t xml:space="preserve">hotovitel povinen písemně oznámit </w:t>
      </w:r>
      <w:r w:rsidR="00E033C9" w:rsidRPr="00201F52">
        <w:rPr>
          <w:rFonts w:ascii="Franklin Gothic Book" w:hAnsi="Franklin Gothic Book"/>
          <w:noProof/>
          <w:sz w:val="24"/>
        </w:rPr>
        <w:t>o</w:t>
      </w:r>
      <w:r w:rsidRPr="00201F52">
        <w:rPr>
          <w:rFonts w:ascii="Franklin Gothic Book" w:hAnsi="Franklin Gothic Book"/>
          <w:noProof/>
          <w:sz w:val="24"/>
        </w:rPr>
        <w:t xml:space="preserve">bjednateli do 24 hodin od přerušení provádění </w:t>
      </w:r>
      <w:r w:rsidR="00E033C9" w:rsidRPr="00201F52">
        <w:rPr>
          <w:rFonts w:ascii="Franklin Gothic Book" w:hAnsi="Franklin Gothic Book"/>
          <w:noProof/>
          <w:sz w:val="24"/>
        </w:rPr>
        <w:t>d</w:t>
      </w:r>
      <w:r w:rsidRPr="00201F52">
        <w:rPr>
          <w:rFonts w:ascii="Franklin Gothic Book" w:hAnsi="Franklin Gothic Book"/>
          <w:noProof/>
          <w:sz w:val="24"/>
        </w:rPr>
        <w:t xml:space="preserve">íla. Součástí oznámení musí být zpráva o předpokládané délce přerušení, jeho příčinách a navrhovaných opatřeních. Zhotovitel má po odsouhlasení zprávy </w:t>
      </w:r>
      <w:r w:rsidR="00E033C9" w:rsidRPr="00201F52">
        <w:rPr>
          <w:rFonts w:ascii="Franklin Gothic Book" w:hAnsi="Franklin Gothic Book"/>
          <w:noProof/>
          <w:sz w:val="24"/>
        </w:rPr>
        <w:t>o</w:t>
      </w:r>
      <w:r w:rsidRPr="00201F52">
        <w:rPr>
          <w:rFonts w:ascii="Franklin Gothic Book" w:hAnsi="Franklin Gothic Book"/>
          <w:noProof/>
          <w:sz w:val="24"/>
        </w:rPr>
        <w:t xml:space="preserve">bjednatelem právo na prodloužení termínu pro dokončení a předání </w:t>
      </w:r>
      <w:r w:rsidR="00E033C9" w:rsidRPr="00201F52">
        <w:rPr>
          <w:rFonts w:ascii="Franklin Gothic Book" w:hAnsi="Franklin Gothic Book"/>
          <w:noProof/>
          <w:sz w:val="24"/>
        </w:rPr>
        <w:t>d</w:t>
      </w:r>
      <w:r w:rsidRPr="00201F52">
        <w:rPr>
          <w:rFonts w:ascii="Franklin Gothic Book" w:hAnsi="Franklin Gothic Book"/>
          <w:noProof/>
          <w:sz w:val="24"/>
        </w:rPr>
        <w:t xml:space="preserve">íla, jakož i jednotlivých termínů stanovených časovým harmonogramem postupu provedení </w:t>
      </w:r>
      <w:r w:rsidR="00E033C9" w:rsidRPr="00201F52">
        <w:rPr>
          <w:rFonts w:ascii="Franklin Gothic Book" w:hAnsi="Franklin Gothic Book"/>
          <w:noProof/>
          <w:sz w:val="24"/>
        </w:rPr>
        <w:t>d</w:t>
      </w:r>
      <w:r w:rsidRPr="00201F52">
        <w:rPr>
          <w:rFonts w:ascii="Franklin Gothic Book" w:hAnsi="Franklin Gothic Book"/>
          <w:noProof/>
          <w:sz w:val="24"/>
        </w:rPr>
        <w:t xml:space="preserve">íla, a to o dobu pozastavení provádění </w:t>
      </w:r>
      <w:r w:rsidR="00E033C9" w:rsidRPr="00201F52">
        <w:rPr>
          <w:rFonts w:ascii="Franklin Gothic Book" w:hAnsi="Franklin Gothic Book"/>
          <w:noProof/>
          <w:sz w:val="24"/>
        </w:rPr>
        <w:t>d</w:t>
      </w:r>
      <w:r w:rsidRPr="00201F52">
        <w:rPr>
          <w:rFonts w:ascii="Franklin Gothic Book" w:hAnsi="Franklin Gothic Book"/>
          <w:noProof/>
          <w:sz w:val="24"/>
        </w:rPr>
        <w:t xml:space="preserve">íla, pokud tomu nebudou bránit jiné okolnosti, zejména klimatické podmínky, v takovém případě se termíny prodlužují i o počet dní, po </w:t>
      </w:r>
      <w:r w:rsidRPr="00201F52">
        <w:rPr>
          <w:rFonts w:ascii="Franklin Gothic Book" w:hAnsi="Franklin Gothic Book"/>
          <w:noProof/>
          <w:sz w:val="24"/>
        </w:rPr>
        <w:lastRenderedPageBreak/>
        <w:t>které nebylo možné s ohled</w:t>
      </w:r>
      <w:r w:rsidR="00EA728C">
        <w:rPr>
          <w:rFonts w:ascii="Franklin Gothic Book" w:hAnsi="Franklin Gothic Book"/>
          <w:noProof/>
          <w:sz w:val="24"/>
        </w:rPr>
        <w:t xml:space="preserve">em na tyto jiné okolnosti </w:t>
      </w:r>
      <w:r w:rsidRPr="00201F52">
        <w:rPr>
          <w:rFonts w:ascii="Franklin Gothic Book" w:hAnsi="Franklin Gothic Book"/>
          <w:noProof/>
          <w:sz w:val="24"/>
        </w:rPr>
        <w:t xml:space="preserve">práce provést. Zhotovitel je v takovém případě povinen přepracovat v tomto smyslu časový harmonogram postupu provedení </w:t>
      </w:r>
      <w:r w:rsidR="00E033C9" w:rsidRPr="00201F52">
        <w:rPr>
          <w:rFonts w:ascii="Franklin Gothic Book" w:hAnsi="Franklin Gothic Book"/>
          <w:noProof/>
          <w:sz w:val="24"/>
        </w:rPr>
        <w:t>d</w:t>
      </w:r>
      <w:r w:rsidRPr="00201F52">
        <w:rPr>
          <w:rFonts w:ascii="Franklin Gothic Book" w:hAnsi="Franklin Gothic Book"/>
          <w:noProof/>
          <w:sz w:val="24"/>
        </w:rPr>
        <w:t>íla.</w:t>
      </w:r>
    </w:p>
    <w:p w14:paraId="201CDDBC" w14:textId="77777777" w:rsidR="00236B8E" w:rsidRPr="00201F52" w:rsidRDefault="00236B8E" w:rsidP="00AD402B">
      <w:pPr>
        <w:widowControl w:val="0"/>
        <w:tabs>
          <w:tab w:val="left" w:pos="4536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</w:p>
    <w:p w14:paraId="0E734014" w14:textId="77777777" w:rsidR="00236B8E" w:rsidRPr="00201F52" w:rsidRDefault="00236B8E" w:rsidP="00964AFF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t>VI.</w:t>
      </w:r>
    </w:p>
    <w:p w14:paraId="766DFD61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>Staveniště</w:t>
      </w:r>
    </w:p>
    <w:p w14:paraId="749E6254" w14:textId="77777777" w:rsidR="00236B8E" w:rsidRDefault="00236B8E" w:rsidP="00AD402B">
      <w:pPr>
        <w:widowControl w:val="0"/>
        <w:numPr>
          <w:ilvl w:val="0"/>
          <w:numId w:val="1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Objednatel předá </w:t>
      </w:r>
      <w:r w:rsidR="00E033C9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hotoviteli staveniště. O předání a převzetí staveniště bude sepsán protokol.</w:t>
      </w:r>
    </w:p>
    <w:p w14:paraId="620708B5" w14:textId="6095A75F" w:rsidR="001A5834" w:rsidRPr="00213F9A" w:rsidRDefault="001A5834" w:rsidP="00AD402B">
      <w:pPr>
        <w:widowControl w:val="0"/>
        <w:numPr>
          <w:ilvl w:val="0"/>
          <w:numId w:val="1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13F9A">
        <w:rPr>
          <w:rFonts w:ascii="Franklin Gothic Book" w:hAnsi="Franklin Gothic Book"/>
          <w:sz w:val="24"/>
        </w:rPr>
        <w:t>Dílo je po celou dobu provádění stavby ve vlastnictví objednatele.</w:t>
      </w:r>
    </w:p>
    <w:p w14:paraId="7B2F2686" w14:textId="77777777" w:rsidR="00236B8E" w:rsidRPr="00201F52" w:rsidRDefault="00236B8E" w:rsidP="00AD402B">
      <w:pPr>
        <w:widowControl w:val="0"/>
        <w:numPr>
          <w:ilvl w:val="0"/>
          <w:numId w:val="1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 se zavazuje především:</w:t>
      </w:r>
    </w:p>
    <w:p w14:paraId="5AE5E62D" w14:textId="77777777" w:rsidR="00C23A4B" w:rsidRPr="00201F52" w:rsidRDefault="00236B8E" w:rsidP="00AD402B">
      <w:pPr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na vlastní náklady </w:t>
      </w:r>
      <w:r w:rsidRPr="00201F52">
        <w:rPr>
          <w:rFonts w:ascii="Franklin Gothic Book" w:hAnsi="Franklin Gothic Book" w:cs="Arial"/>
          <w:sz w:val="24"/>
        </w:rPr>
        <w:t>zajistit veškeré zařízení staveniště</w:t>
      </w:r>
      <w:r w:rsidR="00C23A4B" w:rsidRPr="00201F52">
        <w:rPr>
          <w:rFonts w:ascii="Franklin Gothic Book" w:hAnsi="Franklin Gothic Book" w:cs="Arial"/>
          <w:sz w:val="24"/>
        </w:rPr>
        <w:t xml:space="preserve"> ve shodě s platnými předpisy</w:t>
      </w:r>
      <w:r w:rsidRPr="00201F52">
        <w:rPr>
          <w:rFonts w:ascii="Franklin Gothic Book" w:hAnsi="Franklin Gothic Book" w:cs="Arial"/>
          <w:sz w:val="24"/>
        </w:rPr>
        <w:t xml:space="preserve">, nezbytné pro provedení </w:t>
      </w:r>
      <w:r w:rsidR="00E033C9" w:rsidRPr="00201F52">
        <w:rPr>
          <w:rFonts w:ascii="Franklin Gothic Book" w:hAnsi="Franklin Gothic Book" w:cs="Arial"/>
          <w:sz w:val="24"/>
        </w:rPr>
        <w:t>d</w:t>
      </w:r>
      <w:r w:rsidRPr="00201F52">
        <w:rPr>
          <w:rFonts w:ascii="Franklin Gothic Book" w:hAnsi="Franklin Gothic Book" w:cs="Arial"/>
          <w:sz w:val="24"/>
        </w:rPr>
        <w:t>íla</w:t>
      </w:r>
      <w:r w:rsidR="00C23A4B" w:rsidRPr="00201F52">
        <w:rPr>
          <w:rFonts w:ascii="Franklin Gothic Book" w:hAnsi="Franklin Gothic Book" w:cs="Arial"/>
          <w:sz w:val="24"/>
        </w:rPr>
        <w:t xml:space="preserve"> </w:t>
      </w:r>
      <w:r w:rsidR="00C23A4B" w:rsidRPr="00201F52">
        <w:rPr>
          <w:rFonts w:ascii="Franklin Gothic Book" w:hAnsi="Franklin Gothic Book"/>
          <w:sz w:val="24"/>
        </w:rPr>
        <w:t>a zajistí jeho provoz a údržbu po celou dobu provádění díla,</w:t>
      </w:r>
    </w:p>
    <w:p w14:paraId="40BC4429" w14:textId="77777777" w:rsidR="00236B8E" w:rsidRPr="00201F52" w:rsidRDefault="00236B8E" w:rsidP="00AD402B">
      <w:pPr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 w:cs="Arial"/>
          <w:sz w:val="24"/>
        </w:rPr>
        <w:t>zajistit samostatné měření odběru energií a vody na staveništi a hradit veškeré náklady s těmito odběry spojené,</w:t>
      </w:r>
    </w:p>
    <w:p w14:paraId="118F9D62" w14:textId="77777777" w:rsidR="00236B8E" w:rsidRPr="00201F52" w:rsidRDefault="00236B8E" w:rsidP="00AD402B">
      <w:pPr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 w:cs="Arial"/>
          <w:sz w:val="24"/>
        </w:rPr>
        <w:t>staveniště řádně zabezpečit proti vniknutí třetích osob,</w:t>
      </w:r>
    </w:p>
    <w:p w14:paraId="4D956CD3" w14:textId="078C713E" w:rsidR="00236B8E" w:rsidRPr="00201F52" w:rsidRDefault="00236B8E" w:rsidP="00AD402B">
      <w:pPr>
        <w:widowControl w:val="0"/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>provést umístění nebo přemístění dopravního značení, bude-li to nutné.</w:t>
      </w:r>
      <w:r w:rsidR="000D1178">
        <w:rPr>
          <w:rFonts w:ascii="Franklin Gothic Book" w:hAnsi="Franklin Gothic Book" w:cs="Arial"/>
          <w:sz w:val="24"/>
        </w:rPr>
        <w:t xml:space="preserve"> </w:t>
      </w:r>
      <w:r w:rsidRPr="00201F52">
        <w:rPr>
          <w:rFonts w:ascii="Franklin Gothic Book" w:hAnsi="Franklin Gothic Book" w:cs="Arial"/>
          <w:sz w:val="24"/>
        </w:rPr>
        <w:t>Zhotovitel rovněž zajistí projednání změn a úprav dopravního značení s příslušnými veřejnými orgány a dále zajistí průběžné udržování dopravního značení,</w:t>
      </w:r>
    </w:p>
    <w:p w14:paraId="787CCBA4" w14:textId="77777777" w:rsidR="00236B8E" w:rsidRPr="00964AFF" w:rsidRDefault="00236B8E" w:rsidP="00AD402B">
      <w:pPr>
        <w:widowControl w:val="0"/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964AFF">
        <w:rPr>
          <w:rFonts w:ascii="Franklin Gothic Book" w:hAnsi="Franklin Gothic Book" w:cs="Arial"/>
          <w:sz w:val="24"/>
        </w:rPr>
        <w:t xml:space="preserve">vyklidit a uvést do náležitého stavu staveniště v termínu do 15 dnů od předání </w:t>
      </w:r>
      <w:r w:rsidR="00E033C9" w:rsidRPr="00964AFF">
        <w:rPr>
          <w:rFonts w:ascii="Franklin Gothic Book" w:hAnsi="Franklin Gothic Book" w:cs="Arial"/>
          <w:sz w:val="24"/>
        </w:rPr>
        <w:t>d</w:t>
      </w:r>
      <w:r w:rsidRPr="00964AFF">
        <w:rPr>
          <w:rFonts w:ascii="Franklin Gothic Book" w:hAnsi="Franklin Gothic Book" w:cs="Arial"/>
          <w:sz w:val="24"/>
        </w:rPr>
        <w:t>íla,</w:t>
      </w:r>
      <w:r w:rsidR="00C23A4B" w:rsidRPr="00964AFF">
        <w:rPr>
          <w:rFonts w:ascii="Franklin Gothic Book" w:hAnsi="Franklin Gothic Book" w:cs="Arial"/>
          <w:sz w:val="24"/>
        </w:rPr>
        <w:t xml:space="preserve"> nebude-li dodatečně mezi smluvními stranami dohodnuto jinak,</w:t>
      </w:r>
    </w:p>
    <w:p w14:paraId="669D4F7B" w14:textId="77777777" w:rsidR="00236B8E" w:rsidRPr="00201F52" w:rsidRDefault="00236B8E" w:rsidP="00AD402B">
      <w:pPr>
        <w:widowControl w:val="0"/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>označit staveniště v souladu s obecně platnými právními předpisy,</w:t>
      </w:r>
    </w:p>
    <w:p w14:paraId="4498E096" w14:textId="413D2EB0" w:rsidR="00236B8E" w:rsidRDefault="00236B8E" w:rsidP="000D1178">
      <w:pPr>
        <w:widowControl w:val="0"/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 xml:space="preserve">neumísťovat na staveniště jakákoli firemní označení, informační nápisy, reklamní plochy či jiné obdobné věci, leda s předchozím písemným schválením </w:t>
      </w:r>
      <w:r w:rsidR="00E033C9" w:rsidRPr="00201F52">
        <w:rPr>
          <w:rFonts w:ascii="Franklin Gothic Book" w:hAnsi="Franklin Gothic Book" w:cs="Arial"/>
          <w:sz w:val="24"/>
        </w:rPr>
        <w:t>o</w:t>
      </w:r>
      <w:r w:rsidR="000D1178">
        <w:rPr>
          <w:rFonts w:ascii="Franklin Gothic Book" w:hAnsi="Franklin Gothic Book" w:cs="Arial"/>
          <w:sz w:val="24"/>
        </w:rPr>
        <w:t>bjednatele,</w:t>
      </w:r>
    </w:p>
    <w:p w14:paraId="4CB7C63F" w14:textId="7BE1171D" w:rsidR="000D1178" w:rsidRPr="000D1178" w:rsidRDefault="000D1178" w:rsidP="000D1178">
      <w:pPr>
        <w:widowControl w:val="0"/>
        <w:numPr>
          <w:ilvl w:val="0"/>
          <w:numId w:val="27"/>
        </w:numPr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201F52">
        <w:rPr>
          <w:rFonts w:ascii="Franklin Gothic Book" w:hAnsi="Franklin Gothic Book" w:cs="Arial"/>
          <w:sz w:val="24"/>
        </w:rPr>
        <w:t xml:space="preserve">vyhotovit situační plán staveniště a předložit jej objednateli ke schválení do 10 dnů od podpisu smlouvy. </w:t>
      </w:r>
    </w:p>
    <w:p w14:paraId="48BF46B2" w14:textId="77777777" w:rsidR="000D1178" w:rsidRPr="00964AFF" w:rsidRDefault="000D1178" w:rsidP="000D1178">
      <w:pPr>
        <w:widowControl w:val="0"/>
        <w:numPr>
          <w:ilvl w:val="0"/>
          <w:numId w:val="1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964AFF">
        <w:rPr>
          <w:rFonts w:ascii="Franklin Gothic Book" w:hAnsi="Franklin Gothic Book"/>
          <w:sz w:val="24"/>
        </w:rPr>
        <w:t>Koordinace prací zhotovitele s pracemi jiných zhotovitelů, kteří budou na staveništi pracovat na základě samostatné smlouvy s objednatelem, souběžně s prováděním díla, bude řešena na kontrolních dnech formou zápisů do stavebního deníku.</w:t>
      </w:r>
    </w:p>
    <w:p w14:paraId="2EF3598D" w14:textId="7A1D69D4" w:rsidR="000D1178" w:rsidRPr="000D1178" w:rsidRDefault="000D1178" w:rsidP="000D1178">
      <w:pPr>
        <w:widowControl w:val="0"/>
        <w:numPr>
          <w:ilvl w:val="0"/>
          <w:numId w:val="1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je oprávněn užívat staveniště až do doby předání díla bezplatně. </w:t>
      </w:r>
    </w:p>
    <w:p w14:paraId="37ECBA7A" w14:textId="77777777" w:rsidR="00236B8E" w:rsidRPr="00201F52" w:rsidRDefault="00236B8E" w:rsidP="00AD402B">
      <w:pPr>
        <w:widowControl w:val="0"/>
        <w:numPr>
          <w:ilvl w:val="0"/>
          <w:numId w:val="1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Pokud použije </w:t>
      </w:r>
      <w:r w:rsidR="00E033C9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v průběhu realizace </w:t>
      </w:r>
      <w:r w:rsidR="00E033C9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íla, zejména při zařizování staveniště, cizí pozemek, nese veškeré náklady spojené s touto činností (např. skladování materiálu, příjezd a odjezd vozidel či jiné techniky).</w:t>
      </w:r>
    </w:p>
    <w:p w14:paraId="0FBAA7F3" w14:textId="77777777" w:rsidR="00236B8E" w:rsidRPr="00201F52" w:rsidRDefault="00236B8E" w:rsidP="00AD402B">
      <w:pPr>
        <w:widowControl w:val="0"/>
        <w:numPr>
          <w:ilvl w:val="0"/>
          <w:numId w:val="1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odpovídá za veškeré škody na movitých a nemovitých věcech ve vlastnictví </w:t>
      </w:r>
      <w:r w:rsidR="00E033C9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či třetích osob vzniklé v důsledku činnosti či opomenutí </w:t>
      </w:r>
      <w:r w:rsidR="00E033C9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v průběhu realizace </w:t>
      </w:r>
      <w:r w:rsidR="00E033C9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íla. Pro účely této </w:t>
      </w:r>
      <w:r w:rsidR="00E033C9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se poškození věcí na pozemcích rozumí taktéž porušení hranic pozemku a přestupky proti zásadám sousedského soužití vedoucí pouze k omezování práv s nakládáním s majetkem bez vlastního poškození věci. </w:t>
      </w:r>
    </w:p>
    <w:p w14:paraId="06C9CFA6" w14:textId="77777777" w:rsidR="000224E4" w:rsidRDefault="00236B8E" w:rsidP="00AD402B">
      <w:pPr>
        <w:widowControl w:val="0"/>
        <w:numPr>
          <w:ilvl w:val="0"/>
          <w:numId w:val="1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Zhotovení a údržba nutných dopravních komunikací a cest na stavbě, pokud jsou třeba pro provádění prací a výkonu </w:t>
      </w:r>
      <w:r w:rsidR="00E033C9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hotovitele, následně jejich odstranění a uvedení pozemku do původního stavu, spadá mezi povinnosti </w:t>
      </w:r>
      <w:r w:rsidR="00E033C9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a náklady s tímto související jdou k tíži </w:t>
      </w:r>
      <w:r w:rsidR="00E033C9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hotovitele.</w:t>
      </w:r>
    </w:p>
    <w:p w14:paraId="072FD9E4" w14:textId="77777777" w:rsidR="000224E4" w:rsidRPr="00201F52" w:rsidRDefault="000224E4" w:rsidP="00AD402B">
      <w:pPr>
        <w:widowControl w:val="0"/>
        <w:numPr>
          <w:ilvl w:val="0"/>
          <w:numId w:val="1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lastRenderedPageBreak/>
        <w:t>Zhotovitel provede veškerá bezpečnostní, hygienická, ochranná a jiná opatření na staveništi předepsaná platnými právními předpisy.</w:t>
      </w:r>
    </w:p>
    <w:p w14:paraId="51C6B759" w14:textId="77777777" w:rsidR="00236B8E" w:rsidRPr="00201F52" w:rsidRDefault="00236B8E" w:rsidP="00AD402B">
      <w:pPr>
        <w:widowControl w:val="0"/>
        <w:numPr>
          <w:ilvl w:val="0"/>
          <w:numId w:val="1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 je povinen seznámit se s riziky na staveništi objednatele, upozornit na ně své pracovníky a určit způsob ochrany a prevence proti úrazům a jinému poškození zd</w:t>
      </w:r>
      <w:r w:rsidR="00534607">
        <w:rPr>
          <w:rFonts w:ascii="Franklin Gothic Book" w:hAnsi="Franklin Gothic Book"/>
          <w:sz w:val="24"/>
        </w:rPr>
        <w:t>raví.</w:t>
      </w:r>
    </w:p>
    <w:p w14:paraId="4F74C206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</w:p>
    <w:p w14:paraId="4D444136" w14:textId="77777777" w:rsidR="00236B8E" w:rsidRPr="00201F52" w:rsidRDefault="00236B8E" w:rsidP="00964AFF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bookmarkStart w:id="0" w:name="_Toc329669211"/>
      <w:r w:rsidRPr="00201F52">
        <w:rPr>
          <w:rFonts w:ascii="Franklin Gothic Book" w:hAnsi="Franklin Gothic Book"/>
          <w:b/>
          <w:sz w:val="24"/>
        </w:rPr>
        <w:t>VII.</w:t>
      </w:r>
      <w:bookmarkEnd w:id="0"/>
    </w:p>
    <w:p w14:paraId="4E869713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>Stavební deník</w:t>
      </w:r>
    </w:p>
    <w:p w14:paraId="1C5E814E" w14:textId="77777777" w:rsidR="00236B8E" w:rsidRPr="00201F52" w:rsidRDefault="00236B8E" w:rsidP="00AD402B">
      <w:pPr>
        <w:widowControl w:val="0"/>
        <w:numPr>
          <w:ilvl w:val="0"/>
          <w:numId w:val="19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je povinen vést ode dne převzetí staveniště o pracích, které provádí, stavební deník, do kterého je povinen zapisovat všechny skutečnosti rozhodné pro plnění </w:t>
      </w:r>
      <w:r w:rsidR="00C97D81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mlouvy, minimálně v rozsahu stanoveném ve vyhlášce č. 499/2006 Sb., o dokumentaci staveb, ve znění pozdějších předpisů. Zhotovitel je zejména povinen zapisovat údaje o časovém postupu prací, jejich jakosti, zdůvodnění odchylek prováděných prací od projektu stavby apod. Povinnost vést stavební deník končí předáním a převzetím stavby bez vad a nedodělků </w:t>
      </w:r>
      <w:r w:rsidR="00C97D8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bjednateli, je-li </w:t>
      </w:r>
      <w:r w:rsidR="00C97D8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ílo převzato </w:t>
      </w:r>
      <w:r w:rsidR="00C97D8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bjednatelem s vadami a/nebo nedodělky, odstraněním všech vad nebo nedodělků uvedených v protokolu o předání a převzetí </w:t>
      </w:r>
      <w:r w:rsidR="00C97D8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nebo řádného uspokojení jiného zákonného či smluvního nároku uplatněného </w:t>
      </w:r>
      <w:r w:rsidR="00C97D8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bjednatelem z titulu odpovědnosti </w:t>
      </w:r>
      <w:r w:rsidR="00C97D81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za vady </w:t>
      </w:r>
      <w:r w:rsidR="00C97D8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íla, nebude-li mezi smluvními stranami písemně dohodnuto jinak.</w:t>
      </w:r>
    </w:p>
    <w:p w14:paraId="70935929" w14:textId="77777777" w:rsidR="00236B8E" w:rsidRPr="00201F52" w:rsidRDefault="00236B8E" w:rsidP="00AD402B">
      <w:pPr>
        <w:widowControl w:val="0"/>
        <w:numPr>
          <w:ilvl w:val="0"/>
          <w:numId w:val="19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Ve stavebním deníku musí být vedeno mimo jiné:</w:t>
      </w:r>
    </w:p>
    <w:p w14:paraId="5FD07334" w14:textId="77777777" w:rsidR="00236B8E" w:rsidRPr="00201F52" w:rsidRDefault="00236B8E" w:rsidP="00E64AFB">
      <w:pPr>
        <w:widowControl w:val="0"/>
        <w:numPr>
          <w:ilvl w:val="0"/>
          <w:numId w:val="20"/>
        </w:numPr>
        <w:tabs>
          <w:tab w:val="clear" w:pos="360"/>
        </w:tabs>
        <w:snapToGrid w:val="0"/>
        <w:spacing w:before="0" w:line="240" w:lineRule="auto"/>
        <w:ind w:left="7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název, sídlo, IČ </w:t>
      </w:r>
      <w:r w:rsidR="00C97D81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hotovitele, název, sídlo, IČ </w:t>
      </w:r>
      <w:r w:rsidR="00C97D8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bjednatele,</w:t>
      </w:r>
    </w:p>
    <w:p w14:paraId="5AE06EBA" w14:textId="77777777" w:rsidR="00236B8E" w:rsidRPr="00201F52" w:rsidRDefault="00236B8E" w:rsidP="00E64AFB">
      <w:pPr>
        <w:widowControl w:val="0"/>
        <w:numPr>
          <w:ilvl w:val="0"/>
          <w:numId w:val="20"/>
        </w:numPr>
        <w:tabs>
          <w:tab w:val="clear" w:pos="360"/>
        </w:tabs>
        <w:snapToGrid w:val="0"/>
        <w:spacing w:before="0" w:line="240" w:lineRule="auto"/>
        <w:ind w:left="7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název, sídlo, IČ zpracovatele projektové dokumentace,</w:t>
      </w:r>
    </w:p>
    <w:p w14:paraId="6F04B16E" w14:textId="77777777" w:rsidR="00236B8E" w:rsidRPr="00201F52" w:rsidRDefault="00236B8E" w:rsidP="00E64AFB">
      <w:pPr>
        <w:widowControl w:val="0"/>
        <w:numPr>
          <w:ilvl w:val="0"/>
          <w:numId w:val="20"/>
        </w:numPr>
        <w:tabs>
          <w:tab w:val="clear" w:pos="360"/>
        </w:tabs>
        <w:snapToGrid w:val="0"/>
        <w:spacing w:before="0" w:line="240" w:lineRule="auto"/>
        <w:ind w:left="7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název, sídlo, IČ osoby vykonávající technický dozor objednatele, resp. stavební dozor, </w:t>
      </w:r>
    </w:p>
    <w:p w14:paraId="2217BD54" w14:textId="77777777" w:rsidR="00236B8E" w:rsidRPr="00201F52" w:rsidRDefault="00236B8E" w:rsidP="00E64AFB">
      <w:pPr>
        <w:widowControl w:val="0"/>
        <w:numPr>
          <w:ilvl w:val="0"/>
          <w:numId w:val="20"/>
        </w:numPr>
        <w:tabs>
          <w:tab w:val="clear" w:pos="360"/>
        </w:tabs>
        <w:snapToGrid w:val="0"/>
        <w:spacing w:before="0" w:line="240" w:lineRule="auto"/>
        <w:ind w:left="7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přehled všech provedených zkoušek jakosti, seznam dokumentace stavby včetně všech změn a doplňků,</w:t>
      </w:r>
    </w:p>
    <w:p w14:paraId="03C6F671" w14:textId="77777777" w:rsidR="00236B8E" w:rsidRPr="00201F52" w:rsidRDefault="00236B8E" w:rsidP="00BA7FC3">
      <w:pPr>
        <w:widowControl w:val="0"/>
        <w:numPr>
          <w:ilvl w:val="0"/>
          <w:numId w:val="20"/>
        </w:numPr>
        <w:tabs>
          <w:tab w:val="clear" w:pos="360"/>
        </w:tabs>
        <w:snapToGrid w:val="0"/>
        <w:spacing w:before="0" w:after="120" w:line="240" w:lineRule="auto"/>
        <w:ind w:left="7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seznam dokladů a úředních opatření týkajících se stavby.</w:t>
      </w:r>
    </w:p>
    <w:p w14:paraId="02E90600" w14:textId="4ACCE111" w:rsidR="00236B8E" w:rsidRPr="00201F52" w:rsidRDefault="00236B8E" w:rsidP="00AD402B">
      <w:pPr>
        <w:widowControl w:val="0"/>
        <w:numPr>
          <w:ilvl w:val="0"/>
          <w:numId w:val="19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Zápisy do stavebního deníku čitelně zapisuje a podepisuje zástupce </w:t>
      </w:r>
      <w:r w:rsidR="00C97D81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vždy ten den, kdy byly práce provedeny nebo kdy nastaly okolnosti, které jsou předmětem zápisu. Mimo zástupce </w:t>
      </w:r>
      <w:r w:rsidR="00C97D81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může do stavebního deníku provádět záznamy pouze </w:t>
      </w:r>
      <w:r w:rsidR="00C97D8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</w:t>
      </w:r>
      <w:r w:rsidR="00EF32BC">
        <w:rPr>
          <w:rFonts w:ascii="Franklin Gothic Book" w:hAnsi="Franklin Gothic Book"/>
          <w:sz w:val="24"/>
        </w:rPr>
        <w:t>tel, jím pověřený zástupce (TD</w:t>
      </w:r>
      <w:r w:rsidR="00EF32BC" w:rsidRPr="00213F9A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), zpracovatel projektové dokumentace, resp. pracovník pověřený projektantem výkonem autorského dozoru nebo příslušné orgány státní správy.</w:t>
      </w:r>
    </w:p>
    <w:p w14:paraId="4097E346" w14:textId="77777777" w:rsidR="00236B8E" w:rsidRPr="00201F52" w:rsidRDefault="00236B8E" w:rsidP="00AD402B">
      <w:pPr>
        <w:widowControl w:val="0"/>
        <w:numPr>
          <w:ilvl w:val="0"/>
          <w:numId w:val="19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Objednatel a </w:t>
      </w:r>
      <w:r w:rsidR="00C97D81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jsou povinni prostřednictvím svých oprávněných osob reagovat na zápisy ve stavebním deníku. V případě nepřítomnosti oprávněné osoby </w:t>
      </w:r>
      <w:r w:rsidR="00C97D8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na stavbě doručí </w:t>
      </w:r>
      <w:r w:rsidR="00C97D81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text zápisu písemně na adresu </w:t>
      </w:r>
      <w:r w:rsidR="00C97D8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bjednatele. </w:t>
      </w:r>
    </w:p>
    <w:p w14:paraId="1DF6D3E5" w14:textId="77777777" w:rsidR="00236B8E" w:rsidRPr="00201F52" w:rsidRDefault="00236B8E" w:rsidP="00AD402B">
      <w:pPr>
        <w:widowControl w:val="0"/>
        <w:numPr>
          <w:ilvl w:val="0"/>
          <w:numId w:val="19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Zápisy ve stavebním deníku se nepovažují za změnu </w:t>
      </w:r>
      <w:r w:rsidR="00C97D81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mlouvy, ale slouží jako podklad pro vypracování doplňků a změn </w:t>
      </w:r>
      <w:r w:rsidR="00C97D81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mlouvy.</w:t>
      </w:r>
    </w:p>
    <w:p w14:paraId="212BAC0B" w14:textId="77777777" w:rsidR="00236B8E" w:rsidRPr="00201F52" w:rsidRDefault="00236B8E" w:rsidP="00AD402B">
      <w:pPr>
        <w:widowControl w:val="0"/>
        <w:numPr>
          <w:ilvl w:val="0"/>
          <w:numId w:val="19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Stavební deník bude stále přístupný na stavbě, tj. bude vždy na vyžádání k dispozici </w:t>
      </w:r>
      <w:r w:rsidR="00C97D8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bjednateli.</w:t>
      </w:r>
    </w:p>
    <w:p w14:paraId="2C93BEF5" w14:textId="77777777" w:rsidR="002F278E" w:rsidRPr="00201F52" w:rsidRDefault="002F278E" w:rsidP="00AD402B">
      <w:pPr>
        <w:widowControl w:val="0"/>
        <w:overflowPunct w:val="0"/>
        <w:autoSpaceDE w:val="0"/>
        <w:autoSpaceDN w:val="0"/>
        <w:adjustRightInd w:val="0"/>
        <w:snapToGrid w:val="0"/>
        <w:spacing w:before="0" w:after="120" w:line="240" w:lineRule="auto"/>
        <w:textAlignment w:val="baseline"/>
        <w:rPr>
          <w:rFonts w:ascii="Franklin Gothic Book" w:hAnsi="Franklin Gothic Book"/>
          <w:sz w:val="24"/>
        </w:rPr>
      </w:pPr>
    </w:p>
    <w:p w14:paraId="3B117726" w14:textId="77777777" w:rsidR="00236B8E" w:rsidRPr="00201F52" w:rsidRDefault="00236B8E" w:rsidP="00964AFF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t>VIII.</w:t>
      </w:r>
    </w:p>
    <w:p w14:paraId="2814C4D9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 xml:space="preserve">Provádění </w:t>
      </w:r>
      <w:r w:rsidR="00C97D81" w:rsidRPr="00201F52">
        <w:rPr>
          <w:rFonts w:ascii="Franklin Gothic Book" w:hAnsi="Franklin Gothic Book"/>
          <w:b/>
          <w:sz w:val="24"/>
          <w:u w:val="single"/>
        </w:rPr>
        <w:t>d</w:t>
      </w:r>
      <w:r w:rsidRPr="00201F52">
        <w:rPr>
          <w:rFonts w:ascii="Franklin Gothic Book" w:hAnsi="Franklin Gothic Book"/>
          <w:b/>
          <w:sz w:val="24"/>
          <w:u w:val="single"/>
        </w:rPr>
        <w:t>íla</w:t>
      </w:r>
    </w:p>
    <w:p w14:paraId="3FD07CB8" w14:textId="77777777" w:rsidR="00486609" w:rsidRPr="00201F52" w:rsidRDefault="00486609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 je povinen provádět</w:t>
      </w:r>
      <w:r w:rsidR="00534607">
        <w:rPr>
          <w:rFonts w:ascii="Franklin Gothic Book" w:hAnsi="Franklin Gothic Book"/>
          <w:sz w:val="24"/>
        </w:rPr>
        <w:t xml:space="preserve"> dílo prostřednictvím osob a pod</w:t>
      </w:r>
      <w:r w:rsidRPr="00201F52">
        <w:rPr>
          <w:rFonts w:ascii="Franklin Gothic Book" w:hAnsi="Franklin Gothic Book"/>
          <w:sz w:val="24"/>
        </w:rPr>
        <w:t xml:space="preserve">dodavatelů, jimiž prokázal splnění kvalifikačních předpokladů v řízení, jehož předmětem bylo uzavření </w:t>
      </w:r>
      <w:r w:rsidRPr="00201F52">
        <w:rPr>
          <w:rFonts w:ascii="Franklin Gothic Book" w:hAnsi="Franklin Gothic Book"/>
          <w:sz w:val="24"/>
        </w:rPr>
        <w:lastRenderedPageBreak/>
        <w:t>této smlouvy, a to v rozsahu, v jakém jejich prostřednictvím splnění kvalifikačních předpokladů prokázal. Zhotovitel je oprá</w:t>
      </w:r>
      <w:r w:rsidR="00534607">
        <w:rPr>
          <w:rFonts w:ascii="Franklin Gothic Book" w:hAnsi="Franklin Gothic Book"/>
          <w:sz w:val="24"/>
        </w:rPr>
        <w:t>vněn namísto takové osoby či pod</w:t>
      </w:r>
      <w:r w:rsidRPr="00201F52">
        <w:rPr>
          <w:rFonts w:ascii="Franklin Gothic Book" w:hAnsi="Franklin Gothic Book"/>
          <w:sz w:val="24"/>
        </w:rPr>
        <w:t>d</w:t>
      </w:r>
      <w:r w:rsidR="00534607">
        <w:rPr>
          <w:rFonts w:ascii="Franklin Gothic Book" w:hAnsi="Franklin Gothic Book"/>
          <w:sz w:val="24"/>
        </w:rPr>
        <w:t>odavatele užít jinou osobu či pod</w:t>
      </w:r>
      <w:r w:rsidRPr="00201F52">
        <w:rPr>
          <w:rFonts w:ascii="Franklin Gothic Book" w:hAnsi="Franklin Gothic Book"/>
          <w:sz w:val="24"/>
        </w:rPr>
        <w:t>dodavatele pouze s předchozím písemným souhlasem objednatele, přičemž taková osoba musí splňovat kvalifikační předpoklady alespoň v takovém rozsahu, jaký požadoval zadavatel v kvalifikační dokumentaci k předmětné veřejné zakázce, ledaže objednatel z důvodů zvláštního zřetele hodných stanoví jinak.</w:t>
      </w:r>
    </w:p>
    <w:p w14:paraId="3C4D680D" w14:textId="77777777" w:rsidR="00236B8E" w:rsidRPr="00201F52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prohlašuje, že na provádění </w:t>
      </w:r>
      <w:r w:rsidR="00C97D8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 se budou podílet tyto osoby (realizační tým):</w:t>
      </w:r>
    </w:p>
    <w:p w14:paraId="009D7FF6" w14:textId="77777777" w:rsidR="00236B8E" w:rsidRPr="005303AD" w:rsidRDefault="00236B8E" w:rsidP="00AD402B">
      <w:pPr>
        <w:widowControl w:val="0"/>
        <w:numPr>
          <w:ilvl w:val="1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5303AD">
        <w:rPr>
          <w:rFonts w:ascii="Franklin Gothic Book" w:hAnsi="Franklin Gothic Book"/>
          <w:sz w:val="24"/>
        </w:rPr>
        <w:t xml:space="preserve">hlavní stavbyvedoucí: </w:t>
      </w:r>
      <w:r w:rsidR="003E7457" w:rsidRPr="005303AD">
        <w:rPr>
          <w:rFonts w:ascii="Franklin Gothic Book" w:hAnsi="Franklin Gothic Book"/>
          <w:sz w:val="24"/>
        </w:rPr>
        <w:tab/>
      </w:r>
      <w:r w:rsidR="00231CB9">
        <w:rPr>
          <w:rFonts w:ascii="Franklin Gothic Book" w:hAnsi="Franklin Gothic Book"/>
          <w:sz w:val="24"/>
        </w:rPr>
        <w:t xml:space="preserve">                                   </w:t>
      </w:r>
      <w:r w:rsidRPr="005303AD">
        <w:rPr>
          <w:rFonts w:ascii="Franklin Gothic Book" w:hAnsi="Franklin Gothic Book"/>
          <w:b/>
          <w:sz w:val="24"/>
        </w:rPr>
        <w:t>[</w:t>
      </w:r>
      <w:r w:rsidR="003C1A8F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5303AD">
        <w:rPr>
          <w:rFonts w:ascii="Franklin Gothic Book" w:hAnsi="Franklin Gothic Book"/>
          <w:b/>
          <w:sz w:val="24"/>
        </w:rPr>
        <w:t>]</w:t>
      </w:r>
      <w:r w:rsidRPr="005303AD">
        <w:rPr>
          <w:rFonts w:ascii="Franklin Gothic Book" w:hAnsi="Franklin Gothic Book"/>
          <w:sz w:val="24"/>
        </w:rPr>
        <w:t>,</w:t>
      </w:r>
    </w:p>
    <w:p w14:paraId="3542AD8D" w14:textId="77777777" w:rsidR="00231CB9" w:rsidRPr="00534607" w:rsidRDefault="00C97D81" w:rsidP="00534607">
      <w:pPr>
        <w:widowControl w:val="0"/>
        <w:numPr>
          <w:ilvl w:val="1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5303AD">
        <w:rPr>
          <w:rFonts w:ascii="Franklin Gothic Book" w:hAnsi="Franklin Gothic Book"/>
          <w:sz w:val="24"/>
        </w:rPr>
        <w:t>zástupce hlavního stavbyvedoucího</w:t>
      </w:r>
      <w:r w:rsidR="00236B8E" w:rsidRPr="005303AD">
        <w:rPr>
          <w:rFonts w:ascii="Franklin Gothic Book" w:hAnsi="Franklin Gothic Book"/>
          <w:sz w:val="24"/>
        </w:rPr>
        <w:t>:</w:t>
      </w:r>
      <w:r w:rsidR="00236B8E" w:rsidRPr="005303AD">
        <w:rPr>
          <w:rFonts w:ascii="Franklin Gothic Book" w:hAnsi="Franklin Gothic Book"/>
          <w:b/>
          <w:sz w:val="24"/>
        </w:rPr>
        <w:t xml:space="preserve"> </w:t>
      </w:r>
      <w:r w:rsidR="003E7457" w:rsidRPr="005303AD">
        <w:rPr>
          <w:rFonts w:ascii="Franklin Gothic Book" w:hAnsi="Franklin Gothic Book"/>
          <w:b/>
          <w:sz w:val="24"/>
        </w:rPr>
        <w:tab/>
      </w:r>
      <w:r w:rsidR="003E7457" w:rsidRPr="005303AD">
        <w:rPr>
          <w:rFonts w:ascii="Franklin Gothic Book" w:hAnsi="Franklin Gothic Book"/>
          <w:b/>
          <w:sz w:val="24"/>
        </w:rPr>
        <w:tab/>
      </w:r>
      <w:r w:rsidR="00236B8E" w:rsidRPr="005303AD">
        <w:rPr>
          <w:rFonts w:ascii="Franklin Gothic Book" w:hAnsi="Franklin Gothic Book"/>
          <w:b/>
          <w:sz w:val="24"/>
        </w:rPr>
        <w:t>[</w:t>
      </w:r>
      <w:r w:rsidR="003C1A8F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="00236B8E" w:rsidRPr="005303AD">
        <w:rPr>
          <w:rFonts w:ascii="Franklin Gothic Book" w:hAnsi="Franklin Gothic Book"/>
          <w:b/>
          <w:sz w:val="24"/>
        </w:rPr>
        <w:t>]</w:t>
      </w:r>
      <w:r w:rsidR="00534607">
        <w:rPr>
          <w:rFonts w:ascii="Franklin Gothic Book" w:hAnsi="Franklin Gothic Book"/>
          <w:sz w:val="24"/>
        </w:rPr>
        <w:t>.</w:t>
      </w:r>
    </w:p>
    <w:p w14:paraId="5A08C201" w14:textId="77777777" w:rsidR="00236B8E" w:rsidRPr="00742A3B" w:rsidRDefault="00742A3B" w:rsidP="00742A3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Jakoukoliv změnu na pozici pod</w:t>
      </w:r>
      <w:r w:rsidR="00236B8E" w:rsidRPr="00742A3B">
        <w:rPr>
          <w:rFonts w:ascii="Franklin Gothic Book" w:hAnsi="Franklin Gothic Book"/>
          <w:sz w:val="24"/>
        </w:rPr>
        <w:t xml:space="preserve">dodavatele </w:t>
      </w:r>
      <w:r w:rsidR="00C97D81" w:rsidRPr="00742A3B">
        <w:rPr>
          <w:rFonts w:ascii="Franklin Gothic Book" w:hAnsi="Franklin Gothic Book"/>
          <w:sz w:val="24"/>
        </w:rPr>
        <w:t>z</w:t>
      </w:r>
      <w:r w:rsidR="00236B8E" w:rsidRPr="00742A3B">
        <w:rPr>
          <w:rFonts w:ascii="Franklin Gothic Book" w:hAnsi="Franklin Gothic Book"/>
          <w:sz w:val="24"/>
        </w:rPr>
        <w:t xml:space="preserve">hotovitele je </w:t>
      </w:r>
      <w:r w:rsidR="00C97D81" w:rsidRPr="00742A3B">
        <w:rPr>
          <w:rFonts w:ascii="Franklin Gothic Book" w:hAnsi="Franklin Gothic Book"/>
          <w:sz w:val="24"/>
        </w:rPr>
        <w:t>z</w:t>
      </w:r>
      <w:r w:rsidR="00236B8E" w:rsidRPr="00742A3B">
        <w:rPr>
          <w:rFonts w:ascii="Franklin Gothic Book" w:hAnsi="Franklin Gothic Book"/>
          <w:sz w:val="24"/>
        </w:rPr>
        <w:t xml:space="preserve">hotovitel povinen předem písemně oznámit </w:t>
      </w:r>
      <w:r w:rsidR="00C97D81" w:rsidRPr="00742A3B">
        <w:rPr>
          <w:rFonts w:ascii="Franklin Gothic Book" w:hAnsi="Franklin Gothic Book"/>
          <w:sz w:val="24"/>
        </w:rPr>
        <w:t>o</w:t>
      </w:r>
      <w:r w:rsidR="00236B8E" w:rsidRPr="00742A3B">
        <w:rPr>
          <w:rFonts w:ascii="Franklin Gothic Book" w:hAnsi="Franklin Gothic Book"/>
          <w:sz w:val="24"/>
        </w:rPr>
        <w:t xml:space="preserve">bjednateli. Objednatel je povinen se ve lhůtě 15 dnů ode dne doručení písemného </w:t>
      </w:r>
      <w:r>
        <w:rPr>
          <w:rFonts w:ascii="Franklin Gothic Book" w:hAnsi="Franklin Gothic Book"/>
          <w:sz w:val="24"/>
        </w:rPr>
        <w:t>oznámení vyjádřit, zda změnu pod</w:t>
      </w:r>
      <w:r w:rsidR="00236B8E" w:rsidRPr="00742A3B">
        <w:rPr>
          <w:rFonts w:ascii="Franklin Gothic Book" w:hAnsi="Franklin Gothic Book"/>
          <w:sz w:val="24"/>
        </w:rPr>
        <w:t>dodavatele povoluje, či nikoliv. Objednatel nebude udělení souhlasu bezdůvodně odpírat.</w:t>
      </w:r>
      <w:r>
        <w:rPr>
          <w:rFonts w:ascii="Franklin Gothic Book" w:hAnsi="Franklin Gothic Book"/>
          <w:sz w:val="24"/>
        </w:rPr>
        <w:t xml:space="preserve"> Jakoukoliv změnou na pozici pod</w:t>
      </w:r>
      <w:r w:rsidR="00236B8E" w:rsidRPr="00742A3B">
        <w:rPr>
          <w:rFonts w:ascii="Franklin Gothic Book" w:hAnsi="Franklin Gothic Book"/>
          <w:sz w:val="24"/>
        </w:rPr>
        <w:t>dodavatele nesmí být dotčena ustanovení zákona č. 13</w:t>
      </w:r>
      <w:r>
        <w:rPr>
          <w:rFonts w:ascii="Franklin Gothic Book" w:hAnsi="Franklin Gothic Book"/>
          <w:sz w:val="24"/>
        </w:rPr>
        <w:t>4</w:t>
      </w:r>
      <w:r w:rsidR="00236B8E" w:rsidRPr="00742A3B">
        <w:rPr>
          <w:rFonts w:ascii="Franklin Gothic Book" w:hAnsi="Franklin Gothic Book"/>
          <w:sz w:val="24"/>
        </w:rPr>
        <w:t>/20</w:t>
      </w:r>
      <w:r>
        <w:rPr>
          <w:rFonts w:ascii="Franklin Gothic Book" w:hAnsi="Franklin Gothic Book"/>
          <w:sz w:val="24"/>
        </w:rPr>
        <w:t>1</w:t>
      </w:r>
      <w:r w:rsidR="00236B8E" w:rsidRPr="00742A3B">
        <w:rPr>
          <w:rFonts w:ascii="Franklin Gothic Book" w:hAnsi="Franklin Gothic Book"/>
          <w:sz w:val="24"/>
        </w:rPr>
        <w:t xml:space="preserve">6 Sb., o </w:t>
      </w:r>
      <w:r>
        <w:rPr>
          <w:rFonts w:ascii="Franklin Gothic Book" w:hAnsi="Franklin Gothic Book"/>
          <w:sz w:val="24"/>
        </w:rPr>
        <w:t xml:space="preserve">zadávání </w:t>
      </w:r>
      <w:r w:rsidR="00236B8E" w:rsidRPr="00742A3B">
        <w:rPr>
          <w:rFonts w:ascii="Franklin Gothic Book" w:hAnsi="Franklin Gothic Book"/>
          <w:sz w:val="24"/>
        </w:rPr>
        <w:t>veřejných zakáz</w:t>
      </w:r>
      <w:r>
        <w:rPr>
          <w:rFonts w:ascii="Franklin Gothic Book" w:hAnsi="Franklin Gothic Book"/>
          <w:sz w:val="24"/>
        </w:rPr>
        <w:t>e</w:t>
      </w:r>
      <w:r w:rsidR="00236B8E" w:rsidRPr="00742A3B">
        <w:rPr>
          <w:rFonts w:ascii="Franklin Gothic Book" w:hAnsi="Franklin Gothic Book"/>
          <w:sz w:val="24"/>
        </w:rPr>
        <w:t>k, ve znění pozdějších předpisů.</w:t>
      </w:r>
    </w:p>
    <w:p w14:paraId="1D078628" w14:textId="2FF925F0" w:rsidR="00236B8E" w:rsidRPr="006C0993" w:rsidRDefault="00236B8E" w:rsidP="006C0993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Pověří-li </w:t>
      </w:r>
      <w:r w:rsidR="00C82B1B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prováděním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nebo jeho části jinou osobu, nese veškerou odpovědnost související s prováděním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sám </w:t>
      </w:r>
      <w:r w:rsidR="00C82B1B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hotovitel.</w:t>
      </w:r>
    </w:p>
    <w:p w14:paraId="44B269F9" w14:textId="77777777" w:rsidR="00236B8E" w:rsidRPr="00201F52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se zavazuje při provádění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postupovat tak, aby na majetku </w:t>
      </w:r>
      <w:r w:rsidR="00C82B1B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ani na majetku třetích osob nevznikly žádné škody. </w:t>
      </w:r>
    </w:p>
    <w:p w14:paraId="0B984D34" w14:textId="77777777" w:rsidR="00236B8E" w:rsidRPr="00201F52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bude na žádost </w:t>
      </w:r>
      <w:r w:rsidR="00C82B1B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spolupracovat s dalšími dodavateli </w:t>
      </w:r>
      <w:r w:rsidR="00C82B1B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bjednatele či jim poskytne součinnost.</w:t>
      </w:r>
    </w:p>
    <w:p w14:paraId="6CD66BE6" w14:textId="77777777" w:rsidR="00236B8E" w:rsidRPr="00201F52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se zavazuje provádět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ílo v souladu s touto </w:t>
      </w:r>
      <w:r w:rsidR="00C82B1B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mlouvou a s vynaložením odborné péče, podle nejlepších znalostí a schopností, sledovat a chránit oprávněné zájmy </w:t>
      </w:r>
      <w:r w:rsidR="00C82B1B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a postupovat v souladu s jeho pokyny a interními předpisy souvisejícími s předmětem plnění </w:t>
      </w:r>
      <w:r w:rsidR="00C82B1B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(či jeho dílčí částí), které </w:t>
      </w:r>
      <w:r w:rsidR="00C82B1B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</w:t>
      </w:r>
      <w:r w:rsidR="00C82B1B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hotoviteli poskytne nebo s pokyny jím pověřených osob. Zhotovitel je zejména povinen:</w:t>
      </w:r>
    </w:p>
    <w:p w14:paraId="78F6569B" w14:textId="77777777" w:rsidR="00236B8E" w:rsidRPr="00201F52" w:rsidRDefault="00236B8E" w:rsidP="00AD402B">
      <w:pPr>
        <w:numPr>
          <w:ilvl w:val="0"/>
          <w:numId w:val="2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zajistit veškeré pracovní síly, vybavení a materiál potřebné k provedení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 řádným způsobem,</w:t>
      </w:r>
    </w:p>
    <w:p w14:paraId="1D65627C" w14:textId="77777777" w:rsidR="00236B8E" w:rsidRPr="00201F52" w:rsidRDefault="00236B8E" w:rsidP="00AD402B">
      <w:pPr>
        <w:numPr>
          <w:ilvl w:val="0"/>
          <w:numId w:val="2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zajistit kvalitní řízení a dohled nad provedením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íla, nezbytnou kontrolu prováděných prací (nezávisle na kontrole prováděné </w:t>
      </w:r>
      <w:r w:rsidR="00C82B1B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bjednatelem),</w:t>
      </w:r>
    </w:p>
    <w:p w14:paraId="557FF15C" w14:textId="77777777" w:rsidR="00236B8E" w:rsidRPr="00201F52" w:rsidRDefault="00236B8E" w:rsidP="00AD402B">
      <w:pPr>
        <w:numPr>
          <w:ilvl w:val="0"/>
          <w:numId w:val="2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průběžně kontrolovat jakost dodávek a prověřovat doklady o dodávkách materiálů, konstrukcí a technologií, a dále prověřovat doklady o veškerých provedených průběžných zkouškách, revizích a měřeních dokládajících kvalitu a způsobilost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 a jeho částí, prověřovat a kontrolovat dodržování požadavků hygienických, požární ochrany, bezpečnosti, ochrany zdraví při práci, životního prostředí,</w:t>
      </w:r>
    </w:p>
    <w:p w14:paraId="285B26BF" w14:textId="77777777" w:rsidR="00236B8E" w:rsidRPr="00201F52" w:rsidRDefault="00236B8E" w:rsidP="00AD402B">
      <w:pPr>
        <w:numPr>
          <w:ilvl w:val="0"/>
          <w:numId w:val="2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omezit provádění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na místo provádění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 (staveniště) a nedomáhat se vstupu na jakékoli pozemky, instalace nebo infrastruktury, které nejsou součástí staveniště, bez získání svolení příslušného vlastníka nebo uživatele,</w:t>
      </w:r>
    </w:p>
    <w:p w14:paraId="4BEA3C70" w14:textId="77777777" w:rsidR="00236B8E" w:rsidRPr="00201F52" w:rsidRDefault="00236B8E" w:rsidP="00AD402B">
      <w:pPr>
        <w:numPr>
          <w:ilvl w:val="0"/>
          <w:numId w:val="2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dodržovat obecně závazné právní předpisy, nařízení orgánů veřejné správy, závazné i doporučené technické normy, podklady a podmínky uvedené v této </w:t>
      </w:r>
      <w:r w:rsidR="00C82B1B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mlouvě a veškeré pokyny </w:t>
      </w:r>
      <w:r w:rsidR="00C82B1B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bjednatele,</w:t>
      </w:r>
    </w:p>
    <w:p w14:paraId="741D605D" w14:textId="77777777" w:rsidR="00236B8E" w:rsidRPr="00201F52" w:rsidRDefault="00236B8E" w:rsidP="00AD402B">
      <w:pPr>
        <w:numPr>
          <w:ilvl w:val="0"/>
          <w:numId w:val="2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chránit </w:t>
      </w:r>
      <w:r w:rsidR="00C82B1B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bjednatele před vznikem škod v důsledku porušení právních či jiných předpisů a v případě jejich vzniku tyto škody uhradit na vlastní náklady,</w:t>
      </w:r>
    </w:p>
    <w:p w14:paraId="2606BB29" w14:textId="77777777" w:rsidR="00236B8E" w:rsidRPr="00E024E9" w:rsidDel="00C72499" w:rsidRDefault="00236B8E" w:rsidP="00AD402B">
      <w:pPr>
        <w:numPr>
          <w:ilvl w:val="0"/>
          <w:numId w:val="2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lastRenderedPageBreak/>
        <w:t xml:space="preserve">upozornit písemně </w:t>
      </w:r>
      <w:r w:rsidR="00C82B1B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na nesoulad mezi zadávacími podklady a právními či jinými předpisy v případě, že takový nesoulad kdykoli v průběhu provedení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 zjistí,</w:t>
      </w:r>
    </w:p>
    <w:p w14:paraId="6B46D29B" w14:textId="77777777" w:rsidR="00236B8E" w:rsidRPr="00201F52" w:rsidRDefault="00236B8E" w:rsidP="00AD402B">
      <w:pPr>
        <w:numPr>
          <w:ilvl w:val="0"/>
          <w:numId w:val="2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při provedení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bez písemného souhlasu </w:t>
      </w:r>
      <w:r w:rsidR="00C82B1B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nebo jeho zástupce neprovádět změny oproti schválené projektové dokumentaci, a to ani v případě změny použitých materiálů a technologií. Pokud se v průběhu provedení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přestanou některé materiály či technologie vyrábět, případně se prokáže jejich škodlivost na lidské zdraví, navrhne </w:t>
      </w:r>
      <w:r w:rsidR="00C82B1B" w:rsidRPr="00201F52">
        <w:rPr>
          <w:rFonts w:ascii="Franklin Gothic Book" w:hAnsi="Franklin Gothic Book"/>
          <w:sz w:val="24"/>
        </w:rPr>
        <w:t>z</w:t>
      </w:r>
      <w:r w:rsidR="006C0993">
        <w:rPr>
          <w:rFonts w:ascii="Franklin Gothic Book" w:hAnsi="Franklin Gothic Book"/>
          <w:sz w:val="24"/>
        </w:rPr>
        <w:t>hotovitel o</w:t>
      </w:r>
      <w:r w:rsidRPr="00201F52">
        <w:rPr>
          <w:rFonts w:ascii="Franklin Gothic Book" w:hAnsi="Franklin Gothic Book"/>
          <w:sz w:val="24"/>
        </w:rPr>
        <w:t xml:space="preserve">bjednateli písemně použití jiných materiálů nebo technologií, přičemž uvede důsledek jejich použití na výši ceny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íla. Užití nově navržených materiálů či technologií je podmíněno změnou </w:t>
      </w:r>
      <w:r w:rsidR="00C82B1B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mlouvy,</w:t>
      </w:r>
    </w:p>
    <w:p w14:paraId="170A85CA" w14:textId="77777777" w:rsidR="00236B8E" w:rsidRPr="00201F52" w:rsidRDefault="00236B8E" w:rsidP="00AD402B">
      <w:pPr>
        <w:numPr>
          <w:ilvl w:val="0"/>
          <w:numId w:val="2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při provádění prašných prací zajistit instalaci adekvátních protiprašných zábran tak, aby nedocházelo k rozptylu prachu do okolí,</w:t>
      </w:r>
    </w:p>
    <w:p w14:paraId="09BB4511" w14:textId="55C6ED34" w:rsidR="00F66118" w:rsidRDefault="00236B8E" w:rsidP="00AD402B">
      <w:pPr>
        <w:numPr>
          <w:ilvl w:val="0"/>
          <w:numId w:val="2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nést plnou odpovědnost v oblasti ochrany</w:t>
      </w:r>
      <w:r w:rsidR="00701615">
        <w:rPr>
          <w:rFonts w:ascii="Franklin Gothic Book" w:hAnsi="Franklin Gothic Book"/>
          <w:sz w:val="24"/>
        </w:rPr>
        <w:t xml:space="preserve"> životního prostředí. Zhotovitel</w:t>
      </w:r>
      <w:r w:rsidRPr="00201F52">
        <w:rPr>
          <w:rFonts w:ascii="Franklin Gothic Book" w:hAnsi="Franklin Gothic Book"/>
          <w:sz w:val="24"/>
        </w:rPr>
        <w:t xml:space="preserve"> se zavazuje svým jménem a na svůj náklad zajistit odstranění nečistot</w:t>
      </w:r>
      <w:r w:rsidR="000224E4" w:rsidRPr="00201F52">
        <w:rPr>
          <w:rFonts w:ascii="Franklin Gothic Book" w:hAnsi="Franklin Gothic Book"/>
          <w:sz w:val="24"/>
        </w:rPr>
        <w:t xml:space="preserve"> na místě provádění díla i na místech, která mohou být prováděním díla dotčena</w:t>
      </w:r>
      <w:r w:rsidRPr="00201F52">
        <w:rPr>
          <w:rFonts w:ascii="Franklin Gothic Book" w:hAnsi="Franklin Gothic Book"/>
          <w:sz w:val="24"/>
        </w:rPr>
        <w:t xml:space="preserve">, jakož i </w:t>
      </w:r>
      <w:r w:rsidR="000224E4" w:rsidRPr="00201F52">
        <w:rPr>
          <w:rFonts w:ascii="Franklin Gothic Book" w:hAnsi="Franklin Gothic Book"/>
          <w:sz w:val="24"/>
        </w:rPr>
        <w:t xml:space="preserve">třídění a </w:t>
      </w:r>
      <w:r w:rsidRPr="00201F52">
        <w:rPr>
          <w:rFonts w:ascii="Franklin Gothic Book" w:hAnsi="Franklin Gothic Book"/>
          <w:sz w:val="24"/>
        </w:rPr>
        <w:t xml:space="preserve">likvidaci odpadů vznikajících při provedení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v souladu </w:t>
      </w:r>
      <w:r w:rsidR="000224E4" w:rsidRPr="00201F52">
        <w:rPr>
          <w:rFonts w:ascii="Franklin Gothic Book" w:hAnsi="Franklin Gothic Book"/>
          <w:sz w:val="24"/>
        </w:rPr>
        <w:t xml:space="preserve">s platnými právními předpisy. </w:t>
      </w:r>
      <w:r w:rsidRPr="00201F52">
        <w:rPr>
          <w:rFonts w:ascii="Franklin Gothic Book" w:hAnsi="Franklin Gothic Book"/>
          <w:sz w:val="24"/>
        </w:rPr>
        <w:t>Zhotovitel se zavazuje vést veškerou evidenci dokladů požadovanou příslušnými předpisy</w:t>
      </w:r>
      <w:r w:rsidR="006C0993">
        <w:rPr>
          <w:rFonts w:ascii="Franklin Gothic Book" w:hAnsi="Franklin Gothic Book"/>
          <w:sz w:val="24"/>
        </w:rPr>
        <w:t>,</w:t>
      </w:r>
    </w:p>
    <w:p w14:paraId="705556DE" w14:textId="77777777" w:rsidR="000224E4" w:rsidRPr="00201F52" w:rsidRDefault="00F66118" w:rsidP="00AD402B">
      <w:pPr>
        <w:numPr>
          <w:ilvl w:val="0"/>
          <w:numId w:val="2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nakládat s nebezpečnými odpady v so</w:t>
      </w:r>
      <w:r w:rsidR="006C0993">
        <w:rPr>
          <w:rFonts w:ascii="Franklin Gothic Book" w:hAnsi="Franklin Gothic Book"/>
          <w:sz w:val="24"/>
        </w:rPr>
        <w:t>uladu s příslušnou legislativou,</w:t>
      </w:r>
    </w:p>
    <w:p w14:paraId="14F27D9C" w14:textId="77777777" w:rsidR="00236B8E" w:rsidRPr="00201F52" w:rsidRDefault="000224E4" w:rsidP="00AD402B">
      <w:pPr>
        <w:numPr>
          <w:ilvl w:val="0"/>
          <w:numId w:val="2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 w:cs="Arial"/>
          <w:sz w:val="24"/>
        </w:rPr>
        <w:t>průběžně odstraňovat veškerá znečištění a poškození komunikací, ke kterým dojde provozem zhotovitele</w:t>
      </w:r>
      <w:r w:rsidR="006C0993">
        <w:rPr>
          <w:rFonts w:ascii="Franklin Gothic Book" w:hAnsi="Franklin Gothic Book" w:cs="Arial"/>
          <w:sz w:val="24"/>
        </w:rPr>
        <w:t>,</w:t>
      </w:r>
    </w:p>
    <w:p w14:paraId="35C97FFF" w14:textId="77777777" w:rsidR="000224E4" w:rsidRPr="00201F52" w:rsidRDefault="00236B8E" w:rsidP="00AD402B">
      <w:pPr>
        <w:numPr>
          <w:ilvl w:val="0"/>
          <w:numId w:val="2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nést plnou odpovědnost za dodržování ochrany přírody v souladu se zákonem č. 114/1992 Sb., o ochraně přírody a krajiny, ve znění pozdějších předpisů</w:t>
      </w:r>
      <w:r w:rsidR="000224E4" w:rsidRPr="00201F52">
        <w:rPr>
          <w:rFonts w:ascii="Franklin Gothic Book" w:hAnsi="Franklin Gothic Book"/>
          <w:sz w:val="24"/>
        </w:rPr>
        <w:t>, zejména zajistit ochranu vod a ovzduší před nepříznivými a přírodu ohrožujícími látkami. V případě havárie je zhotovitel povinen neprodleně kontaktovat zástupce objednatele,</w:t>
      </w:r>
    </w:p>
    <w:p w14:paraId="0E402791" w14:textId="77777777" w:rsidR="00236B8E" w:rsidRPr="00201F52" w:rsidRDefault="000224E4" w:rsidP="00AD402B">
      <w:pPr>
        <w:numPr>
          <w:ilvl w:val="0"/>
          <w:numId w:val="2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zajistit</w:t>
      </w:r>
      <w:r w:rsidR="00E024E9">
        <w:rPr>
          <w:rFonts w:ascii="Franklin Gothic Book" w:hAnsi="Franklin Gothic Book"/>
          <w:sz w:val="24"/>
        </w:rPr>
        <w:t>,</w:t>
      </w:r>
      <w:r w:rsidR="00231CB9">
        <w:rPr>
          <w:rFonts w:ascii="Franklin Gothic Book" w:hAnsi="Franklin Gothic Book"/>
          <w:sz w:val="24"/>
        </w:rPr>
        <w:t xml:space="preserve"> že</w:t>
      </w:r>
      <w:r w:rsidR="00E024E9">
        <w:rPr>
          <w:rFonts w:ascii="Franklin Gothic Book" w:hAnsi="Franklin Gothic Book"/>
          <w:sz w:val="24"/>
        </w:rPr>
        <w:t xml:space="preserve"> </w:t>
      </w:r>
      <w:r w:rsidR="00236B8E" w:rsidRPr="00201F52">
        <w:rPr>
          <w:rFonts w:ascii="Franklin Gothic Book" w:hAnsi="Franklin Gothic Book"/>
          <w:sz w:val="24"/>
        </w:rPr>
        <w:t xml:space="preserve">při </w:t>
      </w:r>
      <w:r w:rsidRPr="00201F52">
        <w:rPr>
          <w:rFonts w:ascii="Franklin Gothic Book" w:hAnsi="Franklin Gothic Book"/>
          <w:sz w:val="24"/>
        </w:rPr>
        <w:t xml:space="preserve">provádění </w:t>
      </w:r>
      <w:r w:rsidR="00C82B1B" w:rsidRPr="00201F52">
        <w:rPr>
          <w:rFonts w:ascii="Franklin Gothic Book" w:hAnsi="Franklin Gothic Book"/>
          <w:sz w:val="24"/>
        </w:rPr>
        <w:t>d</w:t>
      </w:r>
      <w:r w:rsidR="00236B8E" w:rsidRPr="00201F52">
        <w:rPr>
          <w:rFonts w:ascii="Franklin Gothic Book" w:hAnsi="Franklin Gothic Book"/>
          <w:sz w:val="24"/>
        </w:rPr>
        <w:t xml:space="preserve">íla </w:t>
      </w:r>
      <w:r w:rsidR="00236B8E" w:rsidRPr="00964AFF">
        <w:rPr>
          <w:rFonts w:ascii="Franklin Gothic Book" w:hAnsi="Franklin Gothic Book"/>
          <w:sz w:val="24"/>
        </w:rPr>
        <w:t xml:space="preserve">nepoškodí dřeviny, případně jiné porosty v místě provedení </w:t>
      </w:r>
      <w:r w:rsidR="00C82B1B" w:rsidRPr="00964AFF">
        <w:rPr>
          <w:rFonts w:ascii="Franklin Gothic Book" w:hAnsi="Franklin Gothic Book"/>
          <w:sz w:val="24"/>
        </w:rPr>
        <w:t>d</w:t>
      </w:r>
      <w:r w:rsidR="00236B8E" w:rsidRPr="00964AFF">
        <w:rPr>
          <w:rFonts w:ascii="Franklin Gothic Book" w:hAnsi="Franklin Gothic Book"/>
          <w:sz w:val="24"/>
        </w:rPr>
        <w:t xml:space="preserve">íla, případně v místech provedením </w:t>
      </w:r>
      <w:r w:rsidR="00C82B1B" w:rsidRPr="00964AFF">
        <w:rPr>
          <w:rFonts w:ascii="Franklin Gothic Book" w:hAnsi="Franklin Gothic Book"/>
          <w:sz w:val="24"/>
        </w:rPr>
        <w:t>d</w:t>
      </w:r>
      <w:r w:rsidR="00236B8E" w:rsidRPr="00964AFF">
        <w:rPr>
          <w:rFonts w:ascii="Franklin Gothic Book" w:hAnsi="Franklin Gothic Book"/>
          <w:sz w:val="24"/>
        </w:rPr>
        <w:t>íla dotčených,</w:t>
      </w:r>
    </w:p>
    <w:p w14:paraId="4E3A958E" w14:textId="77777777" w:rsidR="000224E4" w:rsidRPr="00201F52" w:rsidRDefault="00236B8E" w:rsidP="00AD402B">
      <w:pPr>
        <w:numPr>
          <w:ilvl w:val="0"/>
          <w:numId w:val="28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zabezpečit opatření k nepřetržitému střežení staveniště a zabezpečení místa provedení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proti vstupu neoprávněných osob a proti neoprávněnému počínání, zejména opatření ke kontrole </w:t>
      </w:r>
      <w:r w:rsidRPr="00964AFF">
        <w:rPr>
          <w:rFonts w:ascii="Franklin Gothic Book" w:hAnsi="Franklin Gothic Book"/>
          <w:sz w:val="24"/>
        </w:rPr>
        <w:t xml:space="preserve">osob vstupujících a vozidel vjíždějících do místa provedení </w:t>
      </w:r>
      <w:r w:rsidR="00C82B1B" w:rsidRPr="00964AFF">
        <w:rPr>
          <w:rFonts w:ascii="Franklin Gothic Book" w:hAnsi="Franklin Gothic Book"/>
          <w:sz w:val="24"/>
        </w:rPr>
        <w:t>d</w:t>
      </w:r>
      <w:r w:rsidRPr="00964AFF">
        <w:rPr>
          <w:rFonts w:ascii="Franklin Gothic Book" w:hAnsi="Franklin Gothic Book"/>
          <w:sz w:val="24"/>
        </w:rPr>
        <w:t xml:space="preserve">íla a osob a vozidel opouštějících místo provedení </w:t>
      </w:r>
      <w:r w:rsidR="00C82B1B" w:rsidRPr="00964AFF">
        <w:rPr>
          <w:rFonts w:ascii="Franklin Gothic Book" w:hAnsi="Franklin Gothic Book"/>
          <w:sz w:val="24"/>
        </w:rPr>
        <w:t>d</w:t>
      </w:r>
      <w:r w:rsidRPr="00964AFF">
        <w:rPr>
          <w:rFonts w:ascii="Franklin Gothic Book" w:hAnsi="Franklin Gothic Book"/>
          <w:sz w:val="24"/>
        </w:rPr>
        <w:t>íla.</w:t>
      </w:r>
      <w:r w:rsidRPr="00201F52">
        <w:rPr>
          <w:rFonts w:ascii="Franklin Gothic Book" w:hAnsi="Franklin Gothic Book"/>
          <w:sz w:val="24"/>
        </w:rPr>
        <w:t xml:space="preserve"> Objednatel je povinen taková opatření strpět a jednat v souladu s nimi.</w:t>
      </w:r>
    </w:p>
    <w:p w14:paraId="3888450C" w14:textId="77777777" w:rsidR="00236B8E" w:rsidRPr="00201F52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přebírá v plném rozsahu odpovědnost za vlastní řízení postupu prací, dodržování předpisů o bezpečnosti práce a ochraně zdraví při práci, dodržování protipožárních opatření a předpisů, dodržování hygienických a jiných předpisů souvisejících s realizací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a je v tomto smyslu povinen uhradit veškeré škody na zdraví a majetku vzniklé porušením shora uvedených předpisů. </w:t>
      </w:r>
    </w:p>
    <w:p w14:paraId="5ECDBCBE" w14:textId="77777777" w:rsidR="00236B8E" w:rsidRPr="00201F52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je povinen uhradit veškeré škody na zdraví a majetku vzniklé porušením předpisů uvedených výše. Zhotovitel dále odpovídá za případný postih ze strany státních orgánů a organizací za nedodržení obecně závazných právních předpisů v souvislosti s provedením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íla, nezávisle na tom, která osoba podílející se na provedení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 zavdala k postihu příčinu.</w:t>
      </w:r>
    </w:p>
    <w:p w14:paraId="15CEA7A2" w14:textId="77777777" w:rsidR="00236B8E" w:rsidRPr="00201F52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je povinen umožnit </w:t>
      </w:r>
      <w:r w:rsidR="00C82B1B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bjednateli kdykoliv kontrolu prováděných prací a vstup na staveniště. Zhotovitel je povinen nejméně tři pracovní dny předem vyzvat </w:t>
      </w:r>
      <w:r w:rsidR="00C82B1B" w:rsidRPr="00201F52">
        <w:rPr>
          <w:rFonts w:ascii="Franklin Gothic Book" w:hAnsi="Franklin Gothic Book"/>
          <w:sz w:val="24"/>
        </w:rPr>
        <w:lastRenderedPageBreak/>
        <w:t>o</w:t>
      </w:r>
      <w:r w:rsidRPr="00201F52">
        <w:rPr>
          <w:rFonts w:ascii="Franklin Gothic Book" w:hAnsi="Franklin Gothic Book"/>
          <w:sz w:val="24"/>
        </w:rPr>
        <w:t xml:space="preserve">bjednatele ke kontrole prací, které budou zakryty, a to zápisem ve stavebním deníku. Objednatel na základě výzvy </w:t>
      </w:r>
      <w:r w:rsidR="00C82B1B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zakryté práce převezme za předpokladu, že jsou provedeny v souladu s touto </w:t>
      </w:r>
      <w:r w:rsidR="00C82B1B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mlouvou. Nevyzve-li </w:t>
      </w:r>
      <w:r w:rsidR="00C82B1B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řádně a včas </w:t>
      </w:r>
      <w:r w:rsidR="00C82B1B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ke kontrole takových prací, je povinen na žádost </w:t>
      </w:r>
      <w:r w:rsidR="00C82B1B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zakryté práce na vlastní náklady odkrýt. V případě, že se </w:t>
      </w:r>
      <w:r w:rsidR="00C82B1B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ke kontrole bez předchozí omluvy nedostaví, má se za to, že kontrolu nepožaduje a </w:t>
      </w:r>
      <w:r w:rsidR="00C82B1B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bude oprávněn pokračovat v provádění prací na </w:t>
      </w:r>
      <w:r w:rsidR="00C82B1B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íle. Bude-li však </w:t>
      </w:r>
      <w:r w:rsidR="00C82B1B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dodatečně požadovat jejich odkrytí, je </w:t>
      </w:r>
      <w:r w:rsidR="00C82B1B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povinen toto odkrytí provést na náklady </w:t>
      </w:r>
      <w:r w:rsidR="00C82B1B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bjednatele. Pokud se však zjistí, že práce nebyly řádně provedeny, nese veškeré náklady spojené s odkrytím prací, opravou chybného stavu a následným zakrytím </w:t>
      </w:r>
      <w:r w:rsidR="00C82B1B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hotovitel.</w:t>
      </w:r>
      <w:r w:rsidR="00974CE6">
        <w:rPr>
          <w:rFonts w:ascii="Franklin Gothic Book" w:hAnsi="Franklin Gothic Book"/>
          <w:sz w:val="24"/>
        </w:rPr>
        <w:t xml:space="preserve"> </w:t>
      </w:r>
    </w:p>
    <w:p w14:paraId="3401A6D4" w14:textId="77777777" w:rsidR="00236B8E" w:rsidRPr="00201F52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Při kontrole zakrývaných prací je </w:t>
      </w:r>
      <w:r w:rsidR="00C82B1B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povinen předložit </w:t>
      </w:r>
      <w:r w:rsidR="00D8445F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bjednateli výsledky všech provedených zkoušek, důkazy o jakosti materiálů použitých pro zakrývané práce, certifikáty a atesty. Jestliže by došlo zakrytím prací k znepřístupnění jiných částí díla a tedy k znemožnění jejich budoucí kontroly, je </w:t>
      </w:r>
      <w:r w:rsidR="00D8445F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povinen předložit ke kontrole zakrývaných prací výše uvedené dokumenty ohledně těchto částí díla. </w:t>
      </w:r>
    </w:p>
    <w:p w14:paraId="3E69D69A" w14:textId="77777777" w:rsidR="00236B8E" w:rsidRPr="00201F52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Zjistí-li </w:t>
      </w:r>
      <w:r w:rsidR="00D8445F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při provádění </w:t>
      </w:r>
      <w:r w:rsidR="00D8445F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skryté překážky, které znemožňují provedení </w:t>
      </w:r>
      <w:r w:rsidR="00D8445F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dohodnutým způsobem v souladu s touto </w:t>
      </w:r>
      <w:r w:rsidR="00D8445F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mlouvou, je </w:t>
      </w:r>
      <w:r w:rsidR="00D8445F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povinen to neprodleně oznámit </w:t>
      </w:r>
      <w:r w:rsidR="00D8445F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bjednateli, přerušit práce na </w:t>
      </w:r>
      <w:r w:rsidR="00D8445F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íle a navrhnout </w:t>
      </w:r>
      <w:r w:rsidR="00D8445F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bjednateli změnu </w:t>
      </w:r>
      <w:r w:rsidR="00D8445F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íla. Nedohodnou-li se smluvní strany v přiměřené lhůtě na změně </w:t>
      </w:r>
      <w:r w:rsidR="00D8445F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íla, je kterákoli ze smluvních stran oprávněna od </w:t>
      </w:r>
      <w:r w:rsidR="00D8445F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odstoupit. Právo </w:t>
      </w:r>
      <w:r w:rsidR="00D8445F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na náhradu škody tím není dotčeno. </w:t>
      </w:r>
    </w:p>
    <w:p w14:paraId="7D5AA5A3" w14:textId="77777777" w:rsidR="00236B8E" w:rsidRPr="00201F52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964AFF">
        <w:rPr>
          <w:rFonts w:ascii="Franklin Gothic Book" w:hAnsi="Franklin Gothic Book"/>
          <w:sz w:val="24"/>
        </w:rPr>
        <w:t xml:space="preserve">Zhotovitel provádí trvale, bez nároku na úhradu, pomocí vhodných měřících přístrojů, kontrolu rozměrové přesnosti prováděných prací. Totéž platí i pro kontrolní měření požadovaná </w:t>
      </w:r>
      <w:r w:rsidR="00D8445F" w:rsidRPr="00964AFF">
        <w:rPr>
          <w:rFonts w:ascii="Franklin Gothic Book" w:hAnsi="Franklin Gothic Book"/>
          <w:sz w:val="24"/>
        </w:rPr>
        <w:t>o</w:t>
      </w:r>
      <w:r w:rsidRPr="00964AFF">
        <w:rPr>
          <w:rFonts w:ascii="Franklin Gothic Book" w:hAnsi="Franklin Gothic Book"/>
          <w:sz w:val="24"/>
        </w:rPr>
        <w:t>bjednatelem, popř. jeho zástupci. V</w:t>
      </w:r>
      <w:r w:rsidRPr="00201F52">
        <w:rPr>
          <w:rFonts w:ascii="Franklin Gothic Book" w:hAnsi="Franklin Gothic Book"/>
          <w:sz w:val="24"/>
        </w:rPr>
        <w:t xml:space="preserve"> každém případě je třeba mít na staveništi trvale k dispozici měř</w:t>
      </w:r>
      <w:r w:rsidR="000E2E95">
        <w:rPr>
          <w:rFonts w:ascii="Franklin Gothic Book" w:hAnsi="Franklin Gothic Book"/>
          <w:sz w:val="24"/>
        </w:rPr>
        <w:t>i</w:t>
      </w:r>
      <w:r w:rsidRPr="00201F52">
        <w:rPr>
          <w:rFonts w:ascii="Franklin Gothic Book" w:hAnsi="Franklin Gothic Book"/>
          <w:sz w:val="24"/>
        </w:rPr>
        <w:t>cí přístroje a další k tomuto účelu potřebná zařízení.</w:t>
      </w:r>
    </w:p>
    <w:p w14:paraId="19915A4C" w14:textId="77777777" w:rsidR="00236B8E" w:rsidRPr="00964AFF" w:rsidRDefault="00236B8E" w:rsidP="00CD0D8F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964AFF">
        <w:rPr>
          <w:rFonts w:ascii="Franklin Gothic Book" w:hAnsi="Franklin Gothic Book"/>
          <w:sz w:val="24"/>
        </w:rPr>
        <w:t xml:space="preserve">Zhotovitel si na své náklady zajišťuje veškeré práce a výkony související s prováděním potřebných </w:t>
      </w:r>
      <w:proofErr w:type="spellStart"/>
      <w:r w:rsidRPr="00964AFF">
        <w:rPr>
          <w:rFonts w:ascii="Franklin Gothic Book" w:hAnsi="Franklin Gothic Book"/>
          <w:sz w:val="24"/>
        </w:rPr>
        <w:t>technicko-měřičských</w:t>
      </w:r>
      <w:proofErr w:type="spellEnd"/>
      <w:r w:rsidRPr="00964AFF">
        <w:rPr>
          <w:rFonts w:ascii="Franklin Gothic Book" w:hAnsi="Franklin Gothic Book"/>
          <w:sz w:val="24"/>
        </w:rPr>
        <w:t xml:space="preserve"> prací, a dále jejich zajištění a údržbu v souvislosti se stavební a demoliční činností, a to až do ukončení stavby.</w:t>
      </w:r>
    </w:p>
    <w:p w14:paraId="7841E7A7" w14:textId="77777777" w:rsidR="00236B8E" w:rsidRPr="00964AFF" w:rsidRDefault="00486609" w:rsidP="00CD0D8F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964AFF">
        <w:rPr>
          <w:rFonts w:ascii="Franklin Gothic Book" w:hAnsi="Franklin Gothic Book"/>
          <w:sz w:val="24"/>
        </w:rPr>
        <w:t>Zhotovitel si na základě písemného vyjádření správců sítí, které mu předá objednatel, je-li to relevantní, bude zajišťovat vytýčení podzemních a nadzemních sítí během realizace a bude dodržovat podmínky správců a vlastníků těchto sítí po celou dobu výstavby. Zhotovitel odpovídá za splnění podmínek, které stanoví správce podzemních sítí pro jejich ochranu při provádění zemních a jiných stavebních prací. Zhotovitel přejímá plnou právní a finanční odpovědnost za porušení těchto podzemních sítí v důsledku jeho stavební činnosti. Zhotovitel se v takovém případě zavazuje uhradit veškeré nároky z odpovědnosti za škody a případné sankce, zejm. pokuty, náklady na opravy, ušlý zisk související s porušením povinností dle obecně závazných předpisů a podmínek stanovených správci sítí.</w:t>
      </w:r>
    </w:p>
    <w:p w14:paraId="1360EDE7" w14:textId="77777777" w:rsidR="00236B8E" w:rsidRPr="00927239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se zavazuje </w:t>
      </w:r>
      <w:r w:rsidRPr="00412E5F">
        <w:rPr>
          <w:rFonts w:ascii="Franklin Gothic Book" w:hAnsi="Franklin Gothic Book"/>
          <w:sz w:val="24"/>
        </w:rPr>
        <w:t xml:space="preserve">dodržovat při provádění </w:t>
      </w:r>
      <w:r w:rsidR="00D8445F" w:rsidRPr="00412E5F">
        <w:rPr>
          <w:rFonts w:ascii="Franklin Gothic Book" w:hAnsi="Franklin Gothic Book"/>
          <w:sz w:val="24"/>
        </w:rPr>
        <w:t>d</w:t>
      </w:r>
      <w:r w:rsidRPr="00412E5F">
        <w:rPr>
          <w:rFonts w:ascii="Franklin Gothic Book" w:hAnsi="Franklin Gothic Book"/>
          <w:sz w:val="24"/>
        </w:rPr>
        <w:t>íla veškeré podmínky a připomínky vyplývající z územního řízení a stavebního povolení.</w:t>
      </w:r>
      <w:r w:rsidRPr="00201F52">
        <w:rPr>
          <w:rFonts w:ascii="Franklin Gothic Book" w:hAnsi="Franklin Gothic Book"/>
          <w:sz w:val="24"/>
        </w:rPr>
        <w:t xml:space="preserve"> Pokud nesplněním těchto </w:t>
      </w:r>
      <w:r w:rsidRPr="00927239">
        <w:rPr>
          <w:rFonts w:ascii="Franklin Gothic Book" w:hAnsi="Franklin Gothic Book"/>
          <w:sz w:val="24"/>
        </w:rPr>
        <w:t xml:space="preserve">podmínek vznikne </w:t>
      </w:r>
      <w:r w:rsidR="00D8445F" w:rsidRPr="00927239">
        <w:rPr>
          <w:rFonts w:ascii="Franklin Gothic Book" w:hAnsi="Franklin Gothic Book"/>
          <w:sz w:val="24"/>
        </w:rPr>
        <w:t>o</w:t>
      </w:r>
      <w:r w:rsidRPr="00927239">
        <w:rPr>
          <w:rFonts w:ascii="Franklin Gothic Book" w:hAnsi="Franklin Gothic Book"/>
          <w:sz w:val="24"/>
        </w:rPr>
        <w:t xml:space="preserve">bjednateli škoda, hradí ji </w:t>
      </w:r>
      <w:r w:rsidR="00D8445F" w:rsidRPr="00927239">
        <w:rPr>
          <w:rFonts w:ascii="Franklin Gothic Book" w:hAnsi="Franklin Gothic Book"/>
          <w:sz w:val="24"/>
        </w:rPr>
        <w:t>z</w:t>
      </w:r>
      <w:r w:rsidRPr="00927239">
        <w:rPr>
          <w:rFonts w:ascii="Franklin Gothic Book" w:hAnsi="Franklin Gothic Book"/>
          <w:sz w:val="24"/>
        </w:rPr>
        <w:t>hotovitel v plném rozsahu.</w:t>
      </w:r>
    </w:p>
    <w:p w14:paraId="089370B1" w14:textId="7EB6F501" w:rsidR="00486609" w:rsidRPr="00927239" w:rsidRDefault="00486609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927239">
        <w:rPr>
          <w:rFonts w:ascii="Franklin Gothic Book" w:hAnsi="Franklin Gothic Book"/>
          <w:sz w:val="24"/>
        </w:rPr>
        <w:t xml:space="preserve">Zhotovitel omezí provádění hlučných stavebních činností v době do </w:t>
      </w:r>
      <w:r w:rsidR="001839C0">
        <w:rPr>
          <w:rFonts w:ascii="Franklin Gothic Book" w:hAnsi="Franklin Gothic Book"/>
          <w:sz w:val="24"/>
        </w:rPr>
        <w:t>7</w:t>
      </w:r>
      <w:r w:rsidRPr="00927239">
        <w:rPr>
          <w:rFonts w:ascii="Franklin Gothic Book" w:hAnsi="Franklin Gothic Book"/>
          <w:sz w:val="24"/>
        </w:rPr>
        <w:t>.00 hod. a od 19.00 hod. a státem uznávaných svátcích, není-li v příloze této smlouvy uvedeno jinak.</w:t>
      </w:r>
    </w:p>
    <w:p w14:paraId="1B56EB81" w14:textId="77777777" w:rsidR="00236B8E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 v plné míře odpovídá za bezpečnost a ochranu zdraví všech osob v prostoru staveniště a je povinen zabezpečit jejich vybavení ochrannými pracovními pomůckami.</w:t>
      </w:r>
    </w:p>
    <w:p w14:paraId="3929E31F" w14:textId="234A51D1" w:rsidR="007841E3" w:rsidRPr="00213F9A" w:rsidRDefault="007841E3" w:rsidP="007841E3">
      <w:pPr>
        <w:pStyle w:val="Odstavecseseznamem"/>
        <w:numPr>
          <w:ilvl w:val="0"/>
          <w:numId w:val="5"/>
        </w:numPr>
        <w:spacing w:before="0" w:after="0" w:line="240" w:lineRule="auto"/>
        <w:rPr>
          <w:rFonts w:ascii="Franklin Gothic Book" w:hAnsi="Franklin Gothic Book"/>
          <w:sz w:val="24"/>
        </w:rPr>
      </w:pPr>
      <w:r w:rsidRPr="00213F9A">
        <w:rPr>
          <w:rFonts w:ascii="Franklin Gothic Book" w:hAnsi="Franklin Gothic Book"/>
          <w:sz w:val="24"/>
        </w:rPr>
        <w:t xml:space="preserve">Zhotovitel je povinen minimálně do konce roku 2028 poskytovat požadované informace a dokumentaci související s realizací projektu zaměstnancům nebo </w:t>
      </w:r>
      <w:r w:rsidRPr="00213F9A">
        <w:rPr>
          <w:rFonts w:ascii="Franklin Gothic Book" w:hAnsi="Franklin Gothic Book"/>
          <w:sz w:val="24"/>
        </w:rPr>
        <w:lastRenderedPageBreak/>
        <w:t>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součinnost.</w:t>
      </w:r>
    </w:p>
    <w:p w14:paraId="52B02ACB" w14:textId="2DF1C0E3" w:rsidR="007841E3" w:rsidRPr="00213F9A" w:rsidRDefault="007841E3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13F9A">
        <w:rPr>
          <w:rFonts w:ascii="Franklin Gothic Book" w:hAnsi="Franklin Gothic Book"/>
          <w:sz w:val="24"/>
        </w:rPr>
        <w:t xml:space="preserve">Zhotovitel je povinen uchovávat veškerou dokumentaci související s realizací projektu včetně účetních dokladů minimálně do konce roku 2028, pokud je v českých právních předpisech stanovena lhůta delší, musí ji zhotovitel použít. </w:t>
      </w:r>
    </w:p>
    <w:p w14:paraId="709565FD" w14:textId="77777777" w:rsidR="00236B8E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Objednatel umožní pracovníkům </w:t>
      </w:r>
      <w:r w:rsidR="00D8445F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a jeho dodavatelským subjektům přístup do </w:t>
      </w:r>
      <w:r w:rsidR="00467034">
        <w:rPr>
          <w:rFonts w:ascii="Franklin Gothic Book" w:hAnsi="Franklin Gothic Book"/>
          <w:sz w:val="24"/>
        </w:rPr>
        <w:t>prostor</w:t>
      </w:r>
      <w:r w:rsidRPr="00201F52">
        <w:rPr>
          <w:rFonts w:ascii="Franklin Gothic Book" w:hAnsi="Franklin Gothic Book"/>
          <w:sz w:val="24"/>
        </w:rPr>
        <w:t xml:space="preserve">, v němž bude </w:t>
      </w:r>
      <w:r w:rsidR="00D8445F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</w:t>
      </w:r>
      <w:r w:rsidR="00467034">
        <w:rPr>
          <w:rFonts w:ascii="Franklin Gothic Book" w:hAnsi="Franklin Gothic Book"/>
          <w:sz w:val="24"/>
        </w:rPr>
        <w:t xml:space="preserve">o prováděno. </w:t>
      </w:r>
    </w:p>
    <w:p w14:paraId="099334C4" w14:textId="3B3AE1E4" w:rsidR="006D4F7F" w:rsidRPr="006D4F7F" w:rsidRDefault="006D4F7F" w:rsidP="006D4F7F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964AFF">
        <w:rPr>
          <w:rFonts w:ascii="Franklin Gothic Book" w:hAnsi="Franklin Gothic Book"/>
          <w:sz w:val="24"/>
        </w:rPr>
        <w:t>Objednatel umožní zhotoviteli využití přívodu elektrické energie a vody pro účely realizace díla.</w:t>
      </w:r>
    </w:p>
    <w:p w14:paraId="2E76889B" w14:textId="77777777" w:rsidR="00236B8E" w:rsidRPr="00964AFF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964AFF">
        <w:rPr>
          <w:rFonts w:ascii="Franklin Gothic Book" w:hAnsi="Franklin Gothic Book"/>
          <w:sz w:val="24"/>
        </w:rPr>
        <w:t xml:space="preserve">Objednatel je oprávněn po předchozím písemném oznámení </w:t>
      </w:r>
      <w:r w:rsidR="00D8445F" w:rsidRPr="00964AFF">
        <w:rPr>
          <w:rFonts w:ascii="Franklin Gothic Book" w:hAnsi="Franklin Gothic Book"/>
          <w:sz w:val="24"/>
        </w:rPr>
        <w:t>z</w:t>
      </w:r>
      <w:r w:rsidRPr="00964AFF">
        <w:rPr>
          <w:rFonts w:ascii="Franklin Gothic Book" w:hAnsi="Franklin Gothic Book"/>
          <w:sz w:val="24"/>
        </w:rPr>
        <w:t xml:space="preserve">hotoviteli s uvedením důvodů kdykoliv pozastavit provádění </w:t>
      </w:r>
      <w:r w:rsidR="00D8445F" w:rsidRPr="00964AFF">
        <w:rPr>
          <w:rFonts w:ascii="Franklin Gothic Book" w:hAnsi="Franklin Gothic Book"/>
          <w:sz w:val="24"/>
        </w:rPr>
        <w:t>d</w:t>
      </w:r>
      <w:r w:rsidRPr="00964AFF">
        <w:rPr>
          <w:rFonts w:ascii="Franklin Gothic Book" w:hAnsi="Franklin Gothic Book"/>
          <w:sz w:val="24"/>
        </w:rPr>
        <w:t xml:space="preserve">íla. V případě pozastavení prací bude ohledně posunutí termínů dle této smlouvy postupováno obdobně dle čl. V. odst. </w:t>
      </w:r>
      <w:r w:rsidR="00742A3B">
        <w:rPr>
          <w:rFonts w:ascii="Franklin Gothic Book" w:hAnsi="Franklin Gothic Book"/>
          <w:sz w:val="24"/>
        </w:rPr>
        <w:t>5</w:t>
      </w:r>
      <w:r w:rsidRPr="00964AFF">
        <w:rPr>
          <w:rFonts w:ascii="Franklin Gothic Book" w:hAnsi="Franklin Gothic Book"/>
          <w:sz w:val="24"/>
        </w:rPr>
        <w:t xml:space="preserve">. Pro vyloučení pochybností smluvní strany sjednávají, že </w:t>
      </w:r>
      <w:r w:rsidR="00D8445F" w:rsidRPr="00964AFF">
        <w:rPr>
          <w:rFonts w:ascii="Franklin Gothic Book" w:hAnsi="Franklin Gothic Book"/>
          <w:sz w:val="24"/>
        </w:rPr>
        <w:t>z</w:t>
      </w:r>
      <w:r w:rsidRPr="00964AFF">
        <w:rPr>
          <w:rFonts w:ascii="Franklin Gothic Book" w:hAnsi="Franklin Gothic Book"/>
          <w:sz w:val="24"/>
        </w:rPr>
        <w:t xml:space="preserve">hotovitel není oprávněn účtovat </w:t>
      </w:r>
      <w:r w:rsidR="00D8445F" w:rsidRPr="00964AFF">
        <w:rPr>
          <w:rFonts w:ascii="Franklin Gothic Book" w:hAnsi="Franklin Gothic Book"/>
          <w:sz w:val="24"/>
        </w:rPr>
        <w:t>o</w:t>
      </w:r>
      <w:r w:rsidRPr="00964AFF">
        <w:rPr>
          <w:rFonts w:ascii="Franklin Gothic Book" w:hAnsi="Franklin Gothic Book"/>
          <w:sz w:val="24"/>
        </w:rPr>
        <w:t>bjednateli jakékoliv vícenáklady, včetně zabezpečovacích prací, které mu vzniknou v důsledku pozastavení prací.</w:t>
      </w:r>
    </w:p>
    <w:p w14:paraId="14637927" w14:textId="77777777" w:rsidR="00236B8E" w:rsidRPr="00201F52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Objednatel se zavazuje předat </w:t>
      </w:r>
      <w:r w:rsidR="00D8445F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hotoviteli příslušné územní rozhodnutí a stavební povolení. Objednatel je dále povinen doložit </w:t>
      </w:r>
      <w:r w:rsidR="00D8445F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hotoviteli při předání staveniště veškerá vyjádření o podzemních a nadzemních zařízeních. Bez zajištění těchto podmínek není </w:t>
      </w:r>
      <w:r w:rsidR="00D8445F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povinen práce zahájit a po dobu, než budou podmínky splněny, není </w:t>
      </w:r>
      <w:r w:rsidR="00D8445F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 v prodlení s plněním svých závazků. Zhotovitel je povinen se těmito doklady řídit.</w:t>
      </w:r>
    </w:p>
    <w:p w14:paraId="472B94A6" w14:textId="77777777" w:rsidR="00236B8E" w:rsidRPr="00201F52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Objednatel vykonává na stavbě technický dozor a v jeho průběhu sleduje zejména, zda práce jsou prováděny řádně v souladu se smlouvou, podle technických a technologických norem a jiných právních předpisů a rozhodnutí veřejnoprávních orgánů. Za tím účelem má přístup na staveniště, resp. do veškerých prostor, které souvisejí s prováděním </w:t>
      </w:r>
      <w:r w:rsidR="00D8445F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íla. Zhotovitel je povinen </w:t>
      </w:r>
      <w:r w:rsidR="00D8445F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bjednateli poskytnout veškerou součinnost k provedení kontroly</w:t>
      </w:r>
      <w:r w:rsidR="00974CE6">
        <w:rPr>
          <w:rFonts w:ascii="Franklin Gothic Book" w:hAnsi="Franklin Gothic Book"/>
          <w:sz w:val="24"/>
        </w:rPr>
        <w:t xml:space="preserve"> a dalších jednání a </w:t>
      </w:r>
      <w:r w:rsidRPr="00201F52">
        <w:rPr>
          <w:rFonts w:ascii="Franklin Gothic Book" w:hAnsi="Franklin Gothic Book"/>
          <w:sz w:val="24"/>
        </w:rPr>
        <w:t xml:space="preserve">zajistit účast odpovědných zástupců </w:t>
      </w:r>
      <w:r w:rsidR="00D8445F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hotovitele</w:t>
      </w:r>
      <w:r w:rsidR="00974CE6">
        <w:rPr>
          <w:rFonts w:ascii="Franklin Gothic Book" w:hAnsi="Franklin Gothic Book"/>
          <w:sz w:val="24"/>
        </w:rPr>
        <w:t>, zejména pokud je objednatelem přebíráno plnění dle této smlouvy.</w:t>
      </w:r>
    </w:p>
    <w:p w14:paraId="6DF28915" w14:textId="77777777" w:rsidR="00236B8E" w:rsidRPr="00201F52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Objednatel je oprávněn dávat </w:t>
      </w:r>
      <w:r w:rsidR="00D8445F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hotoviteli pokyn k určení způsobu provedení </w:t>
      </w:r>
      <w:r w:rsidR="00D8445F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íla; jakékoliv pokyny </w:t>
      </w:r>
      <w:r w:rsidR="00D8445F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musí být v souladu s touto </w:t>
      </w:r>
      <w:r w:rsidR="00D8445F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mlouvou. Pokud tak </w:t>
      </w:r>
      <w:r w:rsidR="00D8445F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neučiní, postupuje </w:t>
      </w:r>
      <w:r w:rsidR="00D8445F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při provádění </w:t>
      </w:r>
      <w:r w:rsidR="00D8445F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 samostatně.</w:t>
      </w:r>
    </w:p>
    <w:p w14:paraId="0C81D03C" w14:textId="77777777" w:rsidR="00236B8E" w:rsidRPr="00201F52" w:rsidRDefault="00236B8E" w:rsidP="00AD402B">
      <w:pPr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Objednatel si formou autorského dozoru projektu stavby a technického dozoru </w:t>
      </w:r>
      <w:r w:rsidR="00D8445F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ponechává právo konečného posouzení úprav a doplnění projektu stavby navrhovaných </w:t>
      </w:r>
      <w:r w:rsidR="00D8445F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hotovitelem vždy v takovém termínu, aby nebyl ohrožen postup výstavby.</w:t>
      </w:r>
    </w:p>
    <w:p w14:paraId="6B1E4CF6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</w:rPr>
      </w:pPr>
    </w:p>
    <w:p w14:paraId="047B57EE" w14:textId="77777777" w:rsidR="00236B8E" w:rsidRPr="00201F52" w:rsidRDefault="00236B8E" w:rsidP="00244C31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t>IX.</w:t>
      </w:r>
    </w:p>
    <w:p w14:paraId="0AE901EE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 xml:space="preserve">Kvalitativní podmínky </w:t>
      </w:r>
      <w:r w:rsidR="00D8445F" w:rsidRPr="00201F52">
        <w:rPr>
          <w:rFonts w:ascii="Franklin Gothic Book" w:hAnsi="Franklin Gothic Book"/>
          <w:b/>
          <w:sz w:val="24"/>
          <w:u w:val="single"/>
        </w:rPr>
        <w:t>d</w:t>
      </w:r>
      <w:r w:rsidRPr="00201F52">
        <w:rPr>
          <w:rFonts w:ascii="Franklin Gothic Book" w:hAnsi="Franklin Gothic Book"/>
          <w:b/>
          <w:sz w:val="24"/>
          <w:u w:val="single"/>
        </w:rPr>
        <w:t>íla</w:t>
      </w:r>
    </w:p>
    <w:p w14:paraId="27FBD158" w14:textId="77777777" w:rsidR="00236B8E" w:rsidRPr="00201F52" w:rsidRDefault="00236B8E" w:rsidP="00AD402B">
      <w:pPr>
        <w:widowControl w:val="0"/>
        <w:numPr>
          <w:ilvl w:val="0"/>
          <w:numId w:val="1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se zavazuje, že provedení a kvalita </w:t>
      </w:r>
      <w:r w:rsidR="00D8445F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bude odpovídat této </w:t>
      </w:r>
      <w:r w:rsidR="00D8445F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mlouvě, obecně závazným právním předpisům, platným technickým normám a bude prosté jakýchkoli vad. Zhotovitel se dále zavazuje, že k provedení </w:t>
      </w:r>
      <w:r w:rsidR="00D8445F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budou použity obvyklé a vyzkoušené technologie, </w:t>
      </w:r>
      <w:r w:rsidR="00467034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ílo bude provedeno s vynaložením odborné péče v profesionální kvalitě a bude odpovídat všeobecně uznávanému standardu.</w:t>
      </w:r>
    </w:p>
    <w:p w14:paraId="029AD432" w14:textId="77777777" w:rsidR="00236B8E" w:rsidRPr="00201F52" w:rsidRDefault="00236B8E" w:rsidP="00AD402B">
      <w:pPr>
        <w:widowControl w:val="0"/>
        <w:numPr>
          <w:ilvl w:val="0"/>
          <w:numId w:val="1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lastRenderedPageBreak/>
        <w:t>Veškeré materiály a výrobky použité na stavbě musí mít vlastnosti požadované stavebním zákonem, požadované materiály musí odpovídat podmínkám uvedeným v zák. č. 22/1997 Sb., o technických požadavcích na výrobky a o změně a doplnění některých zákonů, ve znění pozdějších předpisů.</w:t>
      </w:r>
    </w:p>
    <w:p w14:paraId="08CB30A0" w14:textId="77777777" w:rsidR="00236B8E" w:rsidRPr="00201F52" w:rsidRDefault="00236B8E" w:rsidP="00AD402B">
      <w:pPr>
        <w:widowControl w:val="0"/>
        <w:numPr>
          <w:ilvl w:val="0"/>
          <w:numId w:val="1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Technické a kvalitativní podmínky realizace </w:t>
      </w:r>
      <w:r w:rsidR="00036EB4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jsou mimo jiné vymezeny projektem stavby a položkovým rozpočtem. Pokud není stanoveno jinak pak pro provedení stavebních a montážních prací platí specifikace podle úvodních ustanovení katalogů, popisů a směrných cen stavebních prací a montážních ceníků, jimiž se definuje předepsaná kvalita a způsob kontroly dodávky, způsob měření, názvosloví, definice a kde jsou uvedeny základní ČSN vztahující se na dodávku předmětných stavebních prací. </w:t>
      </w:r>
    </w:p>
    <w:p w14:paraId="76150EEA" w14:textId="77777777" w:rsidR="00236B8E" w:rsidRPr="00201F52" w:rsidRDefault="00036EB4" w:rsidP="00AD402B">
      <w:pPr>
        <w:widowControl w:val="0"/>
        <w:numPr>
          <w:ilvl w:val="0"/>
          <w:numId w:val="1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Veškeré z</w:t>
      </w:r>
      <w:r w:rsidR="00236B8E" w:rsidRPr="00201F52">
        <w:rPr>
          <w:rFonts w:ascii="Franklin Gothic Book" w:hAnsi="Franklin Gothic Book"/>
          <w:sz w:val="24"/>
        </w:rPr>
        <w:t>hotovitelem dodané nebo k zabudování určené stavební součásti, musí být uznávaným způsobem chráněny po dobu jejich životnosti proti korozi, a pokud se jedná o přírodní materiály proti napadení škůdci.</w:t>
      </w:r>
    </w:p>
    <w:p w14:paraId="20EA1EF6" w14:textId="77777777" w:rsidR="00236B8E" w:rsidRPr="00201F52" w:rsidRDefault="00236B8E" w:rsidP="00AD402B">
      <w:pPr>
        <w:numPr>
          <w:ilvl w:val="0"/>
          <w:numId w:val="1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je oprávněn navrhnout i v průběhu provádění díla </w:t>
      </w:r>
      <w:r w:rsidR="00036EB4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bjednateli, že použije ke zhotovení díla odlišné výrobky a/nebo materiály než ty, které jsou vymezeny touto smlouvou, pokud tyto výrobky a/nebo materiály budou stejné nebo vyšší kvality než ty, které vymezuje tato smlouva, a pokud by i při této změně byla taková nabídka přípustná v rámci zadávacího řízení vymezeného v preambuli této </w:t>
      </w:r>
      <w:r w:rsidR="00036EB4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mlouvy.</w:t>
      </w:r>
    </w:p>
    <w:p w14:paraId="50B28694" w14:textId="77777777" w:rsidR="00236B8E" w:rsidRPr="00201F52" w:rsidRDefault="00236B8E" w:rsidP="00AD402B">
      <w:pPr>
        <w:widowControl w:val="0"/>
        <w:numPr>
          <w:ilvl w:val="0"/>
          <w:numId w:val="1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Jestliže některé výrobky nebo hmoty dané projektem díla nemůže </w:t>
      </w:r>
      <w:r w:rsidR="00036EB4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bez ohrožení plynulého průběhu výstavby obstarat nebo může obstarat hospodárnější hmoty a výrobky stejných nebo podobných vlastností, avšak od jiného výrobce, může </w:t>
      </w:r>
      <w:r w:rsidR="00036EB4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k provedení díla použít hmoty a výrobky náhradní. Náhradní hmotou nebo výrobkem se rozumí hmoty nebo výrobky shodných nebo lepších kvalitativních vlastností, u nichž je zaručeno, že se jejich použitím nezmění technické, kvalitativní či jiné parametry zhotovovaného díla. Náhradní výrobky a hmoty budou před jejich použitím dány k odsouhlasení </w:t>
      </w:r>
      <w:r w:rsidR="00036EB4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bjednateli. Za vhodnost použití náhradních výrobků a hmot odpovídá </w:t>
      </w:r>
      <w:r w:rsidR="00036EB4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hotovitel.</w:t>
      </w:r>
    </w:p>
    <w:p w14:paraId="6BE1B2FB" w14:textId="77777777" w:rsidR="00C72499" w:rsidRDefault="00236B8E" w:rsidP="00AD402B">
      <w:pPr>
        <w:widowControl w:val="0"/>
        <w:numPr>
          <w:ilvl w:val="0"/>
          <w:numId w:val="1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Veškeré odborné práce musí vykonávat pracovníci </w:t>
      </w:r>
      <w:r w:rsidR="00036EB4" w:rsidRPr="00201F52">
        <w:rPr>
          <w:rFonts w:ascii="Franklin Gothic Book" w:hAnsi="Franklin Gothic Book"/>
          <w:sz w:val="24"/>
        </w:rPr>
        <w:t>z</w:t>
      </w:r>
      <w:r w:rsidR="00742A3B">
        <w:rPr>
          <w:rFonts w:ascii="Franklin Gothic Book" w:hAnsi="Franklin Gothic Book"/>
          <w:sz w:val="24"/>
        </w:rPr>
        <w:t>hotovitele nebo jeho pod</w:t>
      </w:r>
      <w:r w:rsidRPr="00201F52">
        <w:rPr>
          <w:rFonts w:ascii="Franklin Gothic Book" w:hAnsi="Franklin Gothic Book"/>
          <w:sz w:val="24"/>
        </w:rPr>
        <w:t>dodavatelů mající příslušnou kvalifikaci</w:t>
      </w:r>
      <w:r w:rsidR="00C72499" w:rsidRPr="00201F52">
        <w:rPr>
          <w:rFonts w:ascii="Franklin Gothic Book" w:hAnsi="Franklin Gothic Book"/>
          <w:sz w:val="24"/>
        </w:rPr>
        <w:t>, tj. jsou k takovým pracím oprávněny, mají průkaz zvláštní způsobilosti, případně jsou k těmto činnostem autorizovány podle zvláštních právních předpisů</w:t>
      </w:r>
      <w:r w:rsidRPr="00201F52">
        <w:rPr>
          <w:rFonts w:ascii="Franklin Gothic Book" w:hAnsi="Franklin Gothic Book"/>
          <w:sz w:val="24"/>
        </w:rPr>
        <w:t xml:space="preserve">. Doklad o kvalifikaci pracovníků je </w:t>
      </w:r>
      <w:r w:rsidR="00036EB4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na požádání </w:t>
      </w:r>
      <w:r w:rsidR="00036EB4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povinen předložit. Objednatel nebo technický dozor </w:t>
      </w:r>
      <w:r w:rsidR="00036EB4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bjednatele si může vyžádat výrobní výkresy nebo jiné prováděcí podklady a výsledky kvalitativních zkoušek k</w:t>
      </w:r>
      <w:r w:rsidR="00486609" w:rsidRPr="00201F52">
        <w:rPr>
          <w:rFonts w:ascii="Franklin Gothic Book" w:hAnsi="Franklin Gothic Book"/>
          <w:sz w:val="24"/>
        </w:rPr>
        <w:t> nahlédnutí.</w:t>
      </w:r>
    </w:p>
    <w:p w14:paraId="4C9C3182" w14:textId="256A5E3C" w:rsidR="00236B8E" w:rsidRPr="006D4F7F" w:rsidRDefault="006D4F7F" w:rsidP="006D4F7F">
      <w:pPr>
        <w:numPr>
          <w:ilvl w:val="0"/>
          <w:numId w:val="13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244C31">
        <w:rPr>
          <w:rFonts w:ascii="Franklin Gothic Book" w:hAnsi="Franklin Gothic Book"/>
          <w:sz w:val="24"/>
        </w:rPr>
        <w:t xml:space="preserve">Zhotovitel v rámci plnění předmětu této smlouvy zajistí vypracování kontrolního a zkušebního plánu (potřebné zkoušky např. kontrola zákl. </w:t>
      </w:r>
      <w:proofErr w:type="gramStart"/>
      <w:r w:rsidRPr="00244C31">
        <w:rPr>
          <w:rFonts w:ascii="Franklin Gothic Book" w:hAnsi="Franklin Gothic Book"/>
          <w:sz w:val="24"/>
        </w:rPr>
        <w:t>spáry</w:t>
      </w:r>
      <w:proofErr w:type="gramEnd"/>
      <w:r w:rsidRPr="00244C31">
        <w:rPr>
          <w:rFonts w:ascii="Franklin Gothic Book" w:hAnsi="Franklin Gothic Book"/>
          <w:sz w:val="24"/>
        </w:rPr>
        <w:t>, zkoušky betonu,  apod.)</w:t>
      </w:r>
    </w:p>
    <w:p w14:paraId="1F24187A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ind w:left="426" w:hanging="426"/>
        <w:rPr>
          <w:rFonts w:ascii="Franklin Gothic Book" w:hAnsi="Franklin Gothic Book"/>
          <w:b/>
          <w:sz w:val="24"/>
        </w:rPr>
      </w:pPr>
    </w:p>
    <w:p w14:paraId="46CBC867" w14:textId="77777777" w:rsidR="00236B8E" w:rsidRPr="00201F52" w:rsidRDefault="00236B8E" w:rsidP="00244C31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t>X.</w:t>
      </w:r>
    </w:p>
    <w:p w14:paraId="12D3E738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 xml:space="preserve">Předání a převzetí </w:t>
      </w:r>
      <w:r w:rsidR="00036EB4" w:rsidRPr="00201F52">
        <w:rPr>
          <w:rFonts w:ascii="Franklin Gothic Book" w:hAnsi="Franklin Gothic Book"/>
          <w:b/>
          <w:sz w:val="24"/>
          <w:u w:val="single"/>
        </w:rPr>
        <w:t>d</w:t>
      </w:r>
      <w:r w:rsidRPr="00201F52">
        <w:rPr>
          <w:rFonts w:ascii="Franklin Gothic Book" w:hAnsi="Franklin Gothic Book"/>
          <w:b/>
          <w:sz w:val="24"/>
          <w:u w:val="single"/>
        </w:rPr>
        <w:t>íla</w:t>
      </w:r>
    </w:p>
    <w:p w14:paraId="665A13FA" w14:textId="77777777" w:rsidR="00236B8E" w:rsidRPr="00201F52" w:rsidRDefault="00236B8E" w:rsidP="00AD402B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splní svou povinnost provést </w:t>
      </w:r>
      <w:r w:rsidR="00036EB4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ílo jeho řádným ukončením a předáním předmětu </w:t>
      </w:r>
      <w:r w:rsidR="00036EB4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</w:t>
      </w:r>
      <w:r w:rsidR="00036EB4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bjednateli.</w:t>
      </w:r>
    </w:p>
    <w:p w14:paraId="28BD4659" w14:textId="77777777" w:rsidR="00236B8E" w:rsidRPr="00201F52" w:rsidRDefault="00236B8E" w:rsidP="00AD402B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Dílo je způsobilé k předání </w:t>
      </w:r>
      <w:r w:rsidR="00036EB4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bjednateli:</w:t>
      </w:r>
    </w:p>
    <w:p w14:paraId="004086B9" w14:textId="77777777" w:rsidR="00236B8E" w:rsidRPr="00201F52" w:rsidRDefault="00236B8E" w:rsidP="00AD402B">
      <w:pPr>
        <w:widowControl w:val="0"/>
        <w:numPr>
          <w:ilvl w:val="1"/>
          <w:numId w:val="6"/>
        </w:numPr>
        <w:tabs>
          <w:tab w:val="clear" w:pos="1440"/>
          <w:tab w:val="num" w:pos="993"/>
        </w:tabs>
        <w:snapToGrid w:val="0"/>
        <w:spacing w:before="0" w:after="120" w:line="240" w:lineRule="auto"/>
        <w:ind w:left="993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je-li kompletně provedeno bez vad a nedodělků, a</w:t>
      </w:r>
    </w:p>
    <w:p w14:paraId="467D1823" w14:textId="77777777" w:rsidR="00236B8E" w:rsidRPr="00201F52" w:rsidRDefault="00236B8E" w:rsidP="00AD402B">
      <w:pPr>
        <w:widowControl w:val="0"/>
        <w:numPr>
          <w:ilvl w:val="1"/>
          <w:numId w:val="6"/>
        </w:numPr>
        <w:tabs>
          <w:tab w:val="clear" w:pos="1440"/>
          <w:tab w:val="num" w:pos="993"/>
        </w:tabs>
        <w:snapToGrid w:val="0"/>
        <w:spacing w:before="0" w:after="120" w:line="240" w:lineRule="auto"/>
        <w:ind w:left="993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k předání je připravena i kompletní požadovaná dokumentace – ověřuje se </w:t>
      </w:r>
      <w:r w:rsidRPr="00201F52">
        <w:rPr>
          <w:rFonts w:ascii="Franklin Gothic Book" w:hAnsi="Franklin Gothic Book"/>
          <w:sz w:val="24"/>
        </w:rPr>
        <w:lastRenderedPageBreak/>
        <w:t>kontrolou rozsahu a obsahu předávané dokumentace.</w:t>
      </w:r>
    </w:p>
    <w:p w14:paraId="61E6DA94" w14:textId="77777777" w:rsidR="00E07241" w:rsidRPr="00201F52" w:rsidRDefault="00E07241" w:rsidP="00E07241">
      <w:pPr>
        <w:numPr>
          <w:ilvl w:val="0"/>
          <w:numId w:val="6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K přejímacímu řízení je zhotovitel povinen předložit kompletní dokumentaci, zejména:</w:t>
      </w:r>
    </w:p>
    <w:p w14:paraId="705C4A9C" w14:textId="77777777" w:rsidR="00E07241" w:rsidRPr="00201F52" w:rsidRDefault="00E07241" w:rsidP="001242FD">
      <w:pPr>
        <w:numPr>
          <w:ilvl w:val="0"/>
          <w:numId w:val="17"/>
        </w:numPr>
        <w:tabs>
          <w:tab w:val="clear" w:pos="720"/>
        </w:tabs>
        <w:snapToGrid w:val="0"/>
        <w:spacing w:before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atesty, záruční listy, prohlášení o shodě, návody k obsluze, návody k použití,</w:t>
      </w:r>
    </w:p>
    <w:p w14:paraId="1FA743A0" w14:textId="77777777" w:rsidR="00E07241" w:rsidRPr="00201F52" w:rsidRDefault="00E07241" w:rsidP="001242FD">
      <w:pPr>
        <w:numPr>
          <w:ilvl w:val="0"/>
          <w:numId w:val="17"/>
        </w:numPr>
        <w:tabs>
          <w:tab w:val="clear" w:pos="720"/>
        </w:tabs>
        <w:snapToGrid w:val="0"/>
        <w:spacing w:before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zápisy a osvědčení o provedených zkouškách použitých materiálů a veškerých zkouškách a měřeních předepsaných projektovou dokumentací, příslušnými předpisy, normami, případně touto smlouvou,</w:t>
      </w:r>
    </w:p>
    <w:p w14:paraId="6EDA1BD3" w14:textId="77777777" w:rsidR="00E07241" w:rsidRPr="00201F52" w:rsidRDefault="00E07241" w:rsidP="001242FD">
      <w:pPr>
        <w:numPr>
          <w:ilvl w:val="0"/>
          <w:numId w:val="17"/>
        </w:numPr>
        <w:tabs>
          <w:tab w:val="clear" w:pos="720"/>
        </w:tabs>
        <w:snapToGrid w:val="0"/>
        <w:spacing w:before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zkušební protokoly o zkouškách prováděných zhotovitelem,</w:t>
      </w:r>
    </w:p>
    <w:p w14:paraId="406A7187" w14:textId="77777777" w:rsidR="00E07241" w:rsidRPr="00201F52" w:rsidRDefault="00E07241" w:rsidP="001242FD">
      <w:pPr>
        <w:numPr>
          <w:ilvl w:val="0"/>
          <w:numId w:val="17"/>
        </w:numPr>
        <w:tabs>
          <w:tab w:val="clear" w:pos="720"/>
        </w:tabs>
        <w:snapToGrid w:val="0"/>
        <w:spacing w:before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zkušební protokoly od strojů a přístrojů, u nichž je toto předepsáno nebo to vyplývá z platných technických norem,</w:t>
      </w:r>
    </w:p>
    <w:p w14:paraId="4E9215E5" w14:textId="77777777" w:rsidR="00E07241" w:rsidRPr="00201F52" w:rsidRDefault="00E07241" w:rsidP="001242FD">
      <w:pPr>
        <w:numPr>
          <w:ilvl w:val="0"/>
          <w:numId w:val="17"/>
        </w:numPr>
        <w:tabs>
          <w:tab w:val="clear" w:pos="720"/>
        </w:tabs>
        <w:snapToGrid w:val="0"/>
        <w:spacing w:before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zápisy o prověření prací a dodávek zakrytých v průběhu provedení díla,</w:t>
      </w:r>
    </w:p>
    <w:p w14:paraId="555EC177" w14:textId="384A3A83" w:rsidR="00E07241" w:rsidRPr="00201F52" w:rsidRDefault="00E07241" w:rsidP="001242FD">
      <w:pPr>
        <w:numPr>
          <w:ilvl w:val="0"/>
          <w:numId w:val="17"/>
        </w:numPr>
        <w:tabs>
          <w:tab w:val="clear" w:pos="720"/>
        </w:tabs>
        <w:snapToGrid w:val="0"/>
        <w:spacing w:before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seznam zařízení, případně strojů a přístrojů dodávaných v rámci předávaného</w:t>
      </w:r>
      <w:r w:rsidR="006D4F7F">
        <w:rPr>
          <w:rFonts w:ascii="Franklin Gothic Book" w:hAnsi="Franklin Gothic Book"/>
          <w:sz w:val="24"/>
        </w:rPr>
        <w:t xml:space="preserve"> </w:t>
      </w:r>
      <w:r w:rsidRPr="00201F52">
        <w:rPr>
          <w:rFonts w:ascii="Franklin Gothic Book" w:hAnsi="Franklin Gothic Book"/>
          <w:sz w:val="24"/>
        </w:rPr>
        <w:t>díla s příslušnými doklady, zejména záručními listy, výkresy skutečného stavu apod.,</w:t>
      </w:r>
    </w:p>
    <w:p w14:paraId="2F30D2D0" w14:textId="77777777" w:rsidR="00E07241" w:rsidRPr="00201F52" w:rsidRDefault="00E07241" w:rsidP="001242FD">
      <w:pPr>
        <w:numPr>
          <w:ilvl w:val="0"/>
          <w:numId w:val="17"/>
        </w:numPr>
        <w:tabs>
          <w:tab w:val="clear" w:pos="720"/>
        </w:tabs>
        <w:snapToGrid w:val="0"/>
        <w:spacing w:before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návody pro montáž, obsluhu a údržbu jednotlivých zařízení, strojů a přístrojů ve 2 vyhotoveních,</w:t>
      </w:r>
    </w:p>
    <w:p w14:paraId="7F145491" w14:textId="77777777" w:rsidR="00E07241" w:rsidRPr="00201F52" w:rsidRDefault="00E07241" w:rsidP="001242FD">
      <w:pPr>
        <w:numPr>
          <w:ilvl w:val="0"/>
          <w:numId w:val="17"/>
        </w:numPr>
        <w:tabs>
          <w:tab w:val="clear" w:pos="720"/>
        </w:tabs>
        <w:snapToGrid w:val="0"/>
        <w:spacing w:before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úplný a přesný seznam předávaných náhradních dílů jednotlivých zařízení, strojů a přístrojů,</w:t>
      </w:r>
    </w:p>
    <w:p w14:paraId="49FD4B2B" w14:textId="77777777" w:rsidR="00E07241" w:rsidRPr="00201F52" w:rsidRDefault="00E07241" w:rsidP="001242FD">
      <w:pPr>
        <w:numPr>
          <w:ilvl w:val="0"/>
          <w:numId w:val="17"/>
        </w:numPr>
        <w:tabs>
          <w:tab w:val="clear" w:pos="720"/>
        </w:tabs>
        <w:snapToGrid w:val="0"/>
        <w:spacing w:before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zápisy o výsledcích individuálního a komplexního vyzkoušení technologického zařízení,</w:t>
      </w:r>
    </w:p>
    <w:p w14:paraId="15397A47" w14:textId="77777777" w:rsidR="00E07241" w:rsidRPr="00201F52" w:rsidRDefault="00E07241" w:rsidP="001242FD">
      <w:pPr>
        <w:numPr>
          <w:ilvl w:val="0"/>
          <w:numId w:val="17"/>
        </w:numPr>
        <w:tabs>
          <w:tab w:val="clear" w:pos="720"/>
        </w:tabs>
        <w:snapToGrid w:val="0"/>
        <w:spacing w:before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deník víceprací, odpočtů a změn oproti schválené projektové dokumentaci,</w:t>
      </w:r>
    </w:p>
    <w:p w14:paraId="5914BE79" w14:textId="77777777" w:rsidR="00E07241" w:rsidRPr="00201F52" w:rsidRDefault="00E07241" w:rsidP="001242FD">
      <w:pPr>
        <w:numPr>
          <w:ilvl w:val="0"/>
          <w:numId w:val="17"/>
        </w:numPr>
        <w:tabs>
          <w:tab w:val="clear" w:pos="720"/>
        </w:tabs>
        <w:snapToGrid w:val="0"/>
        <w:spacing w:before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stavební a montážní deníky (originál),</w:t>
      </w:r>
    </w:p>
    <w:p w14:paraId="0BDC0924" w14:textId="77777777" w:rsidR="00E07241" w:rsidRPr="00201F52" w:rsidRDefault="00E07241" w:rsidP="001242FD">
      <w:pPr>
        <w:numPr>
          <w:ilvl w:val="0"/>
          <w:numId w:val="17"/>
        </w:numPr>
        <w:tabs>
          <w:tab w:val="clear" w:pos="720"/>
        </w:tabs>
        <w:snapToGrid w:val="0"/>
        <w:spacing w:before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doklady vydané v souladu se zákonem č. 22/1997 Sb., o technických požadavcích na výrobky, ve znění pozdějších předpisů,</w:t>
      </w:r>
    </w:p>
    <w:p w14:paraId="1357741C" w14:textId="77777777" w:rsidR="00E07241" w:rsidRPr="00201F52" w:rsidRDefault="00E07241" w:rsidP="001242FD">
      <w:pPr>
        <w:numPr>
          <w:ilvl w:val="0"/>
          <w:numId w:val="17"/>
        </w:numPr>
        <w:tabs>
          <w:tab w:val="clear" w:pos="720"/>
        </w:tabs>
        <w:snapToGrid w:val="0"/>
        <w:spacing w:before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doklad o likvidaci odpadů,</w:t>
      </w:r>
    </w:p>
    <w:p w14:paraId="1D0E1B55" w14:textId="77777777" w:rsidR="00E07241" w:rsidRPr="00201F52" w:rsidRDefault="00E07241" w:rsidP="001242FD">
      <w:pPr>
        <w:numPr>
          <w:ilvl w:val="0"/>
          <w:numId w:val="17"/>
        </w:numPr>
        <w:tabs>
          <w:tab w:val="clear" w:pos="720"/>
        </w:tabs>
        <w:snapToGrid w:val="0"/>
        <w:spacing w:before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provozní dokumentaci potřebnou k řádné evidenci a užívání díla nebo jeho částí,</w:t>
      </w:r>
    </w:p>
    <w:p w14:paraId="413B5875" w14:textId="77777777" w:rsidR="00E07241" w:rsidRPr="00201F52" w:rsidRDefault="00E07241" w:rsidP="001242FD">
      <w:pPr>
        <w:numPr>
          <w:ilvl w:val="0"/>
          <w:numId w:val="17"/>
        </w:numPr>
        <w:tabs>
          <w:tab w:val="clear" w:pos="720"/>
        </w:tabs>
        <w:snapToGrid w:val="0"/>
        <w:spacing w:before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prohlášení zhotovitele dle vyhlášky č. 246/2001 Sb., o požární prevenci,</w:t>
      </w:r>
    </w:p>
    <w:p w14:paraId="1CBD4C69" w14:textId="77777777" w:rsidR="00E07241" w:rsidRPr="00201F52" w:rsidRDefault="00E07241" w:rsidP="00E07241">
      <w:pPr>
        <w:numPr>
          <w:ilvl w:val="0"/>
          <w:numId w:val="17"/>
        </w:numPr>
        <w:tabs>
          <w:tab w:val="clear" w:pos="72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projektovou dokumentaci skutečného provedení.</w:t>
      </w:r>
    </w:p>
    <w:p w14:paraId="2593738D" w14:textId="77777777" w:rsidR="00236B8E" w:rsidRPr="00201F52" w:rsidRDefault="00236B8E" w:rsidP="00AD402B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je povinen písemně oznámit </w:t>
      </w:r>
      <w:r w:rsidR="00036EB4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bjednateli nejméně 10 pracovních dnů předem termín, ve kterém bude řádně ukončené </w:t>
      </w:r>
      <w:r w:rsidR="00036EB4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ílo připraveno k předání.</w:t>
      </w:r>
    </w:p>
    <w:p w14:paraId="24C4BB18" w14:textId="77777777" w:rsidR="00236B8E" w:rsidRPr="00201F52" w:rsidRDefault="00236B8E" w:rsidP="00AD402B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 případě, že obecně závazné právní předpisy, platné technické normy nebo projektová dokumentace předepisují provedení zkoušek, revizí či atestů týkajících se </w:t>
      </w:r>
      <w:r w:rsidR="00036EB4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nebo jeho části, je </w:t>
      </w:r>
      <w:r w:rsidR="00036EB4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povinen zajistit jejich úspěšné provedení před předáním </w:t>
      </w:r>
      <w:r w:rsidR="00036EB4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</w:t>
      </w:r>
      <w:r w:rsidR="00036EB4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bjednateli. </w:t>
      </w:r>
    </w:p>
    <w:p w14:paraId="2A4A5D83" w14:textId="77777777" w:rsidR="00236B8E" w:rsidRPr="00201F52" w:rsidRDefault="00236B8E" w:rsidP="00AD402B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 předání a převzetí </w:t>
      </w:r>
      <w:r w:rsidR="00036EB4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bude smluvními stranami sepsán a podepsán protokol o předání a převzetí </w:t>
      </w:r>
      <w:r w:rsidR="00036EB4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íla, který bude obsahovat zhodnocení prací a soupis dokladů předávaných </w:t>
      </w:r>
      <w:r w:rsidR="0001521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bjednateli </w:t>
      </w:r>
      <w:r w:rsidR="00015211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hotovitelem při předání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íla.</w:t>
      </w:r>
    </w:p>
    <w:p w14:paraId="01F2439C" w14:textId="77777777" w:rsidR="00236B8E" w:rsidRPr="00201F52" w:rsidRDefault="00236B8E" w:rsidP="00AD402B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Objednatel je oprávněn předávané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ílo převzít, i když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ílo vykazuje vady a nedodělky, zejm. pak vykazuje-li drobné vady a nedodělky, které však nebrání řádnému a bezpečnému užívání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íla. V takovém případě bude protokol o předání a převzetí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vedle výše uvedeného obsahovat soupis zjištěných vad a nedodělků, dohodnuté lhůty k jejich odstranění nebo jiná opatření (byla-li dohodnuta) či smluvní nároky vyplývající z odpovědnosti </w:t>
      </w:r>
      <w:r w:rsidR="00015211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za vady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íla. </w:t>
      </w:r>
    </w:p>
    <w:p w14:paraId="4618630E" w14:textId="77777777" w:rsidR="00236B8E" w:rsidRPr="00201F52" w:rsidRDefault="00236B8E" w:rsidP="00AD402B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Vykazuje-li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ílo jakékoliv vady a nedodělky a/nebo </w:t>
      </w:r>
      <w:r w:rsidR="00015211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nepředá </w:t>
      </w:r>
      <w:r w:rsidR="0001521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bjednateli stanovenou dokumentaci nebo některý doklad, jenž má být její součástí, je </w:t>
      </w:r>
      <w:r w:rsidR="0001521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</w:t>
      </w:r>
      <w:r w:rsidRPr="00201F52">
        <w:rPr>
          <w:rFonts w:ascii="Franklin Gothic Book" w:hAnsi="Franklin Gothic Book"/>
          <w:sz w:val="24"/>
        </w:rPr>
        <w:lastRenderedPageBreak/>
        <w:t xml:space="preserve">oprávněn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ílo nepřevzít.</w:t>
      </w:r>
    </w:p>
    <w:p w14:paraId="309CF073" w14:textId="77777777" w:rsidR="00236B8E" w:rsidRPr="00201F52" w:rsidRDefault="00236B8E" w:rsidP="00AD402B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 případě, že </w:t>
      </w:r>
      <w:r w:rsidR="0001521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ílo nepřevezme, bude mezi smluvními stranami sepsán zápis s uvedením důvodu nepřevzetí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a s uvedením stanovisek obou smluvních stran. V případě nepřevzetí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dohodnou smluvní strany náhradní termín předání a převzetí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íla.</w:t>
      </w:r>
    </w:p>
    <w:p w14:paraId="0FC12686" w14:textId="77777777" w:rsidR="00236B8E" w:rsidRPr="00201F52" w:rsidRDefault="00236B8E" w:rsidP="00AD402B">
      <w:pPr>
        <w:widowControl w:val="0"/>
        <w:numPr>
          <w:ilvl w:val="0"/>
          <w:numId w:val="6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se zavazuje řádně odstranit veškeré vady a nedodělky, jež vyplynou z přejímacího řízení, a to v termínu stanoveném v protokolu o předání a převzetí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podle odst. </w:t>
      </w:r>
      <w:r w:rsidR="00C72499" w:rsidRPr="00201F52">
        <w:rPr>
          <w:rFonts w:ascii="Franklin Gothic Book" w:hAnsi="Franklin Gothic Book"/>
          <w:sz w:val="24"/>
        </w:rPr>
        <w:t xml:space="preserve">7 </w:t>
      </w:r>
      <w:r w:rsidRPr="00201F52">
        <w:rPr>
          <w:rFonts w:ascii="Franklin Gothic Book" w:hAnsi="Franklin Gothic Book"/>
          <w:sz w:val="24"/>
        </w:rPr>
        <w:t xml:space="preserve">tohoto článku nebo v zápise o nepřevzetí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podle odst. </w:t>
      </w:r>
      <w:r w:rsidR="00C72499" w:rsidRPr="00201F52">
        <w:rPr>
          <w:rFonts w:ascii="Franklin Gothic Book" w:hAnsi="Franklin Gothic Book"/>
          <w:sz w:val="24"/>
        </w:rPr>
        <w:t xml:space="preserve">9 </w:t>
      </w:r>
      <w:r w:rsidRPr="00201F52">
        <w:rPr>
          <w:rFonts w:ascii="Franklin Gothic Book" w:hAnsi="Franklin Gothic Book"/>
          <w:sz w:val="24"/>
        </w:rPr>
        <w:t>tohoto článku. Nebude-li termín odstranění vady nebo nedodělku stanoven</w:t>
      </w:r>
      <w:r w:rsidR="00015211" w:rsidRPr="00201F52">
        <w:rPr>
          <w:rFonts w:ascii="Franklin Gothic Book" w:hAnsi="Franklin Gothic Book"/>
          <w:sz w:val="24"/>
        </w:rPr>
        <w:t xml:space="preserve"> tímto způsobem a neuplatní-li o</w:t>
      </w:r>
      <w:r w:rsidRPr="00201F52">
        <w:rPr>
          <w:rFonts w:ascii="Franklin Gothic Book" w:hAnsi="Franklin Gothic Book"/>
          <w:sz w:val="24"/>
        </w:rPr>
        <w:t xml:space="preserve">bjednatel ohledně zjištěné vady nebo nedodělku jiný zákonný či smluvní nárok vyplývající z odpovědnosti </w:t>
      </w:r>
      <w:r w:rsidR="00015211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za vady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íla, je </w:t>
      </w:r>
      <w:r w:rsidR="00015211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povinen vadu nebo nedodělek odstranit bezodkladně, nejpozději do 15 kalendářních dnů ode dne jeho nahlášení </w:t>
      </w:r>
      <w:r w:rsidR="0001521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bjednatelem.</w:t>
      </w:r>
    </w:p>
    <w:p w14:paraId="7FEFA5BD" w14:textId="77777777" w:rsidR="00236B8E" w:rsidRPr="00201F52" w:rsidRDefault="00236B8E" w:rsidP="00AD402B">
      <w:pPr>
        <w:widowControl w:val="0"/>
        <w:numPr>
          <w:ilvl w:val="0"/>
          <w:numId w:val="6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provede pracovníkům určeným </w:t>
      </w:r>
      <w:r w:rsidR="0001521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bjednatelem školení ohledně provozu a údržby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íla. Zhotovitel se zavazuje provést takové školení v termínu do převzetí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</w:t>
      </w:r>
      <w:r w:rsidR="0001521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bjednatelem, nebo nejpozději tři týdny ode dne, kdy </w:t>
      </w:r>
      <w:r w:rsidR="0001521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 určí své pracovníky.</w:t>
      </w:r>
    </w:p>
    <w:p w14:paraId="27B6334E" w14:textId="77777777" w:rsidR="00C72499" w:rsidRPr="00201F52" w:rsidRDefault="00236B8E" w:rsidP="00AD402B">
      <w:pPr>
        <w:widowControl w:val="0"/>
        <w:numPr>
          <w:ilvl w:val="0"/>
          <w:numId w:val="6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se zavazuje poskytovat </w:t>
      </w:r>
      <w:r w:rsidR="0001521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bjednateli nezbytnou součinnost a účinně spolupůsobit v kolaudačním řízení a účastnit se kolaudačního řízení v </w:t>
      </w:r>
      <w:r w:rsidR="0001521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bjednatelem požadovaném rozsahu za účelem získání kolaudačního rozhodnutí o povolení užívání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íla, je-li kolaudační řízení prováděno. </w:t>
      </w:r>
    </w:p>
    <w:p w14:paraId="13DB03B1" w14:textId="77777777" w:rsidR="00C72499" w:rsidRPr="00201F52" w:rsidRDefault="00C72499" w:rsidP="00AD402B">
      <w:pPr>
        <w:widowControl w:val="0"/>
        <w:numPr>
          <w:ilvl w:val="0"/>
          <w:numId w:val="6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Dílo se považuje za předané oboustranným podpisem protokolu o předání a převzetí díla.</w:t>
      </w:r>
    </w:p>
    <w:p w14:paraId="5429544C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</w:rPr>
      </w:pPr>
    </w:p>
    <w:p w14:paraId="5093CDE3" w14:textId="77777777" w:rsidR="00236B8E" w:rsidRPr="00201F52" w:rsidRDefault="00236B8E" w:rsidP="00244C31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t>XI.</w:t>
      </w:r>
    </w:p>
    <w:p w14:paraId="514E54FB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 xml:space="preserve">Záruka za jakost </w:t>
      </w:r>
      <w:r w:rsidR="00015211" w:rsidRPr="00201F52">
        <w:rPr>
          <w:rFonts w:ascii="Franklin Gothic Book" w:hAnsi="Franklin Gothic Book"/>
          <w:b/>
          <w:sz w:val="24"/>
          <w:u w:val="single"/>
        </w:rPr>
        <w:t>d</w:t>
      </w:r>
      <w:r w:rsidRPr="00201F52">
        <w:rPr>
          <w:rFonts w:ascii="Franklin Gothic Book" w:hAnsi="Franklin Gothic Book"/>
          <w:b/>
          <w:sz w:val="24"/>
          <w:u w:val="single"/>
        </w:rPr>
        <w:t>íla, odpovědnost za vady</w:t>
      </w:r>
    </w:p>
    <w:p w14:paraId="451F0104" w14:textId="77777777" w:rsidR="00236B8E" w:rsidRPr="00201F52" w:rsidRDefault="00236B8E" w:rsidP="00AD402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</w:t>
      </w:r>
      <w:r w:rsidR="0001521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bjednateli odpovídá za to, že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ílo provedené jím podle této </w:t>
      </w:r>
      <w:r w:rsidR="00015211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bude kompletní, plně funkční a způsobilé k účelu, k němuž bylo vytvořeno a že jeho kvalita bude odpovídat požadavkům uvedeným této </w:t>
      </w:r>
      <w:r w:rsidR="00C72499" w:rsidRPr="00201F52">
        <w:rPr>
          <w:rFonts w:ascii="Franklin Gothic Book" w:hAnsi="Franklin Gothic Book"/>
          <w:sz w:val="24"/>
        </w:rPr>
        <w:t>smlouvě</w:t>
      </w:r>
      <w:r w:rsidRPr="00201F52">
        <w:rPr>
          <w:rFonts w:ascii="Franklin Gothic Book" w:hAnsi="Franklin Gothic Book"/>
          <w:sz w:val="24"/>
        </w:rPr>
        <w:t>.</w:t>
      </w:r>
    </w:p>
    <w:p w14:paraId="5176DC81" w14:textId="77777777" w:rsidR="00236B8E" w:rsidRPr="00244C31" w:rsidRDefault="00236B8E" w:rsidP="00AD402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44C31">
        <w:rPr>
          <w:rFonts w:ascii="Franklin Gothic Book" w:hAnsi="Franklin Gothic Book"/>
          <w:sz w:val="24"/>
        </w:rPr>
        <w:t xml:space="preserve">Zhotovitel odpovídá za vady, které má </w:t>
      </w:r>
      <w:r w:rsidR="00015211" w:rsidRPr="00244C31">
        <w:rPr>
          <w:rFonts w:ascii="Franklin Gothic Book" w:hAnsi="Franklin Gothic Book"/>
          <w:sz w:val="24"/>
        </w:rPr>
        <w:t>d</w:t>
      </w:r>
      <w:r w:rsidRPr="00244C31">
        <w:rPr>
          <w:rFonts w:ascii="Franklin Gothic Book" w:hAnsi="Franklin Gothic Book"/>
          <w:sz w:val="24"/>
        </w:rPr>
        <w:t>ílo v </w:t>
      </w:r>
      <w:r w:rsidR="00C72499" w:rsidRPr="00244C31">
        <w:rPr>
          <w:rFonts w:ascii="Franklin Gothic Book" w:hAnsi="Franklin Gothic Book"/>
          <w:sz w:val="24"/>
        </w:rPr>
        <w:t xml:space="preserve">okamžiku </w:t>
      </w:r>
      <w:r w:rsidRPr="00244C31">
        <w:rPr>
          <w:rFonts w:ascii="Franklin Gothic Book" w:hAnsi="Franklin Gothic Book"/>
          <w:sz w:val="24"/>
        </w:rPr>
        <w:t xml:space="preserve">jeho předání a za vady </w:t>
      </w:r>
      <w:r w:rsidR="00015211" w:rsidRPr="00244C31">
        <w:rPr>
          <w:rFonts w:ascii="Franklin Gothic Book" w:hAnsi="Franklin Gothic Book"/>
          <w:sz w:val="24"/>
        </w:rPr>
        <w:t>d</w:t>
      </w:r>
      <w:r w:rsidRPr="00244C31">
        <w:rPr>
          <w:rFonts w:ascii="Franklin Gothic Book" w:hAnsi="Franklin Gothic Book"/>
          <w:sz w:val="24"/>
        </w:rPr>
        <w:t xml:space="preserve">íla, které se vyskytnou v záruční době. Zhotovitel touto </w:t>
      </w:r>
      <w:r w:rsidR="00015211" w:rsidRPr="00244C31">
        <w:rPr>
          <w:rFonts w:ascii="Franklin Gothic Book" w:hAnsi="Franklin Gothic Book"/>
          <w:sz w:val="24"/>
        </w:rPr>
        <w:t>s</w:t>
      </w:r>
      <w:r w:rsidRPr="00244C31">
        <w:rPr>
          <w:rFonts w:ascii="Franklin Gothic Book" w:hAnsi="Franklin Gothic Book"/>
          <w:sz w:val="24"/>
        </w:rPr>
        <w:t xml:space="preserve">mlouvou poskytuje </w:t>
      </w:r>
      <w:r w:rsidR="00015211" w:rsidRPr="00244C31">
        <w:rPr>
          <w:rFonts w:ascii="Franklin Gothic Book" w:hAnsi="Franklin Gothic Book"/>
          <w:sz w:val="24"/>
        </w:rPr>
        <w:t>o</w:t>
      </w:r>
      <w:r w:rsidRPr="00244C31">
        <w:rPr>
          <w:rFonts w:ascii="Franklin Gothic Book" w:hAnsi="Franklin Gothic Book"/>
          <w:sz w:val="24"/>
        </w:rPr>
        <w:t xml:space="preserve">bjednateli záruku za jakost </w:t>
      </w:r>
      <w:r w:rsidR="00015211" w:rsidRPr="00244C31">
        <w:rPr>
          <w:rFonts w:ascii="Franklin Gothic Book" w:hAnsi="Franklin Gothic Book"/>
          <w:sz w:val="24"/>
        </w:rPr>
        <w:t>d</w:t>
      </w:r>
      <w:r w:rsidRPr="00244C31">
        <w:rPr>
          <w:rFonts w:ascii="Franklin Gothic Book" w:hAnsi="Franklin Gothic Book"/>
          <w:sz w:val="24"/>
        </w:rPr>
        <w:t>íla v rozsahu uvedeném v tomto článku (dále jen „</w:t>
      </w:r>
      <w:r w:rsidR="00015211" w:rsidRPr="00244C31">
        <w:rPr>
          <w:rFonts w:ascii="Franklin Gothic Book" w:hAnsi="Franklin Gothic Book"/>
          <w:b/>
          <w:sz w:val="24"/>
        </w:rPr>
        <w:t>z</w:t>
      </w:r>
      <w:r w:rsidRPr="00244C31">
        <w:rPr>
          <w:rFonts w:ascii="Franklin Gothic Book" w:hAnsi="Franklin Gothic Book"/>
          <w:b/>
          <w:sz w:val="24"/>
        </w:rPr>
        <w:t>áruka</w:t>
      </w:r>
      <w:r w:rsidRPr="00244C31">
        <w:rPr>
          <w:rFonts w:ascii="Franklin Gothic Book" w:hAnsi="Franklin Gothic Book"/>
          <w:sz w:val="24"/>
        </w:rPr>
        <w:t xml:space="preserve">“). </w:t>
      </w:r>
    </w:p>
    <w:p w14:paraId="57F629D6" w14:textId="77777777" w:rsidR="00236B8E" w:rsidRPr="00201F52" w:rsidRDefault="00236B8E" w:rsidP="00AD402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44C31">
        <w:rPr>
          <w:rFonts w:ascii="Franklin Gothic Book" w:hAnsi="Franklin Gothic Book"/>
          <w:sz w:val="24"/>
        </w:rPr>
        <w:t xml:space="preserve">Záruční doba </w:t>
      </w:r>
      <w:r w:rsidR="00015211" w:rsidRPr="00FA0A92">
        <w:rPr>
          <w:rFonts w:ascii="Franklin Gothic Book" w:hAnsi="Franklin Gothic Book"/>
          <w:sz w:val="24"/>
        </w:rPr>
        <w:t>d</w:t>
      </w:r>
      <w:r w:rsidRPr="00FA0A92">
        <w:rPr>
          <w:rFonts w:ascii="Franklin Gothic Book" w:hAnsi="Franklin Gothic Book"/>
          <w:sz w:val="24"/>
        </w:rPr>
        <w:t xml:space="preserve">íla </w:t>
      </w:r>
      <w:r w:rsidR="00FA0A92" w:rsidRPr="00FA0A92">
        <w:rPr>
          <w:rFonts w:ascii="Franklin Gothic Book" w:hAnsi="Franklin Gothic Book"/>
          <w:sz w:val="24"/>
        </w:rPr>
        <w:t xml:space="preserve">činí </w:t>
      </w:r>
      <w:r w:rsidR="00685DF5" w:rsidRPr="00FA0A92">
        <w:rPr>
          <w:rFonts w:ascii="Franklin Gothic Book" w:hAnsi="Franklin Gothic Book"/>
          <w:sz w:val="24"/>
        </w:rPr>
        <w:t xml:space="preserve">60 </w:t>
      </w:r>
      <w:r w:rsidRPr="00FA0A92">
        <w:rPr>
          <w:rFonts w:ascii="Franklin Gothic Book" w:hAnsi="Franklin Gothic Book"/>
          <w:sz w:val="24"/>
        </w:rPr>
        <w:t>měsíců</w:t>
      </w:r>
      <w:r w:rsidR="00685DF5" w:rsidRPr="00FA0A92">
        <w:rPr>
          <w:rFonts w:ascii="Franklin Gothic Book" w:hAnsi="Franklin Gothic Book"/>
          <w:sz w:val="24"/>
        </w:rPr>
        <w:t xml:space="preserve"> na provedené dílo a 24 měsíců na technologické části díla. Záruka </w:t>
      </w:r>
      <w:r w:rsidRPr="00FA0A92">
        <w:rPr>
          <w:rFonts w:ascii="Franklin Gothic Book" w:hAnsi="Franklin Gothic Book"/>
          <w:sz w:val="24"/>
        </w:rPr>
        <w:t xml:space="preserve">počíná běžet dnem předání </w:t>
      </w:r>
      <w:r w:rsidR="00015211" w:rsidRPr="00FA0A92">
        <w:rPr>
          <w:rFonts w:ascii="Franklin Gothic Book" w:hAnsi="Franklin Gothic Book"/>
          <w:sz w:val="24"/>
        </w:rPr>
        <w:t>d</w:t>
      </w:r>
      <w:r w:rsidRPr="00FA0A92">
        <w:rPr>
          <w:rFonts w:ascii="Franklin Gothic Book" w:hAnsi="Franklin Gothic Book"/>
          <w:sz w:val="24"/>
        </w:rPr>
        <w:t xml:space="preserve">íla podle článku X této </w:t>
      </w:r>
      <w:r w:rsidR="00015211" w:rsidRPr="00FA0A92">
        <w:rPr>
          <w:rFonts w:ascii="Franklin Gothic Book" w:hAnsi="Franklin Gothic Book"/>
          <w:sz w:val="24"/>
        </w:rPr>
        <w:t>s</w:t>
      </w:r>
      <w:r w:rsidRPr="00FA0A92">
        <w:rPr>
          <w:rFonts w:ascii="Franklin Gothic Book" w:hAnsi="Franklin Gothic Book"/>
          <w:sz w:val="24"/>
        </w:rPr>
        <w:t>mlouvy. Záruční doba uvedená</w:t>
      </w:r>
      <w:r w:rsidRPr="00201F52">
        <w:rPr>
          <w:rFonts w:ascii="Franklin Gothic Book" w:hAnsi="Franklin Gothic Book"/>
          <w:sz w:val="24"/>
        </w:rPr>
        <w:t xml:space="preserve"> </w:t>
      </w:r>
      <w:r w:rsidR="00015211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hotovitelem má přednost před záručními dobami vyznačenými jednotlivými dodavateli či výrobci. Zárukou za jakost </w:t>
      </w:r>
      <w:r w:rsidR="00015211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přejímá závazek, že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ílo bude po celou záruční dobu plně funkční a způsobilé k řádnému užívání a že si zachová vlastnosti uvedené v této </w:t>
      </w:r>
      <w:r w:rsidR="00015211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mlouvě.</w:t>
      </w:r>
    </w:p>
    <w:p w14:paraId="19AFE2F1" w14:textId="77777777" w:rsidR="00236B8E" w:rsidRPr="00201F52" w:rsidRDefault="00236B8E" w:rsidP="00AD402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Vady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zjištěné </w:t>
      </w:r>
      <w:r w:rsidR="0001521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bjednatelem po předání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je </w:t>
      </w:r>
      <w:r w:rsidR="0001521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povinen oznámit </w:t>
      </w:r>
      <w:r w:rsidR="00015211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hotoviteli bez zbytečného odkladu, nejpozději v poslední den záruční doby</w:t>
      </w:r>
      <w:r w:rsidR="00C72499" w:rsidRPr="00201F52">
        <w:rPr>
          <w:rFonts w:ascii="Franklin Gothic Book" w:hAnsi="Franklin Gothic Book"/>
          <w:sz w:val="24"/>
        </w:rPr>
        <w:t>,</w:t>
      </w:r>
      <w:r w:rsidRPr="00201F52">
        <w:rPr>
          <w:rFonts w:ascii="Franklin Gothic Book" w:hAnsi="Franklin Gothic Book"/>
          <w:sz w:val="24"/>
        </w:rPr>
        <w:t xml:space="preserve"> s vyloučením aplikace </w:t>
      </w:r>
      <w:r w:rsidR="00C72499" w:rsidRPr="00201F52">
        <w:rPr>
          <w:rFonts w:ascii="Franklin Gothic Book" w:hAnsi="Franklin Gothic Book"/>
          <w:sz w:val="24"/>
        </w:rPr>
        <w:t>ustanovení</w:t>
      </w:r>
      <w:r w:rsidRPr="00201F52">
        <w:rPr>
          <w:rFonts w:ascii="Franklin Gothic Book" w:hAnsi="Franklin Gothic Book"/>
          <w:sz w:val="24"/>
        </w:rPr>
        <w:t xml:space="preserve"> § 2618, a § 2629 zák. č. 89/2012 Sb., občanského zákoníku, v platném znění. Oznámení odeslané </w:t>
      </w:r>
      <w:r w:rsidR="0001521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bjednatelem poslední den záruční </w:t>
      </w:r>
      <w:r w:rsidR="00015211" w:rsidRPr="00201F52">
        <w:rPr>
          <w:rFonts w:ascii="Franklin Gothic Book" w:hAnsi="Franklin Gothic Book"/>
          <w:sz w:val="24"/>
        </w:rPr>
        <w:t>dob</w:t>
      </w:r>
      <w:r w:rsidRPr="00201F52">
        <w:rPr>
          <w:rFonts w:ascii="Franklin Gothic Book" w:hAnsi="Franklin Gothic Book"/>
          <w:sz w:val="24"/>
        </w:rPr>
        <w:t xml:space="preserve">y se považuje za včas oznámené. Pro účely této </w:t>
      </w:r>
      <w:r w:rsidR="00015211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se vadou rozumí i nedodělek, tj. nedokončená práce oproti dohodnutému předmětu </w:t>
      </w:r>
      <w:r w:rsidR="00015211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íla. Objednatel je oprávněn takové vady uplatnit u </w:t>
      </w:r>
      <w:r w:rsidR="00015211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hotovitele telefonicky, osobně, e-mailem nebo faxem.</w:t>
      </w:r>
    </w:p>
    <w:p w14:paraId="0BA1F61F" w14:textId="77777777" w:rsidR="00236B8E" w:rsidRPr="00927239" w:rsidRDefault="00236B8E" w:rsidP="00AD402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se zavazuje v případě uplatnění reklamace vady </w:t>
      </w:r>
      <w:r w:rsidR="002557EE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</w:t>
      </w:r>
      <w:r w:rsidR="002557EE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bjednatelem bezodkladně písemně potvrdit </w:t>
      </w:r>
      <w:r w:rsidR="002557EE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bjednateli přijetí reklamace vady </w:t>
      </w:r>
      <w:r w:rsidR="002557EE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a zahájit </w:t>
      </w:r>
      <w:r w:rsidRPr="00927239">
        <w:rPr>
          <w:rFonts w:ascii="Franklin Gothic Book" w:hAnsi="Franklin Gothic Book"/>
          <w:sz w:val="24"/>
        </w:rPr>
        <w:lastRenderedPageBreak/>
        <w:t>bezodkladně práce na odstraňování vady. Pro vyloučení pochybností se písemným potvrzení</w:t>
      </w:r>
      <w:r w:rsidR="002B732C" w:rsidRPr="00927239">
        <w:rPr>
          <w:rFonts w:ascii="Franklin Gothic Book" w:hAnsi="Franklin Gothic Book"/>
          <w:sz w:val="24"/>
        </w:rPr>
        <w:t>m</w:t>
      </w:r>
      <w:r w:rsidRPr="00927239">
        <w:rPr>
          <w:rFonts w:ascii="Franklin Gothic Book" w:hAnsi="Franklin Gothic Book"/>
          <w:sz w:val="24"/>
        </w:rPr>
        <w:t xml:space="preserve"> rozumí i potvrzení elektronicky nebo faxem.</w:t>
      </w:r>
    </w:p>
    <w:p w14:paraId="5F6BAA13" w14:textId="77777777" w:rsidR="00236B8E" w:rsidRPr="00201F52" w:rsidRDefault="00236B8E" w:rsidP="00AD402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se zavazuje bezplatně odstranit jakékoliv vady </w:t>
      </w:r>
      <w:r w:rsidR="002557EE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íla, které vznikly nebo které se projevily v průběhu záruční doby, a to ve lhůtě stanovené níže, nebo ve stejné lhůtě řádně uspokojit jiný smluvní či zákonný nárok uplatněný </w:t>
      </w:r>
      <w:r w:rsidR="002557EE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bjednatelem u </w:t>
      </w:r>
      <w:r w:rsidR="002557EE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z titulu odpovědnosti za vady </w:t>
      </w:r>
      <w:r w:rsidR="002557EE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íla. </w:t>
      </w:r>
    </w:p>
    <w:p w14:paraId="40687830" w14:textId="77777777" w:rsidR="00236B8E" w:rsidRPr="00201F52" w:rsidRDefault="00236B8E" w:rsidP="00AD402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 je povinen odstranit vady bezodkladně,</w:t>
      </w:r>
    </w:p>
    <w:p w14:paraId="02D7A8C0" w14:textId="77777777" w:rsidR="00236B8E" w:rsidRPr="00244C31" w:rsidRDefault="00236B8E" w:rsidP="00AD402B">
      <w:pPr>
        <w:widowControl w:val="0"/>
        <w:numPr>
          <w:ilvl w:val="1"/>
          <w:numId w:val="7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44C31">
        <w:rPr>
          <w:rFonts w:ascii="Franklin Gothic Book" w:hAnsi="Franklin Gothic Book"/>
          <w:sz w:val="24"/>
        </w:rPr>
        <w:t xml:space="preserve">v případě běžné vady nejpozději do 15 kalendářních dnů od oznámení reklamace vady </w:t>
      </w:r>
      <w:r w:rsidR="002557EE" w:rsidRPr="00244C31">
        <w:rPr>
          <w:rFonts w:ascii="Franklin Gothic Book" w:hAnsi="Franklin Gothic Book"/>
          <w:sz w:val="24"/>
        </w:rPr>
        <w:t>o</w:t>
      </w:r>
      <w:r w:rsidRPr="00244C31">
        <w:rPr>
          <w:rFonts w:ascii="Franklin Gothic Book" w:hAnsi="Franklin Gothic Book"/>
          <w:sz w:val="24"/>
        </w:rPr>
        <w:t>bjednatelem,</w:t>
      </w:r>
    </w:p>
    <w:p w14:paraId="26718307" w14:textId="77777777" w:rsidR="00236B8E" w:rsidRPr="00244C31" w:rsidRDefault="00236B8E" w:rsidP="00AD402B">
      <w:pPr>
        <w:widowControl w:val="0"/>
        <w:numPr>
          <w:ilvl w:val="1"/>
          <w:numId w:val="7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44C31">
        <w:rPr>
          <w:rFonts w:ascii="Franklin Gothic Book" w:hAnsi="Franklin Gothic Book"/>
          <w:sz w:val="24"/>
        </w:rPr>
        <w:t xml:space="preserve">v případě vady bránící užívání </w:t>
      </w:r>
      <w:r w:rsidR="002557EE" w:rsidRPr="00244C31">
        <w:rPr>
          <w:rFonts w:ascii="Franklin Gothic Book" w:hAnsi="Franklin Gothic Book"/>
          <w:sz w:val="24"/>
        </w:rPr>
        <w:t>d</w:t>
      </w:r>
      <w:r w:rsidRPr="00244C31">
        <w:rPr>
          <w:rFonts w:ascii="Franklin Gothic Book" w:hAnsi="Franklin Gothic Book"/>
          <w:sz w:val="24"/>
        </w:rPr>
        <w:t xml:space="preserve">íla nebo části </w:t>
      </w:r>
      <w:r w:rsidR="002557EE" w:rsidRPr="00244C31">
        <w:rPr>
          <w:rFonts w:ascii="Franklin Gothic Book" w:hAnsi="Franklin Gothic Book"/>
          <w:sz w:val="24"/>
        </w:rPr>
        <w:t>d</w:t>
      </w:r>
      <w:r w:rsidRPr="00244C31">
        <w:rPr>
          <w:rFonts w:ascii="Franklin Gothic Book" w:hAnsi="Franklin Gothic Book"/>
          <w:sz w:val="24"/>
        </w:rPr>
        <w:t>íla v technicky nejkratším možném termínu, nejpozději do 96 hodin od oznámení reklamace vady objednatelem,</w:t>
      </w:r>
    </w:p>
    <w:p w14:paraId="6BBC5CA3" w14:textId="77777777" w:rsidR="00236B8E" w:rsidRPr="00244C31" w:rsidRDefault="00236B8E" w:rsidP="00AD402B">
      <w:pPr>
        <w:widowControl w:val="0"/>
        <w:numPr>
          <w:ilvl w:val="1"/>
          <w:numId w:val="7"/>
        </w:numPr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44C31">
        <w:rPr>
          <w:rFonts w:ascii="Franklin Gothic Book" w:hAnsi="Franklin Gothic Book"/>
          <w:sz w:val="24"/>
        </w:rPr>
        <w:t xml:space="preserve">v případě vady </w:t>
      </w:r>
      <w:r w:rsidR="002557EE" w:rsidRPr="00244C31">
        <w:rPr>
          <w:rFonts w:ascii="Franklin Gothic Book" w:hAnsi="Franklin Gothic Book"/>
          <w:sz w:val="24"/>
        </w:rPr>
        <w:t>d</w:t>
      </w:r>
      <w:r w:rsidRPr="00244C31">
        <w:rPr>
          <w:rFonts w:ascii="Franklin Gothic Book" w:hAnsi="Franklin Gothic Book"/>
          <w:sz w:val="24"/>
        </w:rPr>
        <w:t>íla, která má charakter havárie ve lhůtě d</w:t>
      </w:r>
      <w:r w:rsidR="002557EE" w:rsidRPr="00244C31">
        <w:rPr>
          <w:rFonts w:ascii="Franklin Gothic Book" w:hAnsi="Franklin Gothic Book"/>
          <w:sz w:val="24"/>
        </w:rPr>
        <w:t>o 48 hodin od jejich uplatnění o</w:t>
      </w:r>
      <w:r w:rsidRPr="00244C31">
        <w:rPr>
          <w:rFonts w:ascii="Franklin Gothic Book" w:hAnsi="Franklin Gothic Book"/>
          <w:sz w:val="24"/>
        </w:rPr>
        <w:t>bjednatelem,</w:t>
      </w:r>
    </w:p>
    <w:p w14:paraId="343AD9CB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nebude-li smluvními stranami dohodnutá jiná lhůta.</w:t>
      </w:r>
    </w:p>
    <w:p w14:paraId="50C20EE5" w14:textId="77777777" w:rsidR="00236B8E" w:rsidRPr="00201F52" w:rsidRDefault="00236B8E" w:rsidP="00AD402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Neodstraní-li </w:t>
      </w:r>
      <w:r w:rsidR="002557EE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ve stanovené lhůtě vadu sám, je </w:t>
      </w:r>
      <w:r w:rsidR="002557EE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oprávněn zajistit odstranění vady třetí osobou, přičemž náklady na odstranění takové vady nese </w:t>
      </w:r>
      <w:r w:rsidR="002557EE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hotovitel. Ten je povinen uhradit náklady se lhůtou splatnosti </w:t>
      </w:r>
      <w:r w:rsidR="00C72499" w:rsidRPr="00201F52">
        <w:rPr>
          <w:rFonts w:ascii="Franklin Gothic Book" w:hAnsi="Franklin Gothic Book"/>
          <w:sz w:val="24"/>
        </w:rPr>
        <w:t xml:space="preserve">30 </w:t>
      </w:r>
      <w:r w:rsidRPr="00201F52">
        <w:rPr>
          <w:rFonts w:ascii="Franklin Gothic Book" w:hAnsi="Franklin Gothic Book"/>
          <w:sz w:val="24"/>
        </w:rPr>
        <w:t xml:space="preserve">dnů po předložení vyúčtování </w:t>
      </w:r>
      <w:r w:rsidR="002557EE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bjednatelem.</w:t>
      </w:r>
    </w:p>
    <w:p w14:paraId="3FC25257" w14:textId="77777777" w:rsidR="00236B8E" w:rsidRPr="00201F52" w:rsidRDefault="00236B8E" w:rsidP="00AD402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Záruční doba podle tohoto článku se prodlužuje o dobu, po kterou nebylo možno </w:t>
      </w:r>
      <w:r w:rsidR="002557EE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ílo v plném rozsahu užívat z důvodu nastalé vady a jejího odstraňování.</w:t>
      </w:r>
    </w:p>
    <w:p w14:paraId="1CDDA3B5" w14:textId="77777777" w:rsidR="00236B8E" w:rsidRPr="00201F52" w:rsidRDefault="00236B8E" w:rsidP="00AD402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O době a předmětu odstranění vady bude sepsán zápis o odstranění vad podepsaný oběma smluvními stranami.</w:t>
      </w:r>
    </w:p>
    <w:p w14:paraId="7DDE10E5" w14:textId="12B378C0" w:rsidR="00236B8E" w:rsidRPr="00201F52" w:rsidRDefault="00236B8E" w:rsidP="00AD402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Objednatel se zavazuje, že umožní </w:t>
      </w:r>
      <w:r w:rsidR="002557EE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hotoviteli po předání </w:t>
      </w:r>
      <w:r w:rsidR="002557EE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 přístup do</w:t>
      </w:r>
      <w:r w:rsidR="006D4F7F">
        <w:rPr>
          <w:rFonts w:ascii="Franklin Gothic Book" w:hAnsi="Franklin Gothic Book"/>
          <w:sz w:val="24"/>
        </w:rPr>
        <w:t xml:space="preserve"> objektu a</w:t>
      </w:r>
      <w:r w:rsidRPr="00201F52">
        <w:rPr>
          <w:rFonts w:ascii="Franklin Gothic Book" w:hAnsi="Franklin Gothic Book"/>
          <w:sz w:val="24"/>
        </w:rPr>
        <w:t xml:space="preserve"> </w:t>
      </w:r>
      <w:r w:rsidR="00467034">
        <w:rPr>
          <w:rFonts w:ascii="Franklin Gothic Book" w:hAnsi="Franklin Gothic Book"/>
          <w:sz w:val="24"/>
        </w:rPr>
        <w:t>prostor realizovaného díla</w:t>
      </w:r>
      <w:r w:rsidRPr="00201F52">
        <w:rPr>
          <w:rFonts w:ascii="Franklin Gothic Book" w:hAnsi="Franklin Gothic Book"/>
          <w:sz w:val="24"/>
        </w:rPr>
        <w:t xml:space="preserve"> za účelem oprav a odstranění nedodělků.</w:t>
      </w:r>
    </w:p>
    <w:p w14:paraId="4B3B1F98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</w:p>
    <w:p w14:paraId="3637F48B" w14:textId="77777777" w:rsidR="00236B8E" w:rsidRPr="00201F52" w:rsidRDefault="00236B8E" w:rsidP="00244C31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bCs/>
          <w:sz w:val="24"/>
        </w:rPr>
      </w:pPr>
      <w:r w:rsidRPr="00201F52">
        <w:rPr>
          <w:rFonts w:ascii="Franklin Gothic Book" w:hAnsi="Franklin Gothic Book"/>
          <w:b/>
          <w:bCs/>
          <w:sz w:val="24"/>
        </w:rPr>
        <w:t xml:space="preserve"> XII. </w:t>
      </w:r>
    </w:p>
    <w:p w14:paraId="1BAD48AC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bCs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>Postoupení, započtení</w:t>
      </w:r>
    </w:p>
    <w:p w14:paraId="61C9AF98" w14:textId="77777777" w:rsidR="00236B8E" w:rsidRPr="00201F52" w:rsidRDefault="00236B8E" w:rsidP="00AD402B">
      <w:pPr>
        <w:widowControl w:val="0"/>
        <w:numPr>
          <w:ilvl w:val="0"/>
          <w:numId w:val="8"/>
        </w:numPr>
        <w:tabs>
          <w:tab w:val="clear" w:pos="1298"/>
        </w:tabs>
        <w:snapToGrid w:val="0"/>
        <w:spacing w:before="0" w:after="120" w:line="240" w:lineRule="auto"/>
        <w:ind w:left="284" w:hanging="284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není oprávněn postoupit své pohledávky z této </w:t>
      </w:r>
      <w:r w:rsidR="002557EE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 na třetí osobu, ani je zastavit.</w:t>
      </w:r>
    </w:p>
    <w:p w14:paraId="11625481" w14:textId="77777777" w:rsidR="00236B8E" w:rsidRPr="00201F52" w:rsidRDefault="00236B8E" w:rsidP="00AD402B">
      <w:pPr>
        <w:widowControl w:val="0"/>
        <w:numPr>
          <w:ilvl w:val="0"/>
          <w:numId w:val="8"/>
        </w:numPr>
        <w:tabs>
          <w:tab w:val="clear" w:pos="1298"/>
        </w:tabs>
        <w:snapToGrid w:val="0"/>
        <w:spacing w:before="0" w:after="120" w:line="240" w:lineRule="auto"/>
        <w:ind w:left="284" w:hanging="284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není oprávněn započíst své údajné či skutečné pohledávky za </w:t>
      </w:r>
      <w:r w:rsidR="002557EE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bjednatelem na pohledávky </w:t>
      </w:r>
      <w:r w:rsidR="002557EE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za </w:t>
      </w:r>
      <w:r w:rsidR="002557EE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hotovitelem nebo uplatnit zadržovací právo.</w:t>
      </w:r>
    </w:p>
    <w:p w14:paraId="04509D20" w14:textId="77777777" w:rsidR="00236B8E" w:rsidRDefault="00236B8E" w:rsidP="00AD402B">
      <w:pPr>
        <w:widowControl w:val="0"/>
        <w:snapToGrid w:val="0"/>
        <w:spacing w:before="0" w:after="120" w:line="240" w:lineRule="auto"/>
        <w:ind w:left="284" w:hanging="284"/>
        <w:rPr>
          <w:rFonts w:ascii="Franklin Gothic Book" w:hAnsi="Franklin Gothic Book"/>
          <w:b/>
          <w:sz w:val="24"/>
        </w:rPr>
      </w:pPr>
    </w:p>
    <w:p w14:paraId="23A89A4F" w14:textId="77777777" w:rsidR="00236B8E" w:rsidRPr="00201F52" w:rsidRDefault="00236B8E" w:rsidP="00244C31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t>XIII.</w:t>
      </w:r>
    </w:p>
    <w:p w14:paraId="16349FB2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>Pojištěn</w:t>
      </w:r>
      <w:r w:rsidR="00AC0EE8">
        <w:rPr>
          <w:rFonts w:ascii="Franklin Gothic Book" w:hAnsi="Franklin Gothic Book"/>
          <w:b/>
          <w:sz w:val="24"/>
          <w:u w:val="single"/>
        </w:rPr>
        <w:t>í a certifikace</w:t>
      </w:r>
    </w:p>
    <w:p w14:paraId="7BDF1EB7" w14:textId="63F842C0" w:rsidR="00236B8E" w:rsidRPr="00201F52" w:rsidRDefault="00236B8E" w:rsidP="00AD402B">
      <w:pPr>
        <w:widowControl w:val="0"/>
        <w:numPr>
          <w:ilvl w:val="0"/>
          <w:numId w:val="10"/>
        </w:numPr>
        <w:tabs>
          <w:tab w:val="clear" w:pos="1298"/>
        </w:tabs>
        <w:snapToGrid w:val="0"/>
        <w:spacing w:before="0" w:after="120" w:line="240" w:lineRule="auto"/>
        <w:ind w:left="284" w:hanging="284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</w:t>
      </w:r>
      <w:r w:rsidR="00451C41">
        <w:rPr>
          <w:rFonts w:ascii="Franklin Gothic Book" w:hAnsi="Franklin Gothic Book"/>
          <w:sz w:val="24"/>
        </w:rPr>
        <w:t xml:space="preserve"> předložil objednateli před </w:t>
      </w:r>
      <w:r w:rsidRPr="00201F52">
        <w:rPr>
          <w:rFonts w:ascii="Franklin Gothic Book" w:hAnsi="Franklin Gothic Book"/>
          <w:sz w:val="24"/>
        </w:rPr>
        <w:t>uzavření</w:t>
      </w:r>
      <w:r w:rsidR="00451C41">
        <w:rPr>
          <w:rFonts w:ascii="Franklin Gothic Book" w:hAnsi="Franklin Gothic Book"/>
          <w:sz w:val="24"/>
        </w:rPr>
        <w:t>m této</w:t>
      </w:r>
      <w:r w:rsidRPr="00201F52">
        <w:rPr>
          <w:rFonts w:ascii="Franklin Gothic Book" w:hAnsi="Franklin Gothic Book"/>
          <w:sz w:val="24"/>
        </w:rPr>
        <w:t xml:space="preserve"> </w:t>
      </w:r>
      <w:r w:rsidR="002557EE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</w:t>
      </w:r>
      <w:r w:rsidR="00451C41">
        <w:rPr>
          <w:rFonts w:ascii="Franklin Gothic Book" w:hAnsi="Franklin Gothic Book"/>
          <w:sz w:val="24"/>
        </w:rPr>
        <w:t>doklad</w:t>
      </w:r>
      <w:r w:rsidRPr="00244C31">
        <w:rPr>
          <w:rFonts w:ascii="Franklin Gothic Book" w:hAnsi="Franklin Gothic Book"/>
          <w:sz w:val="24"/>
        </w:rPr>
        <w:t xml:space="preserve"> o </w:t>
      </w:r>
      <w:r w:rsidRPr="00B220F4">
        <w:rPr>
          <w:rFonts w:ascii="Franklin Gothic Book" w:hAnsi="Franklin Gothic Book"/>
          <w:sz w:val="24"/>
        </w:rPr>
        <w:t xml:space="preserve">pojištění </w:t>
      </w:r>
      <w:r w:rsidRPr="005303AD">
        <w:rPr>
          <w:rFonts w:ascii="Franklin Gothic Book" w:hAnsi="Franklin Gothic Book"/>
          <w:sz w:val="24"/>
        </w:rPr>
        <w:t xml:space="preserve">odpovědnosti proti škodě způsobené </w:t>
      </w:r>
      <w:r w:rsidR="002557EE" w:rsidRPr="005303AD">
        <w:rPr>
          <w:rFonts w:ascii="Franklin Gothic Book" w:hAnsi="Franklin Gothic Book"/>
          <w:sz w:val="24"/>
        </w:rPr>
        <w:t>o</w:t>
      </w:r>
      <w:r w:rsidRPr="005303AD">
        <w:rPr>
          <w:rFonts w:ascii="Franklin Gothic Book" w:hAnsi="Franklin Gothic Book"/>
          <w:sz w:val="24"/>
        </w:rPr>
        <w:t>bjednateli a třetím</w:t>
      </w:r>
      <w:r w:rsidR="00FA0A92">
        <w:rPr>
          <w:rFonts w:ascii="Franklin Gothic Book" w:hAnsi="Franklin Gothic Book"/>
          <w:sz w:val="24"/>
        </w:rPr>
        <w:t xml:space="preserve"> osobám, a to minimálně ve </w:t>
      </w:r>
      <w:r w:rsidR="00FA0A92" w:rsidRPr="00FA0A92">
        <w:rPr>
          <w:rFonts w:ascii="Franklin Gothic Book" w:hAnsi="Franklin Gothic Book"/>
          <w:sz w:val="24"/>
        </w:rPr>
        <w:t xml:space="preserve">výši </w:t>
      </w:r>
      <w:r w:rsidR="0057427A">
        <w:rPr>
          <w:rFonts w:ascii="Franklin Gothic Book" w:hAnsi="Franklin Gothic Book"/>
          <w:sz w:val="24"/>
        </w:rPr>
        <w:t>3</w:t>
      </w:r>
      <w:r w:rsidR="00996118" w:rsidRPr="00FA0A92">
        <w:rPr>
          <w:rFonts w:ascii="Franklin Gothic Book" w:hAnsi="Franklin Gothic Book"/>
          <w:sz w:val="24"/>
        </w:rPr>
        <w:t>0.000.000,-</w:t>
      </w:r>
      <w:r w:rsidR="00996118">
        <w:rPr>
          <w:rFonts w:ascii="Franklin Gothic Book" w:hAnsi="Franklin Gothic Book"/>
          <w:sz w:val="24"/>
        </w:rPr>
        <w:t xml:space="preserve"> </w:t>
      </w:r>
      <w:r w:rsidRPr="00B220F4">
        <w:rPr>
          <w:rFonts w:ascii="Franklin Gothic Book" w:hAnsi="Franklin Gothic Book"/>
          <w:sz w:val="24"/>
        </w:rPr>
        <w:t>Kč. Zhotovitel</w:t>
      </w:r>
      <w:r w:rsidRPr="00201F52">
        <w:rPr>
          <w:rFonts w:ascii="Franklin Gothic Book" w:hAnsi="Franklin Gothic Book"/>
          <w:sz w:val="24"/>
        </w:rPr>
        <w:t xml:space="preserve"> se zavazuje udržovat v platnosti toto pojištění po celou dobu realizace </w:t>
      </w:r>
      <w:r w:rsidR="002557EE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íla.</w:t>
      </w:r>
    </w:p>
    <w:p w14:paraId="39AA5562" w14:textId="77777777" w:rsidR="00236B8E" w:rsidRPr="00201F52" w:rsidRDefault="00236B8E" w:rsidP="00AD402B">
      <w:pPr>
        <w:widowControl w:val="0"/>
        <w:numPr>
          <w:ilvl w:val="0"/>
          <w:numId w:val="10"/>
        </w:numPr>
        <w:tabs>
          <w:tab w:val="clear" w:pos="1298"/>
        </w:tabs>
        <w:snapToGrid w:val="0"/>
        <w:spacing w:before="0" w:after="120" w:line="240" w:lineRule="auto"/>
        <w:ind w:left="284" w:hanging="284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 se zavazuje plnit veškerá opatření a podmínky stanovené pojistnou smlouvou cit. v odst. 1 tohoto článku, která by v případě včasného neplnění mohla mít za následek snížení případného pojistného plnění.</w:t>
      </w:r>
    </w:p>
    <w:p w14:paraId="569A50AA" w14:textId="77777777" w:rsidR="00236B8E" w:rsidRPr="00201F52" w:rsidRDefault="00236B8E" w:rsidP="00AD402B">
      <w:pPr>
        <w:widowControl w:val="0"/>
        <w:numPr>
          <w:ilvl w:val="0"/>
          <w:numId w:val="10"/>
        </w:numPr>
        <w:tabs>
          <w:tab w:val="clear" w:pos="1298"/>
        </w:tabs>
        <w:snapToGrid w:val="0"/>
        <w:spacing w:before="0" w:after="120" w:line="240" w:lineRule="auto"/>
        <w:ind w:left="284" w:hanging="284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se zavazuje udržovat v platnosti po celou dobu plnění </w:t>
      </w:r>
      <w:r w:rsidR="002557EE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certifikáty a </w:t>
      </w:r>
      <w:r w:rsidRPr="00201F52">
        <w:rPr>
          <w:rFonts w:ascii="Franklin Gothic Book" w:hAnsi="Franklin Gothic Book"/>
          <w:sz w:val="24"/>
        </w:rPr>
        <w:lastRenderedPageBreak/>
        <w:t xml:space="preserve">osvědčení vztahující se ke </w:t>
      </w:r>
      <w:r w:rsidR="002557EE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hotoviteli a osobám, které se budou podílet na provádění </w:t>
      </w:r>
      <w:r w:rsidR="002557EE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a kterými </w:t>
      </w:r>
      <w:r w:rsidR="002557EE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 prokázal splnění technických kvalifikačních předpokladů.</w:t>
      </w:r>
    </w:p>
    <w:p w14:paraId="79156F35" w14:textId="77777777" w:rsidR="00236B8E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</w:rPr>
      </w:pPr>
    </w:p>
    <w:p w14:paraId="46584235" w14:textId="77777777" w:rsidR="00236B8E" w:rsidRPr="00201F52" w:rsidRDefault="00236B8E" w:rsidP="00244C31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t>XIV.</w:t>
      </w:r>
    </w:p>
    <w:p w14:paraId="42F0D221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>Smluvní sankce</w:t>
      </w:r>
    </w:p>
    <w:p w14:paraId="2BBA24E4" w14:textId="77777777" w:rsidR="00236B8E" w:rsidRPr="00201F52" w:rsidRDefault="00236B8E" w:rsidP="00AD402B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 případě prodlení </w:t>
      </w:r>
      <w:r w:rsidR="00054193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s převzetím staveniště dle této smlouvy si smluvní strany sjednávají smluvní pokutu ve </w:t>
      </w:r>
      <w:r w:rsidRPr="0057427A">
        <w:rPr>
          <w:rFonts w:ascii="Franklin Gothic Book" w:hAnsi="Franklin Gothic Book"/>
          <w:sz w:val="24"/>
        </w:rPr>
        <w:t xml:space="preserve">výši 0,02 % z ceny </w:t>
      </w:r>
      <w:r w:rsidR="00054193" w:rsidRPr="0057427A">
        <w:rPr>
          <w:rFonts w:ascii="Franklin Gothic Book" w:hAnsi="Franklin Gothic Book"/>
          <w:sz w:val="24"/>
        </w:rPr>
        <w:t>d</w:t>
      </w:r>
      <w:r w:rsidRPr="0057427A">
        <w:rPr>
          <w:rFonts w:ascii="Franklin Gothic Book" w:hAnsi="Franklin Gothic Book"/>
          <w:sz w:val="24"/>
        </w:rPr>
        <w:t>íla b</w:t>
      </w:r>
      <w:r w:rsidRPr="00201F52">
        <w:rPr>
          <w:rFonts w:ascii="Franklin Gothic Book" w:hAnsi="Franklin Gothic Book"/>
          <w:sz w:val="24"/>
        </w:rPr>
        <w:t>ez DPH za každý, byť započatý den prodlení.</w:t>
      </w:r>
    </w:p>
    <w:p w14:paraId="1F25FDB2" w14:textId="77777777" w:rsidR="00236B8E" w:rsidRPr="00201F52" w:rsidRDefault="00236B8E" w:rsidP="00AD402B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Pro případ prodlení </w:t>
      </w:r>
      <w:r w:rsidR="00054193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s termínem dokončení </w:t>
      </w:r>
      <w:r w:rsidR="00054193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podle této </w:t>
      </w:r>
      <w:r w:rsidR="00054193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mlouvy, si smluvní strany sjednávají ve prospěch </w:t>
      </w:r>
      <w:r w:rsidR="00054193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smluvní </w:t>
      </w:r>
      <w:r w:rsidRPr="0057427A">
        <w:rPr>
          <w:rFonts w:ascii="Franklin Gothic Book" w:hAnsi="Franklin Gothic Book"/>
          <w:sz w:val="24"/>
        </w:rPr>
        <w:t>pokutu ve výši</w:t>
      </w:r>
      <w:r w:rsidR="002C41A5" w:rsidRPr="0057427A">
        <w:rPr>
          <w:rFonts w:ascii="Franklin Gothic Book" w:hAnsi="Franklin Gothic Book"/>
          <w:sz w:val="24"/>
        </w:rPr>
        <w:t xml:space="preserve"> 0,2%</w:t>
      </w:r>
      <w:r w:rsidRPr="00201F52">
        <w:rPr>
          <w:rFonts w:ascii="Franklin Gothic Book" w:hAnsi="Franklin Gothic Book"/>
          <w:sz w:val="24"/>
        </w:rPr>
        <w:t xml:space="preserve"> z ceny </w:t>
      </w:r>
      <w:r w:rsidR="00054193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bez DPH uvedené v článku III odst. 1 této smlouvy, za každý, byť i jen započatý den prodlení. </w:t>
      </w:r>
    </w:p>
    <w:p w14:paraId="0F82585B" w14:textId="77777777" w:rsidR="00236B8E" w:rsidRPr="00201F52" w:rsidRDefault="00236B8E" w:rsidP="00AD402B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Pro případ prodlení </w:t>
      </w:r>
      <w:r w:rsidR="00054193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s odstraněním vad nebo nedodělků vyplývajících z přejímacího řízení, z kolaudačního řízení nebo zjištěných v záruční době si smluvní strany sjednávají ve prospěch </w:t>
      </w:r>
      <w:r w:rsidR="00054193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smluvní </w:t>
      </w:r>
      <w:r w:rsidRPr="0057427A">
        <w:rPr>
          <w:rFonts w:ascii="Franklin Gothic Book" w:hAnsi="Franklin Gothic Book"/>
          <w:sz w:val="24"/>
        </w:rPr>
        <w:t>pokutu ve výši 0,1</w:t>
      </w:r>
      <w:r w:rsidR="000E2E95" w:rsidRPr="0057427A">
        <w:rPr>
          <w:rFonts w:ascii="Franklin Gothic Book" w:hAnsi="Franklin Gothic Book"/>
          <w:sz w:val="24"/>
        </w:rPr>
        <w:t xml:space="preserve"> </w:t>
      </w:r>
      <w:r w:rsidRPr="0057427A">
        <w:rPr>
          <w:rFonts w:ascii="Franklin Gothic Book" w:hAnsi="Franklin Gothic Book"/>
          <w:sz w:val="24"/>
        </w:rPr>
        <w:t xml:space="preserve">% z ceny </w:t>
      </w:r>
      <w:r w:rsidR="00054193" w:rsidRPr="0057427A">
        <w:rPr>
          <w:rFonts w:ascii="Franklin Gothic Book" w:hAnsi="Franklin Gothic Book"/>
          <w:sz w:val="24"/>
        </w:rPr>
        <w:t>d</w:t>
      </w:r>
      <w:r w:rsidRPr="0057427A">
        <w:rPr>
          <w:rFonts w:ascii="Franklin Gothic Book" w:hAnsi="Franklin Gothic Book"/>
          <w:sz w:val="24"/>
        </w:rPr>
        <w:t>íla bez</w:t>
      </w:r>
      <w:r w:rsidRPr="00201F52">
        <w:rPr>
          <w:rFonts w:ascii="Franklin Gothic Book" w:hAnsi="Franklin Gothic Book"/>
          <w:sz w:val="24"/>
        </w:rPr>
        <w:t xml:space="preserve"> DPH za každý, byť i jen započatý den prodlení.</w:t>
      </w:r>
    </w:p>
    <w:p w14:paraId="16844180" w14:textId="77777777" w:rsidR="00236B8E" w:rsidRPr="00201F52" w:rsidRDefault="00236B8E" w:rsidP="00AD402B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Pro případ prodlení </w:t>
      </w:r>
      <w:r w:rsidR="00054193" w:rsidRPr="00FA0A92">
        <w:rPr>
          <w:rFonts w:ascii="Franklin Gothic Book" w:hAnsi="Franklin Gothic Book"/>
          <w:sz w:val="24"/>
        </w:rPr>
        <w:t>z</w:t>
      </w:r>
      <w:r w:rsidRPr="00FA0A92">
        <w:rPr>
          <w:rFonts w:ascii="Franklin Gothic Book" w:hAnsi="Franklin Gothic Book"/>
          <w:sz w:val="24"/>
        </w:rPr>
        <w:t>hotovitele</w:t>
      </w:r>
      <w:r w:rsidR="001304AD" w:rsidRPr="00FA0A92">
        <w:rPr>
          <w:rFonts w:ascii="Franklin Gothic Book" w:hAnsi="Franklin Gothic Book"/>
          <w:sz w:val="24"/>
        </w:rPr>
        <w:t xml:space="preserve"> i objednatele</w:t>
      </w:r>
      <w:r w:rsidRPr="00201F52">
        <w:rPr>
          <w:rFonts w:ascii="Franklin Gothic Book" w:hAnsi="Franklin Gothic Book"/>
          <w:sz w:val="24"/>
        </w:rPr>
        <w:t xml:space="preserve"> s plněním jakýchkoli peněžitých závazků podle této </w:t>
      </w:r>
      <w:r w:rsidR="00054193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si smluvní strany sjednávají úrok z prodlení ve </w:t>
      </w:r>
      <w:r w:rsidRPr="00FA0A92">
        <w:rPr>
          <w:rFonts w:ascii="Franklin Gothic Book" w:hAnsi="Franklin Gothic Book"/>
          <w:sz w:val="24"/>
        </w:rPr>
        <w:t xml:space="preserve">výši </w:t>
      </w:r>
      <w:r w:rsidR="001304AD" w:rsidRPr="00FA0A92">
        <w:rPr>
          <w:rFonts w:ascii="Franklin Gothic Book" w:hAnsi="Franklin Gothic Book"/>
          <w:sz w:val="24"/>
        </w:rPr>
        <w:t>0,0</w:t>
      </w:r>
      <w:r w:rsidR="00A21715" w:rsidRPr="00FA0A92">
        <w:rPr>
          <w:rFonts w:ascii="Franklin Gothic Book" w:hAnsi="Franklin Gothic Book"/>
          <w:sz w:val="24"/>
        </w:rPr>
        <w:t>5</w:t>
      </w:r>
      <w:r w:rsidR="001304AD">
        <w:rPr>
          <w:rFonts w:ascii="Franklin Gothic Book" w:hAnsi="Franklin Gothic Book"/>
          <w:sz w:val="24"/>
        </w:rPr>
        <w:t xml:space="preserve"> </w:t>
      </w:r>
      <w:r w:rsidRPr="00201F52">
        <w:rPr>
          <w:rFonts w:ascii="Franklin Gothic Book" w:hAnsi="Franklin Gothic Book"/>
          <w:sz w:val="24"/>
        </w:rPr>
        <w:t>% z dlužné částky včetně DPH za každý, byť i započatý den prodlení.</w:t>
      </w:r>
    </w:p>
    <w:p w14:paraId="6AD185F1" w14:textId="0745EEEA" w:rsidR="00236B8E" w:rsidRPr="00201F52" w:rsidRDefault="00236B8E" w:rsidP="00AD402B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Pokud </w:t>
      </w:r>
      <w:r w:rsidR="00054193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poruší </w:t>
      </w:r>
      <w:r w:rsidR="00CE1ACA" w:rsidRPr="00201F52">
        <w:rPr>
          <w:rFonts w:ascii="Franklin Gothic Book" w:hAnsi="Franklin Gothic Book"/>
          <w:sz w:val="24"/>
        </w:rPr>
        <w:t xml:space="preserve">jakoukoliv povinnost uvedenou v </w:t>
      </w:r>
      <w:r w:rsidR="00244C31">
        <w:rPr>
          <w:rFonts w:ascii="Franklin Gothic Book" w:hAnsi="Franklin Gothic Book"/>
          <w:sz w:val="24"/>
        </w:rPr>
        <w:t>čl. XIII této smlouvy</w:t>
      </w:r>
      <w:r w:rsidRPr="00201F52">
        <w:rPr>
          <w:rFonts w:ascii="Franklin Gothic Book" w:hAnsi="Franklin Gothic Book"/>
          <w:sz w:val="24"/>
        </w:rPr>
        <w:t xml:space="preserve">, uhradí </w:t>
      </w:r>
      <w:r w:rsidR="00054193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bjednateli jedno</w:t>
      </w:r>
      <w:r w:rsidR="00AC0EE8">
        <w:rPr>
          <w:rFonts w:ascii="Franklin Gothic Book" w:hAnsi="Franklin Gothic Book"/>
          <w:sz w:val="24"/>
        </w:rPr>
        <w:t xml:space="preserve">rázovou </w:t>
      </w:r>
      <w:r w:rsidR="00AC0EE8" w:rsidRPr="0038455D">
        <w:rPr>
          <w:rFonts w:ascii="Franklin Gothic Book" w:hAnsi="Franklin Gothic Book"/>
          <w:sz w:val="24"/>
        </w:rPr>
        <w:t xml:space="preserve">smluvní pokutu ve výši </w:t>
      </w:r>
      <w:r w:rsidR="001839C0">
        <w:rPr>
          <w:rFonts w:ascii="Franklin Gothic Book" w:hAnsi="Franklin Gothic Book"/>
          <w:sz w:val="24"/>
        </w:rPr>
        <w:t>5</w:t>
      </w:r>
      <w:r w:rsidR="00AC0EE8" w:rsidRPr="0038455D">
        <w:rPr>
          <w:rFonts w:ascii="Franklin Gothic Book" w:hAnsi="Franklin Gothic Book"/>
          <w:sz w:val="24"/>
        </w:rPr>
        <w:t>0.000,- Kč.</w:t>
      </w:r>
    </w:p>
    <w:p w14:paraId="030C6278" w14:textId="2725B804" w:rsidR="00236B8E" w:rsidRDefault="00236B8E" w:rsidP="00CD0D8F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="Franklin Gothic Book" w:hAnsi="Franklin Gothic Book"/>
          <w:sz w:val="24"/>
        </w:rPr>
      </w:pPr>
      <w:r w:rsidRPr="00244C31">
        <w:rPr>
          <w:rFonts w:ascii="Franklin Gothic Book" w:hAnsi="Franklin Gothic Book"/>
          <w:sz w:val="24"/>
        </w:rPr>
        <w:t xml:space="preserve">V případě, že </w:t>
      </w:r>
      <w:r w:rsidR="00054193" w:rsidRPr="00244C31">
        <w:rPr>
          <w:rFonts w:ascii="Franklin Gothic Book" w:hAnsi="Franklin Gothic Book"/>
          <w:sz w:val="24"/>
        </w:rPr>
        <w:t>z</w:t>
      </w:r>
      <w:r w:rsidRPr="00244C31">
        <w:rPr>
          <w:rFonts w:ascii="Franklin Gothic Book" w:hAnsi="Franklin Gothic Book"/>
          <w:sz w:val="24"/>
        </w:rPr>
        <w:t>hotovitel poruší povinnost stanovenou čl. VIII odst. 1</w:t>
      </w:r>
      <w:r w:rsidR="00244C31" w:rsidRPr="00244C31">
        <w:rPr>
          <w:rFonts w:ascii="Franklin Gothic Book" w:hAnsi="Franklin Gothic Book"/>
          <w:sz w:val="24"/>
        </w:rPr>
        <w:t xml:space="preserve"> této smlouvy</w:t>
      </w:r>
      <w:r w:rsidRPr="00244C31">
        <w:rPr>
          <w:rFonts w:ascii="Franklin Gothic Book" w:hAnsi="Franklin Gothic Book"/>
          <w:sz w:val="24"/>
        </w:rPr>
        <w:t xml:space="preserve"> je povinen </w:t>
      </w:r>
      <w:r w:rsidRPr="0038455D">
        <w:rPr>
          <w:rFonts w:ascii="Franklin Gothic Book" w:hAnsi="Franklin Gothic Book"/>
          <w:sz w:val="24"/>
        </w:rPr>
        <w:t xml:space="preserve">uhradit </w:t>
      </w:r>
      <w:r w:rsidR="00054193" w:rsidRPr="0038455D">
        <w:rPr>
          <w:rFonts w:ascii="Franklin Gothic Book" w:hAnsi="Franklin Gothic Book"/>
          <w:sz w:val="24"/>
        </w:rPr>
        <w:t>o</w:t>
      </w:r>
      <w:r w:rsidRPr="0038455D">
        <w:rPr>
          <w:rFonts w:ascii="Franklin Gothic Book" w:hAnsi="Franklin Gothic Book"/>
          <w:sz w:val="24"/>
        </w:rPr>
        <w:t xml:space="preserve">bjednateli smluvní pokutu ve výši 50.000,- Kč pro případ </w:t>
      </w:r>
      <w:r w:rsidR="00313836" w:rsidRPr="0038455D">
        <w:rPr>
          <w:rFonts w:ascii="Franklin Gothic Book" w:hAnsi="Franklin Gothic Book"/>
          <w:sz w:val="24"/>
        </w:rPr>
        <w:t>každé jednotlivé osoby resp. pod</w:t>
      </w:r>
      <w:r w:rsidRPr="0038455D">
        <w:rPr>
          <w:rFonts w:ascii="Franklin Gothic Book" w:hAnsi="Franklin Gothic Book"/>
          <w:sz w:val="24"/>
        </w:rPr>
        <w:t xml:space="preserve">dodavatele, jehož při realizaci předmětu </w:t>
      </w:r>
      <w:r w:rsidR="00054193" w:rsidRPr="0038455D">
        <w:rPr>
          <w:rFonts w:ascii="Franklin Gothic Book" w:hAnsi="Franklin Gothic Book"/>
          <w:sz w:val="24"/>
        </w:rPr>
        <w:t>d</w:t>
      </w:r>
      <w:r w:rsidRPr="0038455D">
        <w:rPr>
          <w:rFonts w:ascii="Franklin Gothic Book" w:hAnsi="Franklin Gothic Book"/>
          <w:sz w:val="24"/>
        </w:rPr>
        <w:t xml:space="preserve">íla bez souhlasu </w:t>
      </w:r>
      <w:r w:rsidR="00054193" w:rsidRPr="0038455D">
        <w:rPr>
          <w:rFonts w:ascii="Franklin Gothic Book" w:hAnsi="Franklin Gothic Book"/>
          <w:sz w:val="24"/>
        </w:rPr>
        <w:t>o</w:t>
      </w:r>
      <w:r w:rsidRPr="0038455D">
        <w:rPr>
          <w:rFonts w:ascii="Franklin Gothic Book" w:hAnsi="Franklin Gothic Book"/>
          <w:sz w:val="24"/>
        </w:rPr>
        <w:t>bjednatele uži</w:t>
      </w:r>
      <w:r w:rsidR="0038455D" w:rsidRPr="0038455D">
        <w:rPr>
          <w:rFonts w:ascii="Franklin Gothic Book" w:hAnsi="Franklin Gothic Book"/>
          <w:sz w:val="24"/>
        </w:rPr>
        <w:t>l,</w:t>
      </w:r>
      <w:r w:rsidR="0038455D">
        <w:rPr>
          <w:rFonts w:ascii="Franklin Gothic Book" w:hAnsi="Franklin Gothic Book"/>
          <w:sz w:val="24"/>
        </w:rPr>
        <w:t xml:space="preserve"> </w:t>
      </w:r>
      <w:r w:rsidR="00313836">
        <w:rPr>
          <w:rFonts w:ascii="Franklin Gothic Book" w:hAnsi="Franklin Gothic Book"/>
          <w:sz w:val="24"/>
        </w:rPr>
        <w:t>resp. pod</w:t>
      </w:r>
      <w:r w:rsidRPr="00244C31">
        <w:rPr>
          <w:rFonts w:ascii="Franklin Gothic Book" w:hAnsi="Franklin Gothic Book"/>
          <w:sz w:val="24"/>
        </w:rPr>
        <w:t>dodavatele, který nenaplňoval kvalifikační předpoklady alespoň v rozsahu</w:t>
      </w:r>
      <w:r w:rsidR="00313836">
        <w:rPr>
          <w:rFonts w:ascii="Franklin Gothic Book" w:hAnsi="Franklin Gothic Book"/>
          <w:sz w:val="24"/>
        </w:rPr>
        <w:t xml:space="preserve"> původního pod</w:t>
      </w:r>
      <w:r w:rsidRPr="00244C31">
        <w:rPr>
          <w:rFonts w:ascii="Franklin Gothic Book" w:hAnsi="Franklin Gothic Book"/>
          <w:sz w:val="24"/>
        </w:rPr>
        <w:t>dodavatele</w:t>
      </w:r>
      <w:r w:rsidR="0038455D">
        <w:rPr>
          <w:rFonts w:ascii="Franklin Gothic Book" w:hAnsi="Franklin Gothic Book"/>
          <w:sz w:val="24"/>
        </w:rPr>
        <w:t>.</w:t>
      </w:r>
    </w:p>
    <w:p w14:paraId="0D2A4913" w14:textId="77777777" w:rsidR="00244C31" w:rsidRDefault="00244C31" w:rsidP="00CD0D8F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V případě, že zhotovitel poruší povinnost stanovenou v čl. IX odst. 7 této smlouvy, tj. odborné práce vykonávají pracovníci, kteří nemají příslušnou kvalifikaci, nebo zhotovitel na požádání objednatele doklad o jejich kvalifikaci nepředloží v lhůtě 5 pracovních dnů je povinen uhradit objednateli </w:t>
      </w:r>
      <w:r w:rsidRPr="007863B4">
        <w:rPr>
          <w:rFonts w:ascii="Franklin Gothic Book" w:hAnsi="Franklin Gothic Book"/>
          <w:sz w:val="24"/>
        </w:rPr>
        <w:t>smluvní pokutu ve výši 50.000,- Kč</w:t>
      </w:r>
      <w:r>
        <w:rPr>
          <w:rFonts w:ascii="Franklin Gothic Book" w:hAnsi="Franklin Gothic Book"/>
          <w:sz w:val="24"/>
        </w:rPr>
        <w:t xml:space="preserve"> pro každý jednotlivý případ.</w:t>
      </w:r>
    </w:p>
    <w:p w14:paraId="2A420937" w14:textId="3247E3A8" w:rsidR="00236B8E" w:rsidRPr="007863B4" w:rsidRDefault="00236B8E" w:rsidP="00AD402B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Pokud bude prokázána </w:t>
      </w:r>
      <w:r w:rsidRPr="007863B4">
        <w:rPr>
          <w:rFonts w:ascii="Franklin Gothic Book" w:hAnsi="Franklin Gothic Book"/>
          <w:sz w:val="24"/>
        </w:rPr>
        <w:t xml:space="preserve">nepravdivost prohlášení </w:t>
      </w:r>
      <w:r w:rsidR="00054193" w:rsidRPr="007863B4">
        <w:rPr>
          <w:rFonts w:ascii="Franklin Gothic Book" w:hAnsi="Franklin Gothic Book"/>
          <w:sz w:val="24"/>
        </w:rPr>
        <w:t>z</w:t>
      </w:r>
      <w:r w:rsidRPr="007863B4">
        <w:rPr>
          <w:rFonts w:ascii="Franklin Gothic Book" w:hAnsi="Franklin Gothic Book"/>
          <w:sz w:val="24"/>
        </w:rPr>
        <w:t>hotovitele</w:t>
      </w:r>
      <w:r w:rsidRPr="00201F52">
        <w:rPr>
          <w:rFonts w:ascii="Franklin Gothic Book" w:hAnsi="Franklin Gothic Book"/>
          <w:sz w:val="24"/>
        </w:rPr>
        <w:t xml:space="preserve"> v čl. XX odst. 2 této smlouvy nebo dopustí-li se </w:t>
      </w:r>
      <w:r w:rsidR="00054193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takového jednání po uzavření smlouvy, uhradí </w:t>
      </w:r>
      <w:r w:rsidR="00054193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</w:t>
      </w:r>
      <w:r w:rsidR="00054193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bjednateli jedno</w:t>
      </w:r>
      <w:r w:rsidR="006D4F7F">
        <w:rPr>
          <w:rFonts w:ascii="Franklin Gothic Book" w:hAnsi="Franklin Gothic Book"/>
          <w:sz w:val="24"/>
        </w:rPr>
        <w:t xml:space="preserve">rázovou smluvní pokutu ve výši </w:t>
      </w:r>
      <w:r w:rsidR="007863B4" w:rsidRPr="001839C0">
        <w:rPr>
          <w:rFonts w:ascii="Franklin Gothic Book" w:hAnsi="Franklin Gothic Book"/>
          <w:sz w:val="24"/>
        </w:rPr>
        <w:t>500 000</w:t>
      </w:r>
      <w:r w:rsidRPr="001839C0">
        <w:rPr>
          <w:rFonts w:ascii="Franklin Gothic Book" w:hAnsi="Franklin Gothic Book"/>
          <w:sz w:val="24"/>
        </w:rPr>
        <w:t>,- Kč.</w:t>
      </w:r>
    </w:p>
    <w:p w14:paraId="42684D00" w14:textId="77777777" w:rsidR="00236B8E" w:rsidRPr="00201F52" w:rsidRDefault="00236B8E" w:rsidP="00AD402B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Zaplacením sjednané smluvní pokuty není dotčeno právo </w:t>
      </w:r>
      <w:r w:rsidR="00054193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na náhradu škody. </w:t>
      </w:r>
    </w:p>
    <w:p w14:paraId="365ED546" w14:textId="77777777" w:rsidR="00236B8E" w:rsidRPr="00201F52" w:rsidRDefault="00236B8E" w:rsidP="00AD402B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pacing w:val="-3"/>
          <w:sz w:val="24"/>
        </w:rPr>
        <w:t xml:space="preserve">Jakákoli smluvní pokuta sjednaná podle této smlouvy je splatná do </w:t>
      </w:r>
      <w:r w:rsidR="00C43CBB" w:rsidRPr="00201F52">
        <w:rPr>
          <w:rFonts w:ascii="Franklin Gothic Book" w:hAnsi="Franklin Gothic Book"/>
          <w:spacing w:val="-3"/>
          <w:sz w:val="24"/>
        </w:rPr>
        <w:t>30</w:t>
      </w:r>
      <w:r w:rsidRPr="00201F52">
        <w:rPr>
          <w:rFonts w:ascii="Franklin Gothic Book" w:hAnsi="Franklin Gothic Book"/>
          <w:spacing w:val="-3"/>
          <w:sz w:val="24"/>
        </w:rPr>
        <w:t xml:space="preserve"> dnů od jejího uplatnění </w:t>
      </w:r>
      <w:r w:rsidR="00486609" w:rsidRPr="00201F52">
        <w:rPr>
          <w:rFonts w:ascii="Franklin Gothic Book" w:hAnsi="Franklin Gothic Book"/>
          <w:spacing w:val="-3"/>
          <w:sz w:val="24"/>
        </w:rPr>
        <w:t>smluvní stranou</w:t>
      </w:r>
      <w:r w:rsidRPr="00201F52">
        <w:rPr>
          <w:rFonts w:ascii="Franklin Gothic Book" w:hAnsi="Franklin Gothic Book"/>
          <w:spacing w:val="-3"/>
          <w:sz w:val="24"/>
        </w:rPr>
        <w:t>.</w:t>
      </w:r>
    </w:p>
    <w:p w14:paraId="6F28BF89" w14:textId="77777777" w:rsidR="00236B8E" w:rsidRPr="008A5D62" w:rsidRDefault="00236B8E" w:rsidP="00AD402B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pacing w:val="-3"/>
          <w:sz w:val="24"/>
        </w:rPr>
        <w:t xml:space="preserve">V případě, že </w:t>
      </w:r>
      <w:r w:rsidR="00054193" w:rsidRPr="00201F52">
        <w:rPr>
          <w:rFonts w:ascii="Franklin Gothic Book" w:hAnsi="Franklin Gothic Book"/>
          <w:spacing w:val="-3"/>
          <w:sz w:val="24"/>
        </w:rPr>
        <w:t>o</w:t>
      </w:r>
      <w:r w:rsidRPr="00201F52">
        <w:rPr>
          <w:rFonts w:ascii="Franklin Gothic Book" w:hAnsi="Franklin Gothic Book"/>
          <w:spacing w:val="-3"/>
          <w:sz w:val="24"/>
        </w:rPr>
        <w:t xml:space="preserve">bjednateli vznikne nárok na smluvní pokutu dle této </w:t>
      </w:r>
      <w:r w:rsidR="00054193" w:rsidRPr="00201F52">
        <w:rPr>
          <w:rFonts w:ascii="Franklin Gothic Book" w:hAnsi="Franklin Gothic Book"/>
          <w:spacing w:val="-3"/>
          <w:sz w:val="24"/>
        </w:rPr>
        <w:t>s</w:t>
      </w:r>
      <w:r w:rsidRPr="00201F52">
        <w:rPr>
          <w:rFonts w:ascii="Franklin Gothic Book" w:hAnsi="Franklin Gothic Book"/>
          <w:spacing w:val="-3"/>
          <w:sz w:val="24"/>
        </w:rPr>
        <w:t xml:space="preserve">mlouvy vůči </w:t>
      </w:r>
      <w:r w:rsidR="00054193" w:rsidRPr="00201F52">
        <w:rPr>
          <w:rFonts w:ascii="Franklin Gothic Book" w:hAnsi="Franklin Gothic Book"/>
          <w:spacing w:val="-3"/>
          <w:sz w:val="24"/>
        </w:rPr>
        <w:t>z</w:t>
      </w:r>
      <w:r w:rsidRPr="00201F52">
        <w:rPr>
          <w:rFonts w:ascii="Franklin Gothic Book" w:hAnsi="Franklin Gothic Book"/>
          <w:spacing w:val="-3"/>
          <w:sz w:val="24"/>
        </w:rPr>
        <w:t xml:space="preserve">hotoviteli, je </w:t>
      </w:r>
      <w:r w:rsidR="00054193" w:rsidRPr="00201F52">
        <w:rPr>
          <w:rFonts w:ascii="Franklin Gothic Book" w:hAnsi="Franklin Gothic Book"/>
          <w:spacing w:val="-3"/>
          <w:sz w:val="24"/>
        </w:rPr>
        <w:t>o</w:t>
      </w:r>
      <w:r w:rsidRPr="00201F52">
        <w:rPr>
          <w:rFonts w:ascii="Franklin Gothic Book" w:hAnsi="Franklin Gothic Book"/>
          <w:spacing w:val="-3"/>
          <w:sz w:val="24"/>
        </w:rPr>
        <w:t xml:space="preserve">bjednatel oprávněn započíst pohledávku z titulu nároku na úhradu smluvní pokuty proti kterékoli pohledávce </w:t>
      </w:r>
      <w:r w:rsidR="00054193" w:rsidRPr="00201F52">
        <w:rPr>
          <w:rFonts w:ascii="Franklin Gothic Book" w:hAnsi="Franklin Gothic Book"/>
          <w:spacing w:val="-3"/>
          <w:sz w:val="24"/>
        </w:rPr>
        <w:t>z</w:t>
      </w:r>
      <w:r w:rsidRPr="00201F52">
        <w:rPr>
          <w:rFonts w:ascii="Franklin Gothic Book" w:hAnsi="Franklin Gothic Book"/>
          <w:spacing w:val="-3"/>
          <w:sz w:val="24"/>
        </w:rPr>
        <w:t xml:space="preserve">hotovitele vůči </w:t>
      </w:r>
      <w:r w:rsidR="00054193" w:rsidRPr="00201F52">
        <w:rPr>
          <w:rFonts w:ascii="Franklin Gothic Book" w:hAnsi="Franklin Gothic Book"/>
          <w:spacing w:val="-3"/>
          <w:sz w:val="24"/>
        </w:rPr>
        <w:t>o</w:t>
      </w:r>
      <w:r w:rsidRPr="00201F52">
        <w:rPr>
          <w:rFonts w:ascii="Franklin Gothic Book" w:hAnsi="Franklin Gothic Book"/>
          <w:spacing w:val="-3"/>
          <w:sz w:val="24"/>
        </w:rPr>
        <w:t xml:space="preserve">bjednateli, zejména proti pohledávce na úhradu ceny </w:t>
      </w:r>
      <w:r w:rsidR="00054193" w:rsidRPr="00201F52">
        <w:rPr>
          <w:rFonts w:ascii="Franklin Gothic Book" w:hAnsi="Franklin Gothic Book"/>
          <w:spacing w:val="-3"/>
          <w:sz w:val="24"/>
        </w:rPr>
        <w:t>d</w:t>
      </w:r>
      <w:r w:rsidRPr="00201F52">
        <w:rPr>
          <w:rFonts w:ascii="Franklin Gothic Book" w:hAnsi="Franklin Gothic Book"/>
          <w:spacing w:val="-3"/>
          <w:sz w:val="24"/>
        </w:rPr>
        <w:t>íla či jeho části.</w:t>
      </w:r>
    </w:p>
    <w:p w14:paraId="4BE21E0D" w14:textId="77777777" w:rsidR="008A5D62" w:rsidRPr="00201F52" w:rsidRDefault="008A5D62" w:rsidP="008A5D62">
      <w:pPr>
        <w:widowControl w:val="0"/>
        <w:tabs>
          <w:tab w:val="left" w:pos="4536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bookmarkStart w:id="1" w:name="_GoBack"/>
      <w:bookmarkEnd w:id="1"/>
    </w:p>
    <w:p w14:paraId="0948D433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</w:rPr>
      </w:pPr>
    </w:p>
    <w:p w14:paraId="4A014B85" w14:textId="77777777" w:rsidR="00236B8E" w:rsidRPr="00201F52" w:rsidRDefault="00236B8E" w:rsidP="00262605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lastRenderedPageBreak/>
        <w:t>XV.</w:t>
      </w:r>
    </w:p>
    <w:p w14:paraId="2EBB007D" w14:textId="257B386C" w:rsidR="00236B8E" w:rsidRPr="00201F52" w:rsidRDefault="000D743C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>Technický dozor</w:t>
      </w:r>
      <w:r w:rsidRPr="00213F9A">
        <w:rPr>
          <w:rFonts w:ascii="Franklin Gothic Book" w:hAnsi="Franklin Gothic Book"/>
          <w:b/>
          <w:sz w:val="24"/>
          <w:u w:val="single"/>
        </w:rPr>
        <w:t xml:space="preserve"> </w:t>
      </w:r>
      <w:r w:rsidR="00EF32BC" w:rsidRPr="00213F9A">
        <w:rPr>
          <w:rFonts w:ascii="Franklin Gothic Book" w:hAnsi="Franklin Gothic Book"/>
          <w:b/>
          <w:sz w:val="24"/>
          <w:u w:val="single"/>
        </w:rPr>
        <w:t>stavebníka</w:t>
      </w:r>
      <w:r w:rsidR="00236B8E" w:rsidRPr="00213F9A">
        <w:rPr>
          <w:rFonts w:ascii="Franklin Gothic Book" w:hAnsi="Franklin Gothic Book"/>
          <w:b/>
          <w:sz w:val="24"/>
          <w:u w:val="single"/>
        </w:rPr>
        <w:t xml:space="preserve"> (</w:t>
      </w:r>
      <w:r w:rsidR="00236B8E" w:rsidRPr="00201F52">
        <w:rPr>
          <w:rFonts w:ascii="Franklin Gothic Book" w:hAnsi="Franklin Gothic Book"/>
          <w:b/>
          <w:sz w:val="24"/>
          <w:u w:val="single"/>
        </w:rPr>
        <w:t>TD</w:t>
      </w:r>
      <w:r w:rsidR="001845A3">
        <w:rPr>
          <w:rFonts w:ascii="Franklin Gothic Book" w:hAnsi="Franklin Gothic Book"/>
          <w:b/>
          <w:sz w:val="24"/>
          <w:u w:val="single"/>
        </w:rPr>
        <w:t>S</w:t>
      </w:r>
      <w:r w:rsidR="00236B8E" w:rsidRPr="00201F52">
        <w:rPr>
          <w:rFonts w:ascii="Franklin Gothic Book" w:hAnsi="Franklin Gothic Book"/>
          <w:b/>
          <w:sz w:val="24"/>
          <w:u w:val="single"/>
        </w:rPr>
        <w:t>)</w:t>
      </w:r>
    </w:p>
    <w:p w14:paraId="570E86B6" w14:textId="449799CF" w:rsidR="00236B8E" w:rsidRPr="00201F52" w:rsidRDefault="00EF32BC" w:rsidP="00AD402B">
      <w:pPr>
        <w:widowControl w:val="0"/>
        <w:numPr>
          <w:ilvl w:val="0"/>
          <w:numId w:val="14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EF32BC">
        <w:rPr>
          <w:rFonts w:ascii="Franklin Gothic Book" w:hAnsi="Franklin Gothic Book"/>
          <w:sz w:val="24"/>
        </w:rPr>
        <w:t>Objednatel</w:t>
      </w:r>
      <w:r w:rsidR="00236B8E" w:rsidRPr="00201F52">
        <w:rPr>
          <w:rFonts w:ascii="Franklin Gothic Book" w:hAnsi="Franklin Gothic Book"/>
          <w:sz w:val="24"/>
        </w:rPr>
        <w:t xml:space="preserve"> vykonává na stavbě kontrolu prostřednictvím technického dozoru </w:t>
      </w:r>
      <w:r w:rsidRPr="00213F9A">
        <w:rPr>
          <w:rFonts w:ascii="Franklin Gothic Book" w:hAnsi="Franklin Gothic Book"/>
          <w:sz w:val="24"/>
        </w:rPr>
        <w:t>stavebníka</w:t>
      </w:r>
      <w:r w:rsidR="00236B8E" w:rsidRPr="00201F52">
        <w:rPr>
          <w:rFonts w:ascii="Franklin Gothic Book" w:hAnsi="Franklin Gothic Book"/>
          <w:sz w:val="24"/>
        </w:rPr>
        <w:t xml:space="preserve">, který zejména sleduje, zda práce jsou realizovány dle schválené dokumentace, dalších předpisů uvedených v této </w:t>
      </w:r>
      <w:r w:rsidR="000D743C" w:rsidRPr="00201F52">
        <w:rPr>
          <w:rFonts w:ascii="Franklin Gothic Book" w:hAnsi="Franklin Gothic Book"/>
          <w:sz w:val="24"/>
        </w:rPr>
        <w:t>s</w:t>
      </w:r>
      <w:r w:rsidR="00236B8E" w:rsidRPr="00201F52">
        <w:rPr>
          <w:rFonts w:ascii="Franklin Gothic Book" w:hAnsi="Franklin Gothic Book"/>
          <w:sz w:val="24"/>
        </w:rPr>
        <w:t>mlouvě a smluvních podmínek a jsou v souladu s obecně závaznými právními předpisy, hygienickými normami, ČSN a jsou v souladu s rozhodnutími veřejnoprávních orgánů.</w:t>
      </w:r>
    </w:p>
    <w:p w14:paraId="6352E302" w14:textId="653F8287" w:rsidR="00236B8E" w:rsidRPr="00201F52" w:rsidRDefault="00EF32BC" w:rsidP="00AD402B">
      <w:pPr>
        <w:widowControl w:val="0"/>
        <w:numPr>
          <w:ilvl w:val="0"/>
          <w:numId w:val="14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E87B84">
        <w:rPr>
          <w:rFonts w:ascii="Franklin Gothic Book" w:hAnsi="Franklin Gothic Book"/>
          <w:sz w:val="24"/>
        </w:rPr>
        <w:t>Objednatel</w:t>
      </w:r>
      <w:r w:rsidR="00236B8E" w:rsidRPr="00201F52">
        <w:rPr>
          <w:rFonts w:ascii="Franklin Gothic Book" w:hAnsi="Franklin Gothic Book"/>
          <w:sz w:val="24"/>
        </w:rPr>
        <w:t xml:space="preserve"> je oprávněn na osobu pověřenou výkonem technického dozoru delegovat kteroukoliv ze svých pravomocí.</w:t>
      </w:r>
    </w:p>
    <w:p w14:paraId="7DDBBD55" w14:textId="2B0F03B2" w:rsidR="00236B8E" w:rsidRPr="00201F52" w:rsidRDefault="00236B8E" w:rsidP="00AD402B">
      <w:pPr>
        <w:widowControl w:val="0"/>
        <w:numPr>
          <w:ilvl w:val="0"/>
          <w:numId w:val="14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TD</w:t>
      </w:r>
      <w:r w:rsidR="001845A3" w:rsidRPr="00213F9A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 je zejména oprávněn činit zápisy do stavebního deníku, upozorňovat na nedostatky, udělovat </w:t>
      </w:r>
      <w:r w:rsidR="000D743C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hotoviteli pokyny.</w:t>
      </w:r>
    </w:p>
    <w:p w14:paraId="71FB5E83" w14:textId="739162CE" w:rsidR="00236B8E" w:rsidRPr="00201F52" w:rsidRDefault="001845A3" w:rsidP="00AD402B">
      <w:pPr>
        <w:widowControl w:val="0"/>
        <w:numPr>
          <w:ilvl w:val="0"/>
          <w:numId w:val="14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TD</w:t>
      </w:r>
      <w:r w:rsidRPr="00213F9A">
        <w:rPr>
          <w:rFonts w:ascii="Franklin Gothic Book" w:hAnsi="Franklin Gothic Book"/>
          <w:sz w:val="24"/>
        </w:rPr>
        <w:t>S</w:t>
      </w:r>
      <w:r w:rsidR="00236B8E" w:rsidRPr="00201F52">
        <w:rPr>
          <w:rFonts w:ascii="Franklin Gothic Book" w:hAnsi="Franklin Gothic Book"/>
          <w:sz w:val="24"/>
        </w:rPr>
        <w:t xml:space="preserve"> je oprávněn nařídit </w:t>
      </w:r>
      <w:r w:rsidR="000D743C" w:rsidRPr="00201F52">
        <w:rPr>
          <w:rFonts w:ascii="Franklin Gothic Book" w:hAnsi="Franklin Gothic Book"/>
          <w:sz w:val="24"/>
        </w:rPr>
        <w:t>z</w:t>
      </w:r>
      <w:r w:rsidR="00236B8E" w:rsidRPr="00201F52">
        <w:rPr>
          <w:rFonts w:ascii="Franklin Gothic Book" w:hAnsi="Franklin Gothic Book"/>
          <w:sz w:val="24"/>
        </w:rPr>
        <w:t xml:space="preserve">hotoviteli přerušení prací </w:t>
      </w:r>
      <w:r w:rsidR="000D743C" w:rsidRPr="00201F52">
        <w:rPr>
          <w:rFonts w:ascii="Franklin Gothic Book" w:hAnsi="Franklin Gothic Book"/>
          <w:sz w:val="24"/>
        </w:rPr>
        <w:t>z</w:t>
      </w:r>
      <w:r w:rsidR="00236B8E" w:rsidRPr="00201F52">
        <w:rPr>
          <w:rFonts w:ascii="Franklin Gothic Book" w:hAnsi="Franklin Gothic Book"/>
          <w:sz w:val="24"/>
        </w:rPr>
        <w:t xml:space="preserve">hotovitele v případě, že je ohrožena bezpečnost realizace díla, život nebo zdraví osob pohybujících se na stavbě nebo hrozí-li nebezpečí škody na majetku </w:t>
      </w:r>
      <w:r w:rsidR="000D743C" w:rsidRPr="00201F52">
        <w:rPr>
          <w:rFonts w:ascii="Franklin Gothic Book" w:hAnsi="Franklin Gothic Book"/>
          <w:sz w:val="24"/>
        </w:rPr>
        <w:t>o</w:t>
      </w:r>
      <w:r w:rsidR="00236B8E" w:rsidRPr="00201F52">
        <w:rPr>
          <w:rFonts w:ascii="Franklin Gothic Book" w:hAnsi="Franklin Gothic Book"/>
          <w:sz w:val="24"/>
        </w:rPr>
        <w:t xml:space="preserve">bjednatele či třetích </w:t>
      </w:r>
      <w:r>
        <w:rPr>
          <w:rFonts w:ascii="Franklin Gothic Book" w:hAnsi="Franklin Gothic Book"/>
          <w:sz w:val="24"/>
        </w:rPr>
        <w:t>osob. O této skutečnosti pak TD</w:t>
      </w:r>
      <w:r w:rsidRPr="00213F9A">
        <w:rPr>
          <w:rFonts w:ascii="Franklin Gothic Book" w:hAnsi="Franklin Gothic Book"/>
          <w:sz w:val="24"/>
        </w:rPr>
        <w:t>S</w:t>
      </w:r>
      <w:r w:rsidR="00236B8E" w:rsidRPr="00201F52">
        <w:rPr>
          <w:rFonts w:ascii="Franklin Gothic Book" w:hAnsi="Franklin Gothic Book"/>
          <w:sz w:val="24"/>
        </w:rPr>
        <w:t xml:space="preserve"> sepíše zápis do stavebního deníku.</w:t>
      </w:r>
    </w:p>
    <w:p w14:paraId="5365B283" w14:textId="20E6D2E1" w:rsidR="00236B8E" w:rsidRPr="00201F52" w:rsidRDefault="00236B8E" w:rsidP="00AD402B">
      <w:pPr>
        <w:widowControl w:val="0"/>
        <w:numPr>
          <w:ilvl w:val="0"/>
          <w:numId w:val="14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TD</w:t>
      </w:r>
      <w:r w:rsidR="001845A3" w:rsidRPr="00213F9A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 je dále oprávněn přerušit práce taktéž, pokud zjistí, že </w:t>
      </w:r>
      <w:r w:rsidR="000D743C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provádí </w:t>
      </w:r>
      <w:r w:rsidR="000D743C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ílo v rozporu se sjednanou kvalitou nebo je v prodlení s dodávkou </w:t>
      </w:r>
      <w:r w:rsidR="000D743C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 či používá nevhodné materiály.  I v tomto případě učiní TD</w:t>
      </w:r>
      <w:r w:rsidR="001845A3" w:rsidRPr="00213F9A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 o těchto skutečnostech zápis do stavebního deníku, v němž mimo jiné uvede i lhůtu a návrh na odstranění zjištěných nedostatků. V případě, že </w:t>
      </w:r>
      <w:r w:rsidR="000D743C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v určené lhůtě zjištěné nedostatky neodstraní, je </w:t>
      </w:r>
      <w:r w:rsidR="000D743C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oprávněn tyto odstranit na náklady </w:t>
      </w:r>
      <w:r w:rsidR="000D743C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sám, s tím, že vzniklé náklady započte na svou povinnost k úhradě ceny </w:t>
      </w:r>
      <w:r w:rsidR="000D743C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</w:t>
      </w:r>
      <w:r w:rsidR="000D743C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hotoviteli anebo je </w:t>
      </w:r>
      <w:r w:rsidR="000D743C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oprávněn od této </w:t>
      </w:r>
      <w:r w:rsidR="000D743C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 odstoupit.</w:t>
      </w:r>
    </w:p>
    <w:p w14:paraId="7F7E2D38" w14:textId="4FB07BC2" w:rsidR="00236B8E" w:rsidRPr="00201F52" w:rsidRDefault="001845A3" w:rsidP="00AD402B">
      <w:pPr>
        <w:widowControl w:val="0"/>
        <w:numPr>
          <w:ilvl w:val="0"/>
          <w:numId w:val="14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TD</w:t>
      </w:r>
      <w:r w:rsidRPr="00213F9A">
        <w:rPr>
          <w:rFonts w:ascii="Franklin Gothic Book" w:hAnsi="Franklin Gothic Book"/>
          <w:sz w:val="24"/>
        </w:rPr>
        <w:t>S</w:t>
      </w:r>
      <w:r w:rsidR="00236B8E" w:rsidRPr="00201F52">
        <w:rPr>
          <w:rFonts w:ascii="Franklin Gothic Book" w:hAnsi="Franklin Gothic Book"/>
          <w:sz w:val="24"/>
        </w:rPr>
        <w:t xml:space="preserve"> není oprávněn měnit tuto </w:t>
      </w:r>
      <w:r w:rsidR="000D743C" w:rsidRPr="00201F52">
        <w:rPr>
          <w:rFonts w:ascii="Franklin Gothic Book" w:hAnsi="Franklin Gothic Book"/>
          <w:sz w:val="24"/>
        </w:rPr>
        <w:t>s</w:t>
      </w:r>
      <w:r w:rsidR="00236B8E" w:rsidRPr="00201F52">
        <w:rPr>
          <w:rFonts w:ascii="Franklin Gothic Book" w:hAnsi="Franklin Gothic Book"/>
          <w:sz w:val="24"/>
        </w:rPr>
        <w:t>mlouvu.</w:t>
      </w:r>
    </w:p>
    <w:p w14:paraId="2699B12F" w14:textId="5408E09B" w:rsidR="00236B8E" w:rsidRPr="00201F52" w:rsidRDefault="001845A3" w:rsidP="00AD402B">
      <w:pPr>
        <w:widowControl w:val="0"/>
        <w:numPr>
          <w:ilvl w:val="0"/>
          <w:numId w:val="14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TD</w:t>
      </w:r>
      <w:r w:rsidRPr="00213F9A">
        <w:rPr>
          <w:rFonts w:ascii="Franklin Gothic Book" w:hAnsi="Franklin Gothic Book"/>
          <w:sz w:val="24"/>
        </w:rPr>
        <w:t>S</w:t>
      </w:r>
      <w:r w:rsidR="00236B8E" w:rsidRPr="00201F52">
        <w:rPr>
          <w:rFonts w:ascii="Franklin Gothic Book" w:hAnsi="Franklin Gothic Book"/>
          <w:sz w:val="24"/>
        </w:rPr>
        <w:t xml:space="preserve"> nesmí provádět </w:t>
      </w:r>
      <w:r w:rsidR="000D743C" w:rsidRPr="00201F52">
        <w:rPr>
          <w:rFonts w:ascii="Franklin Gothic Book" w:hAnsi="Franklin Gothic Book"/>
          <w:sz w:val="24"/>
        </w:rPr>
        <w:t>z</w:t>
      </w:r>
      <w:r w:rsidR="00236B8E" w:rsidRPr="00201F52">
        <w:rPr>
          <w:rFonts w:ascii="Franklin Gothic Book" w:hAnsi="Franklin Gothic Book"/>
          <w:sz w:val="24"/>
        </w:rPr>
        <w:t xml:space="preserve">hotovitel </w:t>
      </w:r>
      <w:r w:rsidR="00236B8E" w:rsidRPr="00262605">
        <w:rPr>
          <w:rFonts w:ascii="Franklin Gothic Book" w:hAnsi="Franklin Gothic Book"/>
          <w:sz w:val="24"/>
        </w:rPr>
        <w:t>ani osoba s ním propojená.</w:t>
      </w:r>
    </w:p>
    <w:p w14:paraId="712F2B04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</w:p>
    <w:p w14:paraId="39923B94" w14:textId="77777777" w:rsidR="00236B8E" w:rsidRPr="00201F52" w:rsidRDefault="00236B8E" w:rsidP="00262605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t>XVI.</w:t>
      </w:r>
    </w:p>
    <w:p w14:paraId="3A0471CF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>Ukončení smluvního vztahu</w:t>
      </w:r>
    </w:p>
    <w:p w14:paraId="578EF242" w14:textId="77777777" w:rsidR="00236B8E" w:rsidRPr="00201F52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Smluvní strany mohou tuto </w:t>
      </w:r>
      <w:r w:rsidR="000D743C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mlouvu ukončit dohodou, která musí mít písemnou formu. </w:t>
      </w:r>
    </w:p>
    <w:p w14:paraId="21F0A293" w14:textId="77777777" w:rsidR="00236B8E" w:rsidRPr="00201F52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Objednatel je oprávněn od této </w:t>
      </w:r>
      <w:r w:rsidR="000D743C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 odstoupit nad rámec úpravy dle platných právních předpisů z následujících důvodů:</w:t>
      </w:r>
    </w:p>
    <w:p w14:paraId="279997A7" w14:textId="77777777" w:rsidR="00236B8E" w:rsidRPr="00201F52" w:rsidRDefault="000D743C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</w:t>
      </w:r>
      <w:r w:rsidR="00236B8E" w:rsidRPr="00201F52">
        <w:rPr>
          <w:rFonts w:ascii="Franklin Gothic Book" w:hAnsi="Franklin Gothic Book"/>
          <w:sz w:val="24"/>
        </w:rPr>
        <w:t>hotovitel bude v prodlení s převzetím staveniště po dobu delší než 30 kalendářních dnů,</w:t>
      </w:r>
    </w:p>
    <w:p w14:paraId="4A5BA8A0" w14:textId="77777777" w:rsidR="00236B8E" w:rsidRPr="00201F52" w:rsidRDefault="000D743C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</w:t>
      </w:r>
      <w:r w:rsidR="00236B8E" w:rsidRPr="00201F52">
        <w:rPr>
          <w:rFonts w:ascii="Franklin Gothic Book" w:hAnsi="Franklin Gothic Book"/>
          <w:sz w:val="24"/>
        </w:rPr>
        <w:t xml:space="preserve">hotovitel bude v prodlení s prováděním (zahájením </w:t>
      </w:r>
      <w:r w:rsidRPr="00201F52">
        <w:rPr>
          <w:rFonts w:ascii="Franklin Gothic Book" w:hAnsi="Franklin Gothic Book"/>
          <w:sz w:val="24"/>
        </w:rPr>
        <w:t>d</w:t>
      </w:r>
      <w:r w:rsidR="00236B8E" w:rsidRPr="00201F52">
        <w:rPr>
          <w:rFonts w:ascii="Franklin Gothic Book" w:hAnsi="Franklin Gothic Book"/>
          <w:sz w:val="24"/>
        </w:rPr>
        <w:t xml:space="preserve">íla od termínu předání staveniště, nebo prodlení s termínem, jež je v časovém harmonogramu označen jako uzlový bod) nebo dokončením </w:t>
      </w:r>
      <w:r w:rsidRPr="00201F52">
        <w:rPr>
          <w:rFonts w:ascii="Franklin Gothic Book" w:hAnsi="Franklin Gothic Book"/>
          <w:sz w:val="24"/>
        </w:rPr>
        <w:t>d</w:t>
      </w:r>
      <w:r w:rsidR="00236B8E" w:rsidRPr="00201F52">
        <w:rPr>
          <w:rFonts w:ascii="Franklin Gothic Book" w:hAnsi="Franklin Gothic Book"/>
          <w:sz w:val="24"/>
        </w:rPr>
        <w:t xml:space="preserve">íla podle této </w:t>
      </w:r>
      <w:r w:rsidRPr="00201F52">
        <w:rPr>
          <w:rFonts w:ascii="Franklin Gothic Book" w:hAnsi="Franklin Gothic Book"/>
          <w:sz w:val="24"/>
        </w:rPr>
        <w:t>s</w:t>
      </w:r>
      <w:r w:rsidR="00236B8E" w:rsidRPr="00201F52">
        <w:rPr>
          <w:rFonts w:ascii="Franklin Gothic Book" w:hAnsi="Franklin Gothic Book"/>
          <w:sz w:val="24"/>
        </w:rPr>
        <w:t>mlouvy delším než 30 kalendářních dnů, nebo</w:t>
      </w:r>
    </w:p>
    <w:p w14:paraId="3960DC7D" w14:textId="77777777" w:rsidR="00236B8E" w:rsidRPr="00201F52" w:rsidRDefault="000D743C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</w:t>
      </w:r>
      <w:r w:rsidR="00236B8E" w:rsidRPr="00201F52">
        <w:rPr>
          <w:rFonts w:ascii="Franklin Gothic Book" w:hAnsi="Franklin Gothic Book"/>
          <w:sz w:val="24"/>
        </w:rPr>
        <w:t xml:space="preserve">hotovitel bude provádět </w:t>
      </w:r>
      <w:r w:rsidRPr="00201F52">
        <w:rPr>
          <w:rFonts w:ascii="Franklin Gothic Book" w:hAnsi="Franklin Gothic Book"/>
          <w:sz w:val="24"/>
        </w:rPr>
        <w:t>d</w:t>
      </w:r>
      <w:r w:rsidR="00236B8E" w:rsidRPr="00201F52">
        <w:rPr>
          <w:rFonts w:ascii="Franklin Gothic Book" w:hAnsi="Franklin Gothic Book"/>
          <w:sz w:val="24"/>
        </w:rPr>
        <w:t xml:space="preserve">ílo v rozporu s touto </w:t>
      </w:r>
      <w:r w:rsidRPr="00201F52">
        <w:rPr>
          <w:rFonts w:ascii="Franklin Gothic Book" w:hAnsi="Franklin Gothic Book"/>
          <w:sz w:val="24"/>
        </w:rPr>
        <w:t>s</w:t>
      </w:r>
      <w:r w:rsidR="00236B8E" w:rsidRPr="00201F52">
        <w:rPr>
          <w:rFonts w:ascii="Franklin Gothic Book" w:hAnsi="Franklin Gothic Book"/>
          <w:sz w:val="24"/>
        </w:rPr>
        <w:t xml:space="preserve">mlouvou, resp. projektovou dokumentací, platnými technickými normami, obecně závaznými předpisy, případně pokyny </w:t>
      </w:r>
      <w:r w:rsidRPr="00201F52">
        <w:rPr>
          <w:rFonts w:ascii="Franklin Gothic Book" w:hAnsi="Franklin Gothic Book"/>
          <w:sz w:val="24"/>
        </w:rPr>
        <w:t>o</w:t>
      </w:r>
      <w:r w:rsidR="00236B8E" w:rsidRPr="00201F52">
        <w:rPr>
          <w:rFonts w:ascii="Franklin Gothic Book" w:hAnsi="Franklin Gothic Book"/>
          <w:sz w:val="24"/>
        </w:rPr>
        <w:t xml:space="preserve">bjednatele a nezjedná nápravu (tj. zejména, nikoliv však výlučně, neodstraní vady vzniklé vadným prováděním </w:t>
      </w:r>
      <w:r w:rsidRPr="00201F52">
        <w:rPr>
          <w:rFonts w:ascii="Franklin Gothic Book" w:hAnsi="Franklin Gothic Book"/>
          <w:sz w:val="24"/>
        </w:rPr>
        <w:t>d</w:t>
      </w:r>
      <w:r w:rsidR="00236B8E" w:rsidRPr="00201F52">
        <w:rPr>
          <w:rFonts w:ascii="Franklin Gothic Book" w:hAnsi="Franklin Gothic Book"/>
          <w:sz w:val="24"/>
        </w:rPr>
        <w:t xml:space="preserve">íla), ačkoliv byl </w:t>
      </w:r>
      <w:r w:rsidRPr="00201F52">
        <w:rPr>
          <w:rFonts w:ascii="Franklin Gothic Book" w:hAnsi="Franklin Gothic Book"/>
          <w:sz w:val="24"/>
        </w:rPr>
        <w:t>z</w:t>
      </w:r>
      <w:r w:rsidR="00236B8E" w:rsidRPr="00201F52">
        <w:rPr>
          <w:rFonts w:ascii="Franklin Gothic Book" w:hAnsi="Franklin Gothic Book"/>
          <w:sz w:val="24"/>
        </w:rPr>
        <w:t xml:space="preserve">hotovitel na toto své chování nebo porušování povinností </w:t>
      </w:r>
      <w:r w:rsidRPr="00201F52">
        <w:rPr>
          <w:rFonts w:ascii="Franklin Gothic Book" w:hAnsi="Franklin Gothic Book"/>
          <w:sz w:val="24"/>
        </w:rPr>
        <w:t>o</w:t>
      </w:r>
      <w:r w:rsidR="00236B8E" w:rsidRPr="00201F52">
        <w:rPr>
          <w:rFonts w:ascii="Franklin Gothic Book" w:hAnsi="Franklin Gothic Book"/>
          <w:sz w:val="24"/>
        </w:rPr>
        <w:t>bjednatelem písemně upozorněn a vyzván ke zjednání nápravy, nebo</w:t>
      </w:r>
    </w:p>
    <w:p w14:paraId="53F7837F" w14:textId="77777777" w:rsidR="00236B8E" w:rsidRPr="00201F52" w:rsidRDefault="000D743C" w:rsidP="00AD402B">
      <w:pPr>
        <w:widowControl w:val="0"/>
        <w:numPr>
          <w:ilvl w:val="1"/>
          <w:numId w:val="12"/>
        </w:numPr>
        <w:tabs>
          <w:tab w:val="left" w:pos="9072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</w:t>
      </w:r>
      <w:r w:rsidR="00236B8E" w:rsidRPr="00201F52">
        <w:rPr>
          <w:rFonts w:ascii="Franklin Gothic Book" w:hAnsi="Franklin Gothic Book"/>
          <w:sz w:val="24"/>
        </w:rPr>
        <w:t xml:space="preserve">hotovitel neoprávněně zastaví či přeruší práce na dobu delší jak 7 dnů, nebo </w:t>
      </w:r>
    </w:p>
    <w:p w14:paraId="597C820A" w14:textId="77777777" w:rsidR="00236B8E" w:rsidRPr="00201F52" w:rsidRDefault="000D743C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lastRenderedPageBreak/>
        <w:t>z</w:t>
      </w:r>
      <w:r w:rsidR="00236B8E" w:rsidRPr="00201F52">
        <w:rPr>
          <w:rFonts w:ascii="Franklin Gothic Book" w:hAnsi="Franklin Gothic Book"/>
          <w:sz w:val="24"/>
        </w:rPr>
        <w:t xml:space="preserve">hotovitel bude v prodlení s odstraněním jakékoliv vady nebo nedodělku </w:t>
      </w:r>
      <w:r w:rsidRPr="00201F52">
        <w:rPr>
          <w:rFonts w:ascii="Franklin Gothic Book" w:hAnsi="Franklin Gothic Book"/>
          <w:sz w:val="24"/>
        </w:rPr>
        <w:t>d</w:t>
      </w:r>
      <w:r w:rsidR="00236B8E" w:rsidRPr="00201F52">
        <w:rPr>
          <w:rFonts w:ascii="Franklin Gothic Book" w:hAnsi="Franklin Gothic Book"/>
          <w:sz w:val="24"/>
        </w:rPr>
        <w:t xml:space="preserve">íla podle této </w:t>
      </w:r>
      <w:r w:rsidRPr="00201F52">
        <w:rPr>
          <w:rFonts w:ascii="Franklin Gothic Book" w:hAnsi="Franklin Gothic Book"/>
          <w:sz w:val="24"/>
        </w:rPr>
        <w:t>s</w:t>
      </w:r>
      <w:r w:rsidR="00236B8E" w:rsidRPr="00201F52">
        <w:rPr>
          <w:rFonts w:ascii="Franklin Gothic Book" w:hAnsi="Franklin Gothic Book"/>
          <w:sz w:val="24"/>
        </w:rPr>
        <w:t xml:space="preserve">mlouvy delším než 10 pracovních dnů nebo se v průběhu záruční doby vyskytne nebo projeví opakovaně (tzn. alespoň dvakrát) jakákoliv vada </w:t>
      </w:r>
      <w:r w:rsidRPr="00201F52">
        <w:rPr>
          <w:rFonts w:ascii="Franklin Gothic Book" w:hAnsi="Franklin Gothic Book"/>
          <w:sz w:val="24"/>
        </w:rPr>
        <w:t>d</w:t>
      </w:r>
      <w:r w:rsidR="00236B8E" w:rsidRPr="00201F52">
        <w:rPr>
          <w:rFonts w:ascii="Franklin Gothic Book" w:hAnsi="Franklin Gothic Book"/>
          <w:sz w:val="24"/>
        </w:rPr>
        <w:t xml:space="preserve">íla nebo se v průběhu záruční doby vyskytne nebo projeví více vad </w:t>
      </w:r>
      <w:r w:rsidRPr="00201F52">
        <w:rPr>
          <w:rFonts w:ascii="Franklin Gothic Book" w:hAnsi="Franklin Gothic Book"/>
          <w:sz w:val="24"/>
        </w:rPr>
        <w:t>d</w:t>
      </w:r>
      <w:r w:rsidR="00236B8E" w:rsidRPr="00201F52">
        <w:rPr>
          <w:rFonts w:ascii="Franklin Gothic Book" w:hAnsi="Franklin Gothic Book"/>
          <w:sz w:val="24"/>
        </w:rPr>
        <w:t>íla (tzn. alespoň tři vady), nebo</w:t>
      </w:r>
    </w:p>
    <w:p w14:paraId="1895B0D9" w14:textId="77777777" w:rsidR="00236B8E" w:rsidRPr="00201F52" w:rsidRDefault="00236B8E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důsledky vyplývající z působení vyšší moci tak, jak je definována v příslušných právních předpisech, budou trvat déle než 90 kalendářních dnů, nebo</w:t>
      </w:r>
    </w:p>
    <w:p w14:paraId="41AE27EF" w14:textId="7C5EEB24" w:rsidR="00236B8E" w:rsidRPr="00201F52" w:rsidRDefault="00236B8E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plnění ze strany </w:t>
      </w:r>
      <w:r w:rsidR="000D743C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 dle této </w:t>
      </w:r>
      <w:r w:rsidR="000D743C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nebude kryto rozpočtem </w:t>
      </w:r>
      <w:r w:rsidR="000D743C" w:rsidRPr="00201F52">
        <w:rPr>
          <w:rFonts w:ascii="Franklin Gothic Book" w:hAnsi="Franklin Gothic Book"/>
          <w:sz w:val="24"/>
        </w:rPr>
        <w:t>o</w:t>
      </w:r>
      <w:r w:rsidR="001242FD">
        <w:rPr>
          <w:rFonts w:ascii="Franklin Gothic Book" w:hAnsi="Franklin Gothic Book"/>
          <w:sz w:val="24"/>
        </w:rPr>
        <w:t>bjednatele</w:t>
      </w:r>
      <w:r w:rsidR="00467034">
        <w:rPr>
          <w:rFonts w:ascii="Franklin Gothic Book" w:hAnsi="Franklin Gothic Book"/>
          <w:sz w:val="24"/>
        </w:rPr>
        <w:t>,</w:t>
      </w:r>
      <w:r w:rsidRPr="00201F52">
        <w:rPr>
          <w:rFonts w:ascii="Franklin Gothic Book" w:hAnsi="Franklin Gothic Book"/>
          <w:sz w:val="24"/>
        </w:rPr>
        <w:t xml:space="preserve"> nebo</w:t>
      </w:r>
    </w:p>
    <w:p w14:paraId="513ED104" w14:textId="77777777" w:rsidR="00236B8E" w:rsidRPr="00201F52" w:rsidRDefault="00236B8E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na majetek </w:t>
      </w:r>
      <w:r w:rsidR="000D743C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bude prohlášen konkurz nebo bude návrh na konkurz zamítnut pro nedostatek majetku </w:t>
      </w:r>
      <w:r w:rsidR="000D743C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hotovitele nebo bude soudem povoleno vyrovnání, nebo</w:t>
      </w:r>
    </w:p>
    <w:p w14:paraId="71E57472" w14:textId="77777777" w:rsidR="00236B8E" w:rsidRPr="00201F52" w:rsidRDefault="000D743C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v případech, kde je k jednání</w:t>
      </w:r>
      <w:r w:rsidR="00236B8E" w:rsidRPr="00201F52">
        <w:rPr>
          <w:rFonts w:ascii="Franklin Gothic Book" w:hAnsi="Franklin Gothic Book"/>
          <w:sz w:val="24"/>
        </w:rPr>
        <w:t xml:space="preserve"> </w:t>
      </w:r>
      <w:r w:rsidRPr="00201F52">
        <w:rPr>
          <w:rFonts w:ascii="Franklin Gothic Book" w:hAnsi="Franklin Gothic Book"/>
          <w:sz w:val="24"/>
        </w:rPr>
        <w:t>z</w:t>
      </w:r>
      <w:r w:rsidR="00236B8E" w:rsidRPr="00201F52">
        <w:rPr>
          <w:rFonts w:ascii="Franklin Gothic Book" w:hAnsi="Franklin Gothic Book"/>
          <w:sz w:val="24"/>
        </w:rPr>
        <w:t xml:space="preserve">hotovitele nutný předchozí písemný souhlas </w:t>
      </w:r>
      <w:r w:rsidRPr="00201F52">
        <w:rPr>
          <w:rFonts w:ascii="Franklin Gothic Book" w:hAnsi="Franklin Gothic Book"/>
          <w:sz w:val="24"/>
        </w:rPr>
        <w:t>o</w:t>
      </w:r>
      <w:r w:rsidR="00236B8E" w:rsidRPr="00201F52">
        <w:rPr>
          <w:rFonts w:ascii="Franklin Gothic Book" w:hAnsi="Franklin Gothic Book"/>
          <w:sz w:val="24"/>
        </w:rPr>
        <w:t xml:space="preserve">bjednatele a </w:t>
      </w:r>
      <w:r w:rsidRPr="00201F52">
        <w:rPr>
          <w:rFonts w:ascii="Franklin Gothic Book" w:hAnsi="Franklin Gothic Book"/>
          <w:sz w:val="24"/>
        </w:rPr>
        <w:t>z</w:t>
      </w:r>
      <w:r w:rsidR="00236B8E" w:rsidRPr="00201F52">
        <w:rPr>
          <w:rFonts w:ascii="Franklin Gothic Book" w:hAnsi="Franklin Gothic Book"/>
          <w:sz w:val="24"/>
        </w:rPr>
        <w:t xml:space="preserve">hotovitel činí opakovaně (tzn. alespoň třikrát) </w:t>
      </w:r>
      <w:r w:rsidRPr="00201F52">
        <w:rPr>
          <w:rFonts w:ascii="Franklin Gothic Book" w:hAnsi="Franklin Gothic Book"/>
          <w:sz w:val="24"/>
        </w:rPr>
        <w:t>toto jednání</w:t>
      </w:r>
      <w:r w:rsidR="00236B8E" w:rsidRPr="00201F52">
        <w:rPr>
          <w:rFonts w:ascii="Franklin Gothic Book" w:hAnsi="Franklin Gothic Book"/>
          <w:sz w:val="24"/>
        </w:rPr>
        <w:t xml:space="preserve"> bez tohoto souhlasu, nebo</w:t>
      </w:r>
    </w:p>
    <w:p w14:paraId="0AB12C22" w14:textId="77777777" w:rsidR="00236B8E" w:rsidRPr="00201F52" w:rsidRDefault="00236B8E" w:rsidP="00AD402B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v případě podstatného porušení této smlouvy, nebo</w:t>
      </w:r>
    </w:p>
    <w:p w14:paraId="49F6CB6C" w14:textId="77777777" w:rsidR="00236B8E" w:rsidRPr="00313836" w:rsidRDefault="00236B8E" w:rsidP="00313836">
      <w:pPr>
        <w:widowControl w:val="0"/>
        <w:numPr>
          <w:ilvl w:val="1"/>
          <w:numId w:val="12"/>
        </w:numPr>
        <w:tabs>
          <w:tab w:val="left" w:pos="90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bude prokázána nepravdivost prohlášení </w:t>
      </w:r>
      <w:r w:rsidR="000D743C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v čl. XX odst. 2 této smlouvy nebo se </w:t>
      </w:r>
      <w:r w:rsidR="000D743C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 dopustí takového jednání po uzavření smlouvy</w:t>
      </w:r>
      <w:r w:rsidR="00313836">
        <w:rPr>
          <w:rFonts w:ascii="Franklin Gothic Book" w:hAnsi="Franklin Gothic Book"/>
          <w:sz w:val="24"/>
        </w:rPr>
        <w:t>.</w:t>
      </w:r>
    </w:p>
    <w:p w14:paraId="1BE6DB7B" w14:textId="77777777" w:rsidR="00236B8E" w:rsidRPr="00201F52" w:rsidRDefault="00236B8E" w:rsidP="00AD402B">
      <w:pPr>
        <w:widowControl w:val="0"/>
        <w:numPr>
          <w:ilvl w:val="0"/>
          <w:numId w:val="21"/>
        </w:numPr>
        <w:tabs>
          <w:tab w:val="clear" w:pos="720"/>
        </w:tabs>
        <w:snapToGrid w:val="0"/>
        <w:spacing w:before="0" w:after="120" w:line="240" w:lineRule="auto"/>
        <w:ind w:left="426" w:hanging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je oprávněn odstoupit od této </w:t>
      </w:r>
      <w:r w:rsidR="000D743C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 výlučně z následujících důvodů:</w:t>
      </w:r>
    </w:p>
    <w:p w14:paraId="027ED115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ind w:left="426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Objednatel bude v prodlení s plněním svých peněžitých závazků vyplývajících pro něj z této </w:t>
      </w:r>
      <w:r w:rsidR="000D743C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vůči </w:t>
      </w:r>
      <w:r w:rsidR="000D743C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hotoviteli delším než 60 kalendářních dnů a toto porušení své povinnosti ze </w:t>
      </w:r>
      <w:r w:rsidR="000D743C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nenapraví ani v přiměřené dodatečné lhůtě uvedené v písemné výzvě </w:t>
      </w:r>
      <w:r w:rsidR="000D743C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k nápravě, která nesmí být kratší než 30 kalendářních dnů ode dne, kdy </w:t>
      </w:r>
      <w:r w:rsidR="000D743C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tuto výzvu od </w:t>
      </w:r>
      <w:r w:rsidR="000D743C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hotovitele obdrží.</w:t>
      </w:r>
    </w:p>
    <w:p w14:paraId="5627CC79" w14:textId="77777777" w:rsidR="00236B8E" w:rsidRPr="00201F52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Odstoupení musí mít písemnou formu s tím, že je účinné ode dne jeho doručení druhé smluvní straně. </w:t>
      </w:r>
    </w:p>
    <w:p w14:paraId="4FDC207D" w14:textId="77777777" w:rsidR="00236B8E" w:rsidRPr="00201F52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 případě odstoupení od </w:t>
      </w:r>
      <w:r w:rsidR="000D743C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smluvní strany provedou inventuru prací, dodávek provedených </w:t>
      </w:r>
      <w:r w:rsidR="000D743C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hotovitelem do odstoupení od smlouvy a vyúčtování dosud provedených prací na díle nebo již dodaných částí díla. Zhotovitel je zároveň povinen do </w:t>
      </w:r>
      <w:r w:rsidR="00486609" w:rsidRPr="00201F52">
        <w:rPr>
          <w:rFonts w:ascii="Franklin Gothic Book" w:hAnsi="Franklin Gothic Book"/>
          <w:sz w:val="24"/>
        </w:rPr>
        <w:t>1</w:t>
      </w:r>
      <w:r w:rsidRPr="00201F52">
        <w:rPr>
          <w:rFonts w:ascii="Franklin Gothic Book" w:hAnsi="Franklin Gothic Book"/>
          <w:sz w:val="24"/>
        </w:rPr>
        <w:t xml:space="preserve">5 dnů od doručení odstoupení od této </w:t>
      </w:r>
      <w:r w:rsidR="000D743C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vyklidit staveniště a opustit všechny další prostory poskytnuté mu </w:t>
      </w:r>
      <w:r w:rsidR="000D743C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bjednatelem. </w:t>
      </w:r>
    </w:p>
    <w:p w14:paraId="4AD746C8" w14:textId="77777777" w:rsidR="00236B8E" w:rsidRPr="00201F52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 případě, že od této </w:t>
      </w:r>
      <w:r w:rsidR="0080555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oprávněně odstoupí </w:t>
      </w:r>
      <w:r w:rsidR="0080555A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a není-li v této </w:t>
      </w:r>
      <w:r w:rsidR="0080555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mlouvě ujednáno jinak, má nárok na úhradu poměrné části ceny </w:t>
      </w:r>
      <w:r w:rsidR="0080555A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sjednané touto </w:t>
      </w:r>
      <w:r w:rsidR="0080555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mlouvou pouze za práce a dodávky řádně provedené do odstoupení od </w:t>
      </w:r>
      <w:r w:rsidR="0080555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mlouvy. Od této ceny je </w:t>
      </w:r>
      <w:r w:rsidR="0080555A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oprávněn odečíst cenu dodávek, které lze </w:t>
      </w:r>
      <w:r w:rsidR="0080555A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hotoviteli vrátit, rozhodne-li se </w:t>
      </w:r>
      <w:r w:rsidR="0080555A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k jejich vrácení a takové dodávky </w:t>
      </w:r>
      <w:r w:rsidR="0080555A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hotoviteli vrátí.</w:t>
      </w:r>
    </w:p>
    <w:p w14:paraId="3FC34BA9" w14:textId="77777777" w:rsidR="00236B8E" w:rsidRPr="00201F52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 případě, že od této </w:t>
      </w:r>
      <w:r w:rsidR="0080555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oprávněně odstoupí </w:t>
      </w:r>
      <w:r w:rsidR="0080555A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bjednatel, provedou smluvní strany ocenění prací a dodávek uskutečněných </w:t>
      </w:r>
      <w:r w:rsidR="0080555A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hotovitelem do doby odstoupení od </w:t>
      </w:r>
      <w:r w:rsidR="0080555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s přihlédnutím k jejich kvalitě, vadám a nedodělkům. Nedojde-li mezi smluvními stranami do 30 kalendářních dnů ode dne odstoupení k dohodě o ocenění těchto prací a dodávek, bude rozhodující cena určená soudním znalcem vybraným </w:t>
      </w:r>
      <w:r w:rsidR="0080555A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bjednatelem. Náklady na vypracování znaleckého posudku nese </w:t>
      </w:r>
      <w:r w:rsidR="0080555A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hotovitel. </w:t>
      </w:r>
    </w:p>
    <w:p w14:paraId="423A668A" w14:textId="77777777" w:rsidR="00236B8E" w:rsidRPr="00201F52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 případě, že od této </w:t>
      </w:r>
      <w:r w:rsidR="0080555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oprávněně odstoupí </w:t>
      </w:r>
      <w:r w:rsidR="0080555A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před řádným dokončením </w:t>
      </w:r>
      <w:r w:rsidR="0080555A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íla, je oprávněn zadat dokončení </w:t>
      </w:r>
      <w:r w:rsidR="0080555A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 jinému subjektu (dále jen „</w:t>
      </w:r>
      <w:r w:rsidRPr="00201F52">
        <w:rPr>
          <w:rFonts w:ascii="Franklin Gothic Book" w:hAnsi="Franklin Gothic Book"/>
          <w:b/>
          <w:sz w:val="24"/>
        </w:rPr>
        <w:t>jiný zhotovitel</w:t>
      </w:r>
      <w:r w:rsidRPr="00201F52">
        <w:rPr>
          <w:rFonts w:ascii="Franklin Gothic Book" w:hAnsi="Franklin Gothic Book"/>
          <w:sz w:val="24"/>
        </w:rPr>
        <w:t xml:space="preserve">“). Dojde-li v důsledku dokončení </w:t>
      </w:r>
      <w:r w:rsidR="0080555A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jiným zhotovitelem ke zvýšení ceny </w:t>
      </w:r>
      <w:r w:rsidR="0080555A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 </w:t>
      </w:r>
      <w:r w:rsidRPr="00201F52">
        <w:rPr>
          <w:rFonts w:ascii="Franklin Gothic Book" w:hAnsi="Franklin Gothic Book"/>
          <w:sz w:val="24"/>
        </w:rPr>
        <w:lastRenderedPageBreak/>
        <w:t xml:space="preserve">sjednané smluvními stranami touto </w:t>
      </w:r>
      <w:r w:rsidR="0080555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mlouvou, zavazuje se </w:t>
      </w:r>
      <w:r w:rsidR="0080555A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příslušný rozdíl </w:t>
      </w:r>
      <w:r w:rsidR="0080555A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bjednateli uhradit v případě, že se důvod, pro který </w:t>
      </w:r>
      <w:r w:rsidR="0080555A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odstoupil od této smlouvy, spočíval v porušení povinností na straně </w:t>
      </w:r>
      <w:r w:rsidR="0080555A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hotovitele.</w:t>
      </w:r>
    </w:p>
    <w:p w14:paraId="557C954C" w14:textId="77777777" w:rsidR="00236B8E" w:rsidRPr="00201F52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Cenu prací a dodávek dohodnutou smluvními stranami nebo stanovenou znalcem podle odst. 7 tohoto článku (sníženou o </w:t>
      </w:r>
      <w:r w:rsidR="0080555A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bjednatelem již uhrazenou částí ceny díla, o náhradu škody, smluvní pokuty a jiné jeho peněžité nároky vůči </w:t>
      </w:r>
      <w:r w:rsidR="0080555A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hotoviteli) uhradí </w:t>
      </w:r>
      <w:r w:rsidR="0080555A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</w:t>
      </w:r>
      <w:r w:rsidR="0080555A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hotoviteli do 30 kalendářních dnů ode dne jejich ocenění. Od této ceny je </w:t>
      </w:r>
      <w:r w:rsidR="0080555A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oprávněn odečíst hodnotu dodávek, které lze </w:t>
      </w:r>
      <w:r w:rsidR="0080555A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hotoviteli vrátit, rozhodne-li se k jejich vrácení a takové dodávky </w:t>
      </w:r>
      <w:r w:rsidR="0080555A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hotoviteli vrátí. </w:t>
      </w:r>
    </w:p>
    <w:p w14:paraId="2778644B" w14:textId="77777777" w:rsidR="00236B8E" w:rsidRPr="00201F52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Odstoupením od smlouvy zůstávají nedotčena ustanovení této </w:t>
      </w:r>
      <w:r w:rsidR="0080555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o náhradě škody, smluvních pokutách, pojištění, dále ustanovení o odpovědnosti </w:t>
      </w:r>
      <w:r w:rsidR="0080555A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za vady </w:t>
      </w:r>
      <w:r w:rsidR="0080555A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íla, o záruce a záruční době, o řešení sporů či jiná ustanovení, která podle projevené vůle smluvních stran nebo vzhledem ke své povaze mají trvat i po ukončení </w:t>
      </w:r>
      <w:r w:rsidR="0080555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mlouvy. </w:t>
      </w:r>
    </w:p>
    <w:p w14:paraId="50AC695C" w14:textId="77777777" w:rsidR="00236B8E" w:rsidRPr="00201F52" w:rsidRDefault="00236B8E" w:rsidP="00AD402B">
      <w:pPr>
        <w:widowControl w:val="0"/>
        <w:numPr>
          <w:ilvl w:val="0"/>
          <w:numId w:val="21"/>
        </w:numPr>
        <w:tabs>
          <w:tab w:val="clear" w:pos="720"/>
          <w:tab w:val="num" w:pos="480"/>
        </w:tabs>
        <w:snapToGrid w:val="0"/>
        <w:spacing w:before="0" w:after="120" w:line="240" w:lineRule="auto"/>
        <w:ind w:left="480" w:hanging="5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Pro odstoupení od smlouvy platí příslušná ustanovení zákona č. 89/2012 Sb., občanský zákoník, s vyloučením ustanovení § 1765, § 1766, § 2612 odst. 2.</w:t>
      </w:r>
    </w:p>
    <w:p w14:paraId="0152DFA5" w14:textId="77777777" w:rsidR="00236B8E" w:rsidRPr="00201F52" w:rsidRDefault="00236B8E" w:rsidP="00AD402B">
      <w:pPr>
        <w:widowControl w:val="0"/>
        <w:tabs>
          <w:tab w:val="left" w:pos="284"/>
          <w:tab w:val="left" w:pos="9072"/>
        </w:tabs>
        <w:snapToGrid w:val="0"/>
        <w:spacing w:before="0" w:after="120" w:line="240" w:lineRule="auto"/>
        <w:rPr>
          <w:rFonts w:ascii="Franklin Gothic Book" w:hAnsi="Franklin Gothic Book"/>
          <w:strike/>
          <w:sz w:val="24"/>
        </w:rPr>
      </w:pPr>
    </w:p>
    <w:p w14:paraId="635A5BA9" w14:textId="77777777" w:rsidR="00236B8E" w:rsidRPr="00201F52" w:rsidRDefault="00236B8E" w:rsidP="000B4766">
      <w:pPr>
        <w:widowControl w:val="0"/>
        <w:tabs>
          <w:tab w:val="left" w:pos="284"/>
          <w:tab w:val="left" w:pos="9072"/>
        </w:tabs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t>XVII.</w:t>
      </w:r>
    </w:p>
    <w:p w14:paraId="1C7B4E5F" w14:textId="77777777" w:rsidR="00236B8E" w:rsidRPr="00201F52" w:rsidRDefault="00236B8E" w:rsidP="00AD402B">
      <w:pPr>
        <w:widowControl w:val="0"/>
        <w:tabs>
          <w:tab w:val="left" w:pos="284"/>
          <w:tab w:val="left" w:pos="9072"/>
        </w:tabs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>Způsob komunikace, kontakty</w:t>
      </w:r>
    </w:p>
    <w:p w14:paraId="417A47A3" w14:textId="77777777" w:rsidR="00236B8E" w:rsidRPr="00201F52" w:rsidRDefault="00236B8E" w:rsidP="00AD402B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Není-li v této </w:t>
      </w:r>
      <w:r w:rsidR="0080555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mlouvě v konkrétním případě ujednáno jinak, platí, že veškerá oznámení, žádosti nebo jiná sdělení učiněná některou ze smluvních stran na základě této </w:t>
      </w:r>
      <w:r w:rsidR="0080555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budou uskutečněna písemně a budou považována za řádně učiněná, jakmile budou doručena druhé smluvní straně osobně, kurýrní službou, doporučenou poštou nebo faxem na adresu uvedenou v záhlaví </w:t>
      </w:r>
      <w:r w:rsidR="0080555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 určené k rukám níže uvedeného zástupce příslušné smluvní strany. Za řádně učiněné oznámení smluvní strany považují i oznámení učiněné elektronickou poštou (e-mailem).</w:t>
      </w:r>
    </w:p>
    <w:p w14:paraId="0B1B09BE" w14:textId="51E4F660" w:rsidR="00236B8E" w:rsidRPr="00927239" w:rsidRDefault="00236B8E" w:rsidP="00AD402B">
      <w:pPr>
        <w:widowControl w:val="0"/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927239">
        <w:rPr>
          <w:rFonts w:ascii="Franklin Gothic Book" w:hAnsi="Franklin Gothic Book"/>
          <w:sz w:val="24"/>
        </w:rPr>
        <w:t xml:space="preserve">      Ze strany </w:t>
      </w:r>
      <w:r w:rsidR="0080555A" w:rsidRPr="00927239">
        <w:rPr>
          <w:rFonts w:ascii="Franklin Gothic Book" w:hAnsi="Franklin Gothic Book"/>
          <w:sz w:val="24"/>
        </w:rPr>
        <w:t>o</w:t>
      </w:r>
      <w:r w:rsidRPr="00927239">
        <w:rPr>
          <w:rFonts w:ascii="Franklin Gothic Book" w:hAnsi="Franklin Gothic Book"/>
          <w:sz w:val="24"/>
        </w:rPr>
        <w:t>bjednatele na:</w:t>
      </w:r>
      <w:r w:rsidRPr="00927239">
        <w:rPr>
          <w:rFonts w:ascii="Franklin Gothic Book" w:hAnsi="Franklin Gothic Book"/>
          <w:sz w:val="24"/>
        </w:rPr>
        <w:tab/>
        <w:t xml:space="preserve">  </w:t>
      </w:r>
      <w:r w:rsidRPr="00927239">
        <w:rPr>
          <w:rFonts w:ascii="Franklin Gothic Book" w:hAnsi="Franklin Gothic Book"/>
          <w:sz w:val="24"/>
        </w:rPr>
        <w:tab/>
      </w:r>
      <w:r w:rsidR="002B732C" w:rsidRPr="00927239">
        <w:rPr>
          <w:rFonts w:ascii="Franklin Gothic Book" w:hAnsi="Franklin Gothic Book"/>
          <w:i/>
          <w:sz w:val="24"/>
        </w:rPr>
        <w:t xml:space="preserve"> </w:t>
      </w:r>
      <w:hyperlink r:id="rId9" w:history="1">
        <w:r w:rsidR="00C6586F" w:rsidRPr="00C6586F">
          <w:rPr>
            <w:rFonts w:ascii="Franklin Gothic Book" w:hAnsi="Franklin Gothic Book"/>
            <w:sz w:val="24"/>
          </w:rPr>
          <w:t>obec@senohraby.cz</w:t>
        </w:r>
      </w:hyperlink>
      <w:r w:rsidR="00E954DA">
        <w:rPr>
          <w:rFonts w:ascii="Franklin Gothic Book" w:hAnsi="Franklin Gothic Book"/>
          <w:sz w:val="24"/>
        </w:rPr>
        <w:t xml:space="preserve"> </w:t>
      </w:r>
    </w:p>
    <w:p w14:paraId="2751631D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ind w:left="709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Ze strany </w:t>
      </w:r>
      <w:r w:rsidR="0080555A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na:     </w:t>
      </w:r>
      <w:r w:rsidRPr="00201F52">
        <w:rPr>
          <w:rFonts w:ascii="Franklin Gothic Book" w:hAnsi="Franklin Gothic Book"/>
          <w:sz w:val="24"/>
        </w:rPr>
        <w:tab/>
      </w:r>
      <w:r w:rsidRPr="00201F52">
        <w:rPr>
          <w:rFonts w:ascii="Franklin Gothic Book" w:hAnsi="Franklin Gothic Book"/>
          <w:sz w:val="24"/>
        </w:rPr>
        <w:tab/>
      </w:r>
      <w:r w:rsidRPr="00201F52">
        <w:rPr>
          <w:rFonts w:ascii="Franklin Gothic Book" w:hAnsi="Franklin Gothic Book"/>
          <w:b/>
          <w:sz w:val="24"/>
        </w:rPr>
        <w:t>[</w:t>
      </w:r>
      <w:r w:rsidR="003C1A8F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201F52">
        <w:rPr>
          <w:rFonts w:ascii="Franklin Gothic Book" w:hAnsi="Franklin Gothic Book"/>
          <w:b/>
          <w:sz w:val="24"/>
        </w:rPr>
        <w:t>]</w:t>
      </w:r>
    </w:p>
    <w:p w14:paraId="78542600" w14:textId="77777777" w:rsidR="00236B8E" w:rsidRPr="00201F52" w:rsidRDefault="00236B8E" w:rsidP="00AD402B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Osoby určené pro komunikaci nejsou pověřeny k jednáním o změnách obsahu této </w:t>
      </w:r>
      <w:r w:rsidR="0080555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 ani k zastupování smluvních stran v jakýchkoli smluvních záležitostech, ledaže toto pověření či oprávnění přímo vyplývá z jejich postavení, funkce či ze zvláštního zmocnění.</w:t>
      </w:r>
    </w:p>
    <w:p w14:paraId="4F42BF5E" w14:textId="77777777" w:rsidR="00236B8E" w:rsidRPr="00201F52" w:rsidRDefault="00236B8E" w:rsidP="00AD402B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Smluvní strany jsou oprávněny změnit osoby určené pro komunikaci, jakož i adresu určenou pro oznamování či jiné údaje uvedené v odst. 1 tohoto článku, jsou však povinny na takovou změnu bez zbytečného odkladu písemně upozornit druhou smluvní stranu.</w:t>
      </w:r>
    </w:p>
    <w:p w14:paraId="4EB44C3E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ind w:left="1843"/>
        <w:rPr>
          <w:rFonts w:ascii="Franklin Gothic Book" w:hAnsi="Franklin Gothic Book"/>
          <w:sz w:val="24"/>
        </w:rPr>
      </w:pPr>
    </w:p>
    <w:p w14:paraId="75DDD138" w14:textId="77777777" w:rsidR="00236B8E" w:rsidRPr="00201F52" w:rsidRDefault="00236B8E" w:rsidP="00D1083F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t>XVIII.</w:t>
      </w:r>
    </w:p>
    <w:p w14:paraId="59B0445C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>Další ujednání</w:t>
      </w:r>
    </w:p>
    <w:p w14:paraId="5A3B505E" w14:textId="77777777" w:rsidR="00236B8E" w:rsidRPr="00201F52" w:rsidRDefault="00236B8E" w:rsidP="00AD402B">
      <w:pPr>
        <w:widowControl w:val="0"/>
        <w:numPr>
          <w:ilvl w:val="6"/>
          <w:numId w:val="24"/>
        </w:numPr>
        <w:tabs>
          <w:tab w:val="left" w:pos="284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Objednatel je povinen poskytovat při provádění díla </w:t>
      </w:r>
      <w:r w:rsidR="006D004E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hotoviteli potřebnou součinnost, zejména nesmí klást žádné neoprávněné právní a fyzické překážky v provádění a dokončení díla a bránit pracovníkům </w:t>
      </w:r>
      <w:r w:rsidR="006D004E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 ve vstupu na pracoviště. </w:t>
      </w:r>
    </w:p>
    <w:p w14:paraId="308702E9" w14:textId="77777777" w:rsidR="00236B8E" w:rsidRPr="00201F52" w:rsidRDefault="00236B8E" w:rsidP="00AD402B">
      <w:pPr>
        <w:widowControl w:val="0"/>
        <w:numPr>
          <w:ilvl w:val="6"/>
          <w:numId w:val="24"/>
        </w:numPr>
        <w:tabs>
          <w:tab w:val="left" w:pos="284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Kontrolní dny jsou stanoveny dohodou smluvních stran na základě časového harmonogramu postupu provedení </w:t>
      </w:r>
      <w:r w:rsidR="006D004E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 xml:space="preserve">íla. Kontrolní dny mohou být rovněž iniciovány kteroukoli smluvní stranou, přičemž druhá strana je povinna dohodnout se s iniciující </w:t>
      </w:r>
      <w:r w:rsidRPr="00201F52">
        <w:rPr>
          <w:rFonts w:ascii="Franklin Gothic Book" w:hAnsi="Franklin Gothic Book"/>
          <w:sz w:val="24"/>
        </w:rPr>
        <w:lastRenderedPageBreak/>
        <w:t>stranou na termínu kontrolního dnu bezodkladně.</w:t>
      </w:r>
    </w:p>
    <w:p w14:paraId="4687798A" w14:textId="77777777" w:rsidR="00236B8E" w:rsidRPr="00201F52" w:rsidRDefault="00236B8E" w:rsidP="00AD402B">
      <w:pPr>
        <w:widowControl w:val="0"/>
        <w:numPr>
          <w:ilvl w:val="6"/>
          <w:numId w:val="24"/>
        </w:numPr>
        <w:tabs>
          <w:tab w:val="left" w:pos="284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O průběhu a závěrech kontrolního dne se pořídí zápis, k jehož vypracování je povinen </w:t>
      </w:r>
      <w:r w:rsidR="006D004E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hotovitel. Záznam podepíší oprávnění zástupci obou stran, přičemž opatření uvedená v zápisu jsou pro smluvní strany závazná, jsou-li v souladu s touto </w:t>
      </w:r>
      <w:r w:rsidR="006D004E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mlouvou. V opačném případě musejí být opatření schválena statutárními (odpovědnými) zástupci smluvních stran formou změn </w:t>
      </w:r>
      <w:r w:rsidR="006D004E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mlouvy, bez schválení statutárními (odpovědnými) zástupci nejsou opatření účinná.</w:t>
      </w:r>
    </w:p>
    <w:p w14:paraId="564E7541" w14:textId="77777777" w:rsidR="00236B8E" w:rsidRPr="00201F52" w:rsidRDefault="00236B8E" w:rsidP="00AD402B">
      <w:pPr>
        <w:widowControl w:val="0"/>
        <w:numPr>
          <w:ilvl w:val="6"/>
          <w:numId w:val="24"/>
        </w:numPr>
        <w:tabs>
          <w:tab w:val="left" w:pos="284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 je povinen účastnit se kontrolních dnů během doby realizace svých výkonů, resp. je povinen zajistit účast svých zástupců v náležitém rozsahu.</w:t>
      </w:r>
    </w:p>
    <w:p w14:paraId="1AF51B74" w14:textId="77777777" w:rsidR="00236B8E" w:rsidRPr="008B01C4" w:rsidRDefault="00236B8E" w:rsidP="008B01C4">
      <w:pPr>
        <w:widowControl w:val="0"/>
        <w:numPr>
          <w:ilvl w:val="6"/>
          <w:numId w:val="24"/>
        </w:numPr>
        <w:tabs>
          <w:tab w:val="left" w:pos="284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Ze strany </w:t>
      </w:r>
      <w:r w:rsidR="006D004E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hotovitele bude v době provádění stavebních prací na staveništi stále přítomen odpovědný stavbyvedoucí.</w:t>
      </w:r>
    </w:p>
    <w:p w14:paraId="482AE6A4" w14:textId="77777777" w:rsidR="00236B8E" w:rsidRPr="00201F52" w:rsidRDefault="00236B8E" w:rsidP="00AD402B">
      <w:pPr>
        <w:widowControl w:val="0"/>
        <w:numPr>
          <w:ilvl w:val="6"/>
          <w:numId w:val="24"/>
        </w:numPr>
        <w:tabs>
          <w:tab w:val="left" w:pos="284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 ručí za nebezpečí škody na díle až do celkového předání díla.</w:t>
      </w:r>
    </w:p>
    <w:p w14:paraId="30DEEF94" w14:textId="77777777" w:rsidR="00236B8E" w:rsidRPr="00201F52" w:rsidRDefault="00236B8E" w:rsidP="00AD402B">
      <w:pPr>
        <w:widowControl w:val="0"/>
        <w:numPr>
          <w:ilvl w:val="6"/>
          <w:numId w:val="24"/>
        </w:numPr>
        <w:tabs>
          <w:tab w:val="left" w:pos="284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 je povinen dodržova</w:t>
      </w:r>
      <w:r w:rsidR="00313836">
        <w:rPr>
          <w:rFonts w:ascii="Franklin Gothic Book" w:hAnsi="Franklin Gothic Book"/>
          <w:sz w:val="24"/>
        </w:rPr>
        <w:t>t platební morálku vůči svým pod</w:t>
      </w:r>
      <w:r w:rsidRPr="00201F52">
        <w:rPr>
          <w:rFonts w:ascii="Franklin Gothic Book" w:hAnsi="Franklin Gothic Book"/>
          <w:sz w:val="24"/>
        </w:rPr>
        <w:t xml:space="preserve">dodavatelům, v opačném případě je </w:t>
      </w:r>
      <w:r w:rsidR="006D004E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oprávněn odstoupit od této </w:t>
      </w:r>
      <w:r w:rsidR="006D004E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za podmínek uvedených v čl. XVI této </w:t>
      </w:r>
      <w:r w:rsidR="006D004E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mlouvy. </w:t>
      </w:r>
    </w:p>
    <w:p w14:paraId="7399DDF9" w14:textId="77777777" w:rsidR="00236B8E" w:rsidRPr="00201F52" w:rsidRDefault="00236B8E" w:rsidP="00AD402B">
      <w:pPr>
        <w:widowControl w:val="0"/>
        <w:numPr>
          <w:ilvl w:val="6"/>
          <w:numId w:val="24"/>
        </w:numPr>
        <w:tabs>
          <w:tab w:val="clear" w:pos="2520"/>
          <w:tab w:val="left" w:pos="284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 se zavazuje ke spolupráci s koordinátorem BOZP</w:t>
      </w:r>
      <w:r w:rsidR="00FA0A92">
        <w:rPr>
          <w:rFonts w:ascii="Franklin Gothic Book" w:hAnsi="Franklin Gothic Book"/>
          <w:sz w:val="24"/>
        </w:rPr>
        <w:t>.</w:t>
      </w:r>
    </w:p>
    <w:p w14:paraId="70E59828" w14:textId="77777777" w:rsidR="00236B8E" w:rsidRPr="00201F52" w:rsidRDefault="00236B8E" w:rsidP="00AD402B">
      <w:pPr>
        <w:widowControl w:val="0"/>
        <w:numPr>
          <w:ilvl w:val="6"/>
          <w:numId w:val="24"/>
        </w:numPr>
        <w:tabs>
          <w:tab w:val="clear" w:pos="2520"/>
          <w:tab w:val="left" w:pos="284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 je povinen vést a průběžně aktu</w:t>
      </w:r>
      <w:r w:rsidR="00313836">
        <w:rPr>
          <w:rFonts w:ascii="Franklin Gothic Book" w:hAnsi="Franklin Gothic Book"/>
          <w:sz w:val="24"/>
        </w:rPr>
        <w:t>alizovat reálný seznam všech pod</w:t>
      </w:r>
      <w:r w:rsidRPr="00201F52">
        <w:rPr>
          <w:rFonts w:ascii="Franklin Gothic Book" w:hAnsi="Franklin Gothic Book"/>
          <w:sz w:val="24"/>
        </w:rPr>
        <w:t xml:space="preserve">dodavatelů včetně výše jejich podílu na veřejné zakázce. Tento seznam je </w:t>
      </w:r>
      <w:r w:rsidR="006D004E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povinen na vyžádání předložit </w:t>
      </w:r>
      <w:r w:rsidR="006D004E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bjednateli.</w:t>
      </w:r>
    </w:p>
    <w:p w14:paraId="330B3CBB" w14:textId="77777777" w:rsidR="00236B8E" w:rsidRPr="00201F52" w:rsidRDefault="00236B8E" w:rsidP="00AD402B">
      <w:pPr>
        <w:widowControl w:val="0"/>
        <w:numPr>
          <w:ilvl w:val="6"/>
          <w:numId w:val="24"/>
        </w:numPr>
        <w:tabs>
          <w:tab w:val="clear" w:pos="2520"/>
          <w:tab w:val="left" w:pos="284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Zhotovitel si je vědom, že je ve smyslu u</w:t>
      </w:r>
      <w:r w:rsidR="00E613C4" w:rsidRPr="00201F52">
        <w:rPr>
          <w:rFonts w:ascii="Franklin Gothic Book" w:hAnsi="Franklin Gothic Book"/>
          <w:sz w:val="24"/>
        </w:rPr>
        <w:t>stanovení § 2 odst</w:t>
      </w:r>
      <w:r w:rsidRPr="00201F52">
        <w:rPr>
          <w:rFonts w:ascii="Franklin Gothic Book" w:hAnsi="Franklin Gothic Book"/>
          <w:sz w:val="24"/>
        </w:rPr>
        <w:t xml:space="preserve">. 2 zákona č. 320/2001 Sb., o finanční kontrole ve veřejné správě a o změně některých zákonů, ve znění pozdějších předpisů (zákon o finanční kontrole), povinen spolupůsobit při výkonu finanční kontroly. </w:t>
      </w:r>
    </w:p>
    <w:p w14:paraId="512591B2" w14:textId="77777777" w:rsidR="00232A93" w:rsidRPr="00201F52" w:rsidRDefault="00232A93" w:rsidP="00AD402B">
      <w:pPr>
        <w:widowControl w:val="0"/>
        <w:tabs>
          <w:tab w:val="left" w:pos="284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</w:p>
    <w:p w14:paraId="2953499C" w14:textId="77777777" w:rsidR="00236B8E" w:rsidRPr="00201F52" w:rsidRDefault="00236B8E" w:rsidP="00D1083F">
      <w:pPr>
        <w:widowControl w:val="0"/>
        <w:numPr>
          <w:ilvl w:val="12"/>
          <w:numId w:val="0"/>
        </w:numPr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t>XIX.</w:t>
      </w:r>
    </w:p>
    <w:p w14:paraId="7B3BA761" w14:textId="77777777" w:rsidR="00236B8E" w:rsidRPr="00201F52" w:rsidRDefault="00236B8E" w:rsidP="00AD402B">
      <w:pPr>
        <w:widowControl w:val="0"/>
        <w:numPr>
          <w:ilvl w:val="12"/>
          <w:numId w:val="0"/>
        </w:numPr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>Odpovědnost za škody a vyšší moc</w:t>
      </w:r>
    </w:p>
    <w:p w14:paraId="3A913FE8" w14:textId="77777777" w:rsidR="00236B8E" w:rsidRPr="00201F52" w:rsidRDefault="00236B8E" w:rsidP="00AD402B">
      <w:pPr>
        <w:widowControl w:val="0"/>
        <w:numPr>
          <w:ilvl w:val="0"/>
          <w:numId w:val="22"/>
        </w:numPr>
        <w:tabs>
          <w:tab w:val="clear" w:pos="720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Každá ze smluvních stran nese odpovědnost za škodu způsobenou druhé smluvní straně porušením jakékoli povinnosti vyplývající pro n</w:t>
      </w:r>
      <w:r w:rsidR="006D004E" w:rsidRPr="00201F52">
        <w:rPr>
          <w:rFonts w:ascii="Franklin Gothic Book" w:hAnsi="Franklin Gothic Book"/>
          <w:sz w:val="24"/>
        </w:rPr>
        <w:t>i</w:t>
      </w:r>
      <w:r w:rsidRPr="00201F52">
        <w:rPr>
          <w:rFonts w:ascii="Franklin Gothic Book" w:hAnsi="Franklin Gothic Book"/>
          <w:sz w:val="24"/>
        </w:rPr>
        <w:t xml:space="preserve"> z této </w:t>
      </w:r>
      <w:r w:rsidR="00E6072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mlouvy. Smluvní strany se zavazují vyvinout maximální úsilí k předcházení škodám a k minimalizaci vzniklých škod.</w:t>
      </w:r>
    </w:p>
    <w:p w14:paraId="714D70EF" w14:textId="77777777" w:rsidR="00236B8E" w:rsidRPr="00201F52" w:rsidRDefault="00236B8E" w:rsidP="00AD402B">
      <w:pPr>
        <w:widowControl w:val="0"/>
        <w:numPr>
          <w:ilvl w:val="0"/>
          <w:numId w:val="22"/>
        </w:numPr>
        <w:tabs>
          <w:tab w:val="clear" w:pos="720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ručí za event. škody, které způsobil činností svojí nebo </w:t>
      </w:r>
      <w:r w:rsidR="00313836">
        <w:rPr>
          <w:rFonts w:ascii="Franklin Gothic Book" w:hAnsi="Franklin Gothic Book"/>
          <w:sz w:val="24"/>
        </w:rPr>
        <w:t>svých pod</w:t>
      </w:r>
      <w:r w:rsidRPr="00201F52">
        <w:rPr>
          <w:rFonts w:ascii="Franklin Gothic Book" w:hAnsi="Franklin Gothic Book"/>
          <w:sz w:val="24"/>
        </w:rPr>
        <w:t>dodavatelů.</w:t>
      </w:r>
    </w:p>
    <w:p w14:paraId="42F26FDE" w14:textId="77777777" w:rsidR="00236B8E" w:rsidRPr="00201F52" w:rsidRDefault="00236B8E" w:rsidP="00AD402B">
      <w:pPr>
        <w:widowControl w:val="0"/>
        <w:numPr>
          <w:ilvl w:val="0"/>
          <w:numId w:val="22"/>
        </w:numPr>
        <w:tabs>
          <w:tab w:val="clear" w:pos="720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odpovídá za škodu způsobenou </w:t>
      </w:r>
      <w:r w:rsidR="00E6072A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bjednateli či třetím osobám v souvislosti s prováděním </w:t>
      </w:r>
      <w:r w:rsidR="00E6072A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íla.</w:t>
      </w:r>
    </w:p>
    <w:p w14:paraId="69BA78FA" w14:textId="77777777" w:rsidR="00236B8E" w:rsidRPr="000D1DB2" w:rsidRDefault="00236B8E" w:rsidP="000D1DB2">
      <w:pPr>
        <w:widowControl w:val="0"/>
        <w:numPr>
          <w:ilvl w:val="0"/>
          <w:numId w:val="22"/>
        </w:numPr>
        <w:tabs>
          <w:tab w:val="clear" w:pos="720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odpovídá i za škodu způsobenou okolnostmi, které mají původ v povaze věcí (zařízení), jichž bylo při provádění </w:t>
      </w:r>
      <w:r w:rsidR="00E6072A" w:rsidRPr="00201F52">
        <w:rPr>
          <w:rFonts w:ascii="Franklin Gothic Book" w:hAnsi="Franklin Gothic Book"/>
          <w:sz w:val="24"/>
        </w:rPr>
        <w:t>d</w:t>
      </w:r>
      <w:r w:rsidRPr="00201F52">
        <w:rPr>
          <w:rFonts w:ascii="Franklin Gothic Book" w:hAnsi="Franklin Gothic Book"/>
          <w:sz w:val="24"/>
        </w:rPr>
        <w:t>íla užito, dle příslušných ustanovení zákona č. 89/2012 Sb., občanský zákoník, ve znění pozdějších předpisů.</w:t>
      </w:r>
    </w:p>
    <w:p w14:paraId="31C00D27" w14:textId="77777777" w:rsidR="00236B8E" w:rsidRPr="00201F52" w:rsidRDefault="00236B8E" w:rsidP="00AD402B">
      <w:pPr>
        <w:widowControl w:val="0"/>
        <w:numPr>
          <w:ilvl w:val="0"/>
          <w:numId w:val="22"/>
        </w:numPr>
        <w:tabs>
          <w:tab w:val="clear" w:pos="720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Žádná ze smluvních stran není odpovědna za škodu způsobenou prodlením druhé smluvní strany s jejím vlastním plněním.</w:t>
      </w:r>
    </w:p>
    <w:p w14:paraId="2FC54E16" w14:textId="77777777" w:rsidR="00236B8E" w:rsidRPr="00201F52" w:rsidRDefault="00236B8E" w:rsidP="00AD402B">
      <w:pPr>
        <w:widowControl w:val="0"/>
        <w:numPr>
          <w:ilvl w:val="0"/>
          <w:numId w:val="22"/>
        </w:numPr>
        <w:tabs>
          <w:tab w:val="clear" w:pos="720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Žádná ze smluvních stran není odpovědna za škodu způsobenou druhé smluvní straně porušením povinnosti v důsledku okolnosti vylučující odpovědnost (vyšší moc). Pro účely této smlouvy se za vyšší moc považuje působení překážky bránicí povinné smluvní straně v řádném a včasném splnění její smluvní povinnosti, jež nastala nezávisle na vůli povinné strany, a jestliže nelze rozumně předpokládat, že by povinná strana tuto překážku nebo její následky odvrátila nebo překonala a dále, že by v době uzavření této </w:t>
      </w:r>
      <w:r w:rsidR="00E6072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 tuto překážku předvídala. Účinky vylučující odpovědnost jsou omezeny pouze na dobu, dokud trvá překážka, s níž jsou tyto účinky spojeny.</w:t>
      </w:r>
    </w:p>
    <w:p w14:paraId="3F516F52" w14:textId="77777777" w:rsidR="00236B8E" w:rsidRPr="00201F52" w:rsidRDefault="00236B8E" w:rsidP="00AD402B">
      <w:pPr>
        <w:widowControl w:val="0"/>
        <w:numPr>
          <w:ilvl w:val="0"/>
          <w:numId w:val="22"/>
        </w:numPr>
        <w:tabs>
          <w:tab w:val="clear" w:pos="720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lastRenderedPageBreak/>
        <w:t xml:space="preserve">Odpovědnost ve smyslu </w:t>
      </w:r>
      <w:r w:rsidR="00383C9D" w:rsidRPr="00201F52">
        <w:rPr>
          <w:rFonts w:ascii="Franklin Gothic Book" w:hAnsi="Franklin Gothic Book"/>
          <w:sz w:val="24"/>
        </w:rPr>
        <w:t>ustanovení</w:t>
      </w:r>
      <w:r w:rsidRPr="00201F52">
        <w:rPr>
          <w:rFonts w:ascii="Franklin Gothic Book" w:hAnsi="Franklin Gothic Book"/>
          <w:sz w:val="24"/>
        </w:rPr>
        <w:t xml:space="preserve"> odst. 6 tohoto článku nevylučuje překážka, která vznikla teprve v době prodlení povinné smluvní strany s plněním její povinností nebo která vznikla z jejích hospodářských poměrů.</w:t>
      </w:r>
    </w:p>
    <w:p w14:paraId="322861A6" w14:textId="77777777" w:rsidR="00236B8E" w:rsidRPr="00201F52" w:rsidRDefault="00236B8E" w:rsidP="00AD402B">
      <w:pPr>
        <w:widowControl w:val="0"/>
        <w:numPr>
          <w:ilvl w:val="0"/>
          <w:numId w:val="22"/>
        </w:numPr>
        <w:tabs>
          <w:tab w:val="clear" w:pos="720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Pokud se plnění této </w:t>
      </w:r>
      <w:r w:rsidR="00E6072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 stane nemožné vlivem zásahu vyšší moci, strana, která se bude na vyšší moc odvolávat, tuto skutečnost bez prodlení (nejpozději do 24 hodin) oznámí druhé straně s uvedením předpokládané doby jejího trvání a zároveň požádá druhou stranu o úpravu smlouvy ve vztahu k předmětu, ceně a době plnění díla.</w:t>
      </w:r>
    </w:p>
    <w:p w14:paraId="5236F45F" w14:textId="77777777" w:rsidR="00236B8E" w:rsidRPr="00201F52" w:rsidRDefault="00236B8E" w:rsidP="00AD402B">
      <w:pPr>
        <w:widowControl w:val="0"/>
        <w:numPr>
          <w:ilvl w:val="0"/>
          <w:numId w:val="22"/>
        </w:numPr>
        <w:tabs>
          <w:tab w:val="clear" w:pos="720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Pokud působení okolností vyšší moci pomine, je ta strana, u níž okolnosti vyšší moci nastaly, povinna (nejpozději do 24 hodin po jejich ukončení) tuto skutečnost oznámit druhé smluvní straně.</w:t>
      </w:r>
    </w:p>
    <w:p w14:paraId="2149BCE7" w14:textId="77777777" w:rsidR="00236B8E" w:rsidRPr="00201F52" w:rsidRDefault="00236B8E" w:rsidP="00AD402B">
      <w:pPr>
        <w:widowControl w:val="0"/>
        <w:numPr>
          <w:ilvl w:val="0"/>
          <w:numId w:val="22"/>
        </w:numPr>
        <w:tabs>
          <w:tab w:val="clear" w:pos="720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 případě, že nebudou dodrženy lhůty uvedené pod body </w:t>
      </w:r>
      <w:smartTag w:uri="urn:schemas-microsoft-com:office:smarttags" w:element="metricconverter">
        <w:smartTagPr>
          <w:attr w:name="ProductID" w:val="8 a"/>
        </w:smartTagPr>
        <w:r w:rsidRPr="00201F52">
          <w:rPr>
            <w:rFonts w:ascii="Franklin Gothic Book" w:hAnsi="Franklin Gothic Book"/>
            <w:sz w:val="24"/>
          </w:rPr>
          <w:t>8 a</w:t>
        </w:r>
      </w:smartTag>
      <w:r w:rsidRPr="00201F52">
        <w:rPr>
          <w:rFonts w:ascii="Franklin Gothic Book" w:hAnsi="Franklin Gothic Book"/>
          <w:sz w:val="24"/>
        </w:rPr>
        <w:t xml:space="preserve"> 9 tohoto článku, nemůže se ta strana, u níž okolnosti vyšší moci nastaly, jejich působení dovolávat, nedohodnou-li se smluvní strany jinak.</w:t>
      </w:r>
    </w:p>
    <w:p w14:paraId="24E09BF9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ind w:left="283" w:hanging="283"/>
        <w:rPr>
          <w:rFonts w:ascii="Franklin Gothic Book" w:hAnsi="Franklin Gothic Book"/>
          <w:b/>
          <w:sz w:val="24"/>
        </w:rPr>
      </w:pPr>
    </w:p>
    <w:p w14:paraId="57CC5FD2" w14:textId="77777777" w:rsidR="00236B8E" w:rsidRPr="00201F52" w:rsidRDefault="00236B8E" w:rsidP="00D1083F">
      <w:pPr>
        <w:widowControl w:val="0"/>
        <w:snapToGrid w:val="0"/>
        <w:spacing w:before="0" w:after="0" w:line="240" w:lineRule="auto"/>
        <w:jc w:val="center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b/>
          <w:sz w:val="24"/>
        </w:rPr>
        <w:t>XX.</w:t>
      </w:r>
    </w:p>
    <w:p w14:paraId="5684D640" w14:textId="77777777" w:rsidR="00236B8E" w:rsidRPr="00201F52" w:rsidRDefault="00236B8E" w:rsidP="00AD402B">
      <w:pPr>
        <w:widowControl w:val="0"/>
        <w:snapToGrid w:val="0"/>
        <w:spacing w:before="0" w:after="120" w:line="240" w:lineRule="auto"/>
        <w:jc w:val="center"/>
        <w:rPr>
          <w:rFonts w:ascii="Franklin Gothic Book" w:hAnsi="Franklin Gothic Book"/>
          <w:b/>
          <w:sz w:val="24"/>
          <w:u w:val="single"/>
        </w:rPr>
      </w:pPr>
      <w:r w:rsidRPr="00201F52">
        <w:rPr>
          <w:rFonts w:ascii="Franklin Gothic Book" w:hAnsi="Franklin Gothic Book"/>
          <w:b/>
          <w:sz w:val="24"/>
          <w:u w:val="single"/>
        </w:rPr>
        <w:t>Závěrečná ustanovení</w:t>
      </w:r>
    </w:p>
    <w:p w14:paraId="411C42B8" w14:textId="77777777" w:rsidR="00236B8E" w:rsidRPr="00201F52" w:rsidRDefault="00236B8E" w:rsidP="00AD402B">
      <w:pPr>
        <w:widowControl w:val="0"/>
        <w:numPr>
          <w:ilvl w:val="0"/>
          <w:numId w:val="23"/>
        </w:numPr>
        <w:tabs>
          <w:tab w:val="clear" w:pos="720"/>
          <w:tab w:val="left" w:pos="284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Jednacím jazykem mezi </w:t>
      </w:r>
      <w:r w:rsidR="00E6072A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bjednatelem a </w:t>
      </w:r>
      <w:r w:rsidR="00E6072A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hotovitelem je pro veškerá plnění vyplývající z této </w:t>
      </w:r>
      <w:r w:rsidR="00E6072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výhradně jazyk český, a to včetně veškeré dokumentace a komunikace vztahující se k předmětu </w:t>
      </w:r>
      <w:r w:rsidR="00E6072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mlouvy.</w:t>
      </w:r>
    </w:p>
    <w:p w14:paraId="74387524" w14:textId="77777777" w:rsidR="00236B8E" w:rsidRPr="00201F52" w:rsidRDefault="00236B8E" w:rsidP="00AD402B">
      <w:pPr>
        <w:widowControl w:val="0"/>
        <w:numPr>
          <w:ilvl w:val="0"/>
          <w:numId w:val="23"/>
        </w:numPr>
        <w:tabs>
          <w:tab w:val="clear" w:pos="720"/>
          <w:tab w:val="left" w:pos="284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Zhotovitel prohlašuje, že se před uzavřením </w:t>
      </w:r>
      <w:r w:rsidR="00E6072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mlouvy nedopustil v souvislosti se zadávacím řízením pro veřejnou zakázku sám, nebo prostřednictvím jiné osoby žádného jednání, jež by bylo v rozporu se zákonem či zákon obcházelo, zejména nenabízel žádné výhody osobám podílejícím se na zadání veřejné zakázky, na kterou s ním </w:t>
      </w:r>
      <w:r w:rsidR="00E6072A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>bjednatel uzavírá tuto smlouvu, a nedopustil se zejmén</w:t>
      </w:r>
      <w:r w:rsidR="00467034">
        <w:rPr>
          <w:rFonts w:ascii="Franklin Gothic Book" w:hAnsi="Franklin Gothic Book"/>
          <w:sz w:val="24"/>
        </w:rPr>
        <w:t>a ve vztahu k ostatním dodavatelům</w:t>
      </w:r>
      <w:r w:rsidRPr="00201F52">
        <w:rPr>
          <w:rFonts w:ascii="Franklin Gothic Book" w:hAnsi="Franklin Gothic Book"/>
          <w:sz w:val="24"/>
        </w:rPr>
        <w:t xml:space="preserve"> jednání narušujícího hospodářskou soutěž. Dále </w:t>
      </w:r>
      <w:r w:rsidR="00E6072A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 xml:space="preserve">hotovitel prohlašuje, že se žádného obdobného jednání ve vztahu k předmětné veřejné zakázce nedopustí ani po uzavření </w:t>
      </w:r>
      <w:r w:rsidR="00E6072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mlouvy.</w:t>
      </w:r>
    </w:p>
    <w:p w14:paraId="34F2E04A" w14:textId="77777777" w:rsidR="00236B8E" w:rsidRPr="00201F52" w:rsidRDefault="00236B8E" w:rsidP="00AD402B">
      <w:pPr>
        <w:widowControl w:val="0"/>
        <w:numPr>
          <w:ilvl w:val="0"/>
          <w:numId w:val="23"/>
        </w:numPr>
        <w:tabs>
          <w:tab w:val="clear" w:pos="720"/>
          <w:tab w:val="left" w:pos="284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Smluvní strany prohlašují, že skutečnosti uvedené v této smlouvě nepovažují za obchodní tajemství ve smyslu příslušných právních předpisů a udělují svolení k jejich užití a zveřejnění bez stanovení jakýchkoli dalších podmínek.</w:t>
      </w:r>
    </w:p>
    <w:p w14:paraId="6493343F" w14:textId="77777777" w:rsidR="00236B8E" w:rsidRPr="00201F52" w:rsidRDefault="00236B8E" w:rsidP="00AD402B">
      <w:pPr>
        <w:widowControl w:val="0"/>
        <w:numPr>
          <w:ilvl w:val="0"/>
          <w:numId w:val="23"/>
        </w:numPr>
        <w:tabs>
          <w:tab w:val="clear" w:pos="720"/>
          <w:tab w:val="left" w:pos="284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V záležitostech neupravených touto </w:t>
      </w:r>
      <w:r w:rsidR="00E6072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mlouvou se práva a povinnosti smluvních stran řídí občanským zákoníkem a dalšími obecně závaznými právními předpisy České republiky.</w:t>
      </w:r>
    </w:p>
    <w:p w14:paraId="7E484C05" w14:textId="77777777" w:rsidR="00236B8E" w:rsidRPr="00201F52" w:rsidRDefault="00236B8E" w:rsidP="00AD402B">
      <w:pPr>
        <w:widowControl w:val="0"/>
        <w:numPr>
          <w:ilvl w:val="0"/>
          <w:numId w:val="23"/>
        </w:numPr>
        <w:tabs>
          <w:tab w:val="clear" w:pos="720"/>
          <w:tab w:val="left" w:pos="284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Tato </w:t>
      </w:r>
      <w:r w:rsidR="00E6072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mlouva nabývá platnosti a účinnosti dnem jejího podpisu oprávněnými zástupci obou smluvních stran. Měnit nebo doplňovat text této </w:t>
      </w:r>
      <w:r w:rsidR="00E6072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 je možné jen formou písemných a očíslovaných dodatků podepsaných oběma smluvními stranami.</w:t>
      </w:r>
    </w:p>
    <w:p w14:paraId="369954AD" w14:textId="77777777" w:rsidR="00236B8E" w:rsidRPr="00201F52" w:rsidRDefault="00236B8E" w:rsidP="00AD402B">
      <w:pPr>
        <w:widowControl w:val="0"/>
        <w:numPr>
          <w:ilvl w:val="0"/>
          <w:numId w:val="23"/>
        </w:numPr>
        <w:tabs>
          <w:tab w:val="clear" w:pos="720"/>
          <w:tab w:val="left" w:pos="284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Stane-li se jeden nebo více bodů smlouvy neplatnými, zůstávají ostatní body v platnosti v plném znění a smluvní strany se zavazují k logickému doplnění </w:t>
      </w:r>
      <w:r w:rsidR="00E6072A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>mlouvy.</w:t>
      </w:r>
    </w:p>
    <w:p w14:paraId="33524A3D" w14:textId="77777777" w:rsidR="00236B8E" w:rsidRPr="00201F52" w:rsidRDefault="00236B8E" w:rsidP="00AD402B">
      <w:pPr>
        <w:widowControl w:val="0"/>
        <w:numPr>
          <w:ilvl w:val="0"/>
          <w:numId w:val="23"/>
        </w:numPr>
        <w:tabs>
          <w:tab w:val="clear" w:pos="720"/>
          <w:tab w:val="left" w:pos="284"/>
          <w:tab w:val="num" w:pos="320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Veškeré spory, které vzniknou z této smlouvy nebo v souvislosti s ní, budou řešeny u příslušného obecného soudu v ČR.</w:t>
      </w:r>
    </w:p>
    <w:p w14:paraId="76F6D462" w14:textId="77777777" w:rsidR="00236B8E" w:rsidRPr="001C204C" w:rsidRDefault="00236B8E" w:rsidP="00AD402B">
      <w:pPr>
        <w:widowControl w:val="0"/>
        <w:numPr>
          <w:ilvl w:val="0"/>
          <w:numId w:val="23"/>
        </w:numPr>
        <w:tabs>
          <w:tab w:val="clear" w:pos="720"/>
          <w:tab w:val="num" w:pos="240"/>
          <w:tab w:val="left" w:pos="284"/>
        </w:tabs>
        <w:snapToGrid w:val="0"/>
        <w:spacing w:before="0" w:after="12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 </w:t>
      </w:r>
      <w:r w:rsidRPr="00201F52">
        <w:rPr>
          <w:rFonts w:ascii="Franklin Gothic Book" w:hAnsi="Franklin Gothic Book"/>
          <w:noProof/>
          <w:sz w:val="24"/>
        </w:rPr>
        <w:t xml:space="preserve">Nedílnou součástí </w:t>
      </w:r>
      <w:r w:rsidR="00E6072A" w:rsidRPr="00201F52">
        <w:rPr>
          <w:rFonts w:ascii="Franklin Gothic Book" w:hAnsi="Franklin Gothic Book"/>
          <w:noProof/>
          <w:sz w:val="24"/>
        </w:rPr>
        <w:t>s</w:t>
      </w:r>
      <w:r w:rsidRPr="00201F52">
        <w:rPr>
          <w:rFonts w:ascii="Franklin Gothic Book" w:hAnsi="Franklin Gothic Book"/>
          <w:noProof/>
          <w:sz w:val="24"/>
        </w:rPr>
        <w:t>mlouvy jsou tyto přílohy:</w:t>
      </w:r>
      <w:r w:rsidRPr="00201F52">
        <w:rPr>
          <w:rFonts w:ascii="Franklin Gothic Book" w:hAnsi="Franklin Gothic Book"/>
          <w:noProof/>
          <w:sz w:val="24"/>
          <w:u w:val="single"/>
        </w:rPr>
        <w:t xml:space="preserve"> </w:t>
      </w:r>
    </w:p>
    <w:p w14:paraId="7BEB7FAB" w14:textId="053C09C9" w:rsidR="001C204C" w:rsidRPr="001C204C" w:rsidRDefault="001C204C" w:rsidP="001C204C">
      <w:pPr>
        <w:widowControl w:val="0"/>
        <w:tabs>
          <w:tab w:val="left" w:pos="284"/>
          <w:tab w:val="left" w:pos="360"/>
        </w:tabs>
        <w:snapToGrid w:val="0"/>
        <w:spacing w:before="0"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ab/>
      </w:r>
      <w:r w:rsidRPr="001C204C">
        <w:rPr>
          <w:rFonts w:ascii="Franklin Gothic Book" w:hAnsi="Franklin Gothic Book"/>
          <w:sz w:val="24"/>
        </w:rPr>
        <w:t>Příloha č. 7 - Položkový rozpočet (oceněný soupis prací s výkazem výměr).</w:t>
      </w:r>
    </w:p>
    <w:p w14:paraId="763EA5B7" w14:textId="053C09C9" w:rsidR="00236B8E" w:rsidRPr="00201F52" w:rsidRDefault="00236B8E" w:rsidP="001C204C">
      <w:pPr>
        <w:widowControl w:val="0"/>
        <w:tabs>
          <w:tab w:val="left" w:pos="284"/>
        </w:tabs>
        <w:snapToGrid w:val="0"/>
        <w:spacing w:before="0" w:after="0" w:line="240" w:lineRule="auto"/>
        <w:ind w:left="283"/>
        <w:rPr>
          <w:rFonts w:ascii="Franklin Gothic Book" w:hAnsi="Franklin Gothic Book"/>
          <w:sz w:val="24"/>
        </w:rPr>
      </w:pPr>
      <w:r w:rsidRPr="00B920BC">
        <w:rPr>
          <w:rFonts w:ascii="Franklin Gothic Book" w:hAnsi="Franklin Gothic Book"/>
          <w:sz w:val="24"/>
        </w:rPr>
        <w:t xml:space="preserve">Příloha č. </w:t>
      </w:r>
      <w:r w:rsidR="00C6586F" w:rsidRPr="00B920BC">
        <w:rPr>
          <w:rFonts w:ascii="Franklin Gothic Book" w:hAnsi="Franklin Gothic Book"/>
          <w:sz w:val="24"/>
        </w:rPr>
        <w:t>8</w:t>
      </w:r>
      <w:r w:rsidRPr="00B920BC">
        <w:rPr>
          <w:rFonts w:ascii="Franklin Gothic Book" w:hAnsi="Franklin Gothic Book"/>
          <w:sz w:val="24"/>
        </w:rPr>
        <w:t xml:space="preserve"> – </w:t>
      </w:r>
      <w:r w:rsidR="00D1083F" w:rsidRPr="00B920BC">
        <w:rPr>
          <w:rFonts w:ascii="Franklin Gothic Book" w:hAnsi="Franklin Gothic Book"/>
          <w:sz w:val="24"/>
        </w:rPr>
        <w:t xml:space="preserve">Projektová dokumentace pro provedení stavby a soupisů stavebních prací, dodávek a služeb s výkazy výměr </w:t>
      </w:r>
      <w:r w:rsidRPr="00B920BC">
        <w:rPr>
          <w:rFonts w:ascii="Franklin Gothic Book" w:hAnsi="Franklin Gothic Book"/>
          <w:sz w:val="24"/>
        </w:rPr>
        <w:t>(</w:t>
      </w:r>
      <w:r w:rsidR="007A46A2" w:rsidRPr="00B920BC">
        <w:rPr>
          <w:rFonts w:ascii="Franklin Gothic Book" w:hAnsi="Franklin Gothic Book"/>
          <w:sz w:val="24"/>
        </w:rPr>
        <w:t xml:space="preserve">zpracovala společnost </w:t>
      </w:r>
      <w:r w:rsidR="00B920BC" w:rsidRPr="00B920BC">
        <w:rPr>
          <w:rFonts w:ascii="Franklin Gothic Book" w:hAnsi="Franklin Gothic Book"/>
          <w:sz w:val="24"/>
        </w:rPr>
        <w:t>I</w:t>
      </w:r>
      <w:r w:rsidR="00C6586F" w:rsidRPr="005D311F">
        <w:rPr>
          <w:rFonts w:ascii="Franklin Gothic Book" w:hAnsi="Franklin Gothic Book"/>
          <w:sz w:val="24"/>
        </w:rPr>
        <w:t>PROS s.r.o., Tyršova 2076, 256 01 Benešov IČ 24809951</w:t>
      </w:r>
      <w:r w:rsidR="00D1083F" w:rsidRPr="00B920BC">
        <w:rPr>
          <w:rFonts w:ascii="Franklin Gothic Book" w:hAnsi="Franklin Gothic Book"/>
          <w:sz w:val="24"/>
        </w:rPr>
        <w:t xml:space="preserve">) </w:t>
      </w:r>
      <w:r w:rsidRPr="00B920BC">
        <w:rPr>
          <w:rFonts w:ascii="Franklin Gothic Book" w:hAnsi="Franklin Gothic Book"/>
          <w:sz w:val="24"/>
        </w:rPr>
        <w:t>-</w:t>
      </w:r>
      <w:r w:rsidRPr="00201F52">
        <w:rPr>
          <w:rFonts w:ascii="Franklin Gothic Book" w:hAnsi="Franklin Gothic Book"/>
          <w:sz w:val="24"/>
        </w:rPr>
        <w:t xml:space="preserve"> doloženo samostatně mimo tuto smlouvu o dílo</w:t>
      </w:r>
      <w:r w:rsidR="006116DD">
        <w:rPr>
          <w:rFonts w:ascii="Franklin Gothic Book" w:hAnsi="Franklin Gothic Book"/>
          <w:sz w:val="24"/>
        </w:rPr>
        <w:t>.</w:t>
      </w:r>
    </w:p>
    <w:p w14:paraId="654DDAA3" w14:textId="23FFD1CA" w:rsidR="00A9323E" w:rsidRPr="00213F9A" w:rsidRDefault="00A9323E" w:rsidP="00467034">
      <w:pPr>
        <w:widowControl w:val="0"/>
        <w:tabs>
          <w:tab w:val="left" w:pos="284"/>
          <w:tab w:val="left" w:pos="360"/>
        </w:tabs>
        <w:snapToGrid w:val="0"/>
        <w:spacing w:before="0" w:after="120" w:line="240" w:lineRule="auto"/>
        <w:ind w:left="283"/>
        <w:rPr>
          <w:rFonts w:ascii="Franklin Gothic Book" w:hAnsi="Franklin Gothic Book"/>
          <w:sz w:val="24"/>
        </w:rPr>
      </w:pPr>
      <w:r w:rsidRPr="00213F9A">
        <w:rPr>
          <w:rFonts w:ascii="Franklin Gothic Book" w:hAnsi="Franklin Gothic Book"/>
          <w:sz w:val="24"/>
        </w:rPr>
        <w:t>Příloha č. 9</w:t>
      </w:r>
      <w:r w:rsidR="001C204C" w:rsidRPr="00213F9A">
        <w:rPr>
          <w:rFonts w:ascii="Franklin Gothic Book" w:hAnsi="Franklin Gothic Book"/>
          <w:sz w:val="24"/>
        </w:rPr>
        <w:t xml:space="preserve"> -</w:t>
      </w:r>
      <w:r w:rsidRPr="00213F9A">
        <w:rPr>
          <w:rFonts w:ascii="Franklin Gothic Book" w:hAnsi="Franklin Gothic Book"/>
          <w:sz w:val="24"/>
        </w:rPr>
        <w:t xml:space="preserve"> Harmonogram stavebních prací </w:t>
      </w:r>
    </w:p>
    <w:p w14:paraId="39EC056C" w14:textId="281FEC3B" w:rsidR="00A9323E" w:rsidRPr="00213F9A" w:rsidRDefault="00A9323E" w:rsidP="00467034">
      <w:pPr>
        <w:widowControl w:val="0"/>
        <w:tabs>
          <w:tab w:val="left" w:pos="284"/>
          <w:tab w:val="left" w:pos="360"/>
        </w:tabs>
        <w:snapToGrid w:val="0"/>
        <w:spacing w:before="0" w:after="120" w:line="240" w:lineRule="auto"/>
        <w:ind w:left="283"/>
        <w:rPr>
          <w:rFonts w:ascii="Franklin Gothic Book" w:hAnsi="Franklin Gothic Book"/>
          <w:sz w:val="24"/>
        </w:rPr>
      </w:pPr>
      <w:r w:rsidRPr="00213F9A">
        <w:rPr>
          <w:rFonts w:ascii="Franklin Gothic Book" w:hAnsi="Franklin Gothic Book"/>
          <w:sz w:val="24"/>
        </w:rPr>
        <w:lastRenderedPageBreak/>
        <w:t>Příloha č. 10</w:t>
      </w:r>
      <w:r w:rsidR="001C204C" w:rsidRPr="00213F9A">
        <w:rPr>
          <w:rFonts w:ascii="Franklin Gothic Book" w:hAnsi="Franklin Gothic Book"/>
          <w:sz w:val="24"/>
        </w:rPr>
        <w:t xml:space="preserve"> -</w:t>
      </w:r>
      <w:r w:rsidRPr="00213F9A">
        <w:rPr>
          <w:rFonts w:ascii="Franklin Gothic Book" w:hAnsi="Franklin Gothic Book"/>
          <w:sz w:val="24"/>
        </w:rPr>
        <w:t xml:space="preserve"> Pojistná smlouva zhotovitele</w:t>
      </w:r>
    </w:p>
    <w:p w14:paraId="28CDEC1E" w14:textId="77777777" w:rsidR="00236B8E" w:rsidRPr="00201F52" w:rsidRDefault="00236B8E" w:rsidP="006B0A36">
      <w:pPr>
        <w:widowControl w:val="0"/>
        <w:numPr>
          <w:ilvl w:val="0"/>
          <w:numId w:val="23"/>
        </w:numPr>
        <w:tabs>
          <w:tab w:val="clear" w:pos="720"/>
          <w:tab w:val="left" w:pos="284"/>
          <w:tab w:val="num" w:pos="320"/>
        </w:tabs>
        <w:snapToGrid w:val="0"/>
        <w:spacing w:before="0" w:after="0" w:line="240" w:lineRule="auto"/>
        <w:ind w:left="32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 xml:space="preserve">Tato </w:t>
      </w:r>
      <w:r w:rsidR="00856BE1" w:rsidRPr="00201F52">
        <w:rPr>
          <w:rFonts w:ascii="Franklin Gothic Book" w:hAnsi="Franklin Gothic Book"/>
          <w:sz w:val="24"/>
        </w:rPr>
        <w:t>s</w:t>
      </w:r>
      <w:r w:rsidRPr="00201F52">
        <w:rPr>
          <w:rFonts w:ascii="Franklin Gothic Book" w:hAnsi="Franklin Gothic Book"/>
          <w:sz w:val="24"/>
        </w:rPr>
        <w:t xml:space="preserve">mlouva je vyhotovena v 5 vyhotoveních, s platností originálu, z nichž </w:t>
      </w:r>
      <w:r w:rsidR="00856BE1" w:rsidRPr="00201F52">
        <w:rPr>
          <w:rFonts w:ascii="Franklin Gothic Book" w:hAnsi="Franklin Gothic Book"/>
          <w:sz w:val="24"/>
        </w:rPr>
        <w:t>o</w:t>
      </w:r>
      <w:r w:rsidRPr="00201F52">
        <w:rPr>
          <w:rFonts w:ascii="Franklin Gothic Book" w:hAnsi="Franklin Gothic Book"/>
          <w:sz w:val="24"/>
        </w:rPr>
        <w:t xml:space="preserve">bjednatel obdrží tři vyhotovení a </w:t>
      </w:r>
      <w:r w:rsidR="00856BE1" w:rsidRPr="00201F52">
        <w:rPr>
          <w:rFonts w:ascii="Franklin Gothic Book" w:hAnsi="Franklin Gothic Book"/>
          <w:sz w:val="24"/>
        </w:rPr>
        <w:t>z</w:t>
      </w:r>
      <w:r w:rsidRPr="00201F52">
        <w:rPr>
          <w:rFonts w:ascii="Franklin Gothic Book" w:hAnsi="Franklin Gothic Book"/>
          <w:sz w:val="24"/>
        </w:rPr>
        <w:t>hotovitel dvě vyhotovení.</w:t>
      </w:r>
    </w:p>
    <w:p w14:paraId="7EE81243" w14:textId="77777777" w:rsidR="002C576D" w:rsidRDefault="002C576D" w:rsidP="006B0A36">
      <w:pPr>
        <w:widowControl w:val="0"/>
        <w:tabs>
          <w:tab w:val="left" w:pos="4640"/>
        </w:tabs>
        <w:snapToGrid w:val="0"/>
        <w:spacing w:before="0" w:after="0" w:line="240" w:lineRule="auto"/>
        <w:rPr>
          <w:rFonts w:ascii="Franklin Gothic Book" w:hAnsi="Franklin Gothic Book"/>
          <w:sz w:val="24"/>
        </w:rPr>
      </w:pPr>
    </w:p>
    <w:p w14:paraId="1D368094" w14:textId="77777777" w:rsidR="005D311F" w:rsidRDefault="005D311F" w:rsidP="006B0A36">
      <w:pPr>
        <w:widowControl w:val="0"/>
        <w:tabs>
          <w:tab w:val="left" w:pos="4640"/>
        </w:tabs>
        <w:snapToGrid w:val="0"/>
        <w:spacing w:before="0" w:after="0" w:line="240" w:lineRule="auto"/>
        <w:rPr>
          <w:rFonts w:ascii="Franklin Gothic Book" w:hAnsi="Franklin Gothic Book"/>
          <w:sz w:val="24"/>
        </w:rPr>
      </w:pPr>
    </w:p>
    <w:p w14:paraId="4EEF7F83" w14:textId="77777777" w:rsidR="005D311F" w:rsidRDefault="005D311F" w:rsidP="006B0A36">
      <w:pPr>
        <w:widowControl w:val="0"/>
        <w:tabs>
          <w:tab w:val="left" w:pos="4640"/>
        </w:tabs>
        <w:snapToGrid w:val="0"/>
        <w:spacing w:before="0" w:after="0" w:line="240" w:lineRule="auto"/>
        <w:rPr>
          <w:rFonts w:ascii="Franklin Gothic Book" w:hAnsi="Franklin Gothic Book"/>
          <w:sz w:val="24"/>
        </w:rPr>
      </w:pPr>
    </w:p>
    <w:p w14:paraId="54FBA4F2" w14:textId="77777777" w:rsidR="005D311F" w:rsidRDefault="005D311F" w:rsidP="006B0A36">
      <w:pPr>
        <w:widowControl w:val="0"/>
        <w:tabs>
          <w:tab w:val="left" w:pos="4640"/>
        </w:tabs>
        <w:snapToGrid w:val="0"/>
        <w:spacing w:before="0" w:after="0" w:line="240" w:lineRule="auto"/>
        <w:rPr>
          <w:rFonts w:ascii="Franklin Gothic Book" w:hAnsi="Franklin Gothic Book"/>
          <w:sz w:val="24"/>
        </w:rPr>
      </w:pPr>
    </w:p>
    <w:p w14:paraId="54F3C861" w14:textId="77777777" w:rsidR="005D311F" w:rsidRDefault="005D311F" w:rsidP="006B0A36">
      <w:pPr>
        <w:widowControl w:val="0"/>
        <w:tabs>
          <w:tab w:val="left" w:pos="4640"/>
        </w:tabs>
        <w:snapToGrid w:val="0"/>
        <w:spacing w:before="0" w:after="0" w:line="240" w:lineRule="auto"/>
        <w:rPr>
          <w:rFonts w:ascii="Franklin Gothic Book" w:hAnsi="Franklin Gothic Book"/>
          <w:sz w:val="24"/>
        </w:rPr>
      </w:pPr>
    </w:p>
    <w:p w14:paraId="275B23BB" w14:textId="77777777" w:rsidR="005D311F" w:rsidRDefault="005D311F" w:rsidP="006B0A36">
      <w:pPr>
        <w:widowControl w:val="0"/>
        <w:tabs>
          <w:tab w:val="left" w:pos="4640"/>
        </w:tabs>
        <w:snapToGrid w:val="0"/>
        <w:spacing w:before="0" w:after="0" w:line="240" w:lineRule="auto"/>
        <w:rPr>
          <w:rFonts w:ascii="Franklin Gothic Book" w:hAnsi="Franklin Gothic Book"/>
          <w:sz w:val="24"/>
        </w:rPr>
      </w:pPr>
    </w:p>
    <w:p w14:paraId="6E768563" w14:textId="77777777" w:rsidR="005D311F" w:rsidRDefault="005D311F" w:rsidP="006B0A36">
      <w:pPr>
        <w:widowControl w:val="0"/>
        <w:tabs>
          <w:tab w:val="left" w:pos="4640"/>
        </w:tabs>
        <w:snapToGrid w:val="0"/>
        <w:spacing w:before="0" w:after="0" w:line="240" w:lineRule="auto"/>
        <w:rPr>
          <w:rFonts w:ascii="Franklin Gothic Book" w:hAnsi="Franklin Gothic Book"/>
          <w:sz w:val="24"/>
        </w:rPr>
      </w:pPr>
    </w:p>
    <w:p w14:paraId="53E8199B" w14:textId="77777777" w:rsidR="005D311F" w:rsidRDefault="005D311F" w:rsidP="006B0A36">
      <w:pPr>
        <w:widowControl w:val="0"/>
        <w:tabs>
          <w:tab w:val="left" w:pos="4640"/>
        </w:tabs>
        <w:snapToGrid w:val="0"/>
        <w:spacing w:before="0" w:after="0" w:line="240" w:lineRule="auto"/>
        <w:rPr>
          <w:rFonts w:ascii="Franklin Gothic Book" w:hAnsi="Franklin Gothic Book"/>
          <w:sz w:val="24"/>
        </w:rPr>
      </w:pPr>
    </w:p>
    <w:p w14:paraId="3AF906EC" w14:textId="441B6719" w:rsidR="00160E98" w:rsidRDefault="00236B8E" w:rsidP="006B0A36">
      <w:pPr>
        <w:widowControl w:val="0"/>
        <w:tabs>
          <w:tab w:val="left" w:pos="4640"/>
        </w:tabs>
        <w:snapToGrid w:val="0"/>
        <w:spacing w:before="0" w:after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V</w:t>
      </w:r>
      <w:r w:rsidR="002B1564">
        <w:rPr>
          <w:rFonts w:ascii="Franklin Gothic Book" w:hAnsi="Franklin Gothic Book"/>
          <w:sz w:val="24"/>
        </w:rPr>
        <w:t> </w:t>
      </w:r>
      <w:r w:rsidR="00234456">
        <w:rPr>
          <w:rFonts w:ascii="Franklin Gothic Book" w:hAnsi="Franklin Gothic Book"/>
          <w:sz w:val="24"/>
        </w:rPr>
        <w:t>Senohrabech</w:t>
      </w:r>
      <w:r w:rsidRPr="00201F52">
        <w:rPr>
          <w:rFonts w:ascii="Franklin Gothic Book" w:hAnsi="Franklin Gothic Book"/>
          <w:sz w:val="24"/>
        </w:rPr>
        <w:t xml:space="preserve"> dne ........................   </w:t>
      </w:r>
    </w:p>
    <w:p w14:paraId="28118C9A" w14:textId="7E8B614D" w:rsidR="00236B8E" w:rsidRPr="00201F52" w:rsidRDefault="00236B8E" w:rsidP="006B0A36">
      <w:pPr>
        <w:widowControl w:val="0"/>
        <w:tabs>
          <w:tab w:val="left" w:pos="4640"/>
        </w:tabs>
        <w:snapToGrid w:val="0"/>
        <w:spacing w:before="0" w:after="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ab/>
      </w:r>
    </w:p>
    <w:p w14:paraId="444BB7F4" w14:textId="77777777" w:rsidR="00236B8E" w:rsidRPr="00201F52" w:rsidRDefault="00856BE1" w:rsidP="00AD402B">
      <w:pPr>
        <w:widowControl w:val="0"/>
        <w:tabs>
          <w:tab w:val="left" w:pos="464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o</w:t>
      </w:r>
      <w:r w:rsidR="00236B8E" w:rsidRPr="00201F52">
        <w:rPr>
          <w:rFonts w:ascii="Franklin Gothic Book" w:hAnsi="Franklin Gothic Book"/>
          <w:sz w:val="24"/>
        </w:rPr>
        <w:t xml:space="preserve">bjednatel                                                          </w:t>
      </w:r>
      <w:r w:rsidR="00E876C1">
        <w:rPr>
          <w:rFonts w:ascii="Franklin Gothic Book" w:hAnsi="Franklin Gothic Book"/>
          <w:sz w:val="24"/>
        </w:rPr>
        <w:tab/>
      </w:r>
      <w:r w:rsidR="00236B8E" w:rsidRPr="00201F52">
        <w:rPr>
          <w:rFonts w:ascii="Franklin Gothic Book" w:hAnsi="Franklin Gothic Book"/>
          <w:sz w:val="24"/>
        </w:rPr>
        <w:t xml:space="preserve"> </w:t>
      </w:r>
      <w:r w:rsidRPr="00201F52">
        <w:rPr>
          <w:rFonts w:ascii="Franklin Gothic Book" w:hAnsi="Franklin Gothic Book"/>
          <w:sz w:val="24"/>
        </w:rPr>
        <w:t>z</w:t>
      </w:r>
      <w:r w:rsidR="00236B8E" w:rsidRPr="00201F52">
        <w:rPr>
          <w:rFonts w:ascii="Franklin Gothic Book" w:hAnsi="Franklin Gothic Book"/>
          <w:sz w:val="24"/>
        </w:rPr>
        <w:t>hotovitel</w:t>
      </w:r>
    </w:p>
    <w:p w14:paraId="27DCD479" w14:textId="77777777" w:rsidR="002C576D" w:rsidRDefault="002C576D" w:rsidP="00AD402B">
      <w:pPr>
        <w:widowControl w:val="0"/>
        <w:tabs>
          <w:tab w:val="left" w:pos="464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</w:p>
    <w:p w14:paraId="5DCFEEB6" w14:textId="77777777" w:rsidR="002F278E" w:rsidRDefault="002F278E" w:rsidP="00AD402B">
      <w:pPr>
        <w:widowControl w:val="0"/>
        <w:tabs>
          <w:tab w:val="left" w:pos="464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</w:p>
    <w:p w14:paraId="0D05A445" w14:textId="77777777" w:rsidR="00242315" w:rsidRPr="00201F52" w:rsidRDefault="00242315" w:rsidP="00AD402B">
      <w:pPr>
        <w:widowControl w:val="0"/>
        <w:tabs>
          <w:tab w:val="left" w:pos="4640"/>
        </w:tabs>
        <w:snapToGrid w:val="0"/>
        <w:spacing w:before="0" w:after="120" w:line="240" w:lineRule="auto"/>
        <w:rPr>
          <w:rFonts w:ascii="Franklin Gothic Book" w:hAnsi="Franklin Gothic Book"/>
          <w:sz w:val="24"/>
        </w:rPr>
      </w:pPr>
    </w:p>
    <w:p w14:paraId="2C7BB0FA" w14:textId="77777777" w:rsidR="00236B8E" w:rsidRPr="00201F52" w:rsidRDefault="00236B8E" w:rsidP="00AD402B">
      <w:pPr>
        <w:widowControl w:val="0"/>
        <w:tabs>
          <w:tab w:val="left" w:pos="4640"/>
        </w:tabs>
        <w:snapToGrid w:val="0"/>
        <w:spacing w:before="0" w:after="120" w:line="240" w:lineRule="auto"/>
        <w:ind w:left="4950" w:hanging="495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.......................................</w:t>
      </w:r>
      <w:r w:rsidRPr="00201F52">
        <w:rPr>
          <w:rFonts w:ascii="Franklin Gothic Book" w:hAnsi="Franklin Gothic Book"/>
          <w:sz w:val="24"/>
        </w:rPr>
        <w:tab/>
        <w:t>.......................................</w:t>
      </w:r>
    </w:p>
    <w:p w14:paraId="20412C5B" w14:textId="5F70FDF7" w:rsidR="00236B8E" w:rsidRPr="00201F52" w:rsidRDefault="00234456" w:rsidP="00AD402B">
      <w:pPr>
        <w:widowControl w:val="0"/>
        <w:tabs>
          <w:tab w:val="left" w:pos="4640"/>
        </w:tabs>
        <w:snapToGrid w:val="0"/>
        <w:spacing w:before="0" w:after="120" w:line="240" w:lineRule="auto"/>
        <w:ind w:left="4950" w:hanging="4950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Obec Senohraby</w:t>
      </w:r>
      <w:r w:rsidR="00236B8E" w:rsidRPr="00201F52">
        <w:rPr>
          <w:rFonts w:ascii="Franklin Gothic Book" w:hAnsi="Franklin Gothic Book"/>
          <w:sz w:val="24"/>
        </w:rPr>
        <w:tab/>
      </w:r>
      <w:r w:rsidR="00236B8E" w:rsidRPr="00234456">
        <w:rPr>
          <w:rFonts w:ascii="Franklin Gothic Book" w:hAnsi="Franklin Gothic Book"/>
          <w:b/>
          <w:sz w:val="24"/>
        </w:rPr>
        <w:t>[</w:t>
      </w:r>
      <w:r w:rsidR="003C1A8F" w:rsidRPr="00234456">
        <w:rPr>
          <w:rFonts w:ascii="Franklin Gothic Book" w:hAnsi="Franklin Gothic Book"/>
          <w:b/>
          <w:sz w:val="24"/>
        </w:rPr>
        <w:t>doplní dodavatel</w:t>
      </w:r>
      <w:r w:rsidR="00236B8E" w:rsidRPr="00234456">
        <w:rPr>
          <w:rFonts w:ascii="Franklin Gothic Book" w:hAnsi="Franklin Gothic Book"/>
          <w:b/>
          <w:sz w:val="24"/>
        </w:rPr>
        <w:t>]</w:t>
      </w:r>
      <w:r w:rsidR="00236B8E" w:rsidRPr="00201F52">
        <w:rPr>
          <w:rFonts w:ascii="Franklin Gothic Book" w:hAnsi="Franklin Gothic Book"/>
          <w:sz w:val="24"/>
        </w:rPr>
        <w:t xml:space="preserve">  </w:t>
      </w:r>
      <w:r w:rsidR="00236B8E" w:rsidRPr="00234456">
        <w:rPr>
          <w:rFonts w:ascii="Franklin Gothic Book" w:hAnsi="Franklin Gothic Book"/>
          <w:sz w:val="24"/>
        </w:rPr>
        <w:t>název zhotovitele</w:t>
      </w:r>
    </w:p>
    <w:p w14:paraId="0ED26CAF" w14:textId="77777777" w:rsidR="00234456" w:rsidRDefault="00234456" w:rsidP="006B0A36">
      <w:pPr>
        <w:widowControl w:val="0"/>
        <w:tabs>
          <w:tab w:val="left" w:pos="4640"/>
        </w:tabs>
        <w:snapToGrid w:val="0"/>
        <w:spacing w:before="0" w:after="120" w:line="240" w:lineRule="auto"/>
        <w:ind w:left="4950" w:hanging="4950"/>
        <w:jc w:val="left"/>
        <w:rPr>
          <w:rFonts w:ascii="Franklin Gothic Book" w:hAnsi="Franklin Gothic Book"/>
          <w:sz w:val="24"/>
        </w:rPr>
      </w:pPr>
      <w:r w:rsidRPr="00234456">
        <w:rPr>
          <w:rFonts w:ascii="Franklin Gothic Book" w:hAnsi="Franklin Gothic Book"/>
          <w:sz w:val="24"/>
        </w:rPr>
        <w:t xml:space="preserve">Ing. Jana </w:t>
      </w:r>
      <w:proofErr w:type="spellStart"/>
      <w:r w:rsidRPr="00234456">
        <w:rPr>
          <w:rFonts w:ascii="Franklin Gothic Book" w:hAnsi="Franklin Gothic Book"/>
          <w:sz w:val="24"/>
        </w:rPr>
        <w:t>Svašková</w:t>
      </w:r>
      <w:proofErr w:type="spellEnd"/>
      <w:r w:rsidRPr="00201F52">
        <w:rPr>
          <w:rFonts w:ascii="Franklin Gothic Book" w:hAnsi="Franklin Gothic Book"/>
          <w:sz w:val="24"/>
        </w:rPr>
        <w:t xml:space="preserve"> </w:t>
      </w:r>
    </w:p>
    <w:p w14:paraId="1C8374EC" w14:textId="77777777" w:rsidR="00234456" w:rsidRDefault="00236B8E" w:rsidP="006B0A36">
      <w:pPr>
        <w:widowControl w:val="0"/>
        <w:tabs>
          <w:tab w:val="left" w:pos="4640"/>
        </w:tabs>
        <w:snapToGrid w:val="0"/>
        <w:spacing w:before="0" w:after="120" w:line="240" w:lineRule="auto"/>
        <w:ind w:left="4950" w:hanging="4950"/>
        <w:jc w:val="left"/>
        <w:rPr>
          <w:rFonts w:ascii="Franklin Gothic Book" w:hAnsi="Franklin Gothic Book"/>
          <w:b/>
          <w:sz w:val="24"/>
        </w:rPr>
      </w:pPr>
      <w:r w:rsidRPr="00201F52">
        <w:rPr>
          <w:rFonts w:ascii="Franklin Gothic Book" w:hAnsi="Franklin Gothic Book"/>
          <w:sz w:val="24"/>
        </w:rPr>
        <w:t>starost</w:t>
      </w:r>
      <w:r w:rsidR="00160E98">
        <w:rPr>
          <w:rFonts w:ascii="Franklin Gothic Book" w:hAnsi="Franklin Gothic Book"/>
          <w:sz w:val="24"/>
        </w:rPr>
        <w:t xml:space="preserve">ka </w:t>
      </w:r>
      <w:r w:rsidRPr="00201F52">
        <w:rPr>
          <w:rFonts w:ascii="Franklin Gothic Book" w:hAnsi="Franklin Gothic Book"/>
          <w:sz w:val="24"/>
        </w:rPr>
        <w:t xml:space="preserve"> </w:t>
      </w:r>
      <w:r w:rsidRPr="00201F52">
        <w:rPr>
          <w:rFonts w:ascii="Franklin Gothic Book" w:hAnsi="Franklin Gothic Book"/>
          <w:sz w:val="24"/>
        </w:rPr>
        <w:tab/>
      </w:r>
      <w:r w:rsidRPr="00201F52">
        <w:rPr>
          <w:rFonts w:ascii="Franklin Gothic Book" w:hAnsi="Franklin Gothic Book"/>
          <w:b/>
          <w:sz w:val="24"/>
        </w:rPr>
        <w:t>[</w:t>
      </w:r>
      <w:r w:rsidR="003C1A8F" w:rsidRPr="0060618C">
        <w:rPr>
          <w:rFonts w:ascii="Franklin Gothic Book" w:hAnsi="Franklin Gothic Book" w:cs="Arial"/>
          <w:b/>
          <w:sz w:val="24"/>
          <w:highlight w:val="lightGray"/>
          <w:shd w:val="clear" w:color="auto" w:fill="AEAAAA"/>
        </w:rPr>
        <w:t>doplní dodavatel</w:t>
      </w:r>
      <w:r w:rsidRPr="00201F52">
        <w:rPr>
          <w:rFonts w:ascii="Franklin Gothic Book" w:hAnsi="Franklin Gothic Book"/>
          <w:b/>
          <w:sz w:val="24"/>
        </w:rPr>
        <w:t xml:space="preserve">] </w:t>
      </w:r>
    </w:p>
    <w:p w14:paraId="2459FE33" w14:textId="7A293E20" w:rsidR="00852B45" w:rsidRPr="006B0A36" w:rsidRDefault="00236B8E" w:rsidP="006B0A36">
      <w:pPr>
        <w:widowControl w:val="0"/>
        <w:tabs>
          <w:tab w:val="left" w:pos="4640"/>
        </w:tabs>
        <w:snapToGrid w:val="0"/>
        <w:spacing w:before="0" w:after="120" w:line="240" w:lineRule="auto"/>
        <w:ind w:left="4950" w:hanging="4950"/>
        <w:jc w:val="left"/>
        <w:rPr>
          <w:rFonts w:ascii="Franklin Gothic Book" w:hAnsi="Franklin Gothic Book"/>
          <w:i/>
          <w:sz w:val="24"/>
        </w:rPr>
      </w:pPr>
      <w:r w:rsidRPr="00201F52">
        <w:rPr>
          <w:rFonts w:ascii="Franklin Gothic Book" w:hAnsi="Franklin Gothic Book"/>
          <w:sz w:val="24"/>
        </w:rPr>
        <w:tab/>
      </w:r>
      <w:r w:rsidRPr="00201F52">
        <w:rPr>
          <w:rFonts w:ascii="Franklin Gothic Book" w:hAnsi="Franklin Gothic Book"/>
          <w:i/>
          <w:sz w:val="24"/>
        </w:rPr>
        <w:t>jméno a příjemní osoby oprávn</w:t>
      </w:r>
      <w:r w:rsidR="0060618C">
        <w:rPr>
          <w:rFonts w:ascii="Franklin Gothic Book" w:hAnsi="Franklin Gothic Book"/>
          <w:i/>
          <w:sz w:val="24"/>
        </w:rPr>
        <w:t>ěné jednat jménem či za dodavatele</w:t>
      </w:r>
      <w:r w:rsidRPr="00201F52">
        <w:rPr>
          <w:rFonts w:ascii="Franklin Gothic Book" w:hAnsi="Franklin Gothic Book"/>
          <w:i/>
          <w:sz w:val="24"/>
        </w:rPr>
        <w:t>, funkce</w:t>
      </w:r>
    </w:p>
    <w:sectPr w:rsidR="00852B45" w:rsidRPr="006B0A36" w:rsidSect="00393A25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3E6EF3" w16cid:durableId="21D2CD99"/>
  <w16cid:commentId w16cid:paraId="131BC02D" w16cid:durableId="21D2CB52"/>
  <w16cid:commentId w16cid:paraId="340520C3" w16cid:durableId="21D2CD8A"/>
  <w16cid:commentId w16cid:paraId="2860CD7B" w16cid:durableId="21D2CBF9"/>
  <w16cid:commentId w16cid:paraId="49AE8AA0" w16cid:durableId="21D2CC17"/>
  <w16cid:commentId w16cid:paraId="52CF94ED" w16cid:durableId="21D2CC69"/>
  <w16cid:commentId w16cid:paraId="0AA1319A" w16cid:durableId="21D2CC6F"/>
  <w16cid:commentId w16cid:paraId="0D5D2B19" w16cid:durableId="21D2CC77"/>
  <w16cid:commentId w16cid:paraId="5475D781" w16cid:durableId="21D2CC85"/>
  <w16cid:commentId w16cid:paraId="57D73389" w16cid:durableId="21D2CCB2"/>
  <w16cid:commentId w16cid:paraId="1C62C4F4" w16cid:durableId="21D2CCD6"/>
  <w16cid:commentId w16cid:paraId="0F4CBFD0" w16cid:durableId="21D2CD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F3834" w14:textId="77777777" w:rsidR="0007040F" w:rsidRDefault="0007040F" w:rsidP="00393A25">
      <w:pPr>
        <w:spacing w:before="0" w:after="0" w:line="240" w:lineRule="auto"/>
      </w:pPr>
      <w:r>
        <w:separator/>
      </w:r>
    </w:p>
  </w:endnote>
  <w:endnote w:type="continuationSeparator" w:id="0">
    <w:p w14:paraId="31E217DB" w14:textId="77777777" w:rsidR="0007040F" w:rsidRDefault="0007040F" w:rsidP="00393A2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D87D5" w14:textId="23BDB41B" w:rsidR="00927239" w:rsidRPr="00927239" w:rsidRDefault="00927239" w:rsidP="00927239">
    <w:pPr>
      <w:pStyle w:val="Zpat"/>
      <w:jc w:val="center"/>
      <w:rPr>
        <w:rFonts w:ascii="Franklin Gothic Medium" w:hAnsi="Franklin Gothic Medium"/>
        <w:sz w:val="22"/>
        <w:szCs w:val="22"/>
      </w:rPr>
    </w:pPr>
    <w:r w:rsidRPr="00A7008B">
      <w:rPr>
        <w:rFonts w:ascii="Franklin Gothic Medium" w:hAnsi="Franklin Gothic Medium"/>
        <w:sz w:val="22"/>
        <w:szCs w:val="22"/>
      </w:rPr>
      <w:fldChar w:fldCharType="begin"/>
    </w:r>
    <w:r w:rsidRPr="00A7008B">
      <w:rPr>
        <w:rFonts w:ascii="Franklin Gothic Medium" w:hAnsi="Franklin Gothic Medium"/>
        <w:sz w:val="22"/>
        <w:szCs w:val="22"/>
      </w:rPr>
      <w:instrText>PAGE   \* MERGEFORMAT</w:instrText>
    </w:r>
    <w:r w:rsidRPr="00A7008B">
      <w:rPr>
        <w:rFonts w:ascii="Franklin Gothic Medium" w:hAnsi="Franklin Gothic Medium"/>
        <w:sz w:val="22"/>
        <w:szCs w:val="22"/>
      </w:rPr>
      <w:fldChar w:fldCharType="separate"/>
    </w:r>
    <w:r w:rsidR="008A5D62">
      <w:rPr>
        <w:rFonts w:ascii="Franklin Gothic Medium" w:hAnsi="Franklin Gothic Medium"/>
        <w:noProof/>
        <w:sz w:val="22"/>
        <w:szCs w:val="22"/>
      </w:rPr>
      <w:t>23</w:t>
    </w:r>
    <w:r w:rsidRPr="00A7008B">
      <w:rPr>
        <w:rFonts w:ascii="Franklin Gothic Medium" w:hAnsi="Franklin Gothic Medium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A5795" w14:textId="2AC16708" w:rsidR="005B27FE" w:rsidRPr="00927239" w:rsidRDefault="005B27FE" w:rsidP="00927239">
    <w:pPr>
      <w:pStyle w:val="Zpat"/>
      <w:tabs>
        <w:tab w:val="clear" w:pos="4536"/>
        <w:tab w:val="clear" w:pos="9072"/>
        <w:tab w:val="left" w:pos="3120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B9425" w14:textId="77777777" w:rsidR="0007040F" w:rsidRDefault="0007040F" w:rsidP="00393A25">
      <w:pPr>
        <w:spacing w:before="0" w:after="0" w:line="240" w:lineRule="auto"/>
      </w:pPr>
      <w:r>
        <w:separator/>
      </w:r>
    </w:p>
  </w:footnote>
  <w:footnote w:type="continuationSeparator" w:id="0">
    <w:p w14:paraId="5EB8B7C6" w14:textId="77777777" w:rsidR="0007040F" w:rsidRDefault="0007040F" w:rsidP="00393A2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73B5C" w14:textId="1C4EE8B3" w:rsidR="00393A25" w:rsidRDefault="00160E98" w:rsidP="00160E98">
    <w:pPr>
      <w:pStyle w:val="Zhlav"/>
      <w:jc w:val="center"/>
    </w:pPr>
    <w:r>
      <w:rPr>
        <w:noProof/>
      </w:rPr>
      <w:drawing>
        <wp:inline distT="0" distB="0" distL="0" distR="0" wp14:anchorId="2431955D" wp14:editId="241101A6">
          <wp:extent cx="4954138" cy="655256"/>
          <wp:effectExtent l="0" t="0" r="0" b="0"/>
          <wp:docPr id="7" name="Obrázek 7" descr="http://www.crr.cz/Files/Images/IROP-MMR-CRR%20%E2%80%93%20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crr.cz/Files/Images/IROP-MMR-CRR%20%E2%80%93%20kopi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27" r="22513"/>
                  <a:stretch/>
                </pic:blipFill>
                <pic:spPr bwMode="auto">
                  <a:xfrm>
                    <a:off x="0" y="0"/>
                    <a:ext cx="5080200" cy="671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1B6"/>
    <w:multiLevelType w:val="hybridMultilevel"/>
    <w:tmpl w:val="47CE3AF0"/>
    <w:lvl w:ilvl="0" w:tplc="D9540CE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B04D1"/>
    <w:multiLevelType w:val="hybridMultilevel"/>
    <w:tmpl w:val="24345808"/>
    <w:lvl w:ilvl="0" w:tplc="7D86F3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5D8"/>
    <w:multiLevelType w:val="hybridMultilevel"/>
    <w:tmpl w:val="9B466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86E27"/>
    <w:multiLevelType w:val="hybridMultilevel"/>
    <w:tmpl w:val="254890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14EB5"/>
    <w:multiLevelType w:val="hybridMultilevel"/>
    <w:tmpl w:val="7C2AE3DA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137724"/>
    <w:multiLevelType w:val="hybridMultilevel"/>
    <w:tmpl w:val="EB060022"/>
    <w:lvl w:ilvl="0" w:tplc="9C52A2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73F36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B181B05"/>
    <w:multiLevelType w:val="hybridMultilevel"/>
    <w:tmpl w:val="6A165ADC"/>
    <w:lvl w:ilvl="0" w:tplc="3FE244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6609E"/>
    <w:multiLevelType w:val="hybridMultilevel"/>
    <w:tmpl w:val="DA2A014A"/>
    <w:lvl w:ilvl="0" w:tplc="B70CF1C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83DA1"/>
    <w:multiLevelType w:val="hybridMultilevel"/>
    <w:tmpl w:val="2CD2D6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5C379F"/>
    <w:multiLevelType w:val="hybridMultilevel"/>
    <w:tmpl w:val="DD300AE4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1" w15:restartNumberingAfterBreak="0">
    <w:nsid w:val="253B71B4"/>
    <w:multiLevelType w:val="hybridMultilevel"/>
    <w:tmpl w:val="C58ABC3E"/>
    <w:lvl w:ilvl="0" w:tplc="EFE6133E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EC6148"/>
    <w:multiLevelType w:val="hybridMultilevel"/>
    <w:tmpl w:val="19BA5ECA"/>
    <w:lvl w:ilvl="0" w:tplc="DF4AD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B38CC3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B732F"/>
    <w:multiLevelType w:val="hybridMultilevel"/>
    <w:tmpl w:val="A5EE3B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53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253C73"/>
    <w:multiLevelType w:val="hybridMultilevel"/>
    <w:tmpl w:val="7D0A461C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D87D88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4E42D1"/>
    <w:multiLevelType w:val="hybridMultilevel"/>
    <w:tmpl w:val="340281FA"/>
    <w:lvl w:ilvl="0" w:tplc="EFE6133E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AD4839"/>
    <w:multiLevelType w:val="hybridMultilevel"/>
    <w:tmpl w:val="23142E06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A667F40"/>
    <w:multiLevelType w:val="hybridMultilevel"/>
    <w:tmpl w:val="EE1667B0"/>
    <w:lvl w:ilvl="0" w:tplc="10029E0C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41A"/>
    <w:multiLevelType w:val="hybridMultilevel"/>
    <w:tmpl w:val="C66A65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136B40"/>
    <w:multiLevelType w:val="hybridMultilevel"/>
    <w:tmpl w:val="D2549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D33B9D"/>
    <w:multiLevelType w:val="hybridMultilevel"/>
    <w:tmpl w:val="DF18531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3" w15:restartNumberingAfterBreak="0">
    <w:nsid w:val="64C52DA4"/>
    <w:multiLevelType w:val="singleLevel"/>
    <w:tmpl w:val="EA08B9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ranklin Gothic Book" w:hAnsi="Franklin Gothic Book" w:cs="Times New Roman" w:hint="default"/>
        <w:b w:val="0"/>
        <w:i w:val="0"/>
        <w:sz w:val="24"/>
        <w:szCs w:val="24"/>
      </w:rPr>
    </w:lvl>
  </w:abstractNum>
  <w:abstractNum w:abstractNumId="24" w15:restartNumberingAfterBreak="0">
    <w:nsid w:val="6E394496"/>
    <w:multiLevelType w:val="singleLevel"/>
    <w:tmpl w:val="FF4495EC"/>
    <w:lvl w:ilvl="0">
      <w:start w:val="1"/>
      <w:numFmt w:val="lowerLetter"/>
      <w:lvlText w:val="%1) "/>
      <w:legacy w:legacy="1" w:legacySpace="0" w:legacyIndent="283"/>
      <w:lvlJc w:val="left"/>
      <w:pPr>
        <w:ind w:left="2416" w:hanging="283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71970967"/>
    <w:multiLevelType w:val="hybridMultilevel"/>
    <w:tmpl w:val="A824160E"/>
    <w:lvl w:ilvl="0" w:tplc="6A722F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AC8B9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C46D5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CA6F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00F6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104F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A02C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1EE4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B8B1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8D6820"/>
    <w:multiLevelType w:val="hybridMultilevel"/>
    <w:tmpl w:val="DD8AAD3E"/>
    <w:lvl w:ilvl="0" w:tplc="0A0E1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9EA5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  <w:b/>
      </w:rPr>
    </w:lvl>
    <w:lvl w:ilvl="2" w:tplc="CC883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E47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42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649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E9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28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4AB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C32CB6"/>
    <w:multiLevelType w:val="hybridMultilevel"/>
    <w:tmpl w:val="B688ED9A"/>
    <w:lvl w:ilvl="0" w:tplc="6BB0A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4B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E8BF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0B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48A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41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AB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00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E44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21FC9"/>
    <w:multiLevelType w:val="hybridMultilevel"/>
    <w:tmpl w:val="2F32F93C"/>
    <w:lvl w:ilvl="0" w:tplc="43E86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A6C0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C4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C28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69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49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403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4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4C6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3447AE"/>
    <w:multiLevelType w:val="hybridMultilevel"/>
    <w:tmpl w:val="3C783FD0"/>
    <w:lvl w:ilvl="0" w:tplc="F8628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E6238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  <w:b/>
      </w:rPr>
    </w:lvl>
    <w:lvl w:ilvl="2" w:tplc="8FA29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046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AD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8AE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25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E9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C1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22"/>
  </w:num>
  <w:num w:numId="4">
    <w:abstractNumId w:val="5"/>
  </w:num>
  <w:num w:numId="5">
    <w:abstractNumId w:val="12"/>
  </w:num>
  <w:num w:numId="6">
    <w:abstractNumId w:val="26"/>
  </w:num>
  <w:num w:numId="7">
    <w:abstractNumId w:val="13"/>
  </w:num>
  <w:num w:numId="8">
    <w:abstractNumId w:val="11"/>
  </w:num>
  <w:num w:numId="9">
    <w:abstractNumId w:val="8"/>
  </w:num>
  <w:num w:numId="10">
    <w:abstractNumId w:val="17"/>
  </w:num>
  <w:num w:numId="11">
    <w:abstractNumId w:val="9"/>
  </w:num>
  <w:num w:numId="12">
    <w:abstractNumId w:val="6"/>
  </w:num>
  <w:num w:numId="13">
    <w:abstractNumId w:val="2"/>
  </w:num>
  <w:num w:numId="14">
    <w:abstractNumId w:val="21"/>
  </w:num>
  <w:num w:numId="15">
    <w:abstractNumId w:val="3"/>
  </w:num>
  <w:num w:numId="16">
    <w:abstractNumId w:val="14"/>
  </w:num>
  <w:num w:numId="17">
    <w:abstractNumId w:val="27"/>
  </w:num>
  <w:num w:numId="18">
    <w:abstractNumId w:val="29"/>
  </w:num>
  <w:num w:numId="19">
    <w:abstractNumId w:val="28"/>
  </w:num>
  <w:num w:numId="20">
    <w:abstractNumId w:val="0"/>
  </w:num>
  <w:num w:numId="21">
    <w:abstractNumId w:val="18"/>
  </w:num>
  <w:num w:numId="22">
    <w:abstractNumId w:val="4"/>
  </w:num>
  <w:num w:numId="23">
    <w:abstractNumId w:val="16"/>
  </w:num>
  <w:num w:numId="24">
    <w:abstractNumId w:val="15"/>
  </w:num>
  <w:num w:numId="25">
    <w:abstractNumId w:val="10"/>
  </w:num>
  <w:num w:numId="26">
    <w:abstractNumId w:val="19"/>
  </w:num>
  <w:num w:numId="27">
    <w:abstractNumId w:val="7"/>
  </w:num>
  <w:num w:numId="28">
    <w:abstractNumId w:val="25"/>
  </w:num>
  <w:num w:numId="29">
    <w:abstractNumId w:val="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8E"/>
    <w:rsid w:val="000132CB"/>
    <w:rsid w:val="00015211"/>
    <w:rsid w:val="000224E4"/>
    <w:rsid w:val="00036EB4"/>
    <w:rsid w:val="00054193"/>
    <w:rsid w:val="00063DCC"/>
    <w:rsid w:val="0007040F"/>
    <w:rsid w:val="000B4766"/>
    <w:rsid w:val="000D1178"/>
    <w:rsid w:val="000D1DB2"/>
    <w:rsid w:val="000D743C"/>
    <w:rsid w:val="000E2E95"/>
    <w:rsid w:val="000E3B61"/>
    <w:rsid w:val="000E72E7"/>
    <w:rsid w:val="00104EEC"/>
    <w:rsid w:val="00123207"/>
    <w:rsid w:val="001242FD"/>
    <w:rsid w:val="001304AD"/>
    <w:rsid w:val="00160E98"/>
    <w:rsid w:val="00163B4D"/>
    <w:rsid w:val="001662F4"/>
    <w:rsid w:val="00174636"/>
    <w:rsid w:val="00176079"/>
    <w:rsid w:val="001839C0"/>
    <w:rsid w:val="001845A3"/>
    <w:rsid w:val="001A5834"/>
    <w:rsid w:val="001C204C"/>
    <w:rsid w:val="001C7A03"/>
    <w:rsid w:val="001D02A1"/>
    <w:rsid w:val="00201F52"/>
    <w:rsid w:val="002052E4"/>
    <w:rsid w:val="00213F9A"/>
    <w:rsid w:val="00214DC6"/>
    <w:rsid w:val="00231CB9"/>
    <w:rsid w:val="00232A93"/>
    <w:rsid w:val="00234456"/>
    <w:rsid w:val="00236B8E"/>
    <w:rsid w:val="00242315"/>
    <w:rsid w:val="00244C31"/>
    <w:rsid w:val="00251607"/>
    <w:rsid w:val="002557EE"/>
    <w:rsid w:val="00257151"/>
    <w:rsid w:val="00262605"/>
    <w:rsid w:val="002B1564"/>
    <w:rsid w:val="002B732C"/>
    <w:rsid w:val="002C41A5"/>
    <w:rsid w:val="002C576D"/>
    <w:rsid w:val="002D2AA0"/>
    <w:rsid w:val="002F278E"/>
    <w:rsid w:val="00313836"/>
    <w:rsid w:val="003249ED"/>
    <w:rsid w:val="00334F07"/>
    <w:rsid w:val="0034763A"/>
    <w:rsid w:val="003540AF"/>
    <w:rsid w:val="0036584F"/>
    <w:rsid w:val="003739A8"/>
    <w:rsid w:val="00383C9D"/>
    <w:rsid w:val="0038455D"/>
    <w:rsid w:val="003905BE"/>
    <w:rsid w:val="003939C6"/>
    <w:rsid w:val="00393A25"/>
    <w:rsid w:val="003A3AD3"/>
    <w:rsid w:val="003B294A"/>
    <w:rsid w:val="003B3846"/>
    <w:rsid w:val="003C1A8F"/>
    <w:rsid w:val="003C5432"/>
    <w:rsid w:val="003C5E73"/>
    <w:rsid w:val="003E7457"/>
    <w:rsid w:val="00412E5F"/>
    <w:rsid w:val="004332DB"/>
    <w:rsid w:val="0044035E"/>
    <w:rsid w:val="00440C9F"/>
    <w:rsid w:val="00451C41"/>
    <w:rsid w:val="00467034"/>
    <w:rsid w:val="00486609"/>
    <w:rsid w:val="00503213"/>
    <w:rsid w:val="00520AB0"/>
    <w:rsid w:val="00521064"/>
    <w:rsid w:val="005303AD"/>
    <w:rsid w:val="00534607"/>
    <w:rsid w:val="00534963"/>
    <w:rsid w:val="0053557F"/>
    <w:rsid w:val="00562C74"/>
    <w:rsid w:val="00564B28"/>
    <w:rsid w:val="00564ECF"/>
    <w:rsid w:val="00571797"/>
    <w:rsid w:val="0057427A"/>
    <w:rsid w:val="005863F3"/>
    <w:rsid w:val="005B0F23"/>
    <w:rsid w:val="005B27FE"/>
    <w:rsid w:val="005D311F"/>
    <w:rsid w:val="005E6872"/>
    <w:rsid w:val="00603893"/>
    <w:rsid w:val="0060618C"/>
    <w:rsid w:val="00606FC8"/>
    <w:rsid w:val="006116DD"/>
    <w:rsid w:val="00620E78"/>
    <w:rsid w:val="00624307"/>
    <w:rsid w:val="0062468D"/>
    <w:rsid w:val="00624BAD"/>
    <w:rsid w:val="00625130"/>
    <w:rsid w:val="0064331F"/>
    <w:rsid w:val="006653DE"/>
    <w:rsid w:val="00681DC5"/>
    <w:rsid w:val="00685DF5"/>
    <w:rsid w:val="00692890"/>
    <w:rsid w:val="00694C99"/>
    <w:rsid w:val="006A723F"/>
    <w:rsid w:val="006B0A36"/>
    <w:rsid w:val="006C0993"/>
    <w:rsid w:val="006D004E"/>
    <w:rsid w:val="006D4F7F"/>
    <w:rsid w:val="006E1967"/>
    <w:rsid w:val="00701615"/>
    <w:rsid w:val="00716917"/>
    <w:rsid w:val="007353D7"/>
    <w:rsid w:val="00735DF6"/>
    <w:rsid w:val="00742A3B"/>
    <w:rsid w:val="007770B6"/>
    <w:rsid w:val="00781E29"/>
    <w:rsid w:val="007841E3"/>
    <w:rsid w:val="007863B4"/>
    <w:rsid w:val="00796EDA"/>
    <w:rsid w:val="007A46A2"/>
    <w:rsid w:val="007B2CAB"/>
    <w:rsid w:val="007B56E4"/>
    <w:rsid w:val="007B609B"/>
    <w:rsid w:val="00800004"/>
    <w:rsid w:val="00802548"/>
    <w:rsid w:val="0080555A"/>
    <w:rsid w:val="00817F0D"/>
    <w:rsid w:val="00830260"/>
    <w:rsid w:val="00842FEA"/>
    <w:rsid w:val="00850F3D"/>
    <w:rsid w:val="00852B45"/>
    <w:rsid w:val="00856BE1"/>
    <w:rsid w:val="008A23DB"/>
    <w:rsid w:val="008A5915"/>
    <w:rsid w:val="008A5D62"/>
    <w:rsid w:val="008B01C4"/>
    <w:rsid w:val="008B1824"/>
    <w:rsid w:val="008D5D0A"/>
    <w:rsid w:val="00901614"/>
    <w:rsid w:val="0090389D"/>
    <w:rsid w:val="009107A6"/>
    <w:rsid w:val="0092166B"/>
    <w:rsid w:val="00927239"/>
    <w:rsid w:val="00932CDD"/>
    <w:rsid w:val="00937500"/>
    <w:rsid w:val="009421CD"/>
    <w:rsid w:val="00964AFF"/>
    <w:rsid w:val="00974CE6"/>
    <w:rsid w:val="00984D50"/>
    <w:rsid w:val="00991070"/>
    <w:rsid w:val="009917FC"/>
    <w:rsid w:val="00996118"/>
    <w:rsid w:val="009C34B1"/>
    <w:rsid w:val="009D71D0"/>
    <w:rsid w:val="009E4B83"/>
    <w:rsid w:val="00A06767"/>
    <w:rsid w:val="00A21715"/>
    <w:rsid w:val="00A25821"/>
    <w:rsid w:val="00A4087B"/>
    <w:rsid w:val="00A53837"/>
    <w:rsid w:val="00A67F82"/>
    <w:rsid w:val="00A9323E"/>
    <w:rsid w:val="00A937E0"/>
    <w:rsid w:val="00AB2E2A"/>
    <w:rsid w:val="00AC0EE8"/>
    <w:rsid w:val="00AD29B0"/>
    <w:rsid w:val="00AD402B"/>
    <w:rsid w:val="00B0403C"/>
    <w:rsid w:val="00B06C14"/>
    <w:rsid w:val="00B11D02"/>
    <w:rsid w:val="00B12435"/>
    <w:rsid w:val="00B220F4"/>
    <w:rsid w:val="00B24A51"/>
    <w:rsid w:val="00B3288E"/>
    <w:rsid w:val="00B527E0"/>
    <w:rsid w:val="00B72302"/>
    <w:rsid w:val="00B80AA8"/>
    <w:rsid w:val="00B82E10"/>
    <w:rsid w:val="00B920BC"/>
    <w:rsid w:val="00B95F19"/>
    <w:rsid w:val="00BA7FC3"/>
    <w:rsid w:val="00BB33FE"/>
    <w:rsid w:val="00BD492B"/>
    <w:rsid w:val="00BE7EE9"/>
    <w:rsid w:val="00BF53AC"/>
    <w:rsid w:val="00C23A4B"/>
    <w:rsid w:val="00C43CBB"/>
    <w:rsid w:val="00C6586F"/>
    <w:rsid w:val="00C72499"/>
    <w:rsid w:val="00C72815"/>
    <w:rsid w:val="00C728AE"/>
    <w:rsid w:val="00C74B34"/>
    <w:rsid w:val="00C82B1B"/>
    <w:rsid w:val="00C90CC0"/>
    <w:rsid w:val="00C97D81"/>
    <w:rsid w:val="00CA5237"/>
    <w:rsid w:val="00CC04B1"/>
    <w:rsid w:val="00CC7653"/>
    <w:rsid w:val="00CD0D8F"/>
    <w:rsid w:val="00CE1ACA"/>
    <w:rsid w:val="00CE480D"/>
    <w:rsid w:val="00CF21C2"/>
    <w:rsid w:val="00D03B31"/>
    <w:rsid w:val="00D1083F"/>
    <w:rsid w:val="00D34F5D"/>
    <w:rsid w:val="00D4395D"/>
    <w:rsid w:val="00D52947"/>
    <w:rsid w:val="00D5472D"/>
    <w:rsid w:val="00D8445F"/>
    <w:rsid w:val="00DB10EE"/>
    <w:rsid w:val="00DB74FE"/>
    <w:rsid w:val="00DD4564"/>
    <w:rsid w:val="00DE7D8B"/>
    <w:rsid w:val="00DF2128"/>
    <w:rsid w:val="00E024E9"/>
    <w:rsid w:val="00E0327C"/>
    <w:rsid w:val="00E033C9"/>
    <w:rsid w:val="00E0491F"/>
    <w:rsid w:val="00E07241"/>
    <w:rsid w:val="00E12A3D"/>
    <w:rsid w:val="00E23628"/>
    <w:rsid w:val="00E23BF3"/>
    <w:rsid w:val="00E411A6"/>
    <w:rsid w:val="00E6072A"/>
    <w:rsid w:val="00E613C4"/>
    <w:rsid w:val="00E64AFB"/>
    <w:rsid w:val="00E876C1"/>
    <w:rsid w:val="00E87B84"/>
    <w:rsid w:val="00E954DA"/>
    <w:rsid w:val="00EA728C"/>
    <w:rsid w:val="00ED2DED"/>
    <w:rsid w:val="00EF0DD3"/>
    <w:rsid w:val="00EF32BC"/>
    <w:rsid w:val="00EF5412"/>
    <w:rsid w:val="00F10E93"/>
    <w:rsid w:val="00F15D3B"/>
    <w:rsid w:val="00F20A9A"/>
    <w:rsid w:val="00F20EAE"/>
    <w:rsid w:val="00F22C56"/>
    <w:rsid w:val="00F42066"/>
    <w:rsid w:val="00F44CCA"/>
    <w:rsid w:val="00F610AC"/>
    <w:rsid w:val="00F649AB"/>
    <w:rsid w:val="00F66118"/>
    <w:rsid w:val="00FA0A92"/>
    <w:rsid w:val="00FA20C9"/>
    <w:rsid w:val="00FB18A1"/>
    <w:rsid w:val="00FB4912"/>
    <w:rsid w:val="00FC586F"/>
    <w:rsid w:val="00FD01BE"/>
    <w:rsid w:val="00FD39FE"/>
    <w:rsid w:val="00FE28F3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25FD0A0F"/>
  <w15:docId w15:val="{8484F1CA-5911-4A5D-95B0-4E80BCAF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6B8E"/>
    <w:pPr>
      <w:spacing w:before="60" w:after="60" w:line="360" w:lineRule="auto"/>
      <w:jc w:val="both"/>
    </w:pPr>
    <w:rPr>
      <w:rFonts w:ascii="Verdana" w:eastAsia="Times New Roman" w:hAnsi="Verdana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7">
    <w:name w:val="Style7"/>
    <w:basedOn w:val="Normln"/>
    <w:rsid w:val="00236B8E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132CB"/>
    <w:pPr>
      <w:ind w:left="720"/>
      <w:contextualSpacing/>
    </w:pPr>
  </w:style>
  <w:style w:type="paragraph" w:customStyle="1" w:styleId="Smlouva-slo">
    <w:name w:val="Smlouva-číslo"/>
    <w:basedOn w:val="Normln"/>
    <w:rsid w:val="006A723F"/>
    <w:pPr>
      <w:widowControl w:val="0"/>
      <w:spacing w:before="120" w:after="0" w:line="240" w:lineRule="atLeast"/>
    </w:pPr>
    <w:rPr>
      <w:rFonts w:ascii="Times New Roman" w:hAnsi="Times New Roman"/>
      <w:snapToGrid w:val="0"/>
      <w:sz w:val="24"/>
      <w:szCs w:val="20"/>
    </w:rPr>
  </w:style>
  <w:style w:type="character" w:styleId="Odkaznakoment">
    <w:name w:val="annotation reference"/>
    <w:uiPriority w:val="99"/>
    <w:semiHidden/>
    <w:unhideWhenUsed/>
    <w:rsid w:val="00E2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3B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23BF3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BF3"/>
    <w:rPr>
      <w:rFonts w:ascii="Verdana" w:eastAsia="Times New Roman" w:hAnsi="Verdana"/>
      <w:b/>
      <w:bCs/>
    </w:rPr>
  </w:style>
  <w:style w:type="character" w:styleId="Hypertextovodkaz">
    <w:name w:val="Hyperlink"/>
    <w:uiPriority w:val="99"/>
    <w:unhideWhenUsed/>
    <w:rsid w:val="00B95F1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93A2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93A25"/>
    <w:rPr>
      <w:rFonts w:ascii="Verdana" w:eastAsia="Times New Roman" w:hAnsi="Verdana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393A2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93A25"/>
    <w:rPr>
      <w:rFonts w:ascii="Verdana" w:eastAsia="Times New Roman" w:hAnsi="Verdana"/>
      <w:sz w:val="16"/>
      <w:szCs w:val="24"/>
    </w:rPr>
  </w:style>
  <w:style w:type="character" w:styleId="Siln">
    <w:name w:val="Strong"/>
    <w:basedOn w:val="Standardnpsmoodstavce"/>
    <w:uiPriority w:val="22"/>
    <w:qFormat/>
    <w:rsid w:val="009D71D0"/>
    <w:rPr>
      <w:b/>
      <w:b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7841E3"/>
    <w:rPr>
      <w:rFonts w:ascii="Verdana" w:eastAsia="Times New Roman" w:hAnsi="Verdan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senohrab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@senohraby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DB94-73B2-4BC9-8001-5B6DD222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5468CE28.dotm</Template>
  <TotalTime>90</TotalTime>
  <Pages>23</Pages>
  <Words>9351</Words>
  <Characters>55176</Characters>
  <Application>Microsoft Office Word</Application>
  <DocSecurity>0</DocSecurity>
  <Lines>459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64399</CharactersWithSpaces>
  <SharedDoc>false</SharedDoc>
  <HLinks>
    <vt:vector size="6" baseType="variant">
      <vt:variant>
        <vt:i4>2949151</vt:i4>
      </vt:variant>
      <vt:variant>
        <vt:i4>0</vt:i4>
      </vt:variant>
      <vt:variant>
        <vt:i4>0</vt:i4>
      </vt:variant>
      <vt:variant>
        <vt:i4>5</vt:i4>
      </vt:variant>
      <vt:variant>
        <vt:lpwstr>mailto:starosta@pysely.cz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Město Pyšely</dc:creator>
  <cp:lastModifiedBy>Wouters Hana</cp:lastModifiedBy>
  <cp:revision>32</cp:revision>
  <cp:lastPrinted>2019-05-07T10:40:00Z</cp:lastPrinted>
  <dcterms:created xsi:type="dcterms:W3CDTF">2020-01-22T12:33:00Z</dcterms:created>
  <dcterms:modified xsi:type="dcterms:W3CDTF">2020-02-07T12:36:00Z</dcterms:modified>
</cp:coreProperties>
</file>