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98C0B" w14:textId="77777777" w:rsidR="008420D2" w:rsidRPr="00FF39B1" w:rsidRDefault="008420D2" w:rsidP="008420D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DBE6520" w14:textId="77777777" w:rsidR="008420D2" w:rsidRPr="00FF39B1" w:rsidRDefault="008420D2" w:rsidP="008420D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E719242" w14:textId="77777777" w:rsidR="008420D2" w:rsidRPr="00FF39B1" w:rsidRDefault="008420D2" w:rsidP="008420D2">
      <w:pPr>
        <w:jc w:val="center"/>
        <w:rPr>
          <w:rFonts w:ascii="Arial" w:hAnsi="Arial" w:cs="Arial"/>
          <w:b/>
          <w:bCs/>
        </w:rPr>
      </w:pPr>
      <w:r w:rsidRPr="00FF39B1">
        <w:rPr>
          <w:rFonts w:ascii="Arial" w:hAnsi="Arial" w:cs="Arial"/>
          <w:b/>
          <w:bCs/>
        </w:rPr>
        <w:t>FORMULÁŘ NABÍDKY</w:t>
      </w:r>
    </w:p>
    <w:p w14:paraId="3604A739" w14:textId="77777777" w:rsidR="008420D2" w:rsidRPr="00FF39B1" w:rsidRDefault="008420D2" w:rsidP="008420D2">
      <w:pPr>
        <w:rPr>
          <w:rFonts w:ascii="Arial" w:hAnsi="Arial" w:cs="Arial"/>
          <w:sz w:val="22"/>
          <w:szCs w:val="22"/>
        </w:rPr>
      </w:pPr>
    </w:p>
    <w:p w14:paraId="6B9006DA" w14:textId="77777777" w:rsidR="008420D2" w:rsidRPr="00FF39B1" w:rsidRDefault="008420D2" w:rsidP="008420D2">
      <w:pPr>
        <w:jc w:val="center"/>
        <w:rPr>
          <w:rFonts w:ascii="Arial" w:hAnsi="Arial" w:cs="Arial"/>
          <w:sz w:val="22"/>
          <w:szCs w:val="22"/>
        </w:rPr>
      </w:pPr>
      <w:r w:rsidRPr="00FF39B1">
        <w:rPr>
          <w:rFonts w:ascii="Arial" w:hAnsi="Arial" w:cs="Arial"/>
          <w:sz w:val="22"/>
          <w:szCs w:val="22"/>
        </w:rPr>
        <w:t>podané v zadávacím řízení na veřejnou zakázku s názvem</w:t>
      </w:r>
    </w:p>
    <w:p w14:paraId="0F63CE89" w14:textId="77777777" w:rsidR="008420D2" w:rsidRPr="00FF39B1" w:rsidRDefault="008420D2" w:rsidP="008420D2">
      <w:pPr>
        <w:jc w:val="center"/>
        <w:rPr>
          <w:rFonts w:ascii="Arial" w:hAnsi="Arial" w:cs="Arial"/>
          <w:sz w:val="22"/>
          <w:szCs w:val="22"/>
        </w:rPr>
      </w:pPr>
    </w:p>
    <w:p w14:paraId="02F722A2" w14:textId="0218AAF1" w:rsidR="008420D2" w:rsidRPr="00FF39B1" w:rsidRDefault="008420D2" w:rsidP="008420D2">
      <w:pPr>
        <w:pStyle w:val="Nadpis2"/>
        <w:spacing w:before="0"/>
        <w:rPr>
          <w:rFonts w:ascii="Arial" w:hAnsi="Arial" w:cs="Arial"/>
          <w:sz w:val="28"/>
          <w:szCs w:val="24"/>
        </w:rPr>
      </w:pPr>
      <w:r w:rsidRPr="00FF39B1">
        <w:rPr>
          <w:rFonts w:ascii="Arial" w:hAnsi="Arial" w:cs="Arial"/>
          <w:sz w:val="28"/>
          <w:szCs w:val="24"/>
        </w:rPr>
        <w:t>„</w:t>
      </w:r>
      <w:proofErr w:type="spellStart"/>
      <w:r w:rsidR="009F0E69">
        <w:rPr>
          <w:rFonts w:ascii="Arial" w:hAnsi="Arial" w:cs="Arial"/>
          <w:sz w:val="28"/>
        </w:rPr>
        <w:t>Polopodzemní</w:t>
      </w:r>
      <w:proofErr w:type="spellEnd"/>
      <w:r w:rsidR="009F0E69">
        <w:rPr>
          <w:rFonts w:ascii="Arial" w:hAnsi="Arial" w:cs="Arial"/>
          <w:sz w:val="28"/>
        </w:rPr>
        <w:t xml:space="preserve"> konte</w:t>
      </w:r>
      <w:r w:rsidR="00D761AE" w:rsidRPr="00FF39B1">
        <w:rPr>
          <w:rFonts w:ascii="Arial" w:hAnsi="Arial" w:cs="Arial"/>
          <w:sz w:val="28"/>
        </w:rPr>
        <w:t>jnery Poděbrady – V. etapa“</w:t>
      </w:r>
    </w:p>
    <w:p w14:paraId="5DF8518E" w14:textId="77777777" w:rsidR="008420D2" w:rsidRPr="00FF39B1" w:rsidRDefault="008420D2" w:rsidP="008420D2">
      <w:pPr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FF39B1" w14:paraId="128F8FE1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1A5D90FA" w14:textId="77777777" w:rsidR="008420D2" w:rsidRPr="00FF39B1" w:rsidRDefault="008420D2" w:rsidP="00E422E3">
            <w:pPr>
              <w:pStyle w:val="Nadpis2"/>
              <w:outlineLvl w:val="1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>Účastník</w:t>
            </w:r>
          </w:p>
        </w:tc>
      </w:tr>
    </w:tbl>
    <w:p w14:paraId="288F620A" w14:textId="77777777" w:rsidR="008420D2" w:rsidRPr="00FF39B1" w:rsidRDefault="008420D2" w:rsidP="008420D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53"/>
      </w:tblGrid>
      <w:tr w:rsidR="008420D2" w:rsidRPr="00FF39B1" w14:paraId="061E0505" w14:textId="77777777" w:rsidTr="00E422E3">
        <w:tc>
          <w:tcPr>
            <w:tcW w:w="3119" w:type="dxa"/>
          </w:tcPr>
          <w:p w14:paraId="1FB0CF0F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 xml:space="preserve">Název/obchodní firma/ jméno: </w:t>
            </w:r>
          </w:p>
        </w:tc>
        <w:tc>
          <w:tcPr>
            <w:tcW w:w="5953" w:type="dxa"/>
          </w:tcPr>
          <w:p w14:paraId="5D04397B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6A15337E" w14:textId="77777777" w:rsidTr="00E422E3">
        <w:tc>
          <w:tcPr>
            <w:tcW w:w="3119" w:type="dxa"/>
          </w:tcPr>
          <w:p w14:paraId="48B3426B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 xml:space="preserve">Zastoupený: </w:t>
            </w:r>
          </w:p>
        </w:tc>
        <w:tc>
          <w:tcPr>
            <w:tcW w:w="5953" w:type="dxa"/>
          </w:tcPr>
          <w:p w14:paraId="2007E627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3576B9C7" w14:textId="77777777" w:rsidTr="00E422E3">
        <w:tc>
          <w:tcPr>
            <w:tcW w:w="3119" w:type="dxa"/>
          </w:tcPr>
          <w:p w14:paraId="4A6553FF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 xml:space="preserve">Sídlo/místo podnikání: </w:t>
            </w:r>
          </w:p>
        </w:tc>
        <w:tc>
          <w:tcPr>
            <w:tcW w:w="5953" w:type="dxa"/>
          </w:tcPr>
          <w:p w14:paraId="2C5434B4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5A688EA5" w14:textId="77777777" w:rsidTr="00E422E3">
        <w:tc>
          <w:tcPr>
            <w:tcW w:w="3119" w:type="dxa"/>
          </w:tcPr>
          <w:p w14:paraId="26C1DFB6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 xml:space="preserve">IČO: </w:t>
            </w:r>
          </w:p>
        </w:tc>
        <w:tc>
          <w:tcPr>
            <w:tcW w:w="5953" w:type="dxa"/>
          </w:tcPr>
          <w:p w14:paraId="76B0097A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44403631" w14:textId="77777777" w:rsidTr="00E422E3">
        <w:tc>
          <w:tcPr>
            <w:tcW w:w="3119" w:type="dxa"/>
          </w:tcPr>
          <w:p w14:paraId="78353D8F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>Kontaktní osoba:</w:t>
            </w:r>
          </w:p>
        </w:tc>
        <w:tc>
          <w:tcPr>
            <w:tcW w:w="5953" w:type="dxa"/>
          </w:tcPr>
          <w:p w14:paraId="2D878D30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0F4022F2" w14:textId="77777777" w:rsidTr="00E422E3">
        <w:tc>
          <w:tcPr>
            <w:tcW w:w="3119" w:type="dxa"/>
          </w:tcPr>
          <w:p w14:paraId="6E6BC1C7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5953" w:type="dxa"/>
          </w:tcPr>
          <w:p w14:paraId="36F5D02D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3A859658" w14:textId="77777777" w:rsidTr="00E422E3">
        <w:tc>
          <w:tcPr>
            <w:tcW w:w="3119" w:type="dxa"/>
          </w:tcPr>
          <w:p w14:paraId="2A89542A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5953" w:type="dxa"/>
          </w:tcPr>
          <w:p w14:paraId="716E9636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1F8E3DE8" w14:textId="77777777" w:rsidTr="00E422E3">
        <w:tc>
          <w:tcPr>
            <w:tcW w:w="3119" w:type="dxa"/>
          </w:tcPr>
          <w:p w14:paraId="31E58A35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 xml:space="preserve">Účastník je malým nebo středním podnikem </w:t>
            </w:r>
          </w:p>
        </w:tc>
        <w:tc>
          <w:tcPr>
            <w:tcW w:w="5953" w:type="dxa"/>
          </w:tcPr>
          <w:p w14:paraId="4DF3DDBB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t>ANO/NE</w:t>
            </w:r>
          </w:p>
        </w:tc>
      </w:tr>
      <w:tr w:rsidR="008420D2" w:rsidRPr="00FF39B1" w14:paraId="3722CFED" w14:textId="77777777" w:rsidTr="00E422E3">
        <w:tc>
          <w:tcPr>
            <w:tcW w:w="3119" w:type="dxa"/>
          </w:tcPr>
          <w:p w14:paraId="23389BE7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DC1C449" w14:textId="50612ECD" w:rsidR="007B45AB" w:rsidRPr="00FF39B1" w:rsidRDefault="007B45AB" w:rsidP="007B45A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>Pokud se veřejnou zakázku uchází více dodavatelů společně v souladu s § 82 ZZVZ, uveďte identifikační údaje všech dodavatelů.</w:t>
            </w:r>
          </w:p>
          <w:p w14:paraId="091110A7" w14:textId="77777777" w:rsidR="007B45AB" w:rsidRPr="00FF39B1" w:rsidRDefault="007B45AB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3" w:type="dxa"/>
          </w:tcPr>
          <w:p w14:paraId="6EB88067" w14:textId="4A05153C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4D8F8F23" w14:textId="77777777" w:rsidR="008420D2" w:rsidRPr="00FF39B1" w:rsidRDefault="008420D2" w:rsidP="008420D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7731BF7" w14:textId="77777777" w:rsidR="008420D2" w:rsidRPr="00FF39B1" w:rsidRDefault="008420D2" w:rsidP="008420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F39B1">
        <w:rPr>
          <w:rFonts w:ascii="Arial" w:hAnsi="Arial" w:cs="Arial"/>
          <w:sz w:val="22"/>
          <w:szCs w:val="22"/>
        </w:rPr>
        <w:t xml:space="preserve">Veškerá prohlášení ve formuláři nabídky činí účastník za všechny zúčastněné dodavatele. </w:t>
      </w:r>
    </w:p>
    <w:p w14:paraId="36049BF0" w14:textId="77777777" w:rsidR="008420D2" w:rsidRPr="00FF39B1" w:rsidRDefault="008420D2" w:rsidP="008420D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FF39B1" w14:paraId="2CC601C8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69DF0B6B" w14:textId="77777777" w:rsidR="008420D2" w:rsidRPr="00FF39B1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>Základní způsobilost účastníka</w:t>
            </w:r>
          </w:p>
        </w:tc>
      </w:tr>
    </w:tbl>
    <w:p w14:paraId="433F1D70" w14:textId="77777777" w:rsidR="008420D2" w:rsidRPr="00FF39B1" w:rsidRDefault="008420D2" w:rsidP="008420D2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>Účastník tímto prohlašuje, že splňuje podmínky základní způsobilosti:</w:t>
      </w:r>
    </w:p>
    <w:p w14:paraId="67592BF9" w14:textId="77777777" w:rsidR="008420D2" w:rsidRPr="00FF39B1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>nebyl v zemi svého sídla v posledních 5 letech před zahájením zadávacího řízení pravomocně odsouzen pro trestný čin uvedený v příloze č. 3 zákona č. 134/2016 Sb., o zadávání veřejných zakázek, ve znění pozdějších předpisů, nebo obdobný trestný čin podle právního řádu země sídla dodavatele,</w:t>
      </w:r>
    </w:p>
    <w:p w14:paraId="62F8EAF0" w14:textId="77777777" w:rsidR="008420D2" w:rsidRPr="00FF39B1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>nemá v České republice nebo v zemi svého sídla v evidenci daní zachycen splatný daňový nedoplatek,</w:t>
      </w:r>
    </w:p>
    <w:p w14:paraId="0259E038" w14:textId="77777777" w:rsidR="008420D2" w:rsidRPr="00FF39B1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>nemá v České republice nebo v zemi svého sídla splatný nedoplatek na pojistném nebo na penále na veřejné zdravotní pojištění,</w:t>
      </w:r>
    </w:p>
    <w:p w14:paraId="4CFB6E74" w14:textId="77777777" w:rsidR="008420D2" w:rsidRPr="00FF39B1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14:paraId="64C93521" w14:textId="77777777" w:rsidR="008420D2" w:rsidRPr="00FF39B1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>není v likvidaci, nebylo proti němu vydáno rozhodnutí o úpadku, nebyla vůči němu nařízena nucená správa podle jiného právního předpisu a není ani v obdobné situaci podle právního řádu země sídla dodavatele,</w:t>
      </w:r>
    </w:p>
    <w:p w14:paraId="16080D6E" w14:textId="77777777" w:rsidR="008420D2" w:rsidRPr="00FF39B1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3BFE7274" w14:textId="77777777" w:rsidR="008420D2" w:rsidRPr="00FF39B1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FF39B1" w14:paraId="7396CEBA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2B799D5D" w14:textId="77777777" w:rsidR="008420D2" w:rsidRPr="00FF39B1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lastRenderedPageBreak/>
              <w:t>Profesní způsobilost účastníka</w:t>
            </w:r>
            <w:r w:rsidRPr="00FF39B1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</w:tc>
      </w:tr>
    </w:tbl>
    <w:p w14:paraId="7B859C85" w14:textId="77777777" w:rsidR="008420D2" w:rsidRPr="00FF39B1" w:rsidRDefault="008420D2" w:rsidP="008420D2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>Účastník tímto prohlašuje, že splňuje podmínky profesní způsobilosti, a za účelem prokázání profesní způsobilosti předkládá:</w:t>
      </w:r>
    </w:p>
    <w:p w14:paraId="159A9EA2" w14:textId="77777777" w:rsidR="008420D2" w:rsidRPr="00FF39B1" w:rsidRDefault="008420D2" w:rsidP="008420D2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>je zapsán v obchodním rejstříku nebo v jiné obdobné evidenci, pokud český právní řád nebo právní řád země sídla dodavatele zápis do takové evidence vyžaduje,</w:t>
      </w:r>
    </w:p>
    <w:p w14:paraId="61B7F9A9" w14:textId="06DF2E46" w:rsidR="00756E4E" w:rsidRPr="00FF39B1" w:rsidRDefault="008420D2" w:rsidP="000B7EC9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before="240" w:after="6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>je oprávněn k podnikání podle českého právního řádu nebo právního řádu země sídla dodavatele, a to v rozsahu umožňujícím poskytovat předmět plnění této zakázky, tedy</w:t>
      </w:r>
      <w:r w:rsidR="002B1290" w:rsidRPr="00FF39B1">
        <w:rPr>
          <w:rFonts w:ascii="Arial" w:hAnsi="Arial" w:cs="Arial"/>
          <w:bCs/>
          <w:sz w:val="22"/>
          <w:szCs w:val="22"/>
        </w:rPr>
        <w:t xml:space="preserve"> že je držitelem </w:t>
      </w:r>
      <w:r w:rsidR="000422DF" w:rsidRPr="00FF39B1">
        <w:rPr>
          <w:rFonts w:ascii="Arial" w:hAnsi="Arial" w:cs="Arial"/>
          <w:bCs/>
          <w:sz w:val="22"/>
          <w:szCs w:val="22"/>
        </w:rPr>
        <w:t xml:space="preserve">např. </w:t>
      </w:r>
      <w:r w:rsidR="002B1290" w:rsidRPr="00FF39B1">
        <w:rPr>
          <w:rFonts w:ascii="Arial" w:hAnsi="Arial" w:cs="Arial"/>
          <w:bCs/>
          <w:sz w:val="22"/>
          <w:szCs w:val="22"/>
        </w:rPr>
        <w:t xml:space="preserve">živnostenského </w:t>
      </w:r>
      <w:r w:rsidR="000B7EC9" w:rsidRPr="00FF39B1">
        <w:rPr>
          <w:rFonts w:ascii="Arial" w:hAnsi="Arial" w:cs="Arial"/>
          <w:bCs/>
          <w:sz w:val="22"/>
          <w:szCs w:val="22"/>
        </w:rPr>
        <w:t>oprávnění v oboru</w:t>
      </w:r>
      <w:r w:rsidRPr="00FF39B1">
        <w:rPr>
          <w:rFonts w:ascii="Arial" w:hAnsi="Arial" w:cs="Arial"/>
          <w:bCs/>
          <w:sz w:val="22"/>
          <w:szCs w:val="22"/>
        </w:rPr>
        <w:t xml:space="preserve">: </w:t>
      </w:r>
      <w:r w:rsidR="00FC0B50" w:rsidRPr="00FF39B1">
        <w:rPr>
          <w:rFonts w:ascii="Arial" w:hAnsi="Arial" w:cs="Arial"/>
          <w:sz w:val="22"/>
          <w:szCs w:val="22"/>
        </w:rPr>
        <w:t>P</w:t>
      </w:r>
      <w:r w:rsidR="00756E4E" w:rsidRPr="00FF39B1">
        <w:rPr>
          <w:rFonts w:ascii="Arial" w:hAnsi="Arial" w:cs="Arial"/>
          <w:sz w:val="22"/>
          <w:szCs w:val="22"/>
        </w:rPr>
        <w:t>rovádění staveb, jejich změn a odstraňování</w:t>
      </w:r>
      <w:r w:rsidR="000B7EC9" w:rsidRPr="00FF39B1">
        <w:rPr>
          <w:rFonts w:ascii="Arial" w:hAnsi="Arial" w:cs="Arial"/>
          <w:sz w:val="22"/>
          <w:szCs w:val="22"/>
        </w:rPr>
        <w:t>.</w:t>
      </w:r>
    </w:p>
    <w:p w14:paraId="56ADFE77" w14:textId="760FFBC1" w:rsidR="008420D2" w:rsidRPr="00FF39B1" w:rsidRDefault="008420D2" w:rsidP="003B0719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 xml:space="preserve">což dokládá následujícím webovým odkazem </w:t>
      </w:r>
      <w:r w:rsidR="003B0719" w:rsidRPr="00FF39B1">
        <w:rPr>
          <w:rFonts w:ascii="Arial" w:hAnsi="Arial" w:cs="Arial"/>
          <w:bCs/>
          <w:sz w:val="22"/>
          <w:szCs w:val="22"/>
        </w:rPr>
        <w:t>………………………………………………</w:t>
      </w:r>
      <w:r w:rsidRPr="00FF39B1">
        <w:rPr>
          <w:rFonts w:ascii="Arial" w:hAnsi="Arial" w:cs="Arial"/>
          <w:bCs/>
          <w:sz w:val="22"/>
          <w:szCs w:val="22"/>
        </w:rPr>
        <w:t>(tj. internetovou adresou) na obchodní rejstřík</w:t>
      </w:r>
      <w:r w:rsidR="00207614" w:rsidRPr="00FF39B1">
        <w:rPr>
          <w:rFonts w:ascii="Arial" w:hAnsi="Arial" w:cs="Arial"/>
          <w:bCs/>
          <w:sz w:val="22"/>
          <w:szCs w:val="22"/>
        </w:rPr>
        <w:t xml:space="preserve"> a </w:t>
      </w:r>
      <w:r w:rsidR="00F94750" w:rsidRPr="00FF39B1">
        <w:rPr>
          <w:rFonts w:ascii="Arial" w:hAnsi="Arial" w:cs="Arial"/>
          <w:bCs/>
          <w:sz w:val="22"/>
          <w:szCs w:val="22"/>
        </w:rPr>
        <w:t xml:space="preserve">webovým odkazem ………………………………………………(tj. internetovou adresou) </w:t>
      </w:r>
      <w:r w:rsidR="00207614" w:rsidRPr="00FF39B1">
        <w:rPr>
          <w:rFonts w:ascii="Arial" w:hAnsi="Arial" w:cs="Arial"/>
          <w:bCs/>
          <w:sz w:val="22"/>
          <w:szCs w:val="22"/>
        </w:rPr>
        <w:t>živnostenský rejstřík n</w:t>
      </w:r>
      <w:r w:rsidRPr="00FF39B1">
        <w:rPr>
          <w:rFonts w:ascii="Arial" w:hAnsi="Arial" w:cs="Arial"/>
          <w:bCs/>
          <w:sz w:val="22"/>
          <w:szCs w:val="22"/>
        </w:rPr>
        <w:t>ebo výpisem ze seznamu kvalifikovaných dodavatelů nebo OR, který je přílohou tohoto formuláře.</w:t>
      </w: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FF39B1" w14:paraId="2B83E64B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551897C9" w14:textId="651DF482" w:rsidR="008420D2" w:rsidRPr="00FF39B1" w:rsidRDefault="008420D2" w:rsidP="00E422E3">
            <w:pPr>
              <w:pStyle w:val="Nadpis2"/>
              <w:outlineLvl w:val="1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>Technická kvalifikace</w:t>
            </w:r>
            <w:r w:rsidR="00507C02" w:rsidRPr="00FF39B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07C02" w:rsidRPr="00FF39B1">
              <w:rPr>
                <w:rFonts w:ascii="Arial" w:hAnsi="Arial" w:cs="Arial"/>
                <w:szCs w:val="24"/>
              </w:rPr>
              <w:t>dle ustanovení § 79 odst. 2 písm. a) ZZVZ</w:t>
            </w:r>
          </w:p>
        </w:tc>
      </w:tr>
    </w:tbl>
    <w:p w14:paraId="7E2690C7" w14:textId="77777777" w:rsidR="008420D2" w:rsidRPr="00FF39B1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288D11B7" w14:textId="392B8BFB" w:rsidR="008420D2" w:rsidRPr="00FF39B1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FF39B1">
        <w:rPr>
          <w:rFonts w:ascii="Arial" w:hAnsi="Arial" w:cs="Arial"/>
          <w:bCs/>
          <w:sz w:val="22"/>
          <w:szCs w:val="22"/>
        </w:rPr>
        <w:t>Účastník prohlašuje, že splňuje technickou kvalifikaci a za tímto účelem předkládá níže uvedený seznam významných s</w:t>
      </w:r>
      <w:r w:rsidR="00EC4C85" w:rsidRPr="00FF39B1">
        <w:rPr>
          <w:rFonts w:ascii="Arial" w:hAnsi="Arial" w:cs="Arial"/>
          <w:bCs/>
          <w:sz w:val="22"/>
          <w:szCs w:val="22"/>
        </w:rPr>
        <w:t>tavebních prací p</w:t>
      </w:r>
      <w:r w:rsidRPr="00FF39B1">
        <w:rPr>
          <w:rFonts w:ascii="Arial" w:hAnsi="Arial" w:cs="Arial"/>
          <w:bCs/>
          <w:sz w:val="22"/>
          <w:szCs w:val="22"/>
        </w:rPr>
        <w:t>oskytnutých za poslední</w:t>
      </w:r>
      <w:r w:rsidR="00EC4C85" w:rsidRPr="00FF39B1">
        <w:rPr>
          <w:rFonts w:ascii="Arial" w:hAnsi="Arial" w:cs="Arial"/>
          <w:bCs/>
          <w:sz w:val="22"/>
          <w:szCs w:val="22"/>
        </w:rPr>
        <w:t>ch</w:t>
      </w:r>
      <w:r w:rsidRPr="00FF39B1">
        <w:rPr>
          <w:rFonts w:ascii="Arial" w:hAnsi="Arial" w:cs="Arial"/>
          <w:bCs/>
          <w:sz w:val="22"/>
          <w:szCs w:val="22"/>
        </w:rPr>
        <w:t xml:space="preserve"> </w:t>
      </w:r>
      <w:r w:rsidR="00EC4C85" w:rsidRPr="00FF39B1">
        <w:rPr>
          <w:rFonts w:ascii="Arial" w:hAnsi="Arial" w:cs="Arial"/>
          <w:bCs/>
          <w:sz w:val="22"/>
          <w:szCs w:val="22"/>
        </w:rPr>
        <w:t>5</w:t>
      </w:r>
      <w:r w:rsidRPr="00FF39B1">
        <w:rPr>
          <w:rFonts w:ascii="Arial" w:hAnsi="Arial" w:cs="Arial"/>
          <w:bCs/>
          <w:sz w:val="22"/>
          <w:szCs w:val="22"/>
        </w:rPr>
        <w:t xml:space="preserve"> </w:t>
      </w:r>
      <w:r w:rsidR="00343A4E">
        <w:rPr>
          <w:rFonts w:ascii="Arial" w:hAnsi="Arial" w:cs="Arial"/>
          <w:bCs/>
          <w:sz w:val="22"/>
          <w:szCs w:val="22"/>
        </w:rPr>
        <w:t>let</w:t>
      </w:r>
      <w:r w:rsidRPr="00FF39B1">
        <w:rPr>
          <w:rFonts w:ascii="Arial" w:hAnsi="Arial" w:cs="Arial"/>
          <w:bCs/>
          <w:sz w:val="22"/>
          <w:szCs w:val="22"/>
        </w:rPr>
        <w:t xml:space="preserve"> před zahájením zadávacího řízení: </w:t>
      </w:r>
    </w:p>
    <w:p w14:paraId="46ED50DA" w14:textId="77777777" w:rsidR="008420D2" w:rsidRPr="00FF39B1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20D2" w:rsidRPr="00FF39B1" w14:paraId="520F5C8D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19439DF4" w14:textId="3C844898" w:rsidR="008420D2" w:rsidRPr="00FF39B1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 xml:space="preserve">Významná </w:t>
            </w:r>
            <w:r w:rsidR="00EC4C85" w:rsidRPr="00FF39B1">
              <w:rPr>
                <w:rFonts w:ascii="Arial" w:hAnsi="Arial" w:cs="Arial"/>
                <w:bCs/>
                <w:sz w:val="22"/>
                <w:szCs w:val="22"/>
              </w:rPr>
              <w:t>zakázka</w:t>
            </w:r>
          </w:p>
        </w:tc>
      </w:tr>
      <w:tr w:rsidR="008420D2" w:rsidRPr="00FF39B1" w14:paraId="03DBB6F6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325E6EEE" w14:textId="3AAF74C5" w:rsidR="008420D2" w:rsidRPr="00FF39B1" w:rsidRDefault="00D761AE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6BD274E7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7DCF63C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F06A45B" w14:textId="4C037C3A" w:rsidR="008420D2" w:rsidRPr="00FF39B1" w:rsidRDefault="00207614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 xml:space="preserve">Doba </w:t>
            </w:r>
            <w:r w:rsidR="00EC4C85" w:rsidRPr="00FF39B1">
              <w:rPr>
                <w:rFonts w:ascii="Arial" w:hAnsi="Arial" w:cs="Arial"/>
                <w:bCs/>
                <w:sz w:val="22"/>
                <w:szCs w:val="22"/>
              </w:rPr>
              <w:t>její poskytnutí</w:t>
            </w:r>
            <w:r w:rsidRPr="00FF39B1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5CDBF83F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15D5DC1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833896F" w14:textId="5C58EB6B" w:rsidR="008420D2" w:rsidRPr="00FF39B1" w:rsidRDefault="00785C7A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 xml:space="preserve">Rozsah </w:t>
            </w:r>
            <w:r w:rsidR="000422DF" w:rsidRPr="00FF39B1">
              <w:rPr>
                <w:rFonts w:ascii="Arial" w:hAnsi="Arial" w:cs="Arial"/>
                <w:bCs/>
                <w:sz w:val="22"/>
                <w:szCs w:val="22"/>
              </w:rPr>
              <w:t xml:space="preserve">investice v Kč </w:t>
            </w:r>
            <w:r w:rsidR="001C02F8" w:rsidRPr="00FF39B1">
              <w:rPr>
                <w:rFonts w:ascii="Arial" w:hAnsi="Arial" w:cs="Arial"/>
                <w:bCs/>
                <w:sz w:val="22"/>
                <w:szCs w:val="22"/>
              </w:rPr>
              <w:t>bez DPH</w:t>
            </w:r>
            <w:r w:rsidRPr="00FF39B1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0C2C2D63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330F4E9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486885B7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CDE9BE3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56C99231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D4621A9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36863C71" w14:textId="77777777" w:rsidR="008420D2" w:rsidRPr="00FF39B1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553BE3D3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0DFA4529" w14:textId="0ECC957C" w:rsidR="008420D2" w:rsidRPr="00FF39B1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 xml:space="preserve">Významná </w:t>
            </w:r>
            <w:r w:rsidR="00EC4C85" w:rsidRPr="00FF39B1">
              <w:rPr>
                <w:rFonts w:ascii="Arial" w:hAnsi="Arial" w:cs="Arial"/>
                <w:bCs/>
                <w:sz w:val="22"/>
                <w:szCs w:val="22"/>
              </w:rPr>
              <w:t>zakázka</w:t>
            </w:r>
          </w:p>
        </w:tc>
      </w:tr>
      <w:tr w:rsidR="008134AF" w:rsidRPr="00FF39B1" w14:paraId="6003B5C0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11BF1D8" w14:textId="0EE336A6" w:rsidR="008134AF" w:rsidRPr="00FF39B1" w:rsidRDefault="00D761AE" w:rsidP="008134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0819C769" w14:textId="77777777" w:rsidR="008134AF" w:rsidRPr="00FF39B1" w:rsidRDefault="008134AF" w:rsidP="008134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FF39B1" w14:paraId="0EB8BB87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09605FD8" w14:textId="54BFF254" w:rsidR="008134AF" w:rsidRPr="00FF39B1" w:rsidRDefault="008134AF" w:rsidP="008134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>Doba její poskytnutí:</w:t>
            </w:r>
          </w:p>
        </w:tc>
        <w:tc>
          <w:tcPr>
            <w:tcW w:w="4531" w:type="dxa"/>
            <w:vAlign w:val="center"/>
          </w:tcPr>
          <w:p w14:paraId="514993D2" w14:textId="77777777" w:rsidR="008134AF" w:rsidRPr="00FF39B1" w:rsidRDefault="008134AF" w:rsidP="008134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FF39B1" w14:paraId="7C27A7BB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5FFEF485" w14:textId="1DC1DF2A" w:rsidR="008134AF" w:rsidRPr="00FF39B1" w:rsidRDefault="001C02F8" w:rsidP="008134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>Rozsah investice v Kč bez DPH:</w:t>
            </w:r>
          </w:p>
        </w:tc>
        <w:tc>
          <w:tcPr>
            <w:tcW w:w="4531" w:type="dxa"/>
            <w:vAlign w:val="center"/>
          </w:tcPr>
          <w:p w14:paraId="52F78149" w14:textId="77777777" w:rsidR="008134AF" w:rsidRPr="00FF39B1" w:rsidRDefault="008134AF" w:rsidP="008134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FF39B1" w14:paraId="60569A1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205B2259" w14:textId="43441DF1" w:rsidR="008134AF" w:rsidRPr="00FF39B1" w:rsidRDefault="008134AF" w:rsidP="008134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3416F45" w14:textId="77777777" w:rsidR="008134AF" w:rsidRPr="00FF39B1" w:rsidRDefault="008134AF" w:rsidP="008134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FF39B1" w14:paraId="375FCB3A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756206AB" w14:textId="7BA762B0" w:rsidR="008134AF" w:rsidRPr="00FF39B1" w:rsidRDefault="008134AF" w:rsidP="008134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4CA6D5AA" w14:textId="77777777" w:rsidR="008134AF" w:rsidRPr="00FF39B1" w:rsidRDefault="008134AF" w:rsidP="008134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6D7BB472" w14:textId="77777777" w:rsidR="008420D2" w:rsidRPr="00FF39B1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7E54392E" w14:textId="77777777" w:rsidR="00507C02" w:rsidRPr="00FF39B1" w:rsidRDefault="00507C02" w:rsidP="00507C0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FF39B1" w14:paraId="7FD30F8F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3DC669BB" w14:textId="77777777" w:rsidR="008420D2" w:rsidRPr="00FF39B1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Cs/>
                <w:sz w:val="22"/>
                <w:szCs w:val="22"/>
              </w:rPr>
              <w:lastRenderedPageBreak/>
              <w:br w:type="column"/>
              <w:t>Čestné prohlášení účastníka o neexistenci střetu zájmů dle § 4b zákona č. 159/2006 Sb., o střetu zájmů, ve znění pozdějších předpisů (dále jen „zákon o střetu zájmů“)</w:t>
            </w:r>
            <w:r w:rsidRPr="00FF39B1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</w:tc>
      </w:tr>
    </w:tbl>
    <w:p w14:paraId="5F08DEFA" w14:textId="77777777" w:rsidR="008420D2" w:rsidRPr="00FF39B1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725F0ABD" w14:textId="77777777" w:rsidR="008420D2" w:rsidRPr="00FF39B1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F39B1">
        <w:rPr>
          <w:rStyle w:val="normaltextrun"/>
          <w:rFonts w:ascii="Arial" w:hAnsi="Arial" w:cs="Arial"/>
          <w:sz w:val="22"/>
          <w:szCs w:val="22"/>
        </w:rPr>
        <w:t>Účastník tímto prohlašuje</w:t>
      </w:r>
      <w:r w:rsidRPr="00FF39B1">
        <w:rPr>
          <w:rStyle w:val="normaltextrun"/>
          <w:rFonts w:ascii="Arial" w:hAnsi="Arial" w:cs="Arial"/>
          <w:sz w:val="22"/>
          <w:szCs w:val="22"/>
          <w:u w:val="single"/>
        </w:rPr>
        <w:t>,</w:t>
      </w:r>
      <w:r w:rsidRPr="00FF39B1">
        <w:rPr>
          <w:rStyle w:val="normaltextrun"/>
          <w:rFonts w:ascii="Arial" w:hAnsi="Arial" w:cs="Arial"/>
          <w:sz w:val="22"/>
          <w:szCs w:val="22"/>
        </w:rPr>
        <w:t xml:space="preserve"> že není obchodní společností dle § 4b* zákona č. 159/2006 Sb., o střetu zájmů, ve znění pozdějších předpisů (dále jen „zákon o střetu zájmů“). </w:t>
      </w:r>
      <w:r w:rsidRPr="00FF39B1">
        <w:rPr>
          <w:rStyle w:val="eop"/>
          <w:rFonts w:ascii="Arial" w:hAnsi="Arial" w:cs="Arial"/>
          <w:sz w:val="22"/>
          <w:szCs w:val="22"/>
        </w:rPr>
        <w:t> </w:t>
      </w:r>
    </w:p>
    <w:p w14:paraId="432BE068" w14:textId="77777777" w:rsidR="008420D2" w:rsidRPr="00FF39B1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F39B1">
        <w:rPr>
          <w:rStyle w:val="normaltextrun"/>
          <w:rFonts w:ascii="Arial" w:hAnsi="Arial" w:cs="Arial"/>
          <w:sz w:val="22"/>
          <w:szCs w:val="22"/>
        </w:rPr>
        <w:t>Účastník tímto prohlašuje, že neprokazuje kvalifikaci prostřednictvím poddodavatele, který je obchodní společností dle § 4b* zákona o střetu zájmů.</w:t>
      </w:r>
      <w:r w:rsidRPr="00FF39B1">
        <w:rPr>
          <w:rStyle w:val="eop"/>
          <w:rFonts w:ascii="Arial" w:hAnsi="Arial" w:cs="Arial"/>
          <w:sz w:val="22"/>
          <w:szCs w:val="22"/>
        </w:rPr>
        <w:t> </w:t>
      </w:r>
    </w:p>
    <w:p w14:paraId="054CD76B" w14:textId="77777777" w:rsidR="008420D2" w:rsidRPr="00FF39B1" w:rsidRDefault="008420D2" w:rsidP="008420D2">
      <w:pPr>
        <w:autoSpaceDE w:val="0"/>
        <w:autoSpaceDN w:val="0"/>
        <w:adjustRightInd w:val="0"/>
        <w:spacing w:before="240"/>
        <w:jc w:val="both"/>
        <w:rPr>
          <w:rStyle w:val="eop"/>
          <w:rFonts w:ascii="Arial" w:hAnsi="Arial" w:cs="Arial"/>
          <w:sz w:val="22"/>
          <w:szCs w:val="22"/>
        </w:rPr>
      </w:pPr>
      <w:r w:rsidRPr="00FF39B1">
        <w:rPr>
          <w:rStyle w:val="normaltextrun"/>
          <w:rFonts w:ascii="Arial" w:hAnsi="Arial" w:cs="Arial"/>
          <w:sz w:val="22"/>
          <w:szCs w:val="22"/>
        </w:rPr>
        <w:t>(*) Znění § 4b zákona o střetu zájmů: „Obchodní společnost, ve které veřejný funkcionář uvedený v § 2 odst. 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 výběrového řízení. Zadavatel nesmí obchodní společnosti uvedené ve větě první zadat veřejnou zakázku malého rozsahu, takové jednání je neplatné.“</w:t>
      </w:r>
      <w:r w:rsidRPr="00FF39B1">
        <w:rPr>
          <w:rStyle w:val="eop"/>
          <w:rFonts w:ascii="Arial" w:hAnsi="Arial" w:cs="Arial"/>
          <w:sz w:val="22"/>
          <w:szCs w:val="22"/>
        </w:rPr>
        <w:t> </w:t>
      </w:r>
    </w:p>
    <w:p w14:paraId="6FF0CAFB" w14:textId="77777777" w:rsidR="008420D2" w:rsidRPr="00FF39B1" w:rsidRDefault="008420D2" w:rsidP="008420D2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FF39B1" w14:paraId="5DEF16DE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03A7F859" w14:textId="77777777" w:rsidR="008420D2" w:rsidRPr="00FF39B1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>Čestné prohlášení účastníka o splnění podmínek Nařízení Rady (EU) č.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384D26C1" w14:textId="77777777" w:rsidR="008420D2" w:rsidRPr="00FF39B1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02D4875E" w14:textId="77777777" w:rsidR="008420D2" w:rsidRPr="00FF39B1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F39B1">
        <w:rPr>
          <w:rStyle w:val="normaltextrun"/>
          <w:rFonts w:ascii="Arial" w:hAnsi="Arial" w:cs="Arial"/>
          <w:sz w:val="22"/>
          <w:szCs w:val="22"/>
        </w:rPr>
        <w:t>Účastník tímto v návaznosti na Nařízení Rady (EU) 2022/576 ze dne 8. dubna 2022, kterým se mění nařízení (EU) č. 833/2014 o omezujících opatřeních vzhledem k činnostem Ruska destabilizujícím situaci na Ukrajině, prohlašuje</w:t>
      </w:r>
      <w:r w:rsidRPr="00FF39B1">
        <w:rPr>
          <w:rStyle w:val="normaltextrun"/>
          <w:rFonts w:ascii="Arial" w:hAnsi="Arial" w:cs="Arial"/>
          <w:sz w:val="22"/>
          <w:szCs w:val="22"/>
          <w:u w:val="single"/>
        </w:rPr>
        <w:t>,</w:t>
      </w:r>
      <w:r w:rsidRPr="00FF39B1">
        <w:rPr>
          <w:rStyle w:val="normaltextrun"/>
          <w:rFonts w:ascii="Arial" w:hAnsi="Arial" w:cs="Arial"/>
          <w:sz w:val="22"/>
          <w:szCs w:val="22"/>
        </w:rPr>
        <w:t xml:space="preserve"> že:</w:t>
      </w:r>
      <w:r w:rsidRPr="00FF39B1">
        <w:rPr>
          <w:rStyle w:val="eop"/>
          <w:rFonts w:ascii="Arial" w:hAnsi="Arial" w:cs="Arial"/>
          <w:sz w:val="22"/>
          <w:szCs w:val="22"/>
        </w:rPr>
        <w:t> </w:t>
      </w:r>
    </w:p>
    <w:p w14:paraId="2E59DF0A" w14:textId="77777777" w:rsidR="008420D2" w:rsidRPr="00FF39B1" w:rsidRDefault="008420D2" w:rsidP="008420D2">
      <w:pPr>
        <w:pStyle w:val="paragraph"/>
        <w:numPr>
          <w:ilvl w:val="0"/>
          <w:numId w:val="3"/>
        </w:numPr>
        <w:spacing w:before="0" w:beforeAutospacing="0" w:after="0" w:afterAutospacing="0"/>
        <w:ind w:firstLine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F39B1">
        <w:rPr>
          <w:rStyle w:val="normaltextrun"/>
          <w:rFonts w:ascii="Arial" w:hAnsi="Arial" w:cs="Arial"/>
          <w:sz w:val="22"/>
          <w:szCs w:val="22"/>
        </w:rPr>
        <w:t>není ruským státním příslušníkem, fyzickou či právnickou osobou nebo subjektem či orgánem se sídlem v Rusku,</w:t>
      </w:r>
      <w:r w:rsidRPr="00FF39B1">
        <w:rPr>
          <w:rStyle w:val="eop"/>
          <w:rFonts w:ascii="Arial" w:hAnsi="Arial" w:cs="Arial"/>
          <w:sz w:val="22"/>
          <w:szCs w:val="22"/>
        </w:rPr>
        <w:t> </w:t>
      </w:r>
    </w:p>
    <w:p w14:paraId="48CE5DD3" w14:textId="77777777" w:rsidR="008420D2" w:rsidRPr="00FF39B1" w:rsidRDefault="008420D2" w:rsidP="008420D2">
      <w:pPr>
        <w:pStyle w:val="paragraph"/>
        <w:numPr>
          <w:ilvl w:val="0"/>
          <w:numId w:val="4"/>
        </w:numPr>
        <w:spacing w:before="0" w:beforeAutospacing="0" w:after="0" w:afterAutospacing="0"/>
        <w:ind w:firstLine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F39B1">
        <w:rPr>
          <w:rStyle w:val="normaltextrun"/>
          <w:rFonts w:ascii="Arial" w:hAnsi="Arial" w:cs="Arial"/>
          <w:sz w:val="22"/>
          <w:szCs w:val="22"/>
        </w:rPr>
        <w:t>není právnickou osobou, subjektem nebo orgánem, který je z více než 50 % přímo či nepřímo vlastněn některým ze subjektů uvedených v písmeni a., </w:t>
      </w:r>
      <w:r w:rsidRPr="00FF39B1">
        <w:rPr>
          <w:rStyle w:val="eop"/>
          <w:rFonts w:ascii="Arial" w:hAnsi="Arial" w:cs="Arial"/>
          <w:sz w:val="22"/>
          <w:szCs w:val="22"/>
        </w:rPr>
        <w:t> </w:t>
      </w:r>
    </w:p>
    <w:p w14:paraId="2FF2344E" w14:textId="77777777" w:rsidR="008420D2" w:rsidRPr="00FF39B1" w:rsidRDefault="008420D2" w:rsidP="008420D2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F39B1">
        <w:rPr>
          <w:rStyle w:val="normaltextrun"/>
          <w:rFonts w:ascii="Arial" w:hAnsi="Arial" w:cs="Arial"/>
          <w:sz w:val="22"/>
          <w:szCs w:val="22"/>
        </w:rPr>
        <w:t>není fyzickou nebo právnickou osobou, subjektem nebo orgánem, který jedná jménem nebo na pokyn některého ze subjektů uvedených v písmeni a. nebo b.</w:t>
      </w:r>
      <w:r w:rsidRPr="00FF39B1">
        <w:rPr>
          <w:rStyle w:val="eop"/>
          <w:rFonts w:ascii="Arial" w:hAnsi="Arial" w:cs="Arial"/>
          <w:sz w:val="22"/>
          <w:szCs w:val="22"/>
        </w:rPr>
        <w:t> </w:t>
      </w:r>
    </w:p>
    <w:p w14:paraId="5FFB6AE8" w14:textId="71649CB7" w:rsidR="002B467C" w:rsidRPr="00FF39B1" w:rsidRDefault="008420D2" w:rsidP="008134A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FF39B1">
        <w:rPr>
          <w:rStyle w:val="normaltextrun"/>
          <w:rFonts w:ascii="Arial" w:hAnsi="Arial" w:cs="Arial"/>
          <w:sz w:val="22"/>
          <w:szCs w:val="22"/>
        </w:rPr>
        <w:t>Účastník dále prohlašuje, že splnění výše uvedených podmínek se týká i případných poddodavatelů, dodavatelů nebo subjektů, kteří se podílí na plnění veřejné zakázky více než 10 % hodnoty této zakázky, kterými účastník prokazuje kvalifikaci, či s nimi podává společnou nabídku.</w:t>
      </w:r>
      <w:r w:rsidRPr="00FF39B1">
        <w:rPr>
          <w:rStyle w:val="eop"/>
          <w:rFonts w:ascii="Arial" w:hAnsi="Arial" w:cs="Arial"/>
          <w:sz w:val="22"/>
          <w:szCs w:val="22"/>
        </w:rPr>
        <w:t> </w:t>
      </w:r>
    </w:p>
    <w:p w14:paraId="2BE08522" w14:textId="77777777" w:rsidR="008134AF" w:rsidRPr="00FF39B1" w:rsidRDefault="008134AF" w:rsidP="008134AF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jc w:val="center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2B467C" w:rsidRPr="00FF39B1" w14:paraId="764E6A50" w14:textId="77777777" w:rsidTr="00583B1E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47DC6729" w14:textId="77777777" w:rsidR="00583B1E" w:rsidRPr="00FF39B1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69D092" w14:textId="67732842" w:rsidR="002B467C" w:rsidRPr="00FF39B1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39B1">
              <w:rPr>
                <w:rFonts w:ascii="Arial" w:hAnsi="Arial" w:cs="Arial"/>
                <w:b/>
                <w:bCs/>
                <w:sz w:val="22"/>
                <w:szCs w:val="22"/>
              </w:rPr>
              <w:t>Čestné prohlášení o vázanosti smlouvou</w:t>
            </w:r>
          </w:p>
          <w:p w14:paraId="1C0B3DCC" w14:textId="36A67257" w:rsidR="00583B1E" w:rsidRPr="00FF39B1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7FD320C" w14:textId="5A82A823" w:rsidR="008420D2" w:rsidRPr="00FF39B1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3DA3E40" w14:textId="1440750E" w:rsidR="0086208C" w:rsidRPr="00FF39B1" w:rsidRDefault="0086208C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FF39B1">
        <w:rPr>
          <w:rFonts w:ascii="Arial" w:hAnsi="Arial" w:cs="Arial"/>
          <w:sz w:val="22"/>
          <w:szCs w:val="22"/>
        </w:rPr>
        <w:t xml:space="preserve">Výše uvedený dodavatel tímto čestně prohlašuje, že plně a bezvýhradně akceptuje návrh smlouvy dle Přílohy č. </w:t>
      </w:r>
      <w:r w:rsidR="00E47641">
        <w:rPr>
          <w:rFonts w:ascii="Arial" w:hAnsi="Arial" w:cs="Arial"/>
          <w:sz w:val="22"/>
          <w:szCs w:val="22"/>
        </w:rPr>
        <w:t>2</w:t>
      </w:r>
      <w:r w:rsidRPr="00FF39B1">
        <w:rPr>
          <w:rFonts w:ascii="Arial" w:hAnsi="Arial" w:cs="Arial"/>
          <w:sz w:val="22"/>
          <w:szCs w:val="22"/>
        </w:rPr>
        <w:t xml:space="preserve"> zadávací dokumentace, a je si vědom toho, že tento návrh </w:t>
      </w:r>
      <w:r w:rsidR="001E077D" w:rsidRPr="00FF39B1">
        <w:rPr>
          <w:rFonts w:ascii="Arial" w:hAnsi="Arial" w:cs="Arial"/>
          <w:sz w:val="22"/>
          <w:szCs w:val="22"/>
        </w:rPr>
        <w:t xml:space="preserve">dohody </w:t>
      </w:r>
      <w:r w:rsidRPr="00FF39B1">
        <w:rPr>
          <w:rFonts w:ascii="Arial" w:hAnsi="Arial" w:cs="Arial"/>
          <w:sz w:val="22"/>
          <w:szCs w:val="22"/>
        </w:rPr>
        <w:t>s ním bude uzavřen, bude-li vybrán k uzavření smlouvy na veřejnou zakázku.</w:t>
      </w:r>
    </w:p>
    <w:p w14:paraId="66DEEBC6" w14:textId="77777777" w:rsidR="008D180B" w:rsidRPr="00FF39B1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ADE7C3A" w14:textId="77777777" w:rsidR="008D180B" w:rsidRPr="00FF39B1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19FDC6D" w14:textId="77777777" w:rsidR="00FF39F8" w:rsidRPr="00FF39B1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A7EBF68" w14:textId="77777777" w:rsidR="00FF39F8" w:rsidRPr="00FF39B1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71C4445" w14:textId="77777777" w:rsidR="00FF39F8" w:rsidRPr="00FF39B1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5C20BC5" w14:textId="77777777" w:rsidR="00FF39F8" w:rsidRPr="00FF39B1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3A85AD78" w14:textId="77777777" w:rsidR="00FF39F8" w:rsidRPr="00FF39B1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08B4DA6" w14:textId="77777777" w:rsidR="00FF39F8" w:rsidRPr="00FF39B1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94DC79C" w14:textId="77777777" w:rsidR="00FF39F8" w:rsidRPr="00FF39B1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D756B6B" w14:textId="77777777" w:rsidR="008D180B" w:rsidRPr="00FF39B1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Spec="center" w:tblpY="22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6"/>
        <w:gridCol w:w="4196"/>
      </w:tblGrid>
      <w:tr w:rsidR="007E63A6" w:rsidRPr="00FF39B1" w14:paraId="6DA4477D" w14:textId="37C68291" w:rsidTr="007E63A6">
        <w:trPr>
          <w:trHeight w:val="414"/>
          <w:jc w:val="center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558BD482" w14:textId="0026F040" w:rsidR="007E63A6" w:rsidRPr="00FF39B1" w:rsidRDefault="007E63A6" w:rsidP="007E63A6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lastRenderedPageBreak/>
              <w:t>Nabídková cena v Kč bez DPH</w:t>
            </w:r>
          </w:p>
        </w:tc>
      </w:tr>
      <w:tr w:rsidR="007E63A6" w:rsidRPr="00FF39B1" w14:paraId="033002A6" w14:textId="70646547" w:rsidTr="002E07CB">
        <w:trPr>
          <w:trHeight w:val="414"/>
          <w:jc w:val="center"/>
        </w:trPr>
        <w:tc>
          <w:tcPr>
            <w:tcW w:w="4866" w:type="dxa"/>
            <w:shd w:val="clear" w:color="auto" w:fill="auto"/>
            <w:vAlign w:val="center"/>
          </w:tcPr>
          <w:p w14:paraId="52578902" w14:textId="6850FF74" w:rsidR="007E63A6" w:rsidRPr="007E63A6" w:rsidRDefault="007E63A6" w:rsidP="007E63A6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7E63A6">
              <w:rPr>
                <w:rFonts w:ascii="Arial" w:hAnsi="Arial" w:cs="Arial"/>
                <w:sz w:val="22"/>
                <w:szCs w:val="22"/>
              </w:rPr>
              <w:t>Lokalita č. 1 -</w:t>
            </w:r>
            <w:r w:rsidRPr="007E63A6">
              <w:rPr>
                <w:rFonts w:ascii="Arial" w:hAnsi="Arial" w:cs="Arial"/>
              </w:rPr>
              <w:t xml:space="preserve"> ul. U Plynovodu</w:t>
            </w:r>
          </w:p>
        </w:tc>
        <w:tc>
          <w:tcPr>
            <w:tcW w:w="4196" w:type="dxa"/>
          </w:tcPr>
          <w:p w14:paraId="568E3DC4" w14:textId="289BC235" w:rsidR="007E63A6" w:rsidRPr="00FF39B1" w:rsidRDefault="007E63A6" w:rsidP="007E63A6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>Uveďte</w:t>
            </w:r>
            <w:r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 dílčí</w:t>
            </w:r>
            <w:r w:rsidRPr="00FF39B1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 nabídkovou cenu v Kč bez DPH</w:t>
            </w:r>
          </w:p>
        </w:tc>
      </w:tr>
      <w:tr w:rsidR="007E63A6" w:rsidRPr="00FF39B1" w14:paraId="5028B2D5" w14:textId="29E4747A" w:rsidTr="002E07CB">
        <w:trPr>
          <w:trHeight w:val="414"/>
          <w:jc w:val="center"/>
        </w:trPr>
        <w:tc>
          <w:tcPr>
            <w:tcW w:w="4866" w:type="dxa"/>
            <w:shd w:val="clear" w:color="auto" w:fill="auto"/>
            <w:vAlign w:val="center"/>
          </w:tcPr>
          <w:p w14:paraId="6EF1DFEE" w14:textId="2205CA21" w:rsidR="007E63A6" w:rsidRPr="007E63A6" w:rsidRDefault="007E63A6" w:rsidP="007E63A6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7E63A6">
              <w:rPr>
                <w:rFonts w:ascii="Arial" w:hAnsi="Arial" w:cs="Arial"/>
                <w:sz w:val="22"/>
                <w:szCs w:val="22"/>
              </w:rPr>
              <w:t xml:space="preserve">Lokalita č. 2 - </w:t>
            </w:r>
            <w:r w:rsidRPr="007E63A6">
              <w:rPr>
                <w:rFonts w:ascii="Arial" w:hAnsi="Arial" w:cs="Arial"/>
              </w:rPr>
              <w:t xml:space="preserve"> ul. Kolínská</w:t>
            </w:r>
          </w:p>
        </w:tc>
        <w:tc>
          <w:tcPr>
            <w:tcW w:w="4196" w:type="dxa"/>
          </w:tcPr>
          <w:p w14:paraId="3C5531DB" w14:textId="033384DB" w:rsidR="007E63A6" w:rsidRPr="00FF39B1" w:rsidRDefault="007E63A6" w:rsidP="007E63A6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>Uveďte</w:t>
            </w:r>
            <w:r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 dílčí</w:t>
            </w:r>
            <w:r w:rsidRPr="00FF39B1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 nabídkovou cenu v Kč bez DPH</w:t>
            </w:r>
          </w:p>
        </w:tc>
      </w:tr>
      <w:tr w:rsidR="007E63A6" w:rsidRPr="00FF39B1" w14:paraId="6D676A26" w14:textId="2B66679E" w:rsidTr="002E07CB">
        <w:trPr>
          <w:trHeight w:val="414"/>
          <w:jc w:val="center"/>
        </w:trPr>
        <w:tc>
          <w:tcPr>
            <w:tcW w:w="4866" w:type="dxa"/>
            <w:shd w:val="clear" w:color="auto" w:fill="auto"/>
            <w:vAlign w:val="center"/>
          </w:tcPr>
          <w:p w14:paraId="1FC89777" w14:textId="620010B4" w:rsidR="007E63A6" w:rsidRPr="007E63A6" w:rsidRDefault="007E63A6" w:rsidP="007E63A6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7E63A6">
              <w:rPr>
                <w:rFonts w:ascii="Arial" w:hAnsi="Arial" w:cs="Arial"/>
                <w:sz w:val="22"/>
                <w:szCs w:val="22"/>
              </w:rPr>
              <w:t xml:space="preserve">Lokalita č. 3 – </w:t>
            </w:r>
            <w:r w:rsidRPr="007E63A6">
              <w:rPr>
                <w:rFonts w:ascii="Arial" w:hAnsi="Arial" w:cs="Arial"/>
              </w:rPr>
              <w:t xml:space="preserve"> ul. Seifertova</w:t>
            </w:r>
            <w:bookmarkStart w:id="0" w:name="_GoBack"/>
            <w:bookmarkEnd w:id="0"/>
          </w:p>
        </w:tc>
        <w:tc>
          <w:tcPr>
            <w:tcW w:w="4196" w:type="dxa"/>
          </w:tcPr>
          <w:p w14:paraId="12A1CFB3" w14:textId="6460EAF8" w:rsidR="007E63A6" w:rsidRPr="00FF39B1" w:rsidRDefault="007E63A6" w:rsidP="007E63A6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>Uveďte</w:t>
            </w:r>
            <w:r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 dílčí</w:t>
            </w:r>
            <w:r w:rsidRPr="00FF39B1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 nabídkovou cenu v Kč bez DPH</w:t>
            </w:r>
          </w:p>
        </w:tc>
      </w:tr>
      <w:tr w:rsidR="007E63A6" w:rsidRPr="00FF39B1" w14:paraId="18EE1A87" w14:textId="64A9BB73" w:rsidTr="002E07CB">
        <w:trPr>
          <w:trHeight w:val="414"/>
          <w:jc w:val="center"/>
        </w:trPr>
        <w:tc>
          <w:tcPr>
            <w:tcW w:w="4866" w:type="dxa"/>
            <w:shd w:val="clear" w:color="auto" w:fill="auto"/>
            <w:vAlign w:val="center"/>
          </w:tcPr>
          <w:p w14:paraId="72DCBA90" w14:textId="785DB9E5" w:rsidR="007E63A6" w:rsidRPr="007E63A6" w:rsidRDefault="007E63A6" w:rsidP="007E63A6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7E63A6">
              <w:rPr>
                <w:rFonts w:ascii="Arial" w:hAnsi="Arial" w:cs="Arial"/>
                <w:sz w:val="22"/>
                <w:szCs w:val="22"/>
              </w:rPr>
              <w:t xml:space="preserve">Lokalita č. 4 - </w:t>
            </w:r>
            <w:r w:rsidRPr="007E63A6">
              <w:rPr>
                <w:rFonts w:ascii="Arial" w:hAnsi="Arial" w:cs="Arial"/>
              </w:rPr>
              <w:t xml:space="preserve"> ul. Růžová</w:t>
            </w:r>
          </w:p>
        </w:tc>
        <w:tc>
          <w:tcPr>
            <w:tcW w:w="4196" w:type="dxa"/>
          </w:tcPr>
          <w:p w14:paraId="5E89182C" w14:textId="4B1313A2" w:rsidR="007E63A6" w:rsidRPr="00FF39B1" w:rsidRDefault="007E63A6" w:rsidP="007E63A6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>Uveďte</w:t>
            </w:r>
            <w:r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 dílčí</w:t>
            </w:r>
            <w:r w:rsidRPr="00FF39B1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 nabídkovou cenu v Kč bez DPH</w:t>
            </w:r>
          </w:p>
        </w:tc>
      </w:tr>
      <w:tr w:rsidR="007E63A6" w:rsidRPr="00FF39B1" w14:paraId="1027FC26" w14:textId="4C713151" w:rsidTr="007E63A6">
        <w:trPr>
          <w:trHeight w:val="414"/>
          <w:jc w:val="center"/>
        </w:trPr>
        <w:tc>
          <w:tcPr>
            <w:tcW w:w="9062" w:type="dxa"/>
            <w:gridSpan w:val="2"/>
            <w:shd w:val="clear" w:color="auto" w:fill="auto"/>
          </w:tcPr>
          <w:p w14:paraId="2D7DC865" w14:textId="64F654B9" w:rsidR="007E63A6" w:rsidRPr="00FF39B1" w:rsidRDefault="007E63A6" w:rsidP="007E63A6">
            <w:pPr>
              <w:pStyle w:val="Nadpis3"/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</w:pPr>
            <w:r w:rsidRPr="00FF39B1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>Uveďte celkovou nabídkovou cenu v Kč bez DPH</w:t>
            </w:r>
          </w:p>
        </w:tc>
      </w:tr>
    </w:tbl>
    <w:p w14:paraId="19C24A29" w14:textId="4C1E6085" w:rsidR="002B467C" w:rsidRPr="00FF39B1" w:rsidRDefault="007E63A6" w:rsidP="008420D2">
      <w:pPr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ab/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420D2" w:rsidRPr="00FF39B1" w14:paraId="7B60CFFD" w14:textId="77777777" w:rsidTr="00E422E3">
        <w:trPr>
          <w:trHeight w:val="567"/>
        </w:trPr>
        <w:tc>
          <w:tcPr>
            <w:tcW w:w="5000" w:type="pct"/>
            <w:hideMark/>
          </w:tcPr>
          <w:p w14:paraId="2D1AE21A" w14:textId="77777777" w:rsidR="008420D2" w:rsidRPr="00FF39B1" w:rsidRDefault="008420D2" w:rsidP="00E422E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lang w:eastAsia="en-US"/>
              </w:rPr>
              <w:t>V </w: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  <w:r w:rsidRPr="00FF39B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dne </w: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FF39B1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FF39B1" w14:paraId="530C68A0" w14:textId="77777777" w:rsidTr="00E422E3">
        <w:trPr>
          <w:trHeight w:val="1701"/>
        </w:trPr>
        <w:tc>
          <w:tcPr>
            <w:tcW w:w="5000" w:type="pct"/>
            <w:vAlign w:val="bottom"/>
            <w:hideMark/>
          </w:tcPr>
          <w:p w14:paraId="4C18273A" w14:textId="77777777" w:rsidR="008420D2" w:rsidRPr="00FF39B1" w:rsidRDefault="008420D2" w:rsidP="00E422E3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</w:rPr>
              <w:t>_____________________</w:t>
            </w:r>
          </w:p>
          <w:p w14:paraId="55A5C1E6" w14:textId="77777777" w:rsidR="008420D2" w:rsidRPr="00FF39B1" w:rsidRDefault="008420D2" w:rsidP="00E422E3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FF39B1">
              <w:rPr>
                <w:rFonts w:ascii="Arial" w:hAnsi="Arial" w:cs="Arial"/>
                <w:sz w:val="22"/>
                <w:szCs w:val="22"/>
                <w:lang w:eastAsia="en-US" w:bidi="en-US"/>
              </w:rPr>
              <w:t xml:space="preserve">Podpis osoby oprávněné jednat za dodavatele </w:t>
            </w:r>
          </w:p>
        </w:tc>
      </w:tr>
    </w:tbl>
    <w:p w14:paraId="1E169453" w14:textId="77777777" w:rsidR="008420D2" w:rsidRPr="00FF39B1" w:rsidRDefault="008420D2" w:rsidP="008420D2">
      <w:pPr>
        <w:pStyle w:val="Tloslovan"/>
      </w:pPr>
    </w:p>
    <w:p w14:paraId="6344F197" w14:textId="77777777" w:rsidR="008420D2" w:rsidRPr="00FF39B1" w:rsidRDefault="008420D2" w:rsidP="008420D2">
      <w:pPr>
        <w:rPr>
          <w:rFonts w:ascii="Arial" w:hAnsi="Arial" w:cs="Arial"/>
          <w:sz w:val="22"/>
          <w:szCs w:val="22"/>
          <w:lang w:eastAsia="en-US"/>
        </w:rPr>
      </w:pPr>
    </w:p>
    <w:p w14:paraId="66F52BF5" w14:textId="77777777" w:rsidR="008420D2" w:rsidRPr="00FF39B1" w:rsidRDefault="008420D2" w:rsidP="008420D2">
      <w:pPr>
        <w:rPr>
          <w:rFonts w:ascii="Arial" w:hAnsi="Arial" w:cs="Arial"/>
          <w:b/>
          <w:bCs/>
          <w:sz w:val="22"/>
          <w:szCs w:val="22"/>
          <w:lang w:eastAsia="en-US"/>
        </w:rPr>
      </w:pPr>
      <w:r w:rsidRPr="00FF39B1">
        <w:rPr>
          <w:rFonts w:ascii="Arial" w:hAnsi="Arial" w:cs="Arial"/>
          <w:b/>
          <w:bCs/>
          <w:sz w:val="22"/>
          <w:szCs w:val="22"/>
          <w:lang w:eastAsia="en-US"/>
        </w:rPr>
        <w:t xml:space="preserve">Přílohy: </w:t>
      </w:r>
    </w:p>
    <w:p w14:paraId="66A44ABD" w14:textId="77777777" w:rsidR="008420D2" w:rsidRPr="00FF39B1" w:rsidRDefault="008420D2" w:rsidP="008420D2">
      <w:pPr>
        <w:pStyle w:val="Odstavecseseznamem"/>
        <w:numPr>
          <w:ilvl w:val="1"/>
          <w:numId w:val="4"/>
        </w:numPr>
        <w:rPr>
          <w:rFonts w:ascii="Arial" w:hAnsi="Arial" w:cs="Arial"/>
          <w:b/>
          <w:bCs/>
          <w:sz w:val="22"/>
          <w:szCs w:val="22"/>
          <w:lang w:eastAsia="en-US"/>
        </w:rPr>
      </w:pPr>
      <w:r w:rsidRPr="00FF39B1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begin"/>
      </w:r>
      <w:r w:rsidRPr="00FF39B1">
        <w:rPr>
          <w:rFonts w:ascii="Arial" w:hAnsi="Arial" w:cs="Arial"/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FF39B1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end"/>
      </w:r>
    </w:p>
    <w:p w14:paraId="47D434B6" w14:textId="77777777" w:rsidR="008420D2" w:rsidRPr="00FF39B1" w:rsidRDefault="008420D2" w:rsidP="008420D2">
      <w:pPr>
        <w:pStyle w:val="Odstavecseseznamem"/>
        <w:numPr>
          <w:ilvl w:val="1"/>
          <w:numId w:val="4"/>
        </w:numPr>
        <w:rPr>
          <w:rFonts w:ascii="Arial" w:hAnsi="Arial" w:cs="Arial"/>
          <w:b/>
          <w:bCs/>
          <w:sz w:val="22"/>
          <w:szCs w:val="22"/>
          <w:lang w:eastAsia="en-US"/>
        </w:rPr>
      </w:pPr>
      <w:r w:rsidRPr="00FF39B1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begin"/>
      </w:r>
      <w:r w:rsidRPr="00FF39B1">
        <w:rPr>
          <w:rFonts w:ascii="Arial" w:hAnsi="Arial" w:cs="Arial"/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FF39B1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end"/>
      </w:r>
    </w:p>
    <w:p w14:paraId="0E5F198B" w14:textId="77777777" w:rsidR="00604A7E" w:rsidRPr="00FF39B1" w:rsidRDefault="00604A7E">
      <w:pPr>
        <w:rPr>
          <w:rFonts w:ascii="Arial" w:hAnsi="Arial" w:cs="Arial"/>
          <w:sz w:val="22"/>
          <w:szCs w:val="22"/>
        </w:rPr>
      </w:pPr>
    </w:p>
    <w:sectPr w:rsidR="00604A7E" w:rsidRPr="00FF39B1" w:rsidSect="007031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E344A" w14:textId="77777777" w:rsidR="00466470" w:rsidRDefault="00466470" w:rsidP="008420D2">
      <w:r>
        <w:separator/>
      </w:r>
    </w:p>
  </w:endnote>
  <w:endnote w:type="continuationSeparator" w:id="0">
    <w:p w14:paraId="74B06678" w14:textId="77777777" w:rsidR="00466470" w:rsidRDefault="00466470" w:rsidP="0084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6091295"/>
      <w:docPartObj>
        <w:docPartGallery w:val="Page Numbers (Bottom of Page)"/>
        <w:docPartUnique/>
      </w:docPartObj>
    </w:sdtPr>
    <w:sdtEndPr/>
    <w:sdtContent>
      <w:p w14:paraId="0CED6936" w14:textId="69AEF151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7CB">
          <w:rPr>
            <w:noProof/>
          </w:rPr>
          <w:t>3</w:t>
        </w:r>
        <w:r>
          <w:fldChar w:fldCharType="end"/>
        </w:r>
      </w:p>
    </w:sdtContent>
  </w:sdt>
  <w:p w14:paraId="0AE9FE2F" w14:textId="77777777" w:rsidR="00776F36" w:rsidRDefault="00776F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926905"/>
      <w:docPartObj>
        <w:docPartGallery w:val="Page Numbers (Bottom of Page)"/>
        <w:docPartUnique/>
      </w:docPartObj>
    </w:sdtPr>
    <w:sdtEndPr/>
    <w:sdtContent>
      <w:p w14:paraId="560923A9" w14:textId="1D49F2F8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3A6">
          <w:rPr>
            <w:noProof/>
          </w:rPr>
          <w:t>1</w:t>
        </w:r>
        <w:r>
          <w:fldChar w:fldCharType="end"/>
        </w:r>
      </w:p>
    </w:sdtContent>
  </w:sdt>
  <w:p w14:paraId="37A9FDA3" w14:textId="77777777" w:rsidR="00776F36" w:rsidRDefault="00776F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975AD" w14:textId="77777777" w:rsidR="00466470" w:rsidRDefault="00466470" w:rsidP="008420D2">
      <w:r>
        <w:separator/>
      </w:r>
    </w:p>
  </w:footnote>
  <w:footnote w:type="continuationSeparator" w:id="0">
    <w:p w14:paraId="04D76AB7" w14:textId="77777777" w:rsidR="00466470" w:rsidRDefault="00466470" w:rsidP="00842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8ABCF" w14:textId="77777777" w:rsidR="00776F36" w:rsidRPr="009009D7" w:rsidRDefault="00776F36" w:rsidP="00FC5B7C">
    <w:pPr>
      <w:jc w:val="both"/>
      <w:rPr>
        <w:sz w:val="20"/>
        <w:szCs w:val="20"/>
      </w:rPr>
    </w:pPr>
    <w:r w:rsidRPr="009009D7">
      <w:rPr>
        <w:sz w:val="20"/>
        <w:szCs w:val="20"/>
      </w:rPr>
      <w:t xml:space="preserve">Příloha č. 1 ZD – Formulář nabídky </w:t>
    </w:r>
  </w:p>
  <w:p w14:paraId="23741F89" w14:textId="77777777" w:rsidR="00776F36" w:rsidRDefault="00776F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18B2A" w14:textId="39814402" w:rsidR="00776F36" w:rsidRPr="00FF39B1" w:rsidRDefault="008420D2" w:rsidP="008420D2">
    <w:pPr>
      <w:pStyle w:val="Zhlav"/>
      <w:rPr>
        <w:rFonts w:ascii="Arial" w:hAnsi="Arial" w:cs="Arial"/>
        <w:sz w:val="22"/>
        <w:szCs w:val="22"/>
      </w:rPr>
    </w:pPr>
    <w:r w:rsidRPr="00FF39B1">
      <w:rPr>
        <w:rFonts w:ascii="Arial" w:hAnsi="Arial" w:cs="Arial"/>
        <w:sz w:val="22"/>
        <w:szCs w:val="22"/>
      </w:rPr>
      <w:t xml:space="preserve">Příloha č. 1 Formulář nabídky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A2F"/>
    <w:multiLevelType w:val="hybridMultilevel"/>
    <w:tmpl w:val="2340AA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2F2A"/>
    <w:multiLevelType w:val="hybridMultilevel"/>
    <w:tmpl w:val="F3D28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22FF2"/>
    <w:multiLevelType w:val="hybridMultilevel"/>
    <w:tmpl w:val="405462E0"/>
    <w:lvl w:ilvl="0" w:tplc="0405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" w15:restartNumberingAfterBreak="0">
    <w:nsid w:val="2151677A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F3C"/>
    <w:multiLevelType w:val="hybridMultilevel"/>
    <w:tmpl w:val="201ADE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C675E0"/>
    <w:multiLevelType w:val="hybridMultilevel"/>
    <w:tmpl w:val="6E18FA8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B351D"/>
    <w:multiLevelType w:val="multilevel"/>
    <w:tmpl w:val="E86C21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C1EFC"/>
    <w:multiLevelType w:val="multilevel"/>
    <w:tmpl w:val="A72A61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80775"/>
    <w:multiLevelType w:val="hybridMultilevel"/>
    <w:tmpl w:val="8ED892EA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8225F"/>
    <w:multiLevelType w:val="hybridMultilevel"/>
    <w:tmpl w:val="8780D680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C5071"/>
    <w:multiLevelType w:val="multilevel"/>
    <w:tmpl w:val="682E22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5A6EA3"/>
    <w:multiLevelType w:val="hybridMultilevel"/>
    <w:tmpl w:val="AA807472"/>
    <w:lvl w:ilvl="0" w:tplc="D06676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34638D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4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D2"/>
    <w:rsid w:val="000422DF"/>
    <w:rsid w:val="000B7EC9"/>
    <w:rsid w:val="00156033"/>
    <w:rsid w:val="001C02F8"/>
    <w:rsid w:val="001E077D"/>
    <w:rsid w:val="001E704E"/>
    <w:rsid w:val="00207614"/>
    <w:rsid w:val="002B1290"/>
    <w:rsid w:val="002B467C"/>
    <w:rsid w:val="002E07CB"/>
    <w:rsid w:val="002E6F52"/>
    <w:rsid w:val="00343A4E"/>
    <w:rsid w:val="003B0719"/>
    <w:rsid w:val="0046546E"/>
    <w:rsid w:val="00466470"/>
    <w:rsid w:val="004B677C"/>
    <w:rsid w:val="00507C02"/>
    <w:rsid w:val="00560736"/>
    <w:rsid w:val="00571968"/>
    <w:rsid w:val="00583B1E"/>
    <w:rsid w:val="00604A7E"/>
    <w:rsid w:val="006077A6"/>
    <w:rsid w:val="00636350"/>
    <w:rsid w:val="007031D2"/>
    <w:rsid w:val="00756E4E"/>
    <w:rsid w:val="00776F36"/>
    <w:rsid w:val="00785C7A"/>
    <w:rsid w:val="007B45AB"/>
    <w:rsid w:val="007C327C"/>
    <w:rsid w:val="007E63A6"/>
    <w:rsid w:val="008134AF"/>
    <w:rsid w:val="008420D2"/>
    <w:rsid w:val="0086208C"/>
    <w:rsid w:val="00873C5C"/>
    <w:rsid w:val="008D180B"/>
    <w:rsid w:val="009009D7"/>
    <w:rsid w:val="009B73CD"/>
    <w:rsid w:val="009F0E69"/>
    <w:rsid w:val="00A05B90"/>
    <w:rsid w:val="00B6647C"/>
    <w:rsid w:val="00C37847"/>
    <w:rsid w:val="00D761AE"/>
    <w:rsid w:val="00E47641"/>
    <w:rsid w:val="00E65F44"/>
    <w:rsid w:val="00EC4C85"/>
    <w:rsid w:val="00F94750"/>
    <w:rsid w:val="00FC0B50"/>
    <w:rsid w:val="00FF39B1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1700"/>
  <w15:chartTrackingRefBased/>
  <w15:docId w15:val="{70B8E20E-AD6F-421F-987E-2AF13104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20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420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8420D2"/>
    <w:pPr>
      <w:spacing w:before="120" w:after="120"/>
      <w:jc w:val="center"/>
      <w:outlineLvl w:val="1"/>
    </w:pPr>
    <w:rPr>
      <w:rFonts w:ascii="Calibri" w:hAnsi="Calibri"/>
      <w:b/>
      <w:color w:val="auto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420D2"/>
    <w:pPr>
      <w:keepNext/>
      <w:keepLines/>
      <w:spacing w:before="120" w:after="120"/>
      <w:jc w:val="center"/>
      <w:outlineLvl w:val="2"/>
    </w:pPr>
    <w:rPr>
      <w:rFonts w:ascii="Calibri" w:eastAsiaTheme="majorEastAsia" w:hAnsi="Calibri" w:cstheme="majorBidi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420D2"/>
    <w:rPr>
      <w:rFonts w:ascii="Calibri" w:eastAsiaTheme="majorEastAsia" w:hAnsi="Calibri" w:cstheme="majorBidi"/>
      <w:b/>
      <w:kern w:val="0"/>
      <w:sz w:val="24"/>
      <w:szCs w:val="2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8420D2"/>
    <w:rPr>
      <w:rFonts w:ascii="Calibri" w:eastAsiaTheme="majorEastAsia" w:hAnsi="Calibri" w:cstheme="majorBidi"/>
      <w:b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aliases w:val="Styl2,Conclusion de partie,Nad,Odstavec cíl se seznamem,Odstavec se seznamem5,List Paragraph,Odstavec_muj,Odrážky,List Paragraph (Czech Tourism)"/>
    <w:basedOn w:val="Normln"/>
    <w:link w:val="OdstavecseseznamemChar"/>
    <w:uiPriority w:val="34"/>
    <w:qFormat/>
    <w:rsid w:val="008420D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59"/>
    <w:rsid w:val="008420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rsid w:val="008420D2"/>
    <w:rPr>
      <w:color w:val="808080"/>
    </w:rPr>
  </w:style>
  <w:style w:type="paragraph" w:customStyle="1" w:styleId="paragraph">
    <w:name w:val="paragraph"/>
    <w:basedOn w:val="Normln"/>
    <w:rsid w:val="008420D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8420D2"/>
  </w:style>
  <w:style w:type="character" w:customStyle="1" w:styleId="eop">
    <w:name w:val="eop"/>
    <w:basedOn w:val="Standardnpsmoodstavce"/>
    <w:rsid w:val="008420D2"/>
  </w:style>
  <w:style w:type="paragraph" w:customStyle="1" w:styleId="Tloslovan">
    <w:name w:val="Tělo číslované"/>
    <w:basedOn w:val="Normln"/>
    <w:link w:val="TloslovanChar"/>
    <w:qFormat/>
    <w:rsid w:val="008420D2"/>
    <w:pPr>
      <w:spacing w:before="120" w:after="120" w:line="276" w:lineRule="auto"/>
      <w:ind w:left="851" w:hanging="851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TloslovanChar">
    <w:name w:val="Tělo číslované Char"/>
    <w:basedOn w:val="Standardnpsmoodstavce"/>
    <w:link w:val="Tloslovan"/>
    <w:rsid w:val="008420D2"/>
    <w:rPr>
      <w:rFonts w:ascii="Arial" w:hAnsi="Arial" w:cs="Arial"/>
      <w:kern w:val="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8420D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  <w:style w:type="character" w:customStyle="1" w:styleId="OdstavecseseznamemChar">
    <w:name w:val="Odstavec se seznamem Char"/>
    <w:aliases w:val="Styl2 Char,Conclusion de partie Char,Nad Char,Odstavec cíl se seznamem Char,Odstavec se seznamem5 Char,List Paragraph Char,Odstavec_muj Char,Odrážky Char,List Paragraph (Czech Tourism) Char"/>
    <w:link w:val="Odstavecseseznamem"/>
    <w:uiPriority w:val="34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507C02"/>
    <w:pPr>
      <w:spacing w:line="360" w:lineRule="auto"/>
    </w:pPr>
    <w:rPr>
      <w:rFonts w:ascii="Arial" w:hAnsi="Arial" w:cs="Arial"/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507C02"/>
    <w:rPr>
      <w:rFonts w:ascii="Arial" w:eastAsia="Times New Roman" w:hAnsi="Arial" w:cs="Arial"/>
      <w:kern w:val="0"/>
      <w:sz w:val="20"/>
      <w:szCs w:val="24"/>
      <w:lang w:eastAsia="cs-CZ"/>
      <w14:ligatures w14:val="none"/>
    </w:rPr>
  </w:style>
  <w:style w:type="paragraph" w:customStyle="1" w:styleId="Hlavikaobsahu2">
    <w:name w:val="Hlavička obsahu2"/>
    <w:basedOn w:val="Normln"/>
    <w:next w:val="Normln"/>
    <w:rsid w:val="00507C02"/>
    <w:pPr>
      <w:tabs>
        <w:tab w:val="left" w:pos="9000"/>
        <w:tab w:val="right" w:pos="9360"/>
      </w:tabs>
      <w:suppressAutoHyphens/>
      <w:spacing w:line="100" w:lineRule="atLeast"/>
    </w:pPr>
    <w:rPr>
      <w:rFonts w:ascii="Courier New" w:hAnsi="Courier New"/>
      <w:color w:val="000000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1018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Tatiana Jirásková</dc:creator>
  <cp:keywords/>
  <dc:description/>
  <cp:lastModifiedBy>Pudil Jaroslav, Ing.</cp:lastModifiedBy>
  <cp:revision>7</cp:revision>
  <dcterms:created xsi:type="dcterms:W3CDTF">2026-06-22T12:53:00Z</dcterms:created>
  <dcterms:modified xsi:type="dcterms:W3CDTF">2026-06-24T12:59:00Z</dcterms:modified>
</cp:coreProperties>
</file>