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277" w:rsidRPr="00CC72DE" w:rsidRDefault="00533277" w:rsidP="00533277">
      <w:pPr>
        <w:rPr>
          <w:rFonts w:asciiTheme="minorHAnsi" w:hAnsiTheme="minorHAnsi"/>
          <w:b/>
        </w:rPr>
      </w:pPr>
      <w:r w:rsidRPr="00CC72DE">
        <w:rPr>
          <w:rFonts w:asciiTheme="minorHAnsi" w:hAnsiTheme="minorHAnsi"/>
          <w:b/>
        </w:rPr>
        <w:t>Příloha</w:t>
      </w:r>
      <w:r w:rsidR="00FD11F7" w:rsidRPr="00CC72DE">
        <w:rPr>
          <w:rFonts w:asciiTheme="minorHAnsi" w:hAnsiTheme="minorHAnsi"/>
          <w:b/>
        </w:rPr>
        <w:t xml:space="preserve"> </w:t>
      </w:r>
      <w:r w:rsidRPr="00CC72DE">
        <w:rPr>
          <w:rFonts w:asciiTheme="minorHAnsi" w:hAnsiTheme="minorHAnsi"/>
          <w:b/>
        </w:rPr>
        <w:t xml:space="preserve">č. </w:t>
      </w:r>
      <w:r w:rsidR="00922E8A">
        <w:rPr>
          <w:rFonts w:asciiTheme="minorHAnsi" w:hAnsiTheme="minorHAnsi"/>
          <w:b/>
        </w:rPr>
        <w:t>3</w:t>
      </w:r>
    </w:p>
    <w:p w:rsidR="00533277" w:rsidRPr="00CC72DE" w:rsidRDefault="00533277" w:rsidP="00533277">
      <w:pPr>
        <w:jc w:val="center"/>
        <w:rPr>
          <w:rFonts w:asciiTheme="minorHAnsi" w:hAnsiTheme="minorHAnsi"/>
          <w:b/>
        </w:rPr>
      </w:pPr>
    </w:p>
    <w:p w:rsidR="00533277" w:rsidRPr="00CC72DE" w:rsidRDefault="00533277" w:rsidP="00533277">
      <w:pPr>
        <w:jc w:val="center"/>
        <w:rPr>
          <w:rFonts w:asciiTheme="minorHAnsi" w:hAnsiTheme="minorHAnsi"/>
          <w:b/>
          <w:u w:val="single"/>
        </w:rPr>
      </w:pPr>
      <w:r w:rsidRPr="00CC72DE">
        <w:rPr>
          <w:rFonts w:asciiTheme="minorHAnsi" w:hAnsiTheme="minorHAnsi"/>
          <w:b/>
          <w:u w:val="single"/>
        </w:rPr>
        <w:t>KRYCÍ LIST NABÍDKY</w:t>
      </w:r>
    </w:p>
    <w:p w:rsidR="002964F0" w:rsidRPr="00CC72DE" w:rsidRDefault="002964F0" w:rsidP="00F4420D">
      <w:pPr>
        <w:jc w:val="center"/>
        <w:rPr>
          <w:rFonts w:asciiTheme="minorHAnsi" w:hAnsiTheme="minorHAns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90"/>
        <w:gridCol w:w="2091"/>
        <w:gridCol w:w="2126"/>
        <w:gridCol w:w="2835"/>
      </w:tblGrid>
      <w:tr w:rsidR="000C6730" w:rsidRPr="00D51551" w:rsidTr="000C6730">
        <w:trPr>
          <w:trHeight w:val="450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0C6730" w:rsidRPr="000C6730" w:rsidRDefault="000C6730" w:rsidP="00965033">
            <w:pPr>
              <w:jc w:val="center"/>
              <w:rPr>
                <w:rFonts w:asciiTheme="minorHAnsi" w:hAnsiTheme="minorHAnsi"/>
                <w:b/>
              </w:rPr>
            </w:pPr>
            <w:r w:rsidRPr="000C6730">
              <w:rPr>
                <w:rFonts w:asciiTheme="minorHAnsi" w:hAnsiTheme="minorHAnsi"/>
                <w:b/>
              </w:rPr>
              <w:t xml:space="preserve">1. </w:t>
            </w:r>
            <w:r w:rsidR="00965033">
              <w:rPr>
                <w:rFonts w:asciiTheme="minorHAnsi" w:hAnsiTheme="minorHAnsi"/>
                <w:b/>
              </w:rPr>
              <w:t>Název z</w:t>
            </w:r>
            <w:r w:rsidRPr="000C6730">
              <w:rPr>
                <w:rFonts w:asciiTheme="minorHAnsi" w:hAnsiTheme="minorHAnsi"/>
                <w:b/>
              </w:rPr>
              <w:t>akázk</w:t>
            </w:r>
            <w:r w:rsidR="00965033">
              <w:rPr>
                <w:rFonts w:asciiTheme="minorHAnsi" w:hAnsiTheme="minorHAnsi"/>
                <w:b/>
              </w:rPr>
              <w:t>y</w:t>
            </w:r>
          </w:p>
        </w:tc>
      </w:tr>
      <w:tr w:rsidR="000C6730" w:rsidRPr="00D51551" w:rsidTr="000C6730">
        <w:trPr>
          <w:trHeight w:val="450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730" w:rsidRPr="000C6730" w:rsidRDefault="000C6730" w:rsidP="0011347D">
            <w:pPr>
              <w:jc w:val="center"/>
              <w:rPr>
                <w:rFonts w:asciiTheme="minorHAnsi" w:hAnsiTheme="minorHAnsi"/>
              </w:rPr>
            </w:pPr>
            <w:r w:rsidRPr="000C6730">
              <w:rPr>
                <w:rFonts w:asciiTheme="minorHAnsi" w:hAnsiTheme="minorHAnsi"/>
              </w:rPr>
              <w:t>„</w:t>
            </w:r>
            <w:bookmarkStart w:id="0" w:name="_GoBack"/>
            <w:bookmarkEnd w:id="0"/>
            <w:r w:rsidR="00965033" w:rsidRPr="00965033">
              <w:rPr>
                <w:rFonts w:asciiTheme="minorHAnsi" w:hAnsiTheme="minorHAnsi"/>
              </w:rPr>
              <w:t>Rozšíření technologie pro výrobu piva</w:t>
            </w:r>
            <w:r w:rsidRPr="000C6730">
              <w:rPr>
                <w:rFonts w:asciiTheme="minorHAnsi" w:hAnsiTheme="minorHAnsi"/>
              </w:rPr>
              <w:t>“</w:t>
            </w:r>
          </w:p>
        </w:tc>
      </w:tr>
      <w:tr w:rsidR="002964F0" w:rsidRPr="00D51551" w:rsidTr="00D51551">
        <w:trPr>
          <w:trHeight w:val="450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964F0" w:rsidRPr="000C6730" w:rsidRDefault="000C6730" w:rsidP="00965033">
            <w:pPr>
              <w:jc w:val="center"/>
              <w:rPr>
                <w:rFonts w:asciiTheme="minorHAnsi" w:hAnsiTheme="minorHAnsi"/>
                <w:b/>
              </w:rPr>
            </w:pPr>
            <w:r w:rsidRPr="000C6730">
              <w:rPr>
                <w:rFonts w:asciiTheme="minorHAnsi" w:hAnsiTheme="minorHAnsi"/>
                <w:b/>
              </w:rPr>
              <w:t xml:space="preserve">2. </w:t>
            </w:r>
            <w:r w:rsidR="002964F0" w:rsidRPr="000C6730">
              <w:rPr>
                <w:rFonts w:asciiTheme="minorHAnsi" w:hAnsiTheme="minorHAnsi"/>
                <w:b/>
              </w:rPr>
              <w:t xml:space="preserve">Identifikační údaje </w:t>
            </w:r>
            <w:r w:rsidR="00965033">
              <w:rPr>
                <w:rFonts w:asciiTheme="minorHAnsi" w:hAnsiTheme="minorHAnsi"/>
                <w:b/>
              </w:rPr>
              <w:t>účastníka</w:t>
            </w:r>
          </w:p>
        </w:tc>
      </w:tr>
      <w:tr w:rsidR="00533277" w:rsidRPr="00D51551" w:rsidTr="000C6730">
        <w:trPr>
          <w:trHeight w:val="636"/>
        </w:trPr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33277" w:rsidRPr="001668ED" w:rsidRDefault="00966EAF" w:rsidP="00966EAF">
            <w:pPr>
              <w:jc w:val="center"/>
              <w:rPr>
                <w:rFonts w:asciiTheme="minorHAnsi" w:hAnsiTheme="minorHAnsi"/>
                <w:b/>
              </w:rPr>
            </w:pPr>
            <w:r w:rsidRPr="001668ED">
              <w:rPr>
                <w:rFonts w:asciiTheme="minorHAnsi" w:hAnsiTheme="minorHAnsi"/>
                <w:b/>
                <w:sz w:val="22"/>
                <w:szCs w:val="22"/>
              </w:rPr>
              <w:t>O</w:t>
            </w:r>
            <w:r w:rsidR="00533277" w:rsidRPr="001668ED">
              <w:rPr>
                <w:rFonts w:asciiTheme="minorHAnsi" w:hAnsiTheme="minorHAnsi"/>
                <w:b/>
                <w:sz w:val="22"/>
                <w:szCs w:val="22"/>
              </w:rPr>
              <w:t xml:space="preserve">bchodní firma </w:t>
            </w:r>
            <w:r w:rsidRPr="001668ED">
              <w:rPr>
                <w:rFonts w:asciiTheme="minorHAnsi" w:hAnsiTheme="minorHAnsi"/>
                <w:b/>
                <w:sz w:val="22"/>
                <w:szCs w:val="22"/>
              </w:rPr>
              <w:t>/ J</w:t>
            </w:r>
            <w:r w:rsidR="000C6730" w:rsidRPr="001668ED">
              <w:rPr>
                <w:rFonts w:asciiTheme="minorHAnsi" w:hAnsiTheme="minorHAnsi"/>
                <w:b/>
                <w:sz w:val="22"/>
                <w:szCs w:val="22"/>
              </w:rPr>
              <w:t>méno a příjmení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77" w:rsidRPr="00D51551" w:rsidRDefault="0011125D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466FC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"/>
          </w:p>
        </w:tc>
      </w:tr>
      <w:tr w:rsidR="00533277" w:rsidRPr="00D51551" w:rsidTr="000C6730">
        <w:trPr>
          <w:trHeight w:val="560"/>
        </w:trPr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33277" w:rsidRPr="001668ED" w:rsidRDefault="00533277" w:rsidP="00D51551">
            <w:pPr>
              <w:jc w:val="center"/>
              <w:rPr>
                <w:rFonts w:asciiTheme="minorHAnsi" w:hAnsiTheme="minorHAnsi"/>
                <w:b/>
              </w:rPr>
            </w:pPr>
            <w:r w:rsidRPr="001668ED">
              <w:rPr>
                <w:rFonts w:asciiTheme="minorHAnsi" w:hAnsiTheme="minorHAnsi"/>
                <w:b/>
                <w:sz w:val="22"/>
                <w:szCs w:val="22"/>
              </w:rPr>
              <w:t>Sídlo</w:t>
            </w:r>
            <w:r w:rsidR="000C6730" w:rsidRPr="001668ED">
              <w:rPr>
                <w:rFonts w:asciiTheme="minorHAnsi" w:hAnsiTheme="minorHAnsi"/>
                <w:b/>
                <w:sz w:val="22"/>
                <w:szCs w:val="22"/>
              </w:rPr>
              <w:t xml:space="preserve"> / Místo podnikání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77" w:rsidRPr="00D51551" w:rsidRDefault="0011125D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66FC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533277" w:rsidRPr="00D51551" w:rsidTr="000C6730">
        <w:trPr>
          <w:trHeight w:val="412"/>
        </w:trPr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33277" w:rsidRPr="001668ED" w:rsidRDefault="00533277" w:rsidP="00D51551">
            <w:pPr>
              <w:jc w:val="center"/>
              <w:rPr>
                <w:rFonts w:asciiTheme="minorHAnsi" w:hAnsiTheme="minorHAnsi"/>
                <w:b/>
              </w:rPr>
            </w:pPr>
            <w:r w:rsidRPr="001668ED">
              <w:rPr>
                <w:rFonts w:asciiTheme="minorHAnsi" w:hAnsiTheme="minorHAnsi"/>
                <w:b/>
                <w:sz w:val="22"/>
                <w:szCs w:val="22"/>
              </w:rPr>
              <w:t>Právní forma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77" w:rsidRPr="00D51551" w:rsidRDefault="0011125D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66FC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D51551" w:rsidRPr="00D51551" w:rsidTr="000C6730">
        <w:trPr>
          <w:cantSplit/>
          <w:trHeight w:val="418"/>
        </w:trPr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D51551" w:rsidRPr="001668ED" w:rsidRDefault="00D51551" w:rsidP="00D51551">
            <w:pPr>
              <w:jc w:val="center"/>
              <w:rPr>
                <w:rFonts w:asciiTheme="minorHAnsi" w:hAnsiTheme="minorHAnsi"/>
                <w:b/>
              </w:rPr>
            </w:pPr>
            <w:r w:rsidRPr="001668ED">
              <w:rPr>
                <w:rFonts w:asciiTheme="minorHAnsi" w:hAnsiTheme="minorHAnsi"/>
                <w:b/>
                <w:sz w:val="22"/>
                <w:szCs w:val="22"/>
              </w:rPr>
              <w:t>IČ / DIČ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51" w:rsidRPr="00D51551" w:rsidRDefault="0011125D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5155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51" w:rsidRPr="00D51551" w:rsidRDefault="0011125D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5155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966EAF" w:rsidRPr="00D51551" w:rsidTr="00966EAF">
        <w:trPr>
          <w:trHeight w:val="423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966EAF" w:rsidRPr="001668ED" w:rsidRDefault="00966EAF" w:rsidP="00D51551">
            <w:pPr>
              <w:jc w:val="center"/>
              <w:rPr>
                <w:rFonts w:asciiTheme="minorHAnsi" w:hAnsiTheme="minorHAnsi"/>
                <w:b/>
              </w:rPr>
            </w:pPr>
            <w:r w:rsidRPr="001668ED">
              <w:rPr>
                <w:rFonts w:asciiTheme="minorHAnsi" w:hAnsiTheme="minorHAnsi"/>
                <w:b/>
                <w:sz w:val="22"/>
                <w:szCs w:val="22"/>
              </w:rPr>
              <w:t>Kontaktní osoba</w:t>
            </w:r>
          </w:p>
        </w:tc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966EAF" w:rsidRPr="001668ED" w:rsidRDefault="00966EAF" w:rsidP="00D51551">
            <w:pPr>
              <w:jc w:val="center"/>
              <w:rPr>
                <w:rFonts w:asciiTheme="minorHAnsi" w:hAnsiTheme="minorHAnsi"/>
                <w:b/>
              </w:rPr>
            </w:pPr>
            <w:r w:rsidRPr="001668ED">
              <w:rPr>
                <w:rFonts w:asciiTheme="minorHAnsi" w:hAnsiTheme="minorHAnsi"/>
                <w:b/>
                <w:sz w:val="22"/>
                <w:szCs w:val="22"/>
              </w:rPr>
              <w:t xml:space="preserve">Jméno a příjmení </w:t>
            </w:r>
          </w:p>
          <w:p w:rsidR="00966EAF" w:rsidRPr="001668ED" w:rsidRDefault="00966EAF" w:rsidP="00D51551">
            <w:pPr>
              <w:jc w:val="center"/>
              <w:rPr>
                <w:rFonts w:asciiTheme="minorHAnsi" w:hAnsiTheme="minorHAnsi"/>
                <w:b/>
              </w:rPr>
            </w:pPr>
            <w:r w:rsidRPr="001668ED">
              <w:rPr>
                <w:rFonts w:asciiTheme="minorHAnsi" w:hAnsiTheme="minorHAnsi"/>
                <w:b/>
                <w:sz w:val="22"/>
                <w:szCs w:val="22"/>
              </w:rPr>
              <w:t>Tel / E-mail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EAF" w:rsidRPr="00D51551" w:rsidRDefault="0011125D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66EAF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966EAF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966EAF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966EAF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966EAF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966EAF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966EAF" w:rsidRPr="00D51551" w:rsidTr="00966EAF">
        <w:trPr>
          <w:trHeight w:val="402"/>
        </w:trPr>
        <w:tc>
          <w:tcPr>
            <w:tcW w:w="2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966EAF" w:rsidRPr="00D51551" w:rsidRDefault="00966EAF" w:rsidP="00D5155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966EAF" w:rsidRPr="00D51551" w:rsidRDefault="00966EAF" w:rsidP="00D5155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EAF" w:rsidRPr="00D51551" w:rsidRDefault="00966EAF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t xml:space="preserve">+420 </w:t>
            </w:r>
            <w:r w:rsidR="0011125D"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="0011125D" w:rsidRPr="00D51551">
              <w:rPr>
                <w:rFonts w:asciiTheme="minorHAnsi" w:hAnsiTheme="minorHAnsi"/>
                <w:sz w:val="22"/>
                <w:szCs w:val="22"/>
              </w:rPr>
            </w:r>
            <w:r w:rsidR="0011125D"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11125D"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EAF" w:rsidRPr="00D51551" w:rsidRDefault="0011125D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66EAF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966EAF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966EAF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966EAF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966EAF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966EAF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966EAF">
              <w:rPr>
                <w:rFonts w:asciiTheme="minorHAnsi" w:hAnsiTheme="minorHAnsi"/>
                <w:sz w:val="22"/>
                <w:szCs w:val="22"/>
              </w:rPr>
              <w:t>@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66EAF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966EAF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966EAF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966EAF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966EAF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966EAF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2964F0" w:rsidRPr="00D51551" w:rsidTr="00D51551">
        <w:trPr>
          <w:trHeight w:val="398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964F0" w:rsidRPr="00D51551" w:rsidRDefault="002964F0" w:rsidP="00965033">
            <w:pPr>
              <w:jc w:val="center"/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b/>
                <w:sz w:val="22"/>
                <w:szCs w:val="22"/>
              </w:rPr>
              <w:t xml:space="preserve">Předmět </w:t>
            </w:r>
            <w:r w:rsidR="00965033">
              <w:rPr>
                <w:rFonts w:asciiTheme="minorHAnsi" w:hAnsiTheme="minorHAnsi"/>
                <w:b/>
                <w:sz w:val="22"/>
                <w:szCs w:val="22"/>
              </w:rPr>
              <w:t>zakázky</w:t>
            </w:r>
          </w:p>
        </w:tc>
      </w:tr>
      <w:tr w:rsidR="002964F0" w:rsidRPr="00D51551" w:rsidTr="000C6730">
        <w:trPr>
          <w:trHeight w:val="427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4F0" w:rsidRPr="00965033" w:rsidRDefault="00965033" w:rsidP="00D51551">
            <w:pPr>
              <w:jc w:val="center"/>
              <w:rPr>
                <w:rFonts w:asciiTheme="minorHAnsi" w:hAnsiTheme="minorHAnsi"/>
                <w:u w:val="single"/>
              </w:rPr>
            </w:pPr>
            <w:r w:rsidRPr="00965033">
              <w:rPr>
                <w:rFonts w:ascii="Calibri" w:hAnsi="Calibri"/>
                <w:u w:val="single"/>
              </w:rPr>
              <w:t>Rozšíření výrobní a ležácké kapacity</w:t>
            </w:r>
          </w:p>
          <w:p w:rsidR="00965033" w:rsidRPr="002D44C5" w:rsidRDefault="00965033" w:rsidP="0096503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714" w:hanging="357"/>
              <w:jc w:val="center"/>
              <w:rPr>
                <w:rFonts w:ascii="Calibri" w:hAnsi="Calibri"/>
              </w:rPr>
            </w:pPr>
            <w:r w:rsidRPr="0085459B">
              <w:rPr>
                <w:rFonts w:ascii="Calibri" w:hAnsi="Calibri"/>
              </w:rPr>
              <w:t>C</w:t>
            </w:r>
            <w:r>
              <w:rPr>
                <w:rFonts w:ascii="Calibri" w:hAnsi="Calibri"/>
              </w:rPr>
              <w:t xml:space="preserve">ylindrokonický kvasný a ležácký </w:t>
            </w:r>
            <w:r w:rsidRPr="002D44C5">
              <w:rPr>
                <w:rFonts w:ascii="Calibri" w:hAnsi="Calibri"/>
              </w:rPr>
              <w:t>tank (</w:t>
            </w:r>
            <w:r w:rsidR="002B0E88" w:rsidRPr="002D44C5">
              <w:rPr>
                <w:rFonts w:ascii="Calibri" w:hAnsi="Calibri"/>
              </w:rPr>
              <w:t>6</w:t>
            </w:r>
            <w:r w:rsidRPr="002D44C5">
              <w:rPr>
                <w:rFonts w:ascii="Calibri" w:hAnsi="Calibri"/>
              </w:rPr>
              <w:t xml:space="preserve"> ks)</w:t>
            </w:r>
          </w:p>
          <w:p w:rsidR="00965033" w:rsidRDefault="00965033" w:rsidP="0096503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714" w:hanging="357"/>
              <w:jc w:val="center"/>
              <w:rPr>
                <w:rFonts w:ascii="Calibri" w:hAnsi="Calibri"/>
              </w:rPr>
            </w:pPr>
            <w:r w:rsidRPr="0085459B">
              <w:rPr>
                <w:rFonts w:ascii="Calibri" w:hAnsi="Calibri"/>
              </w:rPr>
              <w:t>G</w:t>
            </w:r>
            <w:r>
              <w:rPr>
                <w:rFonts w:ascii="Calibri" w:hAnsi="Calibri"/>
              </w:rPr>
              <w:t>lykolová chladící jednotka (1 ks)</w:t>
            </w:r>
          </w:p>
          <w:p w:rsidR="00965033" w:rsidRDefault="00965033" w:rsidP="0096503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714" w:hanging="357"/>
              <w:jc w:val="center"/>
              <w:rPr>
                <w:rFonts w:ascii="Calibri" w:hAnsi="Calibri"/>
              </w:rPr>
            </w:pPr>
            <w:r w:rsidRPr="0085459B">
              <w:rPr>
                <w:rFonts w:ascii="Calibri" w:hAnsi="Calibri"/>
              </w:rPr>
              <w:t>Stanice CIP</w:t>
            </w:r>
            <w:r>
              <w:rPr>
                <w:rFonts w:ascii="Calibri" w:hAnsi="Calibri"/>
              </w:rPr>
              <w:t xml:space="preserve"> (1 ks)</w:t>
            </w:r>
          </w:p>
          <w:p w:rsidR="00965033" w:rsidRPr="00965033" w:rsidRDefault="00965033" w:rsidP="0096503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</w:t>
            </w:r>
            <w:r w:rsidRPr="0085459B">
              <w:rPr>
                <w:rFonts w:ascii="Calibri" w:hAnsi="Calibri"/>
              </w:rPr>
              <w:t xml:space="preserve">erezové potrubí </w:t>
            </w:r>
            <w:r>
              <w:rPr>
                <w:rFonts w:ascii="Calibri" w:hAnsi="Calibri"/>
              </w:rPr>
              <w:t xml:space="preserve">a </w:t>
            </w:r>
            <w:r w:rsidRPr="0085459B">
              <w:rPr>
                <w:rFonts w:ascii="Calibri" w:hAnsi="Calibri"/>
              </w:rPr>
              <w:t>armatury</w:t>
            </w:r>
            <w:r>
              <w:rPr>
                <w:rFonts w:ascii="Calibri" w:hAnsi="Calibri"/>
              </w:rPr>
              <w:t xml:space="preserve"> (1 komplet)</w:t>
            </w:r>
          </w:p>
        </w:tc>
      </w:tr>
      <w:tr w:rsidR="002964F0" w:rsidRPr="00D51551" w:rsidTr="00965033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418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964F0" w:rsidRPr="00965033" w:rsidRDefault="00965033" w:rsidP="00965033">
            <w:pPr>
              <w:jc w:val="center"/>
              <w:rPr>
                <w:rFonts w:asciiTheme="minorHAnsi" w:hAnsiTheme="minorHAnsi"/>
                <w:b/>
              </w:rPr>
            </w:pPr>
            <w:r w:rsidRPr="00965033">
              <w:rPr>
                <w:rFonts w:asciiTheme="minorHAnsi" w:hAnsiTheme="minorHAnsi"/>
                <w:b/>
                <w:sz w:val="22"/>
                <w:szCs w:val="22"/>
              </w:rPr>
              <w:t>K</w:t>
            </w:r>
            <w:r w:rsidR="002964F0" w:rsidRPr="00965033">
              <w:rPr>
                <w:rFonts w:asciiTheme="minorHAnsi" w:hAnsiTheme="minorHAnsi"/>
                <w:b/>
                <w:sz w:val="22"/>
                <w:szCs w:val="22"/>
              </w:rPr>
              <w:t>ritéri</w:t>
            </w:r>
            <w:r w:rsidRPr="00965033">
              <w:rPr>
                <w:rFonts w:asciiTheme="minorHAnsi" w:hAnsiTheme="minorHAnsi"/>
                <w:b/>
                <w:sz w:val="22"/>
                <w:szCs w:val="22"/>
              </w:rPr>
              <w:t>um hodnocení</w:t>
            </w:r>
          </w:p>
        </w:tc>
      </w:tr>
      <w:tr w:rsidR="00533277" w:rsidRPr="00D51551" w:rsidTr="000C6730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402"/>
        </w:trPr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33277" w:rsidRPr="00D51551" w:rsidRDefault="00CC72DE" w:rsidP="00D51551">
            <w:pPr>
              <w:rPr>
                <w:rFonts w:asciiTheme="minorHAnsi" w:hAnsiTheme="minorHAnsi"/>
                <w:b/>
              </w:rPr>
            </w:pPr>
            <w:r w:rsidRPr="00D51551">
              <w:rPr>
                <w:rFonts w:asciiTheme="minorHAnsi" w:hAnsiTheme="minorHAnsi"/>
                <w:b/>
                <w:sz w:val="22"/>
                <w:szCs w:val="22"/>
              </w:rPr>
              <w:t xml:space="preserve">Celková </w:t>
            </w:r>
            <w:r w:rsidR="00965033">
              <w:rPr>
                <w:rFonts w:asciiTheme="minorHAnsi" w:hAnsiTheme="minorHAnsi"/>
                <w:b/>
                <w:sz w:val="22"/>
                <w:szCs w:val="22"/>
              </w:rPr>
              <w:t>nabídková cena bez DPH (Kč</w:t>
            </w:r>
            <w:r w:rsidRPr="00D51551">
              <w:rPr>
                <w:rFonts w:asciiTheme="minorHAnsi" w:hAnsiTheme="minorHAnsi"/>
                <w:b/>
                <w:sz w:val="22"/>
                <w:szCs w:val="22"/>
              </w:rPr>
              <w:t>)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77" w:rsidRPr="00D51551" w:rsidRDefault="0011125D" w:rsidP="00D51551">
            <w:pPr>
              <w:rPr>
                <w:rFonts w:asciiTheme="minorHAnsi" w:hAnsiTheme="minorHAnsi"/>
                <w:color w:val="FF0000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66FC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:rsidR="00F546B3" w:rsidRPr="00CC72DE" w:rsidRDefault="00F546B3" w:rsidP="00F546B3">
      <w:pPr>
        <w:spacing w:before="120" w:after="120"/>
        <w:jc w:val="both"/>
        <w:rPr>
          <w:rFonts w:asciiTheme="minorHAnsi" w:hAnsiTheme="minorHAnsi"/>
        </w:rPr>
      </w:pPr>
      <w:r w:rsidRPr="00CC72DE">
        <w:rPr>
          <w:rFonts w:asciiTheme="minorHAnsi" w:hAnsiTheme="minorHAnsi"/>
        </w:rPr>
        <w:t>„Prohlašuji, že jsem se v plném rozsahu seznámil se zadávací dokumentací a soutěžními podmínkami, před podáním nabídky jsem si vyjasnil veškerá sporná ustanovení či nejasnosti, a soutěžní podmínky a zadávací dokumentaci respektuji.“</w:t>
      </w:r>
    </w:p>
    <w:p w:rsidR="00CC0921" w:rsidRDefault="00CC0921" w:rsidP="00CC0921">
      <w:pPr>
        <w:jc w:val="both"/>
        <w:rPr>
          <w:rFonts w:asciiTheme="minorHAnsi" w:hAnsiTheme="minorHAnsi"/>
        </w:rPr>
      </w:pPr>
      <w:r w:rsidRPr="00CC72DE">
        <w:rPr>
          <w:rFonts w:asciiTheme="minorHAnsi" w:hAnsiTheme="minorHAnsi"/>
        </w:rPr>
        <w:t>„</w:t>
      </w:r>
      <w:r>
        <w:rPr>
          <w:rFonts w:asciiTheme="minorHAnsi" w:hAnsiTheme="minorHAnsi"/>
        </w:rPr>
        <w:t>Prohlašuji, že d</w:t>
      </w:r>
      <w:r w:rsidRPr="004C71AA">
        <w:rPr>
          <w:rFonts w:asciiTheme="minorHAnsi" w:hAnsiTheme="minorHAnsi"/>
        </w:rPr>
        <w:t xml:space="preserve">le § 2 e) zákona č. 320/2001 Sb., o finanční kontrole ve veřejné správě, ve znění pozdějších předpisů, </w:t>
      </w:r>
      <w:r>
        <w:rPr>
          <w:rFonts w:asciiTheme="minorHAnsi" w:hAnsiTheme="minorHAnsi"/>
        </w:rPr>
        <w:t xml:space="preserve">bude vybraný dodavatel </w:t>
      </w:r>
      <w:r w:rsidRPr="004C71AA">
        <w:rPr>
          <w:rFonts w:asciiTheme="minorHAnsi" w:hAnsiTheme="minorHAnsi"/>
        </w:rPr>
        <w:t xml:space="preserve">osobou povinnou spolupůsobit při výkonu finanční kontroly. </w:t>
      </w:r>
      <w:r w:rsidRPr="00CC72DE">
        <w:rPr>
          <w:rFonts w:asciiTheme="minorHAnsi" w:hAnsiTheme="minorHAnsi"/>
        </w:rPr>
        <w:t>“</w:t>
      </w:r>
    </w:p>
    <w:p w:rsidR="00533277" w:rsidRPr="00CC72DE" w:rsidRDefault="00533277" w:rsidP="00533277">
      <w:pPr>
        <w:rPr>
          <w:rFonts w:asciiTheme="minorHAnsi" w:hAnsiTheme="minorHAnsi"/>
        </w:rPr>
      </w:pPr>
    </w:p>
    <w:p w:rsidR="00533277" w:rsidRPr="00CC72DE" w:rsidRDefault="00533277" w:rsidP="00533277">
      <w:pPr>
        <w:rPr>
          <w:rFonts w:asciiTheme="minorHAnsi" w:hAnsiTheme="minorHAnsi"/>
        </w:rPr>
      </w:pPr>
      <w:r w:rsidRPr="00CC72DE">
        <w:rPr>
          <w:rFonts w:asciiTheme="minorHAnsi" w:hAnsiTheme="minorHAnsi"/>
        </w:rPr>
        <w:t>V</w:t>
      </w:r>
      <w:r w:rsidR="00CC72DE">
        <w:rPr>
          <w:rFonts w:asciiTheme="minorHAnsi" w:hAnsiTheme="minorHAnsi"/>
        </w:rPr>
        <w:t xml:space="preserve"> </w:t>
      </w:r>
      <w:r w:rsidR="0011125D" w:rsidRPr="00CC72DE">
        <w:rPr>
          <w:rFonts w:asciiTheme="minorHAnsi" w:hAnsi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66FC1" w:rsidRPr="00CC72DE">
        <w:rPr>
          <w:rFonts w:asciiTheme="minorHAnsi" w:hAnsiTheme="minorHAnsi"/>
        </w:rPr>
        <w:instrText xml:space="preserve"> FORMTEXT </w:instrText>
      </w:r>
      <w:r w:rsidR="0011125D" w:rsidRPr="00CC72DE">
        <w:rPr>
          <w:rFonts w:asciiTheme="minorHAnsi" w:hAnsiTheme="minorHAnsi"/>
        </w:rPr>
      </w:r>
      <w:r w:rsidR="0011125D" w:rsidRPr="00CC72DE">
        <w:rPr>
          <w:rFonts w:asciiTheme="minorHAnsi" w:hAnsiTheme="minorHAnsi"/>
        </w:rPr>
        <w:fldChar w:fldCharType="separate"/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11125D" w:rsidRPr="00CC72DE">
        <w:rPr>
          <w:rFonts w:asciiTheme="minorHAnsi" w:hAnsiTheme="minorHAnsi"/>
        </w:rPr>
        <w:fldChar w:fldCharType="end"/>
      </w:r>
      <w:r w:rsidRPr="00CC72DE">
        <w:rPr>
          <w:rFonts w:asciiTheme="minorHAnsi" w:hAnsiTheme="minorHAnsi"/>
        </w:rPr>
        <w:t xml:space="preserve">, dne </w:t>
      </w:r>
      <w:r w:rsidR="0011125D" w:rsidRPr="00CC72DE">
        <w:rPr>
          <w:rFonts w:asciiTheme="minorHAnsi" w:hAnsi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66FC1" w:rsidRPr="00CC72DE">
        <w:rPr>
          <w:rFonts w:asciiTheme="minorHAnsi" w:hAnsiTheme="minorHAnsi"/>
        </w:rPr>
        <w:instrText xml:space="preserve"> FORMTEXT </w:instrText>
      </w:r>
      <w:r w:rsidR="0011125D" w:rsidRPr="00CC72DE">
        <w:rPr>
          <w:rFonts w:asciiTheme="minorHAnsi" w:hAnsiTheme="minorHAnsi"/>
        </w:rPr>
      </w:r>
      <w:r w:rsidR="0011125D" w:rsidRPr="00CC72DE">
        <w:rPr>
          <w:rFonts w:asciiTheme="minorHAnsi" w:hAnsiTheme="minorHAnsi"/>
        </w:rPr>
        <w:fldChar w:fldCharType="separate"/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11125D" w:rsidRPr="00CC72DE">
        <w:rPr>
          <w:rFonts w:asciiTheme="minorHAnsi" w:hAnsiTheme="minorHAnsi"/>
        </w:rPr>
        <w:fldChar w:fldCharType="end"/>
      </w:r>
    </w:p>
    <w:p w:rsidR="00533277" w:rsidRPr="00CC72DE" w:rsidRDefault="0011125D" w:rsidP="00CC72DE">
      <w:pPr>
        <w:jc w:val="right"/>
        <w:rPr>
          <w:rFonts w:asciiTheme="minorHAnsi" w:hAnsiTheme="minorHAnsi"/>
        </w:rPr>
      </w:pPr>
      <w:r w:rsidRPr="00CC72DE">
        <w:rPr>
          <w:rFonts w:asciiTheme="minorHAnsi" w:hAnsi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66FC1" w:rsidRPr="00CC72DE">
        <w:rPr>
          <w:rFonts w:asciiTheme="minorHAnsi" w:hAnsiTheme="minorHAnsi"/>
        </w:rPr>
        <w:instrText xml:space="preserve"> FORMTEXT </w:instrText>
      </w:r>
      <w:r w:rsidRPr="00CC72DE">
        <w:rPr>
          <w:rFonts w:asciiTheme="minorHAnsi" w:hAnsiTheme="minorHAnsi"/>
        </w:rPr>
      </w:r>
      <w:r w:rsidRPr="00CC72DE">
        <w:rPr>
          <w:rFonts w:asciiTheme="minorHAnsi" w:hAnsiTheme="minorHAnsi"/>
        </w:rPr>
        <w:fldChar w:fldCharType="separate"/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Pr="00CC72DE">
        <w:rPr>
          <w:rFonts w:asciiTheme="minorHAnsi" w:hAnsiTheme="minorHAnsi"/>
        </w:rPr>
        <w:fldChar w:fldCharType="end"/>
      </w:r>
    </w:p>
    <w:p w:rsidR="000C6730" w:rsidRDefault="000C6730" w:rsidP="000C6730">
      <w:pPr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2B762A" w:rsidRPr="00CC72DE">
        <w:rPr>
          <w:rFonts w:asciiTheme="minorHAnsi" w:hAnsiTheme="minorHAnsi"/>
        </w:rPr>
        <w:t>jméno</w:t>
      </w:r>
      <w:r w:rsidR="00533277" w:rsidRPr="00CC72DE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a příjmení + </w:t>
      </w:r>
      <w:r w:rsidRPr="001668ED">
        <w:rPr>
          <w:rFonts w:asciiTheme="minorHAnsi" w:hAnsiTheme="minorHAnsi"/>
        </w:rPr>
        <w:t xml:space="preserve">funkce </w:t>
      </w:r>
      <w:r w:rsidR="00966EAF" w:rsidRPr="001668ED">
        <w:rPr>
          <w:rFonts w:asciiTheme="minorHAnsi" w:hAnsiTheme="minorHAnsi"/>
        </w:rPr>
        <w:t>+</w:t>
      </w:r>
      <w:r w:rsidRPr="001668ED">
        <w:rPr>
          <w:rFonts w:asciiTheme="minorHAnsi" w:hAnsiTheme="minorHAnsi"/>
        </w:rPr>
        <w:t xml:space="preserve"> podpis</w:t>
      </w:r>
    </w:p>
    <w:p w:rsidR="004B0BFB" w:rsidRDefault="002B762A" w:rsidP="00CC72DE">
      <w:pPr>
        <w:ind w:left="4962"/>
        <w:jc w:val="right"/>
        <w:rPr>
          <w:rFonts w:asciiTheme="minorHAnsi" w:hAnsiTheme="minorHAnsi"/>
        </w:rPr>
      </w:pPr>
      <w:r w:rsidRPr="00CC72DE">
        <w:rPr>
          <w:rFonts w:asciiTheme="minorHAnsi" w:hAnsiTheme="minorHAnsi"/>
        </w:rPr>
        <w:t xml:space="preserve">osoby oprávněné jednat za </w:t>
      </w:r>
      <w:r w:rsidR="00965033">
        <w:rPr>
          <w:rFonts w:asciiTheme="minorHAnsi" w:hAnsiTheme="minorHAnsi"/>
        </w:rPr>
        <w:t>účastníka</w:t>
      </w:r>
    </w:p>
    <w:p w:rsidR="000C6730" w:rsidRPr="00CC72DE" w:rsidRDefault="000C6730" w:rsidP="00CC72DE">
      <w:pPr>
        <w:ind w:left="4962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razítko</w:t>
      </w:r>
    </w:p>
    <w:sectPr w:rsidR="000C6730" w:rsidRPr="00CC72DE" w:rsidSect="00C332C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EAF" w:rsidRDefault="00966EAF" w:rsidP="002A14BA">
      <w:r>
        <w:separator/>
      </w:r>
    </w:p>
  </w:endnote>
  <w:endnote w:type="continuationSeparator" w:id="0">
    <w:p w:rsidR="00966EAF" w:rsidRDefault="00966EAF" w:rsidP="002A14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EAF" w:rsidRDefault="00966EAF" w:rsidP="002A14BA">
    <w:pPr>
      <w:pStyle w:val="Zpat"/>
      <w:jc w:val="center"/>
      <w:rPr>
        <w:rStyle w:val="slostrnky"/>
        <w:rFonts w:ascii="Arial" w:hAnsi="Arial" w:cs="Arial"/>
        <w:b/>
        <w:bCs/>
        <w:color w:val="000099"/>
        <w:spacing w:val="70"/>
        <w:sz w:val="18"/>
      </w:rPr>
    </w:pPr>
  </w:p>
  <w:p w:rsidR="00966EAF" w:rsidRDefault="00966EA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EAF" w:rsidRDefault="00966EAF" w:rsidP="002A14BA">
      <w:r>
        <w:separator/>
      </w:r>
    </w:p>
  </w:footnote>
  <w:footnote w:type="continuationSeparator" w:id="0">
    <w:p w:rsidR="00966EAF" w:rsidRDefault="00966EAF" w:rsidP="002A14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2" w:type="dxa"/>
      <w:tblLayout w:type="fixed"/>
      <w:tblCellMar>
        <w:left w:w="70" w:type="dxa"/>
        <w:right w:w="70" w:type="dxa"/>
      </w:tblCellMar>
      <w:tblLook w:val="04A0"/>
    </w:tblPr>
    <w:tblGrid>
      <w:gridCol w:w="9212"/>
    </w:tblGrid>
    <w:tr w:rsidR="00966EAF" w:rsidTr="00966EAF">
      <w:tc>
        <w:tcPr>
          <w:tcW w:w="9212" w:type="dxa"/>
          <w:vAlign w:val="center"/>
          <w:hideMark/>
        </w:tcPr>
        <w:p w:rsidR="00966EAF" w:rsidRDefault="00966EAF" w:rsidP="00CC72DE">
          <w:pPr>
            <w:pStyle w:val="Zhlav"/>
            <w:spacing w:line="276" w:lineRule="auto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419350" cy="752475"/>
                <wp:effectExtent l="0" t="0" r="0" b="9525"/>
                <wp:docPr id="2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l="57742" t="36420" r="16814" b="377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935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66EAF" w:rsidRDefault="00966EAF" w:rsidP="00F4420D">
    <w:pPr>
      <w:pStyle w:val="Zhlav"/>
    </w:pPr>
  </w:p>
  <w:p w:rsidR="00966EAF" w:rsidRDefault="00966EAF" w:rsidP="00F4420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singleLevel"/>
    <w:tmpl w:val="0000000B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>
    <w:nsid w:val="51D350D6"/>
    <w:multiLevelType w:val="hybridMultilevel"/>
    <w:tmpl w:val="B9D0E01E"/>
    <w:lvl w:ilvl="0" w:tplc="1EAC0AB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745AF1"/>
    <w:multiLevelType w:val="hybridMultilevel"/>
    <w:tmpl w:val="5190928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/>
  <w:rsids>
    <w:rsidRoot w:val="00533277"/>
    <w:rsid w:val="00033DA1"/>
    <w:rsid w:val="000A1919"/>
    <w:rsid w:val="000B7F86"/>
    <w:rsid w:val="000C6730"/>
    <w:rsid w:val="0011125D"/>
    <w:rsid w:val="0011347D"/>
    <w:rsid w:val="001668ED"/>
    <w:rsid w:val="00181378"/>
    <w:rsid w:val="00206BBF"/>
    <w:rsid w:val="002964F0"/>
    <w:rsid w:val="002A14BA"/>
    <w:rsid w:val="002B0E88"/>
    <w:rsid w:val="002B762A"/>
    <w:rsid w:val="002D44C5"/>
    <w:rsid w:val="00456A85"/>
    <w:rsid w:val="00466FC1"/>
    <w:rsid w:val="004B0BFB"/>
    <w:rsid w:val="004C7C74"/>
    <w:rsid w:val="004D6231"/>
    <w:rsid w:val="004D77B5"/>
    <w:rsid w:val="00533277"/>
    <w:rsid w:val="00536D11"/>
    <w:rsid w:val="00554D58"/>
    <w:rsid w:val="005B4282"/>
    <w:rsid w:val="00627A05"/>
    <w:rsid w:val="00641E37"/>
    <w:rsid w:val="006D2EE3"/>
    <w:rsid w:val="006F7B1F"/>
    <w:rsid w:val="00714715"/>
    <w:rsid w:val="00760841"/>
    <w:rsid w:val="00773CA0"/>
    <w:rsid w:val="007E6E6D"/>
    <w:rsid w:val="00826F7F"/>
    <w:rsid w:val="00831056"/>
    <w:rsid w:val="008B77A8"/>
    <w:rsid w:val="008D1F1E"/>
    <w:rsid w:val="008F4564"/>
    <w:rsid w:val="00922E8A"/>
    <w:rsid w:val="00965033"/>
    <w:rsid w:val="00966EAF"/>
    <w:rsid w:val="009816D6"/>
    <w:rsid w:val="00A17EAE"/>
    <w:rsid w:val="00AA0DD9"/>
    <w:rsid w:val="00AA6EC7"/>
    <w:rsid w:val="00AD7BA6"/>
    <w:rsid w:val="00BA6AF3"/>
    <w:rsid w:val="00BD167F"/>
    <w:rsid w:val="00C2134C"/>
    <w:rsid w:val="00C332C7"/>
    <w:rsid w:val="00CC0921"/>
    <w:rsid w:val="00CC1525"/>
    <w:rsid w:val="00CC72DE"/>
    <w:rsid w:val="00D14C0A"/>
    <w:rsid w:val="00D43071"/>
    <w:rsid w:val="00D51551"/>
    <w:rsid w:val="00DC2572"/>
    <w:rsid w:val="00E07F37"/>
    <w:rsid w:val="00E373DB"/>
    <w:rsid w:val="00E765A0"/>
    <w:rsid w:val="00EF344E"/>
    <w:rsid w:val="00F1298C"/>
    <w:rsid w:val="00F4420D"/>
    <w:rsid w:val="00F546B3"/>
    <w:rsid w:val="00FD11F7"/>
    <w:rsid w:val="00FD5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3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D2EE3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styleId="Zhlav">
    <w:name w:val="header"/>
    <w:basedOn w:val="Normln"/>
    <w:link w:val="ZhlavChar"/>
    <w:unhideWhenUsed/>
    <w:rsid w:val="002A14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A14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14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4BA"/>
    <w:rPr>
      <w:rFonts w:ascii="Tahoma" w:eastAsia="Times New Roman" w:hAnsi="Tahoma" w:cs="Tahoma"/>
      <w:sz w:val="16"/>
      <w:szCs w:val="16"/>
      <w:lang w:eastAsia="cs-CZ"/>
    </w:rPr>
  </w:style>
  <w:style w:type="character" w:styleId="slostrnky">
    <w:name w:val="page number"/>
    <w:basedOn w:val="Standardnpsmoodstavce"/>
    <w:rsid w:val="002A14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3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D2EE3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styleId="Zhlav">
    <w:name w:val="header"/>
    <w:basedOn w:val="Normln"/>
    <w:link w:val="ZhlavChar"/>
    <w:unhideWhenUsed/>
    <w:rsid w:val="002A14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A14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14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4BA"/>
    <w:rPr>
      <w:rFonts w:ascii="Tahoma" w:eastAsia="Times New Roman" w:hAnsi="Tahoma" w:cs="Tahoma"/>
      <w:sz w:val="16"/>
      <w:szCs w:val="16"/>
      <w:lang w:eastAsia="cs-CZ"/>
    </w:rPr>
  </w:style>
  <w:style w:type="character" w:styleId="slostrnky">
    <w:name w:val="page number"/>
    <w:basedOn w:val="Standardnpsmoodstavce"/>
    <w:rsid w:val="002A14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6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974C3-6BD5-42A6-9724-72A50B391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eNovation s.r.o.</Company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Kulhavy</dc:creator>
  <cp:lastModifiedBy>Malkova</cp:lastModifiedBy>
  <cp:revision>3</cp:revision>
  <cp:lastPrinted>2011-03-01T16:26:00Z</cp:lastPrinted>
  <dcterms:created xsi:type="dcterms:W3CDTF">2017-04-05T13:01:00Z</dcterms:created>
  <dcterms:modified xsi:type="dcterms:W3CDTF">2017-04-05T13:27:00Z</dcterms:modified>
</cp:coreProperties>
</file>