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6F2" w:rsidRDefault="003A0519">
      <w:pPr>
        <w:keepNext/>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0"/>
          <w:szCs w:val="20"/>
        </w:rPr>
      </w:pPr>
      <w:bookmarkStart w:id="0" w:name="_heading=h.gjdgxs" w:colFirst="0" w:colLast="0"/>
      <w:bookmarkEnd w:id="0"/>
      <w:r>
        <w:rPr>
          <w:rFonts w:ascii="Times New Roman" w:eastAsia="Times New Roman" w:hAnsi="Times New Roman" w:cs="Times New Roman"/>
          <w:color w:val="000000"/>
          <w:sz w:val="20"/>
          <w:szCs w:val="20"/>
        </w:rPr>
        <w:t>Příloha č. 4 ZD</w:t>
      </w:r>
    </w:p>
    <w:p w:rsidR="001B66F2" w:rsidRDefault="003A0519">
      <w:pPr>
        <w:keepNext/>
        <w:pBdr>
          <w:top w:val="nil"/>
          <w:left w:val="nil"/>
          <w:bottom w:val="nil"/>
          <w:right w:val="nil"/>
          <w:between w:val="nil"/>
        </w:pBdr>
        <w:ind w:left="0" w:hanging="2"/>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Přehled nabízené ceny uchazeče</w:t>
      </w:r>
      <w:r w:rsidR="00E8377A">
        <w:rPr>
          <w:rFonts w:ascii="Times New Roman" w:eastAsia="Times New Roman" w:hAnsi="Times New Roman" w:cs="Times New Roman"/>
          <w:b/>
          <w:color w:val="000000"/>
          <w:sz w:val="24"/>
          <w:szCs w:val="24"/>
          <w:u w:val="single"/>
        </w:rPr>
        <w:t xml:space="preserve"> </w:t>
      </w:r>
    </w:p>
    <w:p w:rsidR="001B66F2" w:rsidRDefault="003A0519">
      <w:pPr>
        <w:pBdr>
          <w:top w:val="nil"/>
          <w:left w:val="nil"/>
          <w:bottom w:val="nil"/>
          <w:right w:val="nil"/>
          <w:between w:val="nil"/>
        </w:pBdr>
        <w:ind w:left="0" w:hanging="2"/>
        <w:jc w:val="center"/>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color w:val="000000"/>
          <w:sz w:val="24"/>
          <w:szCs w:val="24"/>
        </w:rPr>
        <w:t xml:space="preserve">k veřejné zakázce s názvem: </w:t>
      </w:r>
    </w:p>
    <w:p w:rsidR="001B66F2" w:rsidRPr="00322AD5" w:rsidRDefault="003A0519" w:rsidP="00322AD5">
      <w:pPr>
        <w:pBdr>
          <w:top w:val="nil"/>
          <w:left w:val="nil"/>
          <w:bottom w:val="nil"/>
          <w:right w:val="nil"/>
          <w:between w:val="nil"/>
        </w:pBdr>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00322AD5" w:rsidRPr="00322AD5">
        <w:rPr>
          <w:rFonts w:ascii="Times New Roman" w:eastAsia="Times New Roman" w:hAnsi="Times New Roman" w:cs="Times New Roman"/>
          <w:b/>
          <w:color w:val="000000"/>
          <w:sz w:val="24"/>
          <w:szCs w:val="24"/>
        </w:rPr>
        <w:t xml:space="preserve">Oprava chodníků a vjezdů ul. Nádražní v obci </w:t>
      </w:r>
      <w:proofErr w:type="gramStart"/>
      <w:r w:rsidR="00322AD5" w:rsidRPr="00322AD5">
        <w:rPr>
          <w:rFonts w:ascii="Times New Roman" w:eastAsia="Times New Roman" w:hAnsi="Times New Roman" w:cs="Times New Roman"/>
          <w:b/>
          <w:color w:val="000000"/>
          <w:sz w:val="24"/>
          <w:szCs w:val="24"/>
        </w:rPr>
        <w:t xml:space="preserve">Břvany </w:t>
      </w:r>
      <w:r w:rsidR="00322AD5">
        <w:rPr>
          <w:rFonts w:ascii="Times New Roman" w:eastAsia="Times New Roman" w:hAnsi="Times New Roman" w:cs="Times New Roman"/>
          <w:b/>
          <w:color w:val="000000"/>
          <w:sz w:val="24"/>
          <w:szCs w:val="24"/>
        </w:rPr>
        <w:t xml:space="preserve"> </w:t>
      </w:r>
      <w:r w:rsidR="00322AD5" w:rsidRPr="00322AD5">
        <w:rPr>
          <w:rFonts w:ascii="Times New Roman" w:eastAsia="Times New Roman" w:hAnsi="Times New Roman" w:cs="Times New Roman"/>
          <w:b/>
          <w:color w:val="000000"/>
          <w:sz w:val="24"/>
          <w:szCs w:val="24"/>
        </w:rPr>
        <w:t>podél</w:t>
      </w:r>
      <w:proofErr w:type="gramEnd"/>
      <w:r w:rsidR="00322AD5" w:rsidRPr="00322AD5">
        <w:rPr>
          <w:rFonts w:ascii="Times New Roman" w:eastAsia="Times New Roman" w:hAnsi="Times New Roman" w:cs="Times New Roman"/>
          <w:b/>
          <w:color w:val="000000"/>
          <w:sz w:val="24"/>
          <w:szCs w:val="24"/>
        </w:rPr>
        <w:t xml:space="preserve"> č. III/2501</w:t>
      </w:r>
      <w:r w:rsidR="00322AD5">
        <w:rPr>
          <w:rFonts w:ascii="Times New Roman" w:eastAsia="Times New Roman" w:hAnsi="Times New Roman" w:cs="Times New Roman"/>
          <w:b/>
          <w:color w:val="000000"/>
          <w:sz w:val="24"/>
          <w:szCs w:val="24"/>
        </w:rPr>
        <w:t>“</w:t>
      </w:r>
      <w:bookmarkStart w:id="2" w:name="_GoBack"/>
      <w:bookmarkEnd w:id="2"/>
    </w:p>
    <w:p w:rsidR="001B66F2" w:rsidRDefault="003A051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Název:</w:t>
      </w:r>
    </w:p>
    <w:p w:rsidR="001B66F2" w:rsidRDefault="003A051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Sídlo/místo podnikání:</w:t>
      </w:r>
    </w:p>
    <w:p w:rsidR="001B66F2" w:rsidRDefault="003A051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IČ:</w:t>
      </w:r>
    </w:p>
    <w:p w:rsidR="001B66F2" w:rsidRDefault="003A051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DIČ:</w:t>
      </w:r>
    </w:p>
    <w:p w:rsidR="001B66F2" w:rsidRDefault="003A051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Spisová značka, pod kterou je uchazeč veden u příslušného soudu:</w:t>
      </w:r>
    </w:p>
    <w:p w:rsidR="001B66F2" w:rsidRDefault="003A051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Statutární orgán:</w:t>
      </w:r>
    </w:p>
    <w:p w:rsidR="001B66F2" w:rsidRDefault="001B66F2">
      <w:pPr>
        <w:pBdr>
          <w:top w:val="nil"/>
          <w:left w:val="nil"/>
          <w:bottom w:val="nil"/>
          <w:right w:val="nil"/>
          <w:between w:val="nil"/>
        </w:pBdr>
        <w:tabs>
          <w:tab w:val="center" w:pos="4536"/>
          <w:tab w:val="right" w:pos="9072"/>
        </w:tabs>
        <w:spacing w:after="0" w:line="240" w:lineRule="auto"/>
        <w:ind w:left="0" w:hanging="2"/>
        <w:rPr>
          <w:rFonts w:ascii="Times New Roman" w:eastAsia="Times New Roman" w:hAnsi="Times New Roman" w:cs="Times New Roman"/>
          <w:color w:val="000000"/>
        </w:rPr>
      </w:pPr>
    </w:p>
    <w:p w:rsidR="001B66F2" w:rsidRDefault="003A051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Uchazeč o veřejnou zakázku na výše zmíněnou akci prohlašuje, že nabízí provést zakázku za podmínek stanovených v zadání veřejné zakázky, vlastním jménem, na své nebezpečí a náklady, v navržených termínech, rozsahu a kvalitě, za následující nabídnuté hodnoty:</w:t>
      </w:r>
    </w:p>
    <w:p w:rsidR="001B66F2" w:rsidRDefault="001B66F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bl>
      <w:tblPr>
        <w:tblStyle w:val="a0"/>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8"/>
        <w:gridCol w:w="3940"/>
      </w:tblGrid>
      <w:tr w:rsidR="001B66F2">
        <w:trPr>
          <w:trHeight w:val="300"/>
        </w:trPr>
        <w:tc>
          <w:tcPr>
            <w:tcW w:w="5348" w:type="dxa"/>
            <w:shd w:val="clear" w:color="auto" w:fill="4F81BD"/>
          </w:tcPr>
          <w:p w:rsidR="001B66F2" w:rsidRDefault="003A051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Hodnotící kritéria:</w:t>
            </w:r>
          </w:p>
        </w:tc>
        <w:tc>
          <w:tcPr>
            <w:tcW w:w="3940" w:type="dxa"/>
            <w:shd w:val="clear" w:color="auto" w:fill="4F81BD"/>
          </w:tcPr>
          <w:p w:rsidR="001B66F2" w:rsidRDefault="003A051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Nabízené hodnoty:</w:t>
            </w:r>
          </w:p>
        </w:tc>
      </w:tr>
      <w:tr w:rsidR="001B66F2">
        <w:trPr>
          <w:trHeight w:val="607"/>
        </w:trPr>
        <w:tc>
          <w:tcPr>
            <w:tcW w:w="5348" w:type="dxa"/>
            <w:vAlign w:val="center"/>
          </w:tcPr>
          <w:p w:rsidR="001B66F2" w:rsidRDefault="003A051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nabídková cena v KČ bez DPH</w:t>
            </w:r>
          </w:p>
        </w:tc>
        <w:tc>
          <w:tcPr>
            <w:tcW w:w="3940" w:type="dxa"/>
          </w:tcPr>
          <w:p w:rsidR="001B66F2" w:rsidRDefault="003A051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tc>
      </w:tr>
      <w:tr w:rsidR="001B66F2">
        <w:trPr>
          <w:trHeight w:val="687"/>
        </w:trPr>
        <w:tc>
          <w:tcPr>
            <w:tcW w:w="5348" w:type="dxa"/>
            <w:vAlign w:val="center"/>
          </w:tcPr>
          <w:p w:rsidR="001B66F2" w:rsidRDefault="003A051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DPH</w:t>
            </w:r>
            <w:proofErr w:type="gramStart"/>
            <w:r>
              <w:rPr>
                <w:rFonts w:ascii="Times New Roman" w:eastAsia="Times New Roman" w:hAnsi="Times New Roman" w:cs="Times New Roman"/>
                <w:b/>
                <w:color w:val="000000"/>
                <w:sz w:val="24"/>
                <w:szCs w:val="24"/>
              </w:rPr>
              <w:t xml:space="preserve"> ….</w:t>
            </w:r>
            <w:proofErr w:type="gramEnd"/>
            <w:r>
              <w:rPr>
                <w:rFonts w:ascii="Times New Roman" w:eastAsia="Times New Roman" w:hAnsi="Times New Roman" w:cs="Times New Roman"/>
                <w:b/>
                <w:color w:val="000000"/>
                <w:sz w:val="24"/>
                <w:szCs w:val="24"/>
              </w:rPr>
              <w:t>. %</w:t>
            </w:r>
          </w:p>
        </w:tc>
        <w:tc>
          <w:tcPr>
            <w:tcW w:w="3940" w:type="dxa"/>
          </w:tcPr>
          <w:p w:rsidR="001B66F2" w:rsidRDefault="003A051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tc>
      </w:tr>
      <w:tr w:rsidR="001B66F2">
        <w:trPr>
          <w:trHeight w:val="687"/>
        </w:trPr>
        <w:tc>
          <w:tcPr>
            <w:tcW w:w="5348" w:type="dxa"/>
            <w:vAlign w:val="center"/>
          </w:tcPr>
          <w:p w:rsidR="001B66F2" w:rsidRDefault="003A051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nabídková cena celkem včetně DPH</w:t>
            </w:r>
          </w:p>
        </w:tc>
        <w:tc>
          <w:tcPr>
            <w:tcW w:w="3940" w:type="dxa"/>
          </w:tcPr>
          <w:p w:rsidR="001B66F2" w:rsidRDefault="003A051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tc>
      </w:tr>
    </w:tbl>
    <w:p w:rsidR="00322AD5" w:rsidRDefault="00322AD5">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rsidR="001B66F2" w:rsidRDefault="003A0519">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a dále uchazeč svým podpisem stvrzuje a prohlašuje, že:</w:t>
      </w:r>
    </w:p>
    <w:p w:rsidR="001B66F2" w:rsidRDefault="003A051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pečlivě prostudoval veškeré dokumenty a projektovou dokumentaci a porozuměl plně předmětu stavebních prací a v nabízení ceně zohlednil vše potřebné pro plnění veřejné zakázky, tak aby byla tato kompletní co do rozsahu a </w:t>
      </w:r>
      <w:proofErr w:type="gramStart"/>
      <w:r>
        <w:rPr>
          <w:rFonts w:ascii="Times New Roman" w:eastAsia="Times New Roman" w:hAnsi="Times New Roman" w:cs="Times New Roman"/>
          <w:color w:val="000000"/>
        </w:rPr>
        <w:t>kvality</w:t>
      </w:r>
      <w:proofErr w:type="gramEnd"/>
      <w:r>
        <w:rPr>
          <w:rFonts w:ascii="Times New Roman" w:eastAsia="Times New Roman" w:hAnsi="Times New Roman" w:cs="Times New Roman"/>
          <w:color w:val="000000"/>
        </w:rPr>
        <w:t xml:space="preserve"> a tak byl naplněn účel předmětu plnění. Uchazeč dále prohlašuje, že se seznámil s dokumenty pro plnění veřejné zakázky, že je přezkoumal z hlediska jejich technické správnosti a dokonalosti a konstatuje, že tato dokumentace je úplná a umožňuje provést stavební práce podle ní v rozsahu, způsobem, za cenu a v termínech a nepožaduje žádné další doplnění a nezjistil v ní podstatné nejasnosti ani závady.  </w:t>
      </w:r>
    </w:p>
    <w:p w:rsidR="001B66F2" w:rsidRDefault="001B66F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1B66F2" w:rsidRDefault="003A0519">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Ceny uvedené v nabídkové ceně jsou považovány za smluvní ceny nejvýše přípustné po celou dobu předmětu plnění veřejné zakázky. Všechny jednotkové ceny jsou pevné po celou dobu předmětu plnění veřejné zakázky. Případné početní chyby v nabídce jdou k jeho tíži.</w:t>
      </w:r>
    </w:p>
    <w:p w:rsidR="001B66F2" w:rsidRDefault="001B66F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rsidR="001B66F2" w:rsidRDefault="001B66F2">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rsidR="001B66F2" w:rsidRDefault="003A051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dne …………………….</w:t>
      </w:r>
    </w:p>
    <w:p w:rsidR="001B66F2" w:rsidRDefault="001B66F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1B66F2" w:rsidRDefault="003A051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p>
    <w:p w:rsidR="001B66F2" w:rsidRDefault="003A051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Podpis a razítko osoby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oprávněné jednat za uchazeče</w:t>
      </w:r>
    </w:p>
    <w:sectPr w:rsidR="001B66F2">
      <w:headerReference w:type="even" r:id="rId7"/>
      <w:headerReference w:type="default" r:id="rId8"/>
      <w:footerReference w:type="even" r:id="rId9"/>
      <w:footerReference w:type="default" r:id="rId10"/>
      <w:headerReference w:type="first" r:id="rId11"/>
      <w:footerReference w:type="first" r:id="rId12"/>
      <w:pgSz w:w="11906" w:h="16838"/>
      <w:pgMar w:top="685"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17E" w:rsidRDefault="0030317E">
      <w:pPr>
        <w:spacing w:after="0" w:line="240" w:lineRule="auto"/>
        <w:ind w:left="0" w:hanging="2"/>
      </w:pPr>
      <w:r>
        <w:separator/>
      </w:r>
    </w:p>
  </w:endnote>
  <w:endnote w:type="continuationSeparator" w:id="0">
    <w:p w:rsidR="0030317E" w:rsidRDefault="0030317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altName w:val="Titling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6F2" w:rsidRDefault="001B66F2">
    <w:pPr>
      <w:pBdr>
        <w:top w:val="nil"/>
        <w:left w:val="nil"/>
        <w:bottom w:val="nil"/>
        <w:right w:val="nil"/>
        <w:between w:val="nil"/>
      </w:pBdr>
      <w:tabs>
        <w:tab w:val="center" w:pos="4536"/>
        <w:tab w:val="right" w:pos="9072"/>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6F2" w:rsidRDefault="003A0519">
    <w:pPr>
      <w:pBdr>
        <w:top w:val="nil"/>
        <w:left w:val="nil"/>
        <w:bottom w:val="nil"/>
        <w:right w:val="nil"/>
        <w:between w:val="nil"/>
      </w:pBdr>
      <w:tabs>
        <w:tab w:val="center" w:pos="4536"/>
        <w:tab w:val="right" w:pos="9072"/>
      </w:tabs>
      <w:ind w:left="0" w:hanging="2"/>
      <w:jc w:val="center"/>
      <w:rPr>
        <w:color w:val="000000"/>
      </w:rPr>
    </w:pPr>
    <w:r>
      <w:rPr>
        <w:color w:val="000000"/>
      </w:rPr>
      <w:t xml:space="preserve">Stránka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D365D">
      <w:rPr>
        <w:b/>
        <w:noProof/>
        <w:color w:val="000000"/>
        <w:sz w:val="24"/>
        <w:szCs w:val="24"/>
      </w:rPr>
      <w:t>1</w:t>
    </w:r>
    <w:r>
      <w:rPr>
        <w:b/>
        <w:color w:val="000000"/>
        <w:sz w:val="24"/>
        <w:szCs w:val="24"/>
      </w:rPr>
      <w:fldChar w:fldCharType="end"/>
    </w:r>
    <w:r>
      <w:rPr>
        <w:color w:val="000000"/>
      </w:rPr>
      <w:t xml:space="preserve"> z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D365D">
      <w:rPr>
        <w:b/>
        <w:noProof/>
        <w:color w:val="000000"/>
        <w:sz w:val="24"/>
        <w:szCs w:val="24"/>
      </w:rPr>
      <w:t>1</w:t>
    </w:r>
    <w:r>
      <w:rPr>
        <w:b/>
        <w:color w:val="000000"/>
        <w:sz w:val="24"/>
        <w:szCs w:val="24"/>
      </w:rPr>
      <w:fldChar w:fldCharType="end"/>
    </w:r>
  </w:p>
  <w:p w:rsidR="001B66F2" w:rsidRDefault="001B66F2">
    <w:pPr>
      <w:pBdr>
        <w:top w:val="nil"/>
        <w:left w:val="nil"/>
        <w:bottom w:val="nil"/>
        <w:right w:val="nil"/>
        <w:between w:val="nil"/>
      </w:pBdr>
      <w:tabs>
        <w:tab w:val="center" w:pos="4536"/>
        <w:tab w:val="right" w:pos="9072"/>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6F2" w:rsidRDefault="001B66F2">
    <w:pPr>
      <w:pBdr>
        <w:top w:val="nil"/>
        <w:left w:val="nil"/>
        <w:bottom w:val="nil"/>
        <w:right w:val="nil"/>
        <w:between w:val="nil"/>
      </w:pBdr>
      <w:tabs>
        <w:tab w:val="center" w:pos="4536"/>
        <w:tab w:val="right" w:pos="9072"/>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17E" w:rsidRDefault="0030317E">
      <w:pPr>
        <w:spacing w:after="0" w:line="240" w:lineRule="auto"/>
        <w:ind w:left="0" w:hanging="2"/>
      </w:pPr>
      <w:r>
        <w:separator/>
      </w:r>
    </w:p>
  </w:footnote>
  <w:footnote w:type="continuationSeparator" w:id="0">
    <w:p w:rsidR="0030317E" w:rsidRDefault="0030317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6F2" w:rsidRDefault="001B66F2">
    <w:pPr>
      <w:pBdr>
        <w:top w:val="nil"/>
        <w:left w:val="nil"/>
        <w:bottom w:val="nil"/>
        <w:right w:val="nil"/>
        <w:between w:val="nil"/>
      </w:pBdr>
      <w:tabs>
        <w:tab w:val="center" w:pos="4536"/>
        <w:tab w:val="right" w:pos="9072"/>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65D" w:rsidRPr="005D365D" w:rsidRDefault="005D365D" w:rsidP="005D365D">
    <w:pPr>
      <w:spacing w:after="0"/>
      <w:ind w:leftChars="0" w:left="2" w:hanging="2"/>
      <w:jc w:val="center"/>
      <w:textDirection w:val="lrTb"/>
      <w:textAlignment w:val="auto"/>
      <w:rPr>
        <w:rFonts w:ascii="Cambria" w:eastAsia="Cambria" w:hAnsi="Cambria" w:cs="Cambria"/>
        <w:color w:val="002060"/>
        <w:sz w:val="20"/>
        <w:szCs w:val="20"/>
        <w:lang w:eastAsia="cs-CZ"/>
      </w:rPr>
    </w:pPr>
    <w:r w:rsidRPr="005D365D">
      <w:rPr>
        <w:rFonts w:ascii="Cambria" w:eastAsia="Cambria" w:hAnsi="Cambria" w:cs="Cambria"/>
        <w:b/>
        <w:color w:val="002060"/>
        <w:sz w:val="20"/>
        <w:szCs w:val="20"/>
        <w:lang w:eastAsia="cs-CZ"/>
      </w:rPr>
      <w:t>Zpracování projektů na klíč</w:t>
    </w:r>
    <w:r w:rsidRPr="005D365D">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1" wp14:anchorId="296F7FEB" wp14:editId="1945F1A7">
          <wp:simplePos x="0" y="0"/>
          <wp:positionH relativeFrom="column">
            <wp:posOffset>-4445</wp:posOffset>
          </wp:positionH>
          <wp:positionV relativeFrom="paragraph">
            <wp:posOffset>-11430</wp:posOffset>
          </wp:positionV>
          <wp:extent cx="1114425" cy="778510"/>
          <wp:effectExtent l="0" t="0" r="9525" b="2540"/>
          <wp:wrapSquare wrapText="bothSides"/>
          <wp:docPr id="5"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78510"/>
                  </a:xfrm>
                  <a:prstGeom prst="rect">
                    <a:avLst/>
                  </a:prstGeom>
                  <a:noFill/>
                </pic:spPr>
              </pic:pic>
            </a:graphicData>
          </a:graphic>
          <wp14:sizeRelH relativeFrom="page">
            <wp14:pctWidth>0</wp14:pctWidth>
          </wp14:sizeRelH>
          <wp14:sizeRelV relativeFrom="page">
            <wp14:pctHeight>0</wp14:pctHeight>
          </wp14:sizeRelV>
        </wp:anchor>
      </w:drawing>
    </w:r>
  </w:p>
  <w:p w:rsidR="005D365D" w:rsidRPr="005D365D" w:rsidRDefault="005D365D" w:rsidP="005D365D">
    <w:pPr>
      <w:spacing w:after="0"/>
      <w:ind w:leftChars="0" w:left="2" w:hanging="2"/>
      <w:jc w:val="center"/>
      <w:textDirection w:val="lrTb"/>
      <w:textAlignment w:val="auto"/>
      <w:rPr>
        <w:rFonts w:ascii="Cambria" w:eastAsia="Cambria" w:hAnsi="Cambria" w:cs="Cambria"/>
        <w:color w:val="002060"/>
        <w:sz w:val="20"/>
        <w:szCs w:val="20"/>
        <w:lang w:eastAsia="cs-CZ"/>
      </w:rPr>
    </w:pPr>
    <w:r w:rsidRPr="005D365D">
      <w:rPr>
        <w:rFonts w:ascii="Cambria" w:eastAsia="Cambria" w:hAnsi="Cambria" w:cs="Cambria"/>
        <w:b/>
        <w:color w:val="002060"/>
        <w:sz w:val="20"/>
        <w:szCs w:val="20"/>
        <w:lang w:eastAsia="cs-CZ"/>
      </w:rPr>
      <w:t>Dotace – Granty – Marketing – Vzdělávání – Zadávací řízení</w:t>
    </w:r>
  </w:p>
  <w:p w:rsidR="005D365D" w:rsidRPr="005D365D" w:rsidRDefault="005D365D" w:rsidP="005D365D">
    <w:pPr>
      <w:spacing w:after="0" w:line="240" w:lineRule="auto"/>
      <w:ind w:leftChars="0" w:left="2" w:hanging="2"/>
      <w:jc w:val="center"/>
      <w:textDirection w:val="lrTb"/>
      <w:textAlignment w:val="auto"/>
      <w:rPr>
        <w:rFonts w:ascii="Cambria" w:eastAsia="Cambria" w:hAnsi="Cambria" w:cs="Cambria"/>
        <w:color w:val="002060"/>
        <w:sz w:val="20"/>
        <w:szCs w:val="20"/>
        <w:lang w:eastAsia="cs-CZ"/>
      </w:rPr>
    </w:pPr>
    <w:r w:rsidRPr="005D365D">
      <w:rPr>
        <w:rFonts w:ascii="Cambria" w:eastAsia="Cambria" w:hAnsi="Cambria" w:cs="Cambria"/>
        <w:b/>
        <w:color w:val="002060"/>
        <w:sz w:val="20"/>
        <w:szCs w:val="20"/>
        <w:lang w:eastAsia="cs-CZ"/>
      </w:rPr>
      <w:t xml:space="preserve">Ing. Marie </w:t>
    </w:r>
    <w:proofErr w:type="gramStart"/>
    <w:r w:rsidRPr="005D365D">
      <w:rPr>
        <w:rFonts w:ascii="Cambria" w:eastAsia="Cambria" w:hAnsi="Cambria" w:cs="Cambria"/>
        <w:b/>
        <w:color w:val="002060"/>
        <w:sz w:val="20"/>
        <w:szCs w:val="20"/>
        <w:lang w:eastAsia="cs-CZ"/>
      </w:rPr>
      <w:t>Harantová</w:t>
    </w:r>
    <w:r w:rsidRPr="005D365D">
      <w:rPr>
        <w:rFonts w:ascii="Cambria" w:eastAsia="Cambria" w:hAnsi="Cambria" w:cs="Cambria"/>
        <w:color w:val="002060"/>
        <w:sz w:val="20"/>
        <w:szCs w:val="20"/>
        <w:lang w:eastAsia="cs-CZ"/>
      </w:rPr>
      <w:t xml:space="preserve">  IČ</w:t>
    </w:r>
    <w:proofErr w:type="gramEnd"/>
    <w:r w:rsidRPr="005D365D">
      <w:rPr>
        <w:rFonts w:ascii="Cambria" w:eastAsia="Cambria" w:hAnsi="Cambria" w:cs="Cambria"/>
        <w:color w:val="002060"/>
        <w:sz w:val="20"/>
        <w:szCs w:val="20"/>
        <w:lang w:eastAsia="cs-CZ"/>
      </w:rPr>
      <w:t>: 672 41 271  Čsl. armády 1287/27, 434 01 Most</w:t>
    </w:r>
  </w:p>
  <w:p w:rsidR="005D365D" w:rsidRPr="005D365D" w:rsidRDefault="005D365D" w:rsidP="005D365D">
    <w:pPr>
      <w:spacing w:after="0" w:line="240" w:lineRule="auto"/>
      <w:ind w:leftChars="0" w:left="2" w:hanging="2"/>
      <w:jc w:val="center"/>
      <w:textDirection w:val="lrTb"/>
      <w:textAlignment w:val="auto"/>
      <w:rPr>
        <w:rFonts w:ascii="Cambria" w:eastAsia="Cambria" w:hAnsi="Cambria" w:cs="Cambria"/>
        <w:color w:val="002060"/>
        <w:sz w:val="20"/>
        <w:szCs w:val="20"/>
        <w:lang w:eastAsia="cs-CZ"/>
      </w:rPr>
    </w:pPr>
    <w:r w:rsidRPr="005D365D">
      <w:rPr>
        <w:rFonts w:ascii="Cambria" w:eastAsia="Cambria" w:hAnsi="Cambria" w:cs="Cambria"/>
        <w:color w:val="002060"/>
        <w:sz w:val="20"/>
        <w:szCs w:val="20"/>
        <w:lang w:eastAsia="cs-CZ"/>
      </w:rPr>
      <w:t xml:space="preserve">Pevná linka + fax        417 633 </w:t>
    </w:r>
    <w:proofErr w:type="gramStart"/>
    <w:r w:rsidRPr="005D365D">
      <w:rPr>
        <w:rFonts w:ascii="Cambria" w:eastAsia="Cambria" w:hAnsi="Cambria" w:cs="Cambria"/>
        <w:color w:val="002060"/>
        <w:sz w:val="20"/>
        <w:szCs w:val="20"/>
        <w:lang w:eastAsia="cs-CZ"/>
      </w:rPr>
      <w:t>288  GSM</w:t>
    </w:r>
    <w:proofErr w:type="gramEnd"/>
    <w:r w:rsidRPr="005D365D">
      <w:rPr>
        <w:rFonts w:ascii="Cambria" w:eastAsia="Cambria" w:hAnsi="Cambria" w:cs="Cambria"/>
        <w:color w:val="002060"/>
        <w:sz w:val="20"/>
        <w:szCs w:val="20"/>
        <w:lang w:eastAsia="cs-CZ"/>
      </w:rPr>
      <w:t>, +420 607 949 872</w:t>
    </w:r>
  </w:p>
  <w:p w:rsidR="005D365D" w:rsidRPr="005D365D" w:rsidRDefault="0030317E" w:rsidP="005D365D">
    <w:pPr>
      <w:tabs>
        <w:tab w:val="center" w:pos="4536"/>
        <w:tab w:val="right" w:pos="9072"/>
      </w:tabs>
      <w:spacing w:after="0" w:line="240" w:lineRule="auto"/>
      <w:ind w:leftChars="0" w:left="2" w:hanging="2"/>
      <w:jc w:val="center"/>
      <w:textDirection w:val="lrTb"/>
      <w:textAlignment w:val="auto"/>
      <w:rPr>
        <w:rFonts w:ascii="Cambria" w:eastAsia="Cambria" w:hAnsi="Cambria" w:cs="Cambria"/>
        <w:color w:val="002060"/>
        <w:lang w:eastAsia="cs-CZ"/>
      </w:rPr>
    </w:pPr>
    <w:hyperlink r:id="rId2" w:history="1">
      <w:r w:rsidR="005D365D" w:rsidRPr="005D365D">
        <w:rPr>
          <w:rFonts w:ascii="Cambria" w:eastAsia="Cambria" w:hAnsi="Cambria" w:cs="Cambria"/>
          <w:b/>
          <w:color w:val="002060"/>
          <w:sz w:val="20"/>
          <w:szCs w:val="20"/>
          <w:lang w:eastAsia="cs-CZ"/>
        </w:rPr>
        <w:t>www.europrojekty.cz</w:t>
      </w:r>
    </w:hyperlink>
    <w:r w:rsidR="005D365D" w:rsidRPr="005D365D">
      <w:rPr>
        <w:rFonts w:ascii="Cambria" w:eastAsia="Cambria" w:hAnsi="Cambria" w:cs="Cambria"/>
        <w:color w:val="002060"/>
        <w:sz w:val="20"/>
        <w:szCs w:val="20"/>
        <w:lang w:eastAsia="cs-CZ"/>
      </w:rPr>
      <w:t xml:space="preserve">                  </w:t>
    </w:r>
    <w:hyperlink r:id="rId3" w:history="1">
      <w:r w:rsidR="005D365D" w:rsidRPr="005D365D">
        <w:rPr>
          <w:rFonts w:ascii="Cambria" w:eastAsia="Cambria" w:hAnsi="Cambria" w:cs="Cambria"/>
          <w:color w:val="0000FF"/>
          <w:sz w:val="20"/>
          <w:szCs w:val="20"/>
          <w:u w:val="single"/>
          <w:lang w:eastAsia="cs-CZ"/>
        </w:rPr>
        <w:t>marie.harantova@europrojekty.cz</w:t>
      </w:r>
    </w:hyperlink>
  </w:p>
  <w:p w:rsidR="005D365D" w:rsidRPr="005D365D" w:rsidRDefault="005D365D" w:rsidP="005D365D">
    <w:pPr>
      <w:tabs>
        <w:tab w:val="center" w:pos="4536"/>
        <w:tab w:val="right" w:pos="9072"/>
      </w:tabs>
      <w:spacing w:after="0" w:line="240" w:lineRule="auto"/>
      <w:ind w:leftChars="0" w:left="3" w:hanging="3"/>
      <w:textDirection w:val="lrTb"/>
      <w:textAlignment w:val="auto"/>
      <w:rPr>
        <w:rFonts w:ascii="Times New Roman" w:eastAsia="Times New Roman" w:hAnsi="Times New Roman" w:cs="Times New Roman"/>
        <w:color w:val="000000"/>
        <w:sz w:val="32"/>
        <w:szCs w:val="32"/>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6F2" w:rsidRDefault="001B66F2">
    <w:pPr>
      <w:pBdr>
        <w:top w:val="nil"/>
        <w:left w:val="nil"/>
        <w:bottom w:val="nil"/>
        <w:right w:val="nil"/>
        <w:between w:val="nil"/>
      </w:pBdr>
      <w:tabs>
        <w:tab w:val="center" w:pos="4536"/>
        <w:tab w:val="right" w:pos="9072"/>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F2"/>
    <w:rsid w:val="00020E50"/>
    <w:rsid w:val="001B66F2"/>
    <w:rsid w:val="00217DCC"/>
    <w:rsid w:val="0030317E"/>
    <w:rsid w:val="00322AD5"/>
    <w:rsid w:val="003A0519"/>
    <w:rsid w:val="00585895"/>
    <w:rsid w:val="005C0793"/>
    <w:rsid w:val="005D365D"/>
    <w:rsid w:val="007C71EF"/>
    <w:rsid w:val="00C55591"/>
    <w:rsid w:val="00D34391"/>
    <w:rsid w:val="00E8377A"/>
    <w:rsid w:val="00EA4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76CC"/>
  <w15:docId w15:val="{04B2160A-2F7B-44F8-93D7-F95588B7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200" w:line="276"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ind w:leftChars="-1" w:left="-1" w:hangingChars="1"/>
      <w:textDirection w:val="btLr"/>
      <w:textAlignment w:val="top"/>
      <w:outlineLvl w:val="0"/>
    </w:pPr>
    <w:rPr>
      <w:position w:val="-1"/>
      <w:lang w:eastAsia="en-US"/>
    </w:rPr>
  </w:style>
  <w:style w:type="paragraph" w:styleId="Nadpis1">
    <w:name w:val="heading 1"/>
    <w:basedOn w:val="Normln"/>
    <w:next w:val="Normln"/>
    <w:uiPriority w:val="9"/>
    <w:qFormat/>
    <w:pPr>
      <w:keepNext/>
      <w:jc w:val="center"/>
    </w:pPr>
    <w:rPr>
      <w:rFonts w:ascii="Times New Roman" w:hAnsi="Times New Roman"/>
      <w:b/>
      <w:sz w:val="24"/>
      <w:szCs w:val="24"/>
      <w:u w:val="single"/>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paragraph" w:styleId="Nadpis7">
    <w:name w:val="heading 7"/>
    <w:basedOn w:val="Normln"/>
    <w:next w:val="Normln"/>
    <w:qFormat/>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adpis3Podkapitola2Zhlav3VHead3VHead31VHead32Nadpis3Char1CharNadpis3CharCharChar">
    <w:name w:val="Nadpis 3;Podkapitola2;Záhlaví 3;V_Head3;V_Head31;V_Head32;Nadpis 3 Char1 Char;Nadpis 3 Char Char Char"/>
    <w:basedOn w:val="Normln"/>
    <w:next w:val="Normln"/>
    <w:pPr>
      <w:keepNext/>
      <w:spacing w:before="240" w:after="60" w:line="240" w:lineRule="auto"/>
      <w:outlineLvl w:val="2"/>
    </w:pPr>
    <w:rPr>
      <w:rFonts w:ascii="Arial" w:eastAsia="Times New Roman" w:hAnsi="Arial"/>
      <w:b/>
      <w:bCs/>
      <w:sz w:val="24"/>
      <w:szCs w:val="26"/>
    </w:rPr>
  </w:style>
  <w:style w:type="character" w:customStyle="1" w:styleId="Nadpis3Char">
    <w:name w:val="Nadpis 3 Char"/>
    <w:rPr>
      <w:rFonts w:ascii="Arial" w:eastAsia="Times New Roman" w:hAnsi="Arial" w:cs="Arial"/>
      <w:b/>
      <w:bCs/>
      <w:w w:val="100"/>
      <w:position w:val="-1"/>
      <w:sz w:val="24"/>
      <w:szCs w:val="26"/>
      <w:effect w:val="none"/>
      <w:vertAlign w:val="baseline"/>
      <w:cs w:val="0"/>
      <w:em w:val="none"/>
    </w:rPr>
  </w:style>
  <w:style w:type="paragraph" w:customStyle="1" w:styleId="odsazfurt">
    <w:name w:val="odsaz furt"/>
    <w:basedOn w:val="Normln"/>
    <w:pPr>
      <w:spacing w:after="0" w:line="240" w:lineRule="auto"/>
      <w:ind w:left="284"/>
      <w:jc w:val="both"/>
    </w:pPr>
    <w:rPr>
      <w:rFonts w:ascii="Times New Roman" w:eastAsia="Times New Roman" w:hAnsi="Times New Roman"/>
      <w:color w:val="000000"/>
      <w:sz w:val="20"/>
      <w:szCs w:val="20"/>
      <w:lang w:eastAsia="cs-CZ"/>
    </w:rPr>
  </w:style>
  <w:style w:type="paragraph" w:styleId="Textpoznpodarou">
    <w:name w:val="footnote text"/>
    <w:basedOn w:val="Normln"/>
    <w:pPr>
      <w:spacing w:after="0" w:line="240" w:lineRule="auto"/>
    </w:pPr>
    <w:rPr>
      <w:rFonts w:ascii="Times New Roman" w:eastAsia="Times New Roman" w:hAnsi="Times New Roman"/>
      <w:sz w:val="20"/>
      <w:szCs w:val="20"/>
    </w:rPr>
  </w:style>
  <w:style w:type="character" w:customStyle="1" w:styleId="TextpoznpodarouChar">
    <w:name w:val="Text pozn. pod čarou Char"/>
    <w:rPr>
      <w:rFonts w:ascii="Times New Roman" w:eastAsia="Times New Roman" w:hAnsi="Times New Roman"/>
      <w:w w:val="100"/>
      <w:position w:val="-1"/>
      <w:effect w:val="none"/>
      <w:vertAlign w:val="baseline"/>
      <w:cs w:val="0"/>
      <w:em w:val="none"/>
    </w:rPr>
  </w:style>
  <w:style w:type="character" w:styleId="Znakapoznpodarou">
    <w:name w:val="footnote reference"/>
    <w:rPr>
      <w:w w:val="100"/>
      <w:position w:val="-1"/>
      <w:effect w:val="none"/>
      <w:vertAlign w:val="superscript"/>
      <w:cs w:val="0"/>
      <w:em w:val="none"/>
    </w:rPr>
  </w:style>
  <w:style w:type="paragraph" w:styleId="Zhlav">
    <w:name w:val="header"/>
    <w:basedOn w:val="Normln"/>
    <w:qFormat/>
    <w:pPr>
      <w:tabs>
        <w:tab w:val="center" w:pos="4536"/>
        <w:tab w:val="right" w:pos="9072"/>
      </w:tabs>
    </w:pPr>
  </w:style>
  <w:style w:type="character" w:customStyle="1" w:styleId="ZhlavChar">
    <w:name w:val="Záhlaví Char"/>
    <w:rPr>
      <w:w w:val="100"/>
      <w:position w:val="-1"/>
      <w:sz w:val="22"/>
      <w:szCs w:val="22"/>
      <w:effect w:val="none"/>
      <w:vertAlign w:val="baseline"/>
      <w:cs w:val="0"/>
      <w:em w:val="none"/>
      <w:lang w:eastAsia="en-US"/>
    </w:rPr>
  </w:style>
  <w:style w:type="paragraph" w:styleId="Zpat">
    <w:name w:val="footer"/>
    <w:basedOn w:val="Normln"/>
    <w:qFormat/>
    <w:pPr>
      <w:tabs>
        <w:tab w:val="center" w:pos="4536"/>
        <w:tab w:val="right" w:pos="9072"/>
      </w:tabs>
    </w:pPr>
  </w:style>
  <w:style w:type="character" w:customStyle="1" w:styleId="ZpatChar">
    <w:name w:val="Zápatí Char"/>
    <w:rPr>
      <w:w w:val="100"/>
      <w:position w:val="-1"/>
      <w:sz w:val="22"/>
      <w:szCs w:val="22"/>
      <w:effect w:val="none"/>
      <w:vertAlign w:val="baseline"/>
      <w:cs w:val="0"/>
      <w:em w:val="none"/>
      <w:lang w:eastAsia="en-US"/>
    </w:rPr>
  </w:style>
  <w:style w:type="paragraph" w:styleId="Textbubliny">
    <w:name w:val="Balloon Text"/>
    <w:basedOn w:val="Normln"/>
    <w:qFormat/>
    <w:pPr>
      <w:spacing w:after="0" w:line="240" w:lineRule="auto"/>
    </w:pPr>
    <w:rPr>
      <w:rFonts w:ascii="Tahoma" w:hAnsi="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lang w:eastAsia="en-US"/>
    </w:rPr>
  </w:style>
  <w:style w:type="character" w:customStyle="1" w:styleId="Nadpis1Char">
    <w:name w:val="Nadpis 1 Char"/>
    <w:rPr>
      <w:rFonts w:ascii="Times New Roman" w:hAnsi="Times New Roman"/>
      <w:b/>
      <w:w w:val="100"/>
      <w:position w:val="-1"/>
      <w:sz w:val="24"/>
      <w:szCs w:val="24"/>
      <w:u w:val="single"/>
      <w:effect w:val="none"/>
      <w:vertAlign w:val="baseline"/>
      <w:cs w:val="0"/>
      <w:em w:val="none"/>
      <w:lang w:eastAsia="en-US"/>
    </w:rPr>
  </w:style>
  <w:style w:type="character" w:customStyle="1" w:styleId="Nadpis7Char">
    <w:name w:val="Nadpis 7 Char"/>
    <w:rPr>
      <w:rFonts w:ascii="Calibri" w:eastAsia="Times New Roman" w:hAnsi="Calibri" w:cs="Times New Roman"/>
      <w:w w:val="100"/>
      <w:position w:val="-1"/>
      <w:sz w:val="24"/>
      <w:szCs w:val="24"/>
      <w:effect w:val="none"/>
      <w:vertAlign w:val="baseline"/>
      <w:cs w:val="0"/>
      <w:em w:val="none"/>
      <w:lang w:eastAsia="en-US"/>
    </w:rPr>
  </w:style>
  <w:style w:type="paragraph" w:styleId="Zkladntext">
    <w:name w:val="Body Text"/>
    <w:basedOn w:val="Normln"/>
    <w:qFormat/>
    <w:pPr>
      <w:spacing w:after="120"/>
    </w:pPr>
    <w:rPr>
      <w:rFonts w:ascii="Times New Roman" w:hAnsi="Times New Roman"/>
      <w:sz w:val="20"/>
      <w:szCs w:val="20"/>
    </w:rPr>
  </w:style>
  <w:style w:type="character" w:customStyle="1" w:styleId="ZkladntextChar">
    <w:name w:val="Základní text Char"/>
    <w:rPr>
      <w:rFonts w:ascii="Times New Roman" w:hAnsi="Times New Roman"/>
      <w:w w:val="100"/>
      <w:position w:val="-1"/>
      <w:effect w:val="none"/>
      <w:vertAlign w:val="baseline"/>
      <w:cs w:val="0"/>
      <w:em w:val="none"/>
      <w:lang w:eastAsia="en-US"/>
    </w:rPr>
  </w:style>
  <w:style w:type="table" w:styleId="Mkatabulky">
    <w:name w:val="Table Grid"/>
    <w:basedOn w:val="Normlntabulk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paragraph" w:styleId="Zkladntext2">
    <w:name w:val="Body Text 2"/>
    <w:basedOn w:val="Normln"/>
    <w:qFormat/>
    <w:pPr>
      <w:spacing w:after="0" w:line="240" w:lineRule="auto"/>
      <w:jc w:val="both"/>
    </w:pPr>
    <w:rPr>
      <w:rFonts w:ascii="Times New Roman" w:hAnsi="Times New Roman"/>
    </w:rPr>
  </w:style>
  <w:style w:type="character" w:customStyle="1" w:styleId="Zkladntext2Char">
    <w:name w:val="Základní text 2 Char"/>
    <w:rPr>
      <w:rFonts w:ascii="Times New Roman" w:hAnsi="Times New Roman"/>
      <w:w w:val="100"/>
      <w:position w:val="-1"/>
      <w:sz w:val="22"/>
      <w:szCs w:val="22"/>
      <w:effect w:val="none"/>
      <w:vertAlign w:val="baseline"/>
      <w:cs w:val="0"/>
      <w:em w:val="none"/>
      <w:lang w:eastAsia="en-US"/>
    </w:rPr>
  </w:style>
  <w:style w:type="character" w:styleId="Siln">
    <w:name w:val="Strong"/>
    <w:rPr>
      <w:b/>
      <w:bCs/>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Nevyeenzmnka">
    <w:name w:val="Unresolved Mention"/>
    <w:basedOn w:val="Standardnpsmoodstavce"/>
    <w:uiPriority w:val="99"/>
    <w:semiHidden/>
    <w:unhideWhenUsed/>
    <w:rsid w:val="00E82F48"/>
    <w:rPr>
      <w:color w:val="605E5C"/>
      <w:shd w:val="clear" w:color="auto" w:fill="E1DFDD"/>
    </w:r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58488">
      <w:bodyDiv w:val="1"/>
      <w:marLeft w:val="0"/>
      <w:marRight w:val="0"/>
      <w:marTop w:val="0"/>
      <w:marBottom w:val="0"/>
      <w:divBdr>
        <w:top w:val="none" w:sz="0" w:space="0" w:color="auto"/>
        <w:left w:val="none" w:sz="0" w:space="0" w:color="auto"/>
        <w:bottom w:val="none" w:sz="0" w:space="0" w:color="auto"/>
        <w:right w:val="none" w:sz="0" w:space="0" w:color="auto"/>
      </w:divBdr>
    </w:div>
    <w:div w:id="2036690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marie.harantova@europrojekty.cz" TargetMode="External"/><Relationship Id="rId2" Type="http://schemas.openxmlformats.org/officeDocument/2006/relationships/hyperlink" Target="http://www.europrojekty.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mAT/kL14BQMsDmNlxXZDsQaew==">AMUW2mXRPvMPJJtX8V3gcdyvRw93I4Ayms5dttOmUXOhSokPnoFdlunsqPA4dMX+DyjTLN0vQmO10JPzSA4hgYEneV984kkzPPCeBHDsgtdbL1o2SXk98mSy+RDRN/uZeO6t/491dP1CWSCDLHxlNckMhRr/IUNCPg==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1523</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Vildová</dc:creator>
  <cp:lastModifiedBy>Marie Harantová</cp:lastModifiedBy>
  <cp:revision>2</cp:revision>
  <dcterms:created xsi:type="dcterms:W3CDTF">2020-05-06T13:28:00Z</dcterms:created>
  <dcterms:modified xsi:type="dcterms:W3CDTF">2020-05-06T13:28:00Z</dcterms:modified>
</cp:coreProperties>
</file>