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F82FC3">
        <w:rPr>
          <w:b/>
          <w:sz w:val="28"/>
          <w:szCs w:val="28"/>
        </w:rPr>
        <w:t>asfaltový beton</w:t>
      </w:r>
      <w:r w:rsidR="000A6A98" w:rsidRPr="00AD12CA">
        <w:rPr>
          <w:b/>
          <w:sz w:val="28"/>
          <w:szCs w:val="28"/>
        </w:rPr>
        <w:t xml:space="preserve">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F82FC3" w:rsidRDefault="00F82FC3" w:rsidP="00F82FC3">
      <w:pPr>
        <w:rPr>
          <w:rFonts w:cs="Arial"/>
          <w:sz w:val="22"/>
          <w:szCs w:val="22"/>
        </w:rPr>
      </w:pPr>
      <w:r>
        <w:t>Předmětem veřejné zakázky jsou  opakované dodávky asfaltového betonu (dále jen zboží). Předpokládané</w:t>
      </w:r>
      <w:r>
        <w:rPr>
          <w:rFonts w:cs="Arial"/>
        </w:rPr>
        <w:t xml:space="preserve"> celkové množství a druhy zboží jsou  uvedeny v příloze zadávací dokumentace – soupis dodávek.</w:t>
      </w:r>
      <w:r>
        <w:rPr>
          <w:rFonts w:cs="Arial"/>
          <w:sz w:val="22"/>
          <w:szCs w:val="22"/>
        </w:rPr>
        <w:t xml:space="preserve"> </w:t>
      </w:r>
    </w:p>
    <w:p w:rsidR="00F82FC3" w:rsidRDefault="00F82FC3" w:rsidP="00F82FC3">
      <w:pPr>
        <w:numPr>
          <w:ilvl w:val="0"/>
          <w:numId w:val="24"/>
        </w:numPr>
      </w:pPr>
      <w:r>
        <w:t xml:space="preserve">Odebírané množství 3 tuny </w:t>
      </w:r>
      <w:r>
        <w:rPr>
          <w:rFonts w:cs="Arial"/>
        </w:rPr>
        <w:t>na jednu dodávku  na vozidlo 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375B0D"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445013">
        <w:t xml:space="preserve">do </w:t>
      </w:r>
      <w:proofErr w:type="gramStart"/>
      <w:r w:rsidR="008E5C35" w:rsidRPr="00445013">
        <w:rPr>
          <w:b/>
        </w:rPr>
        <w:t>28.2.2017</w:t>
      </w:r>
      <w:proofErr w:type="gramEnd"/>
      <w:r w:rsidRPr="00445013">
        <w:rPr>
          <w:b/>
        </w:rPr>
        <w:t xml:space="preserve">  do </w:t>
      </w:r>
      <w:r w:rsidR="00445013">
        <w:rPr>
          <w:b/>
        </w:rPr>
        <w:t>9</w:t>
      </w:r>
      <w:r w:rsidR="008E5C35" w:rsidRPr="00445013">
        <w:rPr>
          <w:b/>
        </w:rPr>
        <w:t>:</w:t>
      </w:r>
      <w:r w:rsidR="00445013">
        <w:rPr>
          <w:b/>
        </w:rPr>
        <w:t>3</w:t>
      </w:r>
      <w:r w:rsidR="008E5C35" w:rsidRPr="00445013">
        <w:rPr>
          <w:b/>
        </w:rPr>
        <w:t>0</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9149A">
        <w:rPr>
          <w:b/>
        </w:rPr>
        <w:t xml:space="preserve">Dodávky </w:t>
      </w:r>
      <w:r w:rsidR="008D5919">
        <w:rPr>
          <w:b/>
        </w:rPr>
        <w:t>asfaltový</w:t>
      </w:r>
      <w:r w:rsidR="00F82FC3">
        <w:rPr>
          <w:b/>
        </w:rPr>
        <w:t xml:space="preserve"> </w:t>
      </w:r>
      <w:r w:rsidR="008D5919">
        <w:rPr>
          <w:b/>
        </w:rPr>
        <w:t>beton</w:t>
      </w:r>
      <w:r w:rsidR="00BF28AE" w:rsidRPr="00BF28AE">
        <w:rPr>
          <w:b/>
        </w:rPr>
        <w:t xml:space="preserve">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w:t>
      </w:r>
      <w:bookmarkStart w:id="0" w:name="_GoBack"/>
      <w:bookmarkEnd w:id="0"/>
      <w:r w:rsidRPr="00493D82">
        <w:t>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423427" w:rsidRDefault="00423427" w:rsidP="00423427">
      <w:pPr>
        <w:rPr>
          <w:u w:val="single"/>
        </w:rPr>
      </w:pPr>
      <w:r w:rsidRPr="00D5606C">
        <w:t xml:space="preserve">Zadavatel </w:t>
      </w:r>
      <w:r w:rsidR="00B555DC">
        <w:t>bude posuzovat</w:t>
      </w:r>
      <w:r w:rsidRPr="00D5606C">
        <w:t xml:space="preserve"> mimořádně nízkou nabídkovou cenu</w:t>
      </w:r>
      <w:r w:rsidR="00B555DC">
        <w:t>.</w:t>
      </w:r>
      <w:r w:rsidR="00B555DC" w:rsidRPr="00423427">
        <w:rPr>
          <w:u w:val="single"/>
        </w:rPr>
        <w:t xml:space="preserve"> </w:t>
      </w: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185533" w:rsidRDefault="00185533" w:rsidP="00423427">
      <w:pPr>
        <w:widowControl w:val="0"/>
        <w:rPr>
          <w:rFonts w:cs="Arial"/>
          <w:b/>
          <w:snapToGrid w:val="0"/>
          <w:szCs w:val="22"/>
        </w:rPr>
      </w:pPr>
    </w:p>
    <w:p w:rsidR="00185533" w:rsidRDefault="00185533" w:rsidP="00185533">
      <w:pPr>
        <w:ind w:left="360"/>
      </w:pPr>
      <w:r>
        <w:rPr>
          <w:b/>
        </w:rPr>
        <w:t>Hodnocena bude nabídková cena za všechny dodávky zboží/ rok včetně dopravy</w:t>
      </w:r>
      <w:r>
        <w:t xml:space="preserve"> do místa plnění - areál TS Havlíčkův Brod, </w:t>
      </w:r>
      <w:proofErr w:type="spellStart"/>
      <w:r>
        <w:t>Reynkova</w:t>
      </w:r>
      <w:proofErr w:type="spellEnd"/>
      <w:r>
        <w:t xml:space="preserve"> 2886 vozidlem zadavatele. Jedna dodávka je dodávka množství 3 tuny asfaltového betonu. Cena dopravy počítá s náklady na dopravu vozidlem zadavatele ve výši 29,00 Kč / km bez DPH z distribučního místa do místa plnění tj. areál TS Havlíčkův Brod, </w:t>
      </w:r>
      <w:proofErr w:type="spellStart"/>
      <w:r>
        <w:t>Reynkova</w:t>
      </w:r>
      <w:proofErr w:type="spellEnd"/>
      <w:r>
        <w:t xml:space="preserve"> 2886. Pro určení vzdálenosti mezi místem plnění a distribučním místem bude použito internetového nástroje "mapy.cz" nebo "mapy </w:t>
      </w:r>
      <w:proofErr w:type="spellStart"/>
      <w:r>
        <w:t>google</w:t>
      </w:r>
      <w:proofErr w:type="spellEnd"/>
      <w: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BB58CF">
        <w:rPr>
          <w:szCs w:val="22"/>
        </w:rPr>
        <w:t xml:space="preserve"> dle ustanovení 3.4 této směrnice</w:t>
      </w:r>
      <w:r w:rsidR="00F82FC3">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 xml:space="preserve">Zadavatel si vyhrazuje možnost změny dodavatele v průběhu plnění veřejné zakázky, a to v případě, že dodavatel, se kterým uzavře smlouvu, dílo nedokončí. V takovém případě je zadavatel oprávněn uzavřít </w:t>
      </w:r>
      <w:r w:rsidRPr="00B04156">
        <w:rPr>
          <w:szCs w:val="22"/>
        </w:rPr>
        <w:lastRenderedPageBreak/>
        <w:t>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B0D" w:rsidRDefault="00375B0D" w:rsidP="00516332">
      <w:r>
        <w:separator/>
      </w:r>
    </w:p>
  </w:endnote>
  <w:endnote w:type="continuationSeparator" w:id="0">
    <w:p w:rsidR="00375B0D" w:rsidRDefault="00375B0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75B0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B0D" w:rsidRDefault="00375B0D" w:rsidP="00516332">
      <w:r>
        <w:separator/>
      </w:r>
    </w:p>
  </w:footnote>
  <w:footnote w:type="continuationSeparator" w:id="0">
    <w:p w:rsidR="00375B0D" w:rsidRDefault="00375B0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75B0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74949"/>
    <w:rsid w:val="00185533"/>
    <w:rsid w:val="001A4C08"/>
    <w:rsid w:val="001D4E83"/>
    <w:rsid w:val="001E0E5C"/>
    <w:rsid w:val="001E14B7"/>
    <w:rsid w:val="001F1181"/>
    <w:rsid w:val="00223D8F"/>
    <w:rsid w:val="002371FE"/>
    <w:rsid w:val="00243D27"/>
    <w:rsid w:val="00250A5A"/>
    <w:rsid w:val="0025572C"/>
    <w:rsid w:val="00274744"/>
    <w:rsid w:val="00290197"/>
    <w:rsid w:val="00296274"/>
    <w:rsid w:val="002A0A4A"/>
    <w:rsid w:val="002B1820"/>
    <w:rsid w:val="002B28BF"/>
    <w:rsid w:val="002B511D"/>
    <w:rsid w:val="002C7BA7"/>
    <w:rsid w:val="0030123A"/>
    <w:rsid w:val="00303AC9"/>
    <w:rsid w:val="00305236"/>
    <w:rsid w:val="00310959"/>
    <w:rsid w:val="00331E0C"/>
    <w:rsid w:val="00347E20"/>
    <w:rsid w:val="003735B4"/>
    <w:rsid w:val="00375B0D"/>
    <w:rsid w:val="00384D87"/>
    <w:rsid w:val="00394213"/>
    <w:rsid w:val="003B5243"/>
    <w:rsid w:val="003C27D3"/>
    <w:rsid w:val="003C36BC"/>
    <w:rsid w:val="003D5BB3"/>
    <w:rsid w:val="003F1C3C"/>
    <w:rsid w:val="004003B5"/>
    <w:rsid w:val="00407698"/>
    <w:rsid w:val="00416EB0"/>
    <w:rsid w:val="00423427"/>
    <w:rsid w:val="004345DA"/>
    <w:rsid w:val="004376A6"/>
    <w:rsid w:val="00445013"/>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149A"/>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64C1E"/>
    <w:rsid w:val="00895EAE"/>
    <w:rsid w:val="008B59C6"/>
    <w:rsid w:val="008C0504"/>
    <w:rsid w:val="008D5919"/>
    <w:rsid w:val="008E532B"/>
    <w:rsid w:val="008E5C35"/>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52CC"/>
    <w:rsid w:val="00B555DC"/>
    <w:rsid w:val="00B60BBE"/>
    <w:rsid w:val="00B976B2"/>
    <w:rsid w:val="00BA6698"/>
    <w:rsid w:val="00BB58CF"/>
    <w:rsid w:val="00BE19EE"/>
    <w:rsid w:val="00BF28AE"/>
    <w:rsid w:val="00BF44F2"/>
    <w:rsid w:val="00C2022F"/>
    <w:rsid w:val="00C41317"/>
    <w:rsid w:val="00C67140"/>
    <w:rsid w:val="00C70D45"/>
    <w:rsid w:val="00C7681B"/>
    <w:rsid w:val="00C87777"/>
    <w:rsid w:val="00CC5D6D"/>
    <w:rsid w:val="00D14E4F"/>
    <w:rsid w:val="00D27B07"/>
    <w:rsid w:val="00D35934"/>
    <w:rsid w:val="00D36A17"/>
    <w:rsid w:val="00D55A9B"/>
    <w:rsid w:val="00D5606C"/>
    <w:rsid w:val="00D93431"/>
    <w:rsid w:val="00DB27DD"/>
    <w:rsid w:val="00DC37C8"/>
    <w:rsid w:val="00DE7A28"/>
    <w:rsid w:val="00DF560E"/>
    <w:rsid w:val="00E00D02"/>
    <w:rsid w:val="00E06FBD"/>
    <w:rsid w:val="00E10762"/>
    <w:rsid w:val="00E24553"/>
    <w:rsid w:val="00E659AE"/>
    <w:rsid w:val="00E724CA"/>
    <w:rsid w:val="00E76138"/>
    <w:rsid w:val="00F00069"/>
    <w:rsid w:val="00F26EC1"/>
    <w:rsid w:val="00F63310"/>
    <w:rsid w:val="00F65BFC"/>
    <w:rsid w:val="00F741DA"/>
    <w:rsid w:val="00F82FC3"/>
    <w:rsid w:val="00F94ECD"/>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3CFB73"/>
  <w15:docId w15:val="{72ACFFBF-BA69-44E0-B657-D28234A6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50439205">
      <w:bodyDiv w:val="1"/>
      <w:marLeft w:val="0"/>
      <w:marRight w:val="0"/>
      <w:marTop w:val="0"/>
      <w:marBottom w:val="0"/>
      <w:divBdr>
        <w:top w:val="none" w:sz="0" w:space="0" w:color="auto"/>
        <w:left w:val="none" w:sz="0" w:space="0" w:color="auto"/>
        <w:bottom w:val="none" w:sz="0" w:space="0" w:color="auto"/>
        <w:right w:val="none" w:sz="0" w:space="0" w:color="auto"/>
      </w:divBdr>
    </w:div>
    <w:div w:id="566501142">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20787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258C1-CE6A-432E-890D-CCB407BA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1085</TotalTime>
  <Pages>3</Pages>
  <Words>1128</Words>
  <Characters>6658</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20</cp:revision>
  <cp:lastPrinted>2017-02-09T06:44:00Z</cp:lastPrinted>
  <dcterms:created xsi:type="dcterms:W3CDTF">2014-03-07T15:02:00Z</dcterms:created>
  <dcterms:modified xsi:type="dcterms:W3CDTF">2017-02-09T11:28:00Z</dcterms:modified>
</cp:coreProperties>
</file>