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878" w:x="1634" w:y="1518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IFDEEC+AAAAAB+Verdana Bold"/>
          <w:b w:val="on"/>
          <w:color w:val="000000"/>
          <w:spacing w:val="0"/>
          <w:sz w:val="21"/>
          <w:u w:val="single"/>
        </w:rPr>
      </w:pPr>
      <w:r>
        <w:rPr>
          <w:rFonts w:ascii="Verdana" w:hAnsi="Verdana" w:cs="Verdana"/>
          <w:b w:val="on"/>
          <w:color w:val="000000"/>
          <w:spacing w:val="0"/>
          <w:sz w:val="21"/>
          <w:u w:val="single"/>
        </w:rPr>
        <w:t>Č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21"/>
          <w:u w:val="single"/>
        </w:rPr>
        <w:t>ESTNÉ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 xml:space="preserve"> 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21"/>
          <w:u w:val="single"/>
        </w:rPr>
        <w:t>PROHLÁ</w:t>
      </w:r>
      <w:r>
        <w:rPr>
          <w:rFonts w:ascii="Verdana" w:hAnsi="Verdana" w:cs="Verdana"/>
          <w:b w:val="on"/>
          <w:color w:val="000000"/>
          <w:spacing w:val="0"/>
          <w:sz w:val="21"/>
          <w:u w:val="single"/>
        </w:rPr>
        <w:t>Š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21"/>
          <w:u w:val="single"/>
        </w:rPr>
        <w:t>ENÍ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>VE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>VZTAHU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>K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>RUSK</w:t>
      </w:r>
      <w:r>
        <w:rPr>
          <w:rFonts w:ascii="Verdana" w:hAnsi="Verdana" w:cs="Verdana"/>
          <w:b w:val="on"/>
          <w:color w:val="000000"/>
          <w:spacing w:val="0"/>
          <w:sz w:val="21"/>
          <w:u w:val="single"/>
        </w:rPr>
        <w:t>Ý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>M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>/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>B</w:t>
      </w:r>
      <w:r>
        <w:rPr>
          <w:rFonts w:ascii="Verdana" w:hAnsi="Verdana" w:cs="Verdana"/>
          <w:b w:val="on"/>
          <w:color w:val="000000"/>
          <w:spacing w:val="0"/>
          <w:sz w:val="21"/>
          <w:u w:val="single"/>
        </w:rPr>
        <w:t>Ě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>LORUSK</w:t>
      </w:r>
      <w:r>
        <w:rPr>
          <w:rFonts w:ascii="Verdana" w:hAnsi="Verdana" w:cs="Verdana"/>
          <w:b w:val="on"/>
          <w:color w:val="000000"/>
          <w:spacing w:val="0"/>
          <w:sz w:val="21"/>
          <w:u w:val="single"/>
        </w:rPr>
        <w:t>Ý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>M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>SUBJEKT</w:t>
      </w:r>
      <w:r>
        <w:rPr>
          <w:rFonts w:ascii="Verdana" w:hAnsi="Verdana" w:cs="Verdana"/>
          <w:b w:val="on"/>
          <w:color w:val="000000"/>
          <w:spacing w:val="0"/>
          <w:sz w:val="21"/>
          <w:u w:val="single"/>
        </w:rPr>
        <w:t>Ů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  <w:t>M</w:t>
      </w:r>
      <w:r>
        <w:rPr>
          <w:rFonts w:ascii="IFDEEC+AAAAAB+Verdana Bold"/>
          <w:b w:val="on"/>
          <w:color w:val="000000"/>
          <w:spacing w:val="0"/>
          <w:sz w:val="21"/>
          <w:u w:val="single"/>
        </w:rPr>
      </w:r>
    </w:p>
    <w:p>
      <w:pPr>
        <w:pStyle w:val="Normal"/>
        <w:framePr w:w="9313" w:x="1416" w:y="2193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IFDEEC+AAAAAB+Verdana Bold"/>
          <w:b w:val="on"/>
          <w:color w:val="000000"/>
          <w:spacing w:val="0"/>
          <w:sz w:val="18"/>
          <w:u w:val="single"/>
        </w:rPr>
      </w:pP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</w:rPr>
        <w:t>Název</w:t>
      </w:r>
      <w:r>
        <w:rPr>
          <w:rFonts w:ascii="IFDEEC+AAAAAB+Verdana Bold"/>
          <w:b w:val="on"/>
          <w:color w:val="000000"/>
          <w:spacing w:val="-8"/>
          <w:sz w:val="18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18"/>
        </w:rPr>
        <w:t>ve</w:t>
      </w:r>
      <w:r>
        <w:rPr>
          <w:rFonts w:ascii="Verdana" w:hAnsi="Verdana" w:cs="Verdana"/>
          <w:b w:val="on"/>
          <w:color w:val="000000"/>
          <w:spacing w:val="0"/>
          <w:sz w:val="18"/>
        </w:rPr>
        <w:t>ř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</w:rPr>
        <w:t>ejné</w:t>
      </w:r>
      <w:r>
        <w:rPr>
          <w:rFonts w:ascii="IFDEEC+AAAAAB+Verdana Bold"/>
          <w:b w:val="on"/>
          <w:color w:val="000000"/>
          <w:spacing w:val="-8"/>
          <w:sz w:val="18"/>
        </w:rPr>
        <w:t xml:space="preserve"> 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</w:rPr>
        <w:t>zakázky:</w:t>
      </w:r>
      <w:r>
        <w:rPr>
          <w:rFonts w:ascii="IFDEEC+AAAAAB+Verdana Bold"/>
          <w:b w:val="on"/>
          <w:color w:val="000000"/>
          <w:spacing w:val="-8"/>
          <w:sz w:val="18"/>
        </w:rPr>
        <w:t xml:space="preserve"> 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</w:rPr>
        <w:t>„</w:t>
      </w:r>
      <w:r>
        <w:rPr>
          <w:rFonts w:ascii="IFDEEC+AAAAAB+Verdana Bold"/>
          <w:b w:val="on"/>
          <w:color w:val="000000"/>
          <w:spacing w:val="0"/>
          <w:sz w:val="18"/>
          <w:u w:val="single"/>
        </w:rPr>
        <w:t>Kosova</w:t>
      </w:r>
      <w:r>
        <w:rPr>
          <w:rFonts w:ascii="IFDEEC+AAAAAB+Verdana Bold"/>
          <w:b w:val="on"/>
          <w:color w:val="000000"/>
          <w:spacing w:val="-8"/>
          <w:sz w:val="18"/>
          <w:u w:val="single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18"/>
          <w:u w:val="single"/>
        </w:rPr>
        <w:t>Hora</w:t>
      </w:r>
      <w:r>
        <w:rPr>
          <w:rFonts w:ascii="IFDEEC+AAAAAB+Verdana Bold"/>
          <w:b w:val="on"/>
          <w:color w:val="000000"/>
          <w:spacing w:val="-8"/>
          <w:sz w:val="18"/>
          <w:u w:val="single"/>
        </w:rPr>
        <w:t xml:space="preserve"> 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  <w:u w:val="single"/>
        </w:rPr>
        <w:t>–</w:t>
      </w:r>
      <w:r>
        <w:rPr>
          <w:rFonts w:ascii="IFDEEC+AAAAAB+Verdana Bold"/>
          <w:b w:val="on"/>
          <w:color w:val="000000"/>
          <w:spacing w:val="-8"/>
          <w:sz w:val="18"/>
          <w:u w:val="single"/>
        </w:rPr>
        <w:t xml:space="preserve"> 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  <w:u w:val="single"/>
        </w:rPr>
        <w:t>místní</w:t>
      </w:r>
      <w:r>
        <w:rPr>
          <w:rFonts w:ascii="IFDEEC+AAAAAB+Verdana Bold"/>
          <w:b w:val="on"/>
          <w:color w:val="000000"/>
          <w:spacing w:val="-8"/>
          <w:sz w:val="18"/>
          <w:u w:val="single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  <w:u w:val="single"/>
        </w:rPr>
        <w:t>č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  <w:u w:val="single"/>
        </w:rPr>
        <w:t>ást</w:t>
      </w:r>
      <w:r>
        <w:rPr>
          <w:rFonts w:ascii="IFDEEC+AAAAAB+Verdana Bold"/>
          <w:b w:val="on"/>
          <w:color w:val="000000"/>
          <w:spacing w:val="-8"/>
          <w:sz w:val="18"/>
          <w:u w:val="single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18"/>
          <w:u w:val="single"/>
        </w:rPr>
        <w:t>Janov</w:t>
      </w:r>
      <w:r>
        <w:rPr>
          <w:rFonts w:ascii="IFDEEC+AAAAAB+Verdana Bold"/>
          <w:b w:val="on"/>
          <w:color w:val="000000"/>
          <w:spacing w:val="-8"/>
          <w:sz w:val="18"/>
          <w:u w:val="single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18"/>
          <w:u w:val="single"/>
        </w:rPr>
        <w:t>a</w:t>
      </w:r>
      <w:r>
        <w:rPr>
          <w:rFonts w:ascii="IFDEEC+AAAAAB+Verdana Bold"/>
          <w:b w:val="on"/>
          <w:color w:val="000000"/>
          <w:spacing w:val="-8"/>
          <w:sz w:val="18"/>
          <w:u w:val="single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18"/>
          <w:u w:val="single"/>
        </w:rPr>
        <w:t>Dohnalova</w:t>
      </w:r>
      <w:r>
        <w:rPr>
          <w:rFonts w:ascii="IFDEEC+AAAAAB+Verdana Bold"/>
          <w:b w:val="on"/>
          <w:color w:val="000000"/>
          <w:spacing w:val="-8"/>
          <w:sz w:val="18"/>
          <w:u w:val="single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18"/>
          <w:u w:val="single"/>
        </w:rPr>
        <w:t>Lhota</w:t>
      </w:r>
      <w:r>
        <w:rPr>
          <w:rFonts w:ascii="IFDEEC+AAAAAB+Verdana Bold"/>
          <w:b w:val="on"/>
          <w:color w:val="000000"/>
          <w:spacing w:val="-7"/>
          <w:sz w:val="18"/>
          <w:u w:val="single"/>
        </w:rPr>
        <w:t xml:space="preserve"> 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  <w:u w:val="single"/>
        </w:rPr>
        <w:t>–</w:t>
      </w:r>
      <w:r>
        <w:rPr>
          <w:rFonts w:ascii="IFDEEC+AAAAAB+Verdana Bold"/>
          <w:b w:val="on"/>
          <w:color w:val="000000"/>
          <w:spacing w:val="-8"/>
          <w:sz w:val="18"/>
          <w:u w:val="single"/>
        </w:rPr>
        <w:t xml:space="preserve"> 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  <w:u w:val="single"/>
        </w:rPr>
        <w:t>zásobování</w:t>
      </w:r>
      <w:r>
        <w:rPr>
          <w:rFonts w:ascii="IFDEEC+AAAAAB+Verdana Bold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9313" w:x="1416" w:y="2193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IFDEEC+AAAAAB+Verdana Bold"/>
          <w:b w:val="on"/>
          <w:color w:val="000000"/>
          <w:spacing w:val="0"/>
          <w:sz w:val="18"/>
          <w:u w:val="single"/>
        </w:rPr>
      </w:pPr>
      <w:r>
        <w:rPr>
          <w:rFonts w:ascii="IFDEEC+AAAAAB+Verdana Bold"/>
          <w:b w:val="on"/>
          <w:color w:val="000000"/>
          <w:spacing w:val="0"/>
          <w:sz w:val="18"/>
          <w:u w:val="single"/>
        </w:rPr>
        <w:t>pitnou</w:t>
      </w:r>
      <w:r>
        <w:rPr>
          <w:rFonts w:ascii="IFDEEC+AAAAAB+Verdana Bold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  <w:u w:val="single"/>
        </w:rPr>
        <w:t>vodou“</w:t>
      </w:r>
      <w:r>
        <w:rPr>
          <w:rFonts w:ascii="IFDEEC+AAAAAB+Verdana Bold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4539" w:x="1416" w:y="2971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IFDEEC+AAAAAB+Verdana Bold"/>
          <w:b w:val="on"/>
          <w:color w:val="000000"/>
          <w:spacing w:val="0"/>
          <w:sz w:val="18"/>
        </w:rPr>
      </w:pPr>
      <w:r>
        <w:rPr>
          <w:rFonts w:ascii="IFDEEC+AAAAAB+Verdana Bold"/>
          <w:b w:val="on"/>
          <w:color w:val="000000"/>
          <w:spacing w:val="0"/>
          <w:sz w:val="18"/>
        </w:rPr>
        <w:t>Identifika</w:t>
      </w:r>
      <w:r>
        <w:rPr>
          <w:rFonts w:ascii="Verdana" w:hAnsi="Verdana" w:cs="Verdana"/>
          <w:b w:val="on"/>
          <w:color w:val="000000"/>
          <w:spacing w:val="0"/>
          <w:sz w:val="18"/>
        </w:rPr>
        <w:t>č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</w:rPr>
        <w:t>ní</w:t>
      </w:r>
      <w:r>
        <w:rPr>
          <w:rFonts w:ascii="IFDEEC+AAAAAB+Verdana Bold"/>
          <w:b w:val="on"/>
          <w:color w:val="000000"/>
          <w:spacing w:val="0"/>
          <w:sz w:val="18"/>
        </w:rPr>
        <w:t xml:space="preserve"> 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</w:rPr>
        <w:t>údaje</w:t>
      </w:r>
      <w:r>
        <w:rPr>
          <w:rFonts w:ascii="IFDEEC+AAAAAB+Verdana Bold"/>
          <w:b w:val="on"/>
          <w:color w:val="000000"/>
          <w:spacing w:val="0"/>
          <w:sz w:val="18"/>
        </w:rPr>
        <w:t xml:space="preserve"> </w:t>
      </w:r>
      <w:r>
        <w:rPr>
          <w:rFonts w:ascii="IFDEEC+AAAAAB+Verdana Bold" w:hAnsi="IFDEEC+AAAAAB+Verdana Bold" w:cs="IFDEEC+AAAAAB+Verdana Bold"/>
          <w:b w:val="on"/>
          <w:color w:val="000000"/>
          <w:spacing w:val="0"/>
          <w:sz w:val="18"/>
        </w:rPr>
        <w:t>vybraného</w:t>
      </w:r>
      <w:r>
        <w:rPr>
          <w:rFonts w:ascii="IFDEEC+AAAAAB+Verdana Bold"/>
          <w:b w:val="on"/>
          <w:color w:val="000000"/>
          <w:spacing w:val="0"/>
          <w:sz w:val="18"/>
        </w:rPr>
        <w:t xml:space="preserve"> </w:t>
      </w:r>
      <w:r>
        <w:rPr>
          <w:rFonts w:ascii="IFDEEC+AAAAAB+Verdana Bold"/>
          <w:b w:val="on"/>
          <w:color w:val="000000"/>
          <w:spacing w:val="0"/>
          <w:sz w:val="18"/>
        </w:rPr>
        <w:t>dodavatele:</w:t>
      </w:r>
      <w:r>
        <w:rPr>
          <w:rFonts w:ascii="IFDEEC+AAAAAB+Verdana Bold"/>
          <w:b w:val="on"/>
          <w:color w:val="000000"/>
          <w:spacing w:val="0"/>
          <w:sz w:val="18"/>
        </w:rPr>
      </w:r>
    </w:p>
    <w:p>
      <w:pPr>
        <w:pStyle w:val="Normal"/>
        <w:framePr w:w="8153" w:x="1524" w:y="3432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Obchodní</w:t>
      </w:r>
      <w:r>
        <w:rPr>
          <w:rFonts w:ascii="Verdana"/>
          <w:color w:val="000000"/>
          <w:spacing w:val="-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firma</w:t>
      </w:r>
      <w:r>
        <w:rPr>
          <w:rFonts w:ascii="Verdana"/>
          <w:color w:val="000000"/>
          <w:spacing w:val="-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/</w:t>
      </w:r>
      <w:r>
        <w:rPr>
          <w:rFonts w:ascii="Verdana"/>
          <w:color w:val="000000"/>
          <w:spacing w:val="-9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název</w:t>
      </w:r>
      <w:r>
        <w:rPr>
          <w:rFonts w:ascii="Verdana"/>
          <w:color w:val="000000"/>
          <w:spacing w:val="-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/</w:t>
      </w:r>
      <w:r>
        <w:rPr>
          <w:rFonts w:ascii="Verdana"/>
          <w:color w:val="000000"/>
          <w:spacing w:val="-9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jméno</w:t>
      </w:r>
      <w:r>
        <w:rPr>
          <w:rFonts w:ascii="Verdana"/>
          <w:color w:val="000000"/>
          <w:spacing w:val="-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a</w:t>
      </w:r>
      <w:r>
        <w:rPr>
          <w:rFonts w:ascii="Verdana"/>
          <w:color w:val="000000"/>
          <w:spacing w:val="-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íjmení:</w:t>
      </w:r>
      <w:r>
        <w:rPr>
          <w:rFonts w:ascii="Verdana"/>
          <w:color w:val="000000"/>
          <w:spacing w:val="153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………….[doplní</w:t>
      </w:r>
      <w:r>
        <w:rPr>
          <w:rFonts w:ascii="Verdana"/>
          <w:color w:val="ff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ú</w:t>
      </w:r>
      <w:r>
        <w:rPr>
          <w:rFonts w:ascii="Verdana" w:hAnsi="Verdana" w:cs="Verdana"/>
          <w:color w:val="ff0000"/>
          <w:spacing w:val="0"/>
          <w:sz w:val="18"/>
        </w:rPr>
        <w:t>č</w:t>
      </w:r>
      <w:r>
        <w:rPr>
          <w:rFonts w:ascii="Verdana" w:hAnsi="Verdana" w:cs="Verdana"/>
          <w:color w:val="ff0000"/>
          <w:spacing w:val="0"/>
          <w:sz w:val="18"/>
        </w:rPr>
        <w:t>astník</w:t>
      </w:r>
      <w:r>
        <w:rPr>
          <w:rFonts w:ascii="Verdana"/>
          <w:color w:val="ff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zadávacího</w:t>
      </w:r>
      <w:r>
        <w:rPr>
          <w:rFonts w:ascii="Verdana"/>
          <w:color w:val="ff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ř</w:t>
      </w:r>
      <w:r>
        <w:rPr>
          <w:rFonts w:ascii="Verdana" w:hAnsi="Verdana" w:cs="Verdana"/>
          <w:color w:val="ff0000"/>
          <w:spacing w:val="0"/>
          <w:sz w:val="18"/>
        </w:rPr>
        <w:t>ízení]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671" w:x="1524" w:y="3806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I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O: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4041" w:x="5635" w:y="3806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ff0000"/>
          <w:spacing w:val="0"/>
          <w:sz w:val="18"/>
        </w:rPr>
        <w:t>………….[doplní</w:t>
      </w:r>
      <w:r>
        <w:rPr>
          <w:rFonts w:ascii="Verdana"/>
          <w:color w:val="ff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ú</w:t>
      </w:r>
      <w:r>
        <w:rPr>
          <w:rFonts w:ascii="Verdana" w:hAnsi="Verdana" w:cs="Verdana"/>
          <w:color w:val="ff0000"/>
          <w:spacing w:val="0"/>
          <w:sz w:val="18"/>
        </w:rPr>
        <w:t>č</w:t>
      </w:r>
      <w:r>
        <w:rPr>
          <w:rFonts w:ascii="Verdana" w:hAnsi="Verdana" w:cs="Verdana"/>
          <w:color w:val="ff0000"/>
          <w:spacing w:val="0"/>
          <w:sz w:val="18"/>
        </w:rPr>
        <w:t>astník</w:t>
      </w:r>
      <w:r>
        <w:rPr>
          <w:rFonts w:ascii="Verdana"/>
          <w:color w:val="ff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zadávacího</w:t>
      </w:r>
      <w:r>
        <w:rPr>
          <w:rFonts w:ascii="Verdana"/>
          <w:color w:val="ff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ř</w:t>
      </w:r>
      <w:r>
        <w:rPr>
          <w:rFonts w:ascii="Verdana" w:hAnsi="Verdana" w:cs="Verdana"/>
          <w:color w:val="ff0000"/>
          <w:spacing w:val="0"/>
          <w:sz w:val="18"/>
        </w:rPr>
        <w:t>ízení]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8986" w:x="1416" w:y="4296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Vybran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Times New Roman"/>
          <w:color w:val="000000"/>
          <w:spacing w:val="18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dodavatel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tímto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ve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vztahu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k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 w:hAnsi="Verdana" w:cs="Verdana"/>
          <w:color w:val="000000"/>
          <w:spacing w:val="0"/>
          <w:sz w:val="18"/>
        </w:rPr>
        <w:t>ýš</w:t>
      </w:r>
      <w:r>
        <w:rPr>
          <w:rFonts w:ascii="Verdana"/>
          <w:color w:val="000000"/>
          <w:spacing w:val="0"/>
          <w:sz w:val="18"/>
        </w:rPr>
        <w:t>e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nadepsané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zakázce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/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ve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ejné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zakázky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prohla</w:t>
      </w:r>
      <w:r>
        <w:rPr>
          <w:rFonts w:ascii="Verdana" w:hAnsi="Verdana" w:cs="Verdana"/>
          <w:color w:val="000000"/>
          <w:spacing w:val="0"/>
          <w:sz w:val="18"/>
        </w:rPr>
        <w:t>š</w:t>
      </w:r>
      <w:r>
        <w:rPr>
          <w:rFonts w:ascii="Verdana"/>
          <w:color w:val="000000"/>
          <w:spacing w:val="0"/>
          <w:sz w:val="18"/>
        </w:rPr>
        <w:t>uje,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ž</w:t>
      </w:r>
      <w:r>
        <w:rPr>
          <w:rFonts w:ascii="Verdana"/>
          <w:color w:val="000000"/>
          <w:spacing w:val="0"/>
          <w:sz w:val="18"/>
        </w:rPr>
        <w:t>e: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324" w:x="1416" w:y="463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PMIRHA+SymbolMT" w:hAnsi="PMIRHA+SymbolMT" w:cs="PMIRHA+SymbolMT"/>
          <w:color w:val="000000"/>
          <w:spacing w:val="0"/>
          <w:sz w:val="18"/>
        </w:rPr>
        <w:t>•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9230" w:x="1499" w:y="4632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UKNIQH+ArialMT"/>
          <w:color w:val="000000"/>
          <w:spacing w:val="0"/>
          <w:sz w:val="18"/>
        </w:rPr>
        <w:t xml:space="preserve"> </w:t>
      </w:r>
      <w:r>
        <w:rPr>
          <w:rFonts w:ascii="Times New Roman"/>
          <w:color w:val="000000"/>
          <w:spacing w:val="10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on</w:t>
      </w:r>
      <w:r>
        <w:rPr>
          <w:rFonts w:ascii="Verdana"/>
          <w:color w:val="000000"/>
          <w:spacing w:val="-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ani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(i)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kter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koli</w:t>
      </w:r>
      <w:r>
        <w:rPr>
          <w:rFonts w:ascii="Verdana"/>
          <w:color w:val="000000"/>
          <w:spacing w:val="-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</w:t>
      </w:r>
      <w:r>
        <w:rPr>
          <w:rFonts w:ascii="Verdana"/>
          <w:color w:val="000000"/>
          <w:spacing w:val="-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jeho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poddodavatel</w:t>
      </w:r>
      <w:r>
        <w:rPr>
          <w:rFonts w:ascii="Verdana" w:hAnsi="Verdana" w:cs="Verdana"/>
          <w:color w:val="000000"/>
          <w:spacing w:val="0"/>
          <w:sz w:val="18"/>
        </w:rPr>
        <w:t>ů</w:t>
      </w:r>
      <w:r>
        <w:rPr>
          <w:rFonts w:ascii="Times New Roman"/>
          <w:color w:val="000000"/>
          <w:spacing w:val="15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i</w:t>
      </w:r>
      <w:r>
        <w:rPr>
          <w:rFonts w:ascii="Verdana"/>
          <w:color w:val="000000"/>
          <w:spacing w:val="-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jin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ch</w:t>
      </w:r>
      <w:r>
        <w:rPr>
          <w:rFonts w:ascii="Verdana"/>
          <w:color w:val="000000"/>
          <w:spacing w:val="-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osob</w:t>
      </w:r>
      <w:r>
        <w:rPr>
          <w:rFonts w:ascii="Verdana"/>
          <w:color w:val="000000"/>
          <w:spacing w:val="-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(analogicky)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dle</w:t>
      </w:r>
      <w:r>
        <w:rPr>
          <w:rFonts w:ascii="Verdana"/>
          <w:color w:val="000000"/>
          <w:spacing w:val="-3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§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83</w:t>
      </w:r>
      <w:r>
        <w:rPr>
          <w:rFonts w:ascii="Verdana"/>
          <w:color w:val="000000"/>
          <w:spacing w:val="-3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zákona</w:t>
      </w:r>
      <w:r>
        <w:rPr>
          <w:rFonts w:ascii="Verdana"/>
          <w:color w:val="000000"/>
          <w:spacing w:val="-3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.</w:t>
      </w:r>
      <w:r>
        <w:rPr>
          <w:rFonts w:ascii="Verdana"/>
          <w:color w:val="000000"/>
          <w:spacing w:val="-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134/2016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230" w:x="1499" w:y="4632"/>
        <w:widowControl w:val="off"/>
        <w:autoSpaceDE w:val="off"/>
        <w:autoSpaceDN w:val="off"/>
        <w:spacing w:before="42" w:after="0" w:line="222" w:lineRule="exact"/>
        <w:ind w:left="201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Sb.,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zadávání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ve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/>
          <w:color w:val="000000"/>
          <w:spacing w:val="0"/>
          <w:sz w:val="18"/>
        </w:rPr>
        <w:t>ejn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ch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zakázek,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ve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zn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 w:hAnsi="Verdana" w:cs="Verdana"/>
          <w:color w:val="000000"/>
          <w:spacing w:val="0"/>
          <w:sz w:val="18"/>
        </w:rPr>
        <w:t>ní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pozd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j</w:t>
      </w:r>
      <w:r>
        <w:rPr>
          <w:rFonts w:ascii="Verdana" w:hAnsi="Verdana" w:cs="Verdana"/>
          <w:color w:val="000000"/>
          <w:spacing w:val="0"/>
          <w:sz w:val="18"/>
        </w:rPr>
        <w:t>š</w:t>
      </w:r>
      <w:r>
        <w:rPr>
          <w:rFonts w:ascii="Verdana" w:hAnsi="Verdana" w:cs="Verdana"/>
          <w:color w:val="000000"/>
          <w:spacing w:val="0"/>
          <w:sz w:val="18"/>
        </w:rPr>
        <w:t>ích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/>
          <w:color w:val="000000"/>
          <w:spacing w:val="0"/>
          <w:sz w:val="18"/>
        </w:rPr>
        <w:t>edpis</w:t>
      </w:r>
      <w:r>
        <w:rPr>
          <w:rFonts w:ascii="Verdana" w:hAnsi="Verdana" w:cs="Verdana"/>
          <w:color w:val="000000"/>
          <w:spacing w:val="0"/>
          <w:sz w:val="18"/>
        </w:rPr>
        <w:t>ů</w:t>
      </w:r>
      <w:r>
        <w:rPr>
          <w:rFonts w:ascii="Verdana"/>
          <w:color w:val="000000"/>
          <w:spacing w:val="0"/>
          <w:sz w:val="18"/>
        </w:rPr>
        <w:t>,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kter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Times New Roman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se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bude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podílet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na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pln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 w:hAnsi="Verdana" w:cs="Verdana"/>
          <w:color w:val="000000"/>
          <w:spacing w:val="0"/>
          <w:sz w:val="18"/>
        </w:rPr>
        <w:t>ní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230" w:x="1499" w:y="4632"/>
        <w:widowControl w:val="off"/>
        <w:autoSpaceDE w:val="off"/>
        <w:autoSpaceDN w:val="off"/>
        <w:spacing w:before="42" w:after="0" w:line="222" w:lineRule="exact"/>
        <w:ind w:left="201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této</w:t>
      </w:r>
      <w:r>
        <w:rPr>
          <w:rFonts w:ascii="Verdana"/>
          <w:color w:val="000000"/>
          <w:spacing w:val="5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zakázky</w:t>
      </w:r>
      <w:r>
        <w:rPr>
          <w:rFonts w:ascii="Verdana"/>
          <w:color w:val="000000"/>
          <w:spacing w:val="5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/</w:t>
      </w:r>
      <w:r>
        <w:rPr>
          <w:rFonts w:ascii="Verdana"/>
          <w:color w:val="000000"/>
          <w:spacing w:val="5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ve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ejné</w:t>
      </w:r>
      <w:r>
        <w:rPr>
          <w:rFonts w:ascii="Verdana"/>
          <w:color w:val="000000"/>
          <w:spacing w:val="5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zakázky</w:t>
      </w:r>
      <w:r>
        <w:rPr>
          <w:rFonts w:ascii="Verdana"/>
          <w:color w:val="000000"/>
          <w:spacing w:val="5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nebo</w:t>
      </w:r>
      <w:r>
        <w:rPr>
          <w:rFonts w:ascii="Verdana"/>
          <w:color w:val="000000"/>
          <w:spacing w:val="5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(ii)</w:t>
      </w:r>
      <w:r>
        <w:rPr>
          <w:rFonts w:ascii="Verdana"/>
          <w:color w:val="000000"/>
          <w:spacing w:val="5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kterákoli</w:t>
      </w:r>
      <w:r>
        <w:rPr>
          <w:rFonts w:ascii="Verdana"/>
          <w:color w:val="000000"/>
          <w:spacing w:val="5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</w:t>
      </w:r>
      <w:r>
        <w:rPr>
          <w:rFonts w:ascii="Verdana"/>
          <w:color w:val="000000"/>
          <w:spacing w:val="5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osob,</w:t>
      </w:r>
      <w:r>
        <w:rPr>
          <w:rFonts w:ascii="Verdana"/>
          <w:color w:val="000000"/>
          <w:spacing w:val="5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jejich</w:t>
      </w:r>
      <w:r>
        <w:rPr>
          <w:rFonts w:ascii="Verdana" w:hAnsi="Verdana" w:cs="Verdana"/>
          <w:color w:val="000000"/>
          <w:spacing w:val="0"/>
          <w:sz w:val="18"/>
        </w:rPr>
        <w:t>ž</w:t>
      </w:r>
      <w:r>
        <w:rPr>
          <w:rFonts w:ascii="Times New Roman"/>
          <w:color w:val="000000"/>
          <w:spacing w:val="6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kapacity</w:t>
      </w:r>
      <w:r>
        <w:rPr>
          <w:rFonts w:ascii="Verdana"/>
          <w:color w:val="000000"/>
          <w:spacing w:val="5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bude</w:t>
      </w:r>
      <w:r>
        <w:rPr>
          <w:rFonts w:ascii="Verdana"/>
          <w:color w:val="000000"/>
          <w:spacing w:val="5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dodavatel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230" w:x="1499" w:y="4632"/>
        <w:widowControl w:val="off"/>
        <w:autoSpaceDE w:val="off"/>
        <w:autoSpaceDN w:val="off"/>
        <w:spacing w:before="38" w:after="0" w:line="222" w:lineRule="exact"/>
        <w:ind w:left="201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vyu</w:t>
      </w:r>
      <w:r>
        <w:rPr>
          <w:rFonts w:ascii="Verdana" w:hAnsi="Verdana" w:cs="Verdana"/>
          <w:color w:val="000000"/>
          <w:spacing w:val="0"/>
          <w:sz w:val="18"/>
        </w:rPr>
        <w:t>ž</w:t>
      </w:r>
      <w:r>
        <w:rPr>
          <w:rFonts w:ascii="Verdana" w:hAnsi="Verdana" w:cs="Verdana"/>
          <w:color w:val="000000"/>
          <w:spacing w:val="0"/>
          <w:sz w:val="18"/>
        </w:rPr>
        <w:t>ívat,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a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to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rozsahu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více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</w:t>
      </w:r>
      <w:r>
        <w:rPr>
          <w:rFonts w:ascii="Verdana" w:hAnsi="Verdana" w:cs="Verdana"/>
          <w:color w:val="000000"/>
          <w:spacing w:val="0"/>
          <w:sz w:val="18"/>
        </w:rPr>
        <w:t>ž</w:t>
      </w:r>
      <w:r>
        <w:rPr>
          <w:rFonts w:ascii="Times New Roman"/>
          <w:color w:val="000000"/>
          <w:spacing w:val="18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10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%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nabídkové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ceny,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30" w:x="1699" w:y="5803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a)</w:t>
      </w:r>
      <w:r>
        <w:rPr>
          <w:rFonts w:ascii="UKNIQH+ArialMT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není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rusk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m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státním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íslu</w:t>
      </w:r>
      <w:r>
        <w:rPr>
          <w:rFonts w:ascii="Verdana" w:hAnsi="Verdana" w:cs="Verdana"/>
          <w:color w:val="000000"/>
          <w:spacing w:val="0"/>
          <w:sz w:val="18"/>
        </w:rPr>
        <w:t>š</w:t>
      </w:r>
      <w:r>
        <w:rPr>
          <w:rFonts w:ascii="Verdana" w:hAnsi="Verdana" w:cs="Verdana"/>
          <w:color w:val="000000"/>
          <w:spacing w:val="0"/>
          <w:sz w:val="18"/>
        </w:rPr>
        <w:t>níkem,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fyzickou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i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právnickou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osobou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nebo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subjektem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i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orgánem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1944" w:x="1983" w:y="6067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se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sídlem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Rusku,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29" w:x="1699" w:y="6326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b)</w:t>
      </w:r>
      <w:r>
        <w:rPr>
          <w:rFonts w:ascii="UKNIQH+ArialMT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-8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není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více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</w:t>
      </w:r>
      <w:r>
        <w:rPr>
          <w:rFonts w:ascii="Verdana" w:hAnsi="Verdana" w:cs="Verdana"/>
          <w:color w:val="000000"/>
          <w:spacing w:val="0"/>
          <w:sz w:val="18"/>
        </w:rPr>
        <w:t>ž</w:t>
      </w:r>
      <w:r>
        <w:rPr>
          <w:rFonts w:ascii="Times New Roman"/>
          <w:color w:val="000000"/>
          <w:spacing w:val="3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50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%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ímo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i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nep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ímo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vlastn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n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kter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m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ze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subjekt</w:t>
      </w:r>
      <w:r>
        <w:rPr>
          <w:rFonts w:ascii="Verdana" w:hAnsi="Verdana" w:cs="Verdana"/>
          <w:color w:val="000000"/>
          <w:spacing w:val="0"/>
          <w:sz w:val="18"/>
        </w:rPr>
        <w:t>ů</w:t>
      </w:r>
      <w:r>
        <w:rPr>
          <w:rFonts w:ascii="Times New Roman"/>
          <w:color w:val="000000"/>
          <w:spacing w:val="3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uveden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ch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12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písmeni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29" w:x="1699" w:y="6326"/>
        <w:widowControl w:val="off"/>
        <w:autoSpaceDE w:val="off"/>
        <w:autoSpaceDN w:val="off"/>
        <w:spacing w:before="42" w:after="0" w:line="222" w:lineRule="exact"/>
        <w:ind w:left="284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a),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ani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8609" w:x="1699" w:y="6854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c)</w:t>
      </w:r>
      <w:r>
        <w:rPr>
          <w:rFonts w:ascii="UKNIQH+ArialMT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nejedná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jménem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nebo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na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pokyn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 w:hAnsi="Verdana" w:cs="Verdana"/>
          <w:color w:val="000000"/>
          <w:spacing w:val="0"/>
          <w:sz w:val="18"/>
        </w:rPr>
        <w:t>kterého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ze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subjekt</w:t>
      </w:r>
      <w:r>
        <w:rPr>
          <w:rFonts w:ascii="Verdana" w:hAnsi="Verdana" w:cs="Verdana"/>
          <w:color w:val="000000"/>
          <w:spacing w:val="0"/>
          <w:sz w:val="18"/>
        </w:rPr>
        <w:t>ů</w:t>
      </w:r>
      <w:r>
        <w:rPr>
          <w:rFonts w:ascii="Times New Roman"/>
          <w:color w:val="000000"/>
          <w:spacing w:val="18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uveden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ch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písmeni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a)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nebo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b);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313" w:x="1416" w:y="72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PMIRHA+SymbolMT" w:hAnsi="PMIRHA+SymbolMT" w:cs="PMIRHA+SymbolMT"/>
          <w:color w:val="000000"/>
          <w:spacing w:val="0"/>
          <w:sz w:val="18"/>
        </w:rPr>
        <w:t>•</w:t>
      </w:r>
      <w:r>
        <w:rPr>
          <w:rFonts w:ascii="UKNIQH+ArialMT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103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není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osobou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uvedenou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sank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 w:hAnsi="Verdana" w:cs="Verdana"/>
          <w:color w:val="000000"/>
          <w:spacing w:val="0"/>
          <w:sz w:val="18"/>
        </w:rPr>
        <w:t>ním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seznamu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íloze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na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ízení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Rady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(EU)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.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269/2014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ze</w:t>
      </w:r>
      <w:r>
        <w:rPr>
          <w:rFonts w:ascii="Verdana"/>
          <w:color w:val="000000"/>
          <w:spacing w:val="2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dne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31" w:x="1700" w:y="7497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17.</w:t>
      </w:r>
      <w:r>
        <w:rPr>
          <w:rFonts w:ascii="Verdana"/>
          <w:color w:val="000000"/>
          <w:spacing w:val="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b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/>
          <w:color w:val="000000"/>
          <w:spacing w:val="0"/>
          <w:sz w:val="18"/>
        </w:rPr>
        <w:t>ezna</w:t>
      </w:r>
      <w:r>
        <w:rPr>
          <w:rFonts w:ascii="Verdana"/>
          <w:color w:val="000000"/>
          <w:spacing w:val="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2014,</w:t>
      </w:r>
      <w:r>
        <w:rPr>
          <w:rFonts w:ascii="Verdana"/>
          <w:color w:val="000000"/>
          <w:spacing w:val="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</w:t>
      </w:r>
      <w:r>
        <w:rPr>
          <w:rFonts w:ascii="Verdana"/>
          <w:color w:val="000000"/>
          <w:spacing w:val="9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omezujících</w:t>
      </w:r>
      <w:r>
        <w:rPr>
          <w:rFonts w:ascii="Verdana"/>
          <w:color w:val="000000"/>
          <w:spacing w:val="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opat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eních</w:t>
      </w:r>
      <w:r>
        <w:rPr>
          <w:rFonts w:ascii="Verdana"/>
          <w:color w:val="000000"/>
          <w:spacing w:val="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vzhledem</w:t>
      </w:r>
      <w:r>
        <w:rPr>
          <w:rFonts w:ascii="Verdana"/>
          <w:color w:val="000000"/>
          <w:spacing w:val="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k</w:t>
      </w:r>
      <w:r>
        <w:rPr>
          <w:rFonts w:ascii="Verdana"/>
          <w:color w:val="000000"/>
          <w:spacing w:val="9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innostem</w:t>
      </w:r>
      <w:r>
        <w:rPr>
          <w:rFonts w:ascii="Verdana"/>
          <w:color w:val="000000"/>
          <w:spacing w:val="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naru</w:t>
      </w:r>
      <w:r>
        <w:rPr>
          <w:rFonts w:ascii="Verdana" w:hAnsi="Verdana" w:cs="Verdana"/>
          <w:color w:val="000000"/>
          <w:spacing w:val="0"/>
          <w:sz w:val="18"/>
        </w:rPr>
        <w:t>š</w:t>
      </w:r>
      <w:r>
        <w:rPr>
          <w:rFonts w:ascii="Verdana" w:hAnsi="Verdana" w:cs="Verdana"/>
          <w:color w:val="000000"/>
          <w:spacing w:val="0"/>
          <w:sz w:val="18"/>
        </w:rPr>
        <w:t>ujícím</w:t>
      </w:r>
      <w:r>
        <w:rPr>
          <w:rFonts w:ascii="Verdana"/>
          <w:color w:val="000000"/>
          <w:spacing w:val="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nebo</w:t>
      </w:r>
      <w:r>
        <w:rPr>
          <w:rFonts w:ascii="Verdana"/>
          <w:color w:val="000000"/>
          <w:spacing w:val="9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ohro</w:t>
      </w:r>
      <w:r>
        <w:rPr>
          <w:rFonts w:ascii="Verdana" w:hAnsi="Verdana" w:cs="Verdana"/>
          <w:color w:val="000000"/>
          <w:spacing w:val="0"/>
          <w:sz w:val="18"/>
        </w:rPr>
        <w:t>ž</w:t>
      </w:r>
      <w:r>
        <w:rPr>
          <w:rFonts w:ascii="Verdana" w:hAnsi="Verdana" w:cs="Verdana"/>
          <w:color w:val="000000"/>
          <w:spacing w:val="0"/>
          <w:sz w:val="18"/>
        </w:rPr>
        <w:t>ujícím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29" w:x="1700" w:y="7761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územní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celistvost,</w:t>
      </w:r>
      <w:r>
        <w:rPr>
          <w:rFonts w:ascii="Verdana"/>
          <w:color w:val="000000"/>
          <w:spacing w:val="3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svrchovanost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a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nezávislost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Ukrajiny</w:t>
      </w:r>
      <w:r>
        <w:rPr>
          <w:rFonts w:ascii="Verdana"/>
          <w:color w:val="000000"/>
          <w:spacing w:val="3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(ve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zn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 w:hAnsi="Verdana" w:cs="Verdana"/>
          <w:color w:val="000000"/>
          <w:spacing w:val="0"/>
          <w:sz w:val="18"/>
        </w:rPr>
        <w:t>ní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pozd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j</w:t>
      </w:r>
      <w:r>
        <w:rPr>
          <w:rFonts w:ascii="Verdana" w:hAnsi="Verdana" w:cs="Verdana"/>
          <w:color w:val="000000"/>
          <w:spacing w:val="0"/>
          <w:sz w:val="18"/>
        </w:rPr>
        <w:t>š</w:t>
      </w:r>
      <w:r>
        <w:rPr>
          <w:rFonts w:ascii="Verdana" w:hAnsi="Verdana" w:cs="Verdana"/>
          <w:color w:val="000000"/>
          <w:spacing w:val="0"/>
          <w:sz w:val="18"/>
        </w:rPr>
        <w:t>ích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aktualizací)</w:t>
      </w:r>
      <w:r>
        <w:rPr>
          <w:rFonts w:ascii="Verdana"/>
          <w:color w:val="000000"/>
          <w:spacing w:val="3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nebo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29" w:x="1700" w:y="7761"/>
        <w:widowControl w:val="off"/>
        <w:autoSpaceDE w:val="off"/>
        <w:autoSpaceDN w:val="off"/>
        <w:spacing w:before="42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na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ízení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Rady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(ES)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.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765/2006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ze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dne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18.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kv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tna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2006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omezujících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opat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eních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 w:hAnsi="Verdana" w:cs="Verdana"/>
          <w:color w:val="000000"/>
          <w:spacing w:val="0"/>
          <w:sz w:val="18"/>
        </w:rPr>
        <w:t>ůč</w:t>
      </w:r>
      <w:r>
        <w:rPr>
          <w:rFonts w:ascii="Verdana"/>
          <w:color w:val="000000"/>
          <w:spacing w:val="0"/>
          <w:sz w:val="18"/>
        </w:rPr>
        <w:t>i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prezidentu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29" w:x="1700" w:y="7761"/>
        <w:widowControl w:val="off"/>
        <w:autoSpaceDE w:val="off"/>
        <w:autoSpaceDN w:val="off"/>
        <w:spacing w:before="38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Luka</w:t>
      </w:r>
      <w:r>
        <w:rPr>
          <w:rFonts w:ascii="Verdana" w:hAnsi="Verdana" w:cs="Verdana"/>
          <w:color w:val="000000"/>
          <w:spacing w:val="0"/>
          <w:sz w:val="18"/>
        </w:rPr>
        <w:t>š</w:t>
      </w:r>
      <w:r>
        <w:rPr>
          <w:rFonts w:ascii="Verdana"/>
          <w:color w:val="000000"/>
          <w:spacing w:val="0"/>
          <w:sz w:val="18"/>
        </w:rPr>
        <w:t>enkovi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a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kter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m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/>
          <w:color w:val="000000"/>
          <w:spacing w:val="0"/>
          <w:sz w:val="18"/>
        </w:rPr>
        <w:t>edstavitel</w:t>
      </w:r>
      <w:r>
        <w:rPr>
          <w:rFonts w:ascii="Verdana" w:hAnsi="Verdana" w:cs="Verdana"/>
          <w:color w:val="000000"/>
          <w:spacing w:val="0"/>
          <w:sz w:val="18"/>
        </w:rPr>
        <w:t>ů</w:t>
      </w:r>
      <w:r>
        <w:rPr>
          <w:rFonts w:ascii="Verdana"/>
          <w:color w:val="000000"/>
          <w:spacing w:val="0"/>
          <w:sz w:val="18"/>
        </w:rPr>
        <w:t>m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B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loruska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(ve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zn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 w:hAnsi="Verdana" w:cs="Verdana"/>
          <w:color w:val="000000"/>
          <w:spacing w:val="0"/>
          <w:sz w:val="18"/>
        </w:rPr>
        <w:t>ní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pozd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j</w:t>
      </w:r>
      <w:r>
        <w:rPr>
          <w:rFonts w:ascii="Verdana" w:hAnsi="Verdana" w:cs="Verdana"/>
          <w:color w:val="000000"/>
          <w:spacing w:val="0"/>
          <w:sz w:val="18"/>
        </w:rPr>
        <w:t>š</w:t>
      </w:r>
      <w:r>
        <w:rPr>
          <w:rFonts w:ascii="Verdana" w:hAnsi="Verdana" w:cs="Verdana"/>
          <w:color w:val="000000"/>
          <w:spacing w:val="0"/>
          <w:sz w:val="18"/>
        </w:rPr>
        <w:t>ích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aktualizací)</w:t>
      </w:r>
      <w:r>
        <w:rPr>
          <w:rFonts w:ascii="Verdana"/>
          <w:color w:val="000000"/>
          <w:spacing w:val="0"/>
          <w:sz w:val="18"/>
          <w:vertAlign w:val="superscript"/>
        </w:rPr>
        <w:t>1</w:t>
      </w:r>
      <w:r>
        <w:rPr>
          <w:rFonts w:ascii="Verdana"/>
          <w:color w:val="000000"/>
          <w:spacing w:val="0"/>
          <w:sz w:val="18"/>
        </w:rPr>
        <w:t>;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377" w:x="1416" w:y="86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PMIRHA+SymbolMT" w:hAnsi="PMIRHA+SymbolMT" w:cs="PMIRHA+SymbolMT"/>
          <w:color w:val="000000"/>
          <w:spacing w:val="0"/>
          <w:sz w:val="18"/>
        </w:rPr>
        <w:t>•</w:t>
      </w:r>
      <w:r>
        <w:rPr>
          <w:rFonts w:ascii="UKNIQH+ArialMT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9030" w:x="1700" w:y="8669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ž</w:t>
      </w:r>
      <w:r>
        <w:rPr>
          <w:rFonts w:ascii="Verdana" w:hAnsi="Verdana" w:cs="Verdana"/>
          <w:color w:val="000000"/>
          <w:spacing w:val="0"/>
          <w:sz w:val="18"/>
        </w:rPr>
        <w:t>ádné</w:t>
      </w:r>
      <w:r>
        <w:rPr>
          <w:rFonts w:ascii="Verdana"/>
          <w:color w:val="000000"/>
          <w:spacing w:val="-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finan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 w:hAnsi="Verdana" w:cs="Verdana"/>
          <w:color w:val="000000"/>
          <w:spacing w:val="0"/>
          <w:sz w:val="18"/>
        </w:rPr>
        <w:t>ní</w:t>
      </w:r>
      <w:r>
        <w:rPr>
          <w:rFonts w:ascii="Verdana"/>
          <w:color w:val="000000"/>
          <w:spacing w:val="-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prost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/>
          <w:color w:val="000000"/>
          <w:spacing w:val="0"/>
          <w:sz w:val="18"/>
        </w:rPr>
        <w:t>edky,</w:t>
      </w:r>
      <w:r>
        <w:rPr>
          <w:rFonts w:ascii="Verdana"/>
          <w:color w:val="000000"/>
          <w:spacing w:val="-1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které</w:t>
      </w:r>
      <w:r>
        <w:rPr>
          <w:rFonts w:ascii="Verdana"/>
          <w:color w:val="000000"/>
          <w:spacing w:val="-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obdr</w:t>
      </w:r>
      <w:r>
        <w:rPr>
          <w:rFonts w:ascii="Verdana" w:hAnsi="Verdana" w:cs="Verdana"/>
          <w:color w:val="000000"/>
          <w:spacing w:val="0"/>
          <w:sz w:val="18"/>
        </w:rPr>
        <w:t>ž</w:t>
      </w:r>
      <w:r>
        <w:rPr>
          <w:rFonts w:ascii="Verdana" w:hAnsi="Verdana" w:cs="Verdana"/>
          <w:color w:val="000000"/>
          <w:spacing w:val="0"/>
          <w:sz w:val="18"/>
        </w:rPr>
        <w:t>í</w:t>
      </w:r>
      <w:r>
        <w:rPr>
          <w:rFonts w:ascii="Verdana"/>
          <w:color w:val="000000"/>
          <w:spacing w:val="-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za</w:t>
      </w:r>
      <w:r>
        <w:rPr>
          <w:rFonts w:ascii="Verdana"/>
          <w:color w:val="000000"/>
          <w:spacing w:val="-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pln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 w:hAnsi="Verdana" w:cs="Verdana"/>
          <w:color w:val="000000"/>
          <w:spacing w:val="0"/>
          <w:sz w:val="18"/>
        </w:rPr>
        <w:t>ní</w:t>
      </w:r>
      <w:r>
        <w:rPr>
          <w:rFonts w:ascii="Verdana"/>
          <w:color w:val="000000"/>
          <w:spacing w:val="-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ve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ejné</w:t>
      </w:r>
      <w:r>
        <w:rPr>
          <w:rFonts w:ascii="Verdana"/>
          <w:color w:val="000000"/>
          <w:spacing w:val="-12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zakázky,</w:t>
      </w:r>
      <w:r>
        <w:rPr>
          <w:rFonts w:ascii="Verdana"/>
          <w:color w:val="000000"/>
          <w:spacing w:val="-1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ímo</w:t>
      </w:r>
      <w:r>
        <w:rPr>
          <w:rFonts w:ascii="Verdana"/>
          <w:color w:val="000000"/>
          <w:spacing w:val="-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ani</w:t>
      </w:r>
      <w:r>
        <w:rPr>
          <w:rFonts w:ascii="Verdana"/>
          <w:color w:val="000000"/>
          <w:spacing w:val="-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nep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ímo</w:t>
      </w:r>
      <w:r>
        <w:rPr>
          <w:rFonts w:ascii="Verdana"/>
          <w:color w:val="000000"/>
          <w:spacing w:val="-1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nezp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ístupní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30" w:x="1700" w:y="8669"/>
        <w:widowControl w:val="off"/>
        <w:autoSpaceDE w:val="off"/>
        <w:autoSpaceDN w:val="off"/>
        <w:spacing w:before="42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fyzick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m</w:t>
      </w:r>
      <w:r>
        <w:rPr>
          <w:rFonts w:ascii="Verdana"/>
          <w:color w:val="000000"/>
          <w:spacing w:val="6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nebo</w:t>
      </w:r>
      <w:r>
        <w:rPr>
          <w:rFonts w:ascii="Verdana"/>
          <w:color w:val="000000"/>
          <w:spacing w:val="6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právnick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m</w:t>
      </w:r>
      <w:r>
        <w:rPr>
          <w:rFonts w:ascii="Verdana"/>
          <w:color w:val="000000"/>
          <w:spacing w:val="6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osobám,</w:t>
      </w:r>
      <w:r>
        <w:rPr>
          <w:rFonts w:ascii="Verdana"/>
          <w:color w:val="000000"/>
          <w:spacing w:val="6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subjekt</w:t>
      </w:r>
      <w:r>
        <w:rPr>
          <w:rFonts w:ascii="Verdana" w:hAnsi="Verdana" w:cs="Verdana"/>
          <w:color w:val="000000"/>
          <w:spacing w:val="0"/>
          <w:sz w:val="18"/>
        </w:rPr>
        <w:t>ů</w:t>
      </w:r>
      <w:r>
        <w:rPr>
          <w:rFonts w:ascii="Verdana"/>
          <w:color w:val="000000"/>
          <w:spacing w:val="0"/>
          <w:sz w:val="18"/>
        </w:rPr>
        <w:t>m</w:t>
      </w:r>
      <w:r>
        <w:rPr>
          <w:rFonts w:ascii="Verdana"/>
          <w:color w:val="000000"/>
          <w:spacing w:val="6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i</w:t>
      </w:r>
      <w:r>
        <w:rPr>
          <w:rFonts w:ascii="Verdana"/>
          <w:color w:val="000000"/>
          <w:spacing w:val="6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orgán</w:t>
      </w:r>
      <w:r>
        <w:rPr>
          <w:rFonts w:ascii="Verdana" w:hAnsi="Verdana" w:cs="Verdana"/>
          <w:color w:val="000000"/>
          <w:spacing w:val="0"/>
          <w:sz w:val="18"/>
        </w:rPr>
        <w:t>ů</w:t>
      </w:r>
      <w:r>
        <w:rPr>
          <w:rFonts w:ascii="Verdana"/>
          <w:color w:val="000000"/>
          <w:spacing w:val="0"/>
          <w:sz w:val="18"/>
        </w:rPr>
        <w:t>m</w:t>
      </w:r>
      <w:r>
        <w:rPr>
          <w:rFonts w:ascii="Verdana"/>
          <w:color w:val="000000"/>
          <w:spacing w:val="6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nimi</w:t>
      </w:r>
      <w:r>
        <w:rPr>
          <w:rFonts w:ascii="Verdana"/>
          <w:color w:val="000000"/>
          <w:spacing w:val="6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spojen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m</w:t>
      </w:r>
      <w:r>
        <w:rPr>
          <w:rFonts w:ascii="Verdana"/>
          <w:color w:val="000000"/>
          <w:spacing w:val="6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nebo</w:t>
      </w:r>
      <w:r>
        <w:rPr>
          <w:rFonts w:ascii="Verdana"/>
          <w:color w:val="000000"/>
          <w:spacing w:val="6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6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jejich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30" w:x="1700" w:y="8669"/>
        <w:widowControl w:val="off"/>
        <w:autoSpaceDE w:val="off"/>
        <w:autoSpaceDN w:val="off"/>
        <w:spacing w:before="38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prosp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ch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uveden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m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sank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 w:hAnsi="Verdana" w:cs="Verdana"/>
          <w:color w:val="000000"/>
          <w:spacing w:val="0"/>
          <w:sz w:val="18"/>
        </w:rPr>
        <w:t>ním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seznamu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íloze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na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ízení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Rady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(EU)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.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269/2014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ze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dne</w:t>
      </w:r>
      <w:r>
        <w:rPr>
          <w:rFonts w:ascii="Verdana"/>
          <w:color w:val="000000"/>
          <w:spacing w:val="1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17.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30" w:x="1700" w:y="8669"/>
        <w:widowControl w:val="off"/>
        <w:autoSpaceDE w:val="off"/>
        <w:autoSpaceDN w:val="off"/>
        <w:spacing w:before="42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b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/>
          <w:color w:val="000000"/>
          <w:spacing w:val="0"/>
          <w:sz w:val="18"/>
        </w:rPr>
        <w:t>ezna</w:t>
      </w:r>
      <w:r>
        <w:rPr>
          <w:rFonts w:ascii="Verdana"/>
          <w:color w:val="000000"/>
          <w:spacing w:val="45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2014,</w:t>
      </w:r>
      <w:r>
        <w:rPr>
          <w:rFonts w:ascii="Verdana"/>
          <w:color w:val="000000"/>
          <w:spacing w:val="45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</w:t>
      </w:r>
      <w:r>
        <w:rPr>
          <w:rFonts w:ascii="Verdana"/>
          <w:color w:val="000000"/>
          <w:spacing w:val="45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omezujících</w:t>
      </w:r>
      <w:r>
        <w:rPr>
          <w:rFonts w:ascii="Verdana"/>
          <w:color w:val="000000"/>
          <w:spacing w:val="45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opat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eních</w:t>
      </w:r>
      <w:r>
        <w:rPr>
          <w:rFonts w:ascii="Verdana"/>
          <w:color w:val="000000"/>
          <w:spacing w:val="45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vzhledem</w:t>
      </w:r>
      <w:r>
        <w:rPr>
          <w:rFonts w:ascii="Verdana"/>
          <w:color w:val="000000"/>
          <w:spacing w:val="45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k</w:t>
      </w:r>
      <w:r>
        <w:rPr>
          <w:rFonts w:ascii="Verdana"/>
          <w:color w:val="000000"/>
          <w:spacing w:val="45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innostem</w:t>
      </w:r>
      <w:r>
        <w:rPr>
          <w:rFonts w:ascii="Verdana"/>
          <w:color w:val="000000"/>
          <w:spacing w:val="45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naru</w:t>
      </w:r>
      <w:r>
        <w:rPr>
          <w:rFonts w:ascii="Verdana" w:hAnsi="Verdana" w:cs="Verdana"/>
          <w:color w:val="000000"/>
          <w:spacing w:val="0"/>
          <w:sz w:val="18"/>
        </w:rPr>
        <w:t>š</w:t>
      </w:r>
      <w:r>
        <w:rPr>
          <w:rFonts w:ascii="Verdana" w:hAnsi="Verdana" w:cs="Verdana"/>
          <w:color w:val="000000"/>
          <w:spacing w:val="0"/>
          <w:sz w:val="18"/>
        </w:rPr>
        <w:t>ujícím</w:t>
      </w:r>
      <w:r>
        <w:rPr>
          <w:rFonts w:ascii="Verdana"/>
          <w:color w:val="000000"/>
          <w:spacing w:val="45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nebo</w:t>
      </w:r>
      <w:r>
        <w:rPr>
          <w:rFonts w:ascii="Verdana"/>
          <w:color w:val="000000"/>
          <w:spacing w:val="45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ohro</w:t>
      </w:r>
      <w:r>
        <w:rPr>
          <w:rFonts w:ascii="Verdana" w:hAnsi="Verdana" w:cs="Verdana"/>
          <w:color w:val="000000"/>
          <w:spacing w:val="0"/>
          <w:sz w:val="18"/>
        </w:rPr>
        <w:t>ž</w:t>
      </w:r>
      <w:r>
        <w:rPr>
          <w:rFonts w:ascii="Verdana" w:hAnsi="Verdana" w:cs="Verdana"/>
          <w:color w:val="000000"/>
          <w:spacing w:val="0"/>
          <w:sz w:val="18"/>
        </w:rPr>
        <w:t>ujícím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30" w:x="1700" w:y="8669"/>
        <w:widowControl w:val="off"/>
        <w:autoSpaceDE w:val="off"/>
        <w:autoSpaceDN w:val="off"/>
        <w:spacing w:before="42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územní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celistvost,</w:t>
      </w:r>
      <w:r>
        <w:rPr>
          <w:rFonts w:ascii="Verdana"/>
          <w:color w:val="000000"/>
          <w:spacing w:val="3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svrchovanost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a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nezávislost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Ukrajiny</w:t>
      </w:r>
      <w:r>
        <w:rPr>
          <w:rFonts w:ascii="Verdana"/>
          <w:color w:val="000000"/>
          <w:spacing w:val="3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(ve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zn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 w:hAnsi="Verdana" w:cs="Verdana"/>
          <w:color w:val="000000"/>
          <w:spacing w:val="0"/>
          <w:sz w:val="18"/>
        </w:rPr>
        <w:t>ní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pozd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j</w:t>
      </w:r>
      <w:r>
        <w:rPr>
          <w:rFonts w:ascii="Verdana" w:hAnsi="Verdana" w:cs="Verdana"/>
          <w:color w:val="000000"/>
          <w:spacing w:val="0"/>
          <w:sz w:val="18"/>
        </w:rPr>
        <w:t>š</w:t>
      </w:r>
      <w:r>
        <w:rPr>
          <w:rFonts w:ascii="Verdana" w:hAnsi="Verdana" w:cs="Verdana"/>
          <w:color w:val="000000"/>
          <w:spacing w:val="0"/>
          <w:sz w:val="18"/>
        </w:rPr>
        <w:t>ích</w:t>
      </w:r>
      <w:r>
        <w:rPr>
          <w:rFonts w:ascii="Verdana"/>
          <w:color w:val="000000"/>
          <w:spacing w:val="33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aktualizací)</w:t>
      </w:r>
      <w:r>
        <w:rPr>
          <w:rFonts w:ascii="Verdana"/>
          <w:color w:val="000000"/>
          <w:spacing w:val="3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nebo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30" w:x="1700" w:y="8669"/>
        <w:widowControl w:val="off"/>
        <w:autoSpaceDE w:val="off"/>
        <w:autoSpaceDN w:val="off"/>
        <w:spacing w:before="38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na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ízení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Rady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(ES)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č</w:t>
      </w:r>
      <w:r>
        <w:rPr>
          <w:rFonts w:ascii="Verdana"/>
          <w:color w:val="000000"/>
          <w:spacing w:val="0"/>
          <w:sz w:val="18"/>
        </w:rPr>
        <w:t>.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765/2006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ze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dne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18.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kv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tna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2006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omezujících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opat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 w:hAnsi="Verdana" w:cs="Verdana"/>
          <w:color w:val="000000"/>
          <w:spacing w:val="0"/>
          <w:sz w:val="18"/>
        </w:rPr>
        <w:t>eních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 w:hAnsi="Verdana" w:cs="Verdana"/>
          <w:color w:val="000000"/>
          <w:spacing w:val="0"/>
          <w:sz w:val="18"/>
        </w:rPr>
        <w:t>ůč</w:t>
      </w:r>
      <w:r>
        <w:rPr>
          <w:rFonts w:ascii="Verdana"/>
          <w:color w:val="000000"/>
          <w:spacing w:val="0"/>
          <w:sz w:val="18"/>
        </w:rPr>
        <w:t>i</w:t>
      </w:r>
      <w:r>
        <w:rPr>
          <w:rFonts w:ascii="Verdana"/>
          <w:color w:val="000000"/>
          <w:spacing w:val="-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prezidentu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030" w:x="1700" w:y="8669"/>
        <w:widowControl w:val="off"/>
        <w:autoSpaceDE w:val="off"/>
        <w:autoSpaceDN w:val="off"/>
        <w:spacing w:before="42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Luka</w:t>
      </w:r>
      <w:r>
        <w:rPr>
          <w:rFonts w:ascii="Verdana" w:hAnsi="Verdana" w:cs="Verdana"/>
          <w:color w:val="000000"/>
          <w:spacing w:val="0"/>
          <w:sz w:val="18"/>
        </w:rPr>
        <w:t>š</w:t>
      </w:r>
      <w:r>
        <w:rPr>
          <w:rFonts w:ascii="Verdana"/>
          <w:color w:val="000000"/>
          <w:spacing w:val="0"/>
          <w:sz w:val="18"/>
        </w:rPr>
        <w:t>enkovi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a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n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kter</w:t>
      </w:r>
      <w:r>
        <w:rPr>
          <w:rFonts w:ascii="Verdana" w:hAnsi="Verdana" w:cs="Verdana"/>
          <w:color w:val="000000"/>
          <w:spacing w:val="0"/>
          <w:sz w:val="18"/>
        </w:rPr>
        <w:t>ý</w:t>
      </w:r>
      <w:r>
        <w:rPr>
          <w:rFonts w:ascii="Verdana"/>
          <w:color w:val="000000"/>
          <w:spacing w:val="0"/>
          <w:sz w:val="18"/>
        </w:rPr>
        <w:t>m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</w:t>
      </w:r>
      <w:r>
        <w:rPr>
          <w:rFonts w:ascii="Verdana" w:hAnsi="Verdana" w:cs="Verdana"/>
          <w:color w:val="000000"/>
          <w:spacing w:val="0"/>
          <w:sz w:val="18"/>
        </w:rPr>
        <w:t>ř</w:t>
      </w:r>
      <w:r>
        <w:rPr>
          <w:rFonts w:ascii="Verdana"/>
          <w:color w:val="000000"/>
          <w:spacing w:val="0"/>
          <w:sz w:val="18"/>
        </w:rPr>
        <w:t>edstavitel</w:t>
      </w:r>
      <w:r>
        <w:rPr>
          <w:rFonts w:ascii="Verdana" w:hAnsi="Verdana" w:cs="Verdana"/>
          <w:color w:val="000000"/>
          <w:spacing w:val="0"/>
          <w:sz w:val="18"/>
        </w:rPr>
        <w:t>ů</w:t>
      </w:r>
      <w:r>
        <w:rPr>
          <w:rFonts w:ascii="Verdana"/>
          <w:color w:val="000000"/>
          <w:spacing w:val="0"/>
          <w:sz w:val="18"/>
        </w:rPr>
        <w:t>m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B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loruska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(ve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zn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 w:hAnsi="Verdana" w:cs="Verdana"/>
          <w:color w:val="000000"/>
          <w:spacing w:val="0"/>
          <w:sz w:val="18"/>
        </w:rPr>
        <w:t>ní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pozd</w:t>
      </w:r>
      <w:r>
        <w:rPr>
          <w:rFonts w:ascii="Verdana" w:hAnsi="Verdana" w:cs="Verdana"/>
          <w:color w:val="000000"/>
          <w:spacing w:val="0"/>
          <w:sz w:val="18"/>
        </w:rPr>
        <w:t>ě</w:t>
      </w:r>
      <w:r>
        <w:rPr>
          <w:rFonts w:ascii="Verdana"/>
          <w:color w:val="000000"/>
          <w:spacing w:val="0"/>
          <w:sz w:val="18"/>
        </w:rPr>
        <w:t>j</w:t>
      </w:r>
      <w:r>
        <w:rPr>
          <w:rFonts w:ascii="Verdana" w:hAnsi="Verdana" w:cs="Verdana"/>
          <w:color w:val="000000"/>
          <w:spacing w:val="0"/>
          <w:sz w:val="18"/>
        </w:rPr>
        <w:t>š</w:t>
      </w:r>
      <w:r>
        <w:rPr>
          <w:rFonts w:ascii="Verdana" w:hAnsi="Verdana" w:cs="Verdana"/>
          <w:color w:val="000000"/>
          <w:spacing w:val="0"/>
          <w:sz w:val="18"/>
        </w:rPr>
        <w:t>ích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aktualizací).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8487" w:x="1416" w:y="10747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………….[doplní</w:t>
      </w:r>
      <w:r>
        <w:rPr>
          <w:rFonts w:ascii="Verdana"/>
          <w:color w:val="ff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ú</w:t>
      </w:r>
      <w:r>
        <w:rPr>
          <w:rFonts w:ascii="Verdana" w:hAnsi="Verdana" w:cs="Verdana"/>
          <w:color w:val="ff0000"/>
          <w:spacing w:val="0"/>
          <w:sz w:val="18"/>
        </w:rPr>
        <w:t>č</w:t>
      </w:r>
      <w:r>
        <w:rPr>
          <w:rFonts w:ascii="Verdana" w:hAnsi="Verdana" w:cs="Verdana"/>
          <w:color w:val="ff0000"/>
          <w:spacing w:val="0"/>
          <w:sz w:val="18"/>
        </w:rPr>
        <w:t>astník</w:t>
      </w:r>
      <w:r>
        <w:rPr>
          <w:rFonts w:ascii="Verdana"/>
          <w:color w:val="ff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zadávacího</w:t>
      </w:r>
      <w:r>
        <w:rPr>
          <w:rFonts w:ascii="Verdana"/>
          <w:color w:val="ff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ř</w:t>
      </w:r>
      <w:r>
        <w:rPr>
          <w:rFonts w:ascii="Verdana" w:hAnsi="Verdana" w:cs="Verdana"/>
          <w:color w:val="ff0000"/>
          <w:spacing w:val="0"/>
          <w:sz w:val="18"/>
        </w:rPr>
        <w:t>ízení]</w:t>
      </w:r>
      <w:r>
        <w:rPr>
          <w:rFonts w:ascii="Verdana"/>
          <w:color w:val="ff0000"/>
          <w:spacing w:val="-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dne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………….[doplní</w:t>
      </w:r>
      <w:r>
        <w:rPr>
          <w:rFonts w:ascii="Verdana"/>
          <w:color w:val="ff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ú</w:t>
      </w:r>
      <w:r>
        <w:rPr>
          <w:rFonts w:ascii="Verdana" w:hAnsi="Verdana" w:cs="Verdana"/>
          <w:color w:val="ff0000"/>
          <w:spacing w:val="0"/>
          <w:sz w:val="18"/>
        </w:rPr>
        <w:t>č</w:t>
      </w:r>
      <w:r>
        <w:rPr>
          <w:rFonts w:ascii="Verdana" w:hAnsi="Verdana" w:cs="Verdana"/>
          <w:color w:val="ff0000"/>
          <w:spacing w:val="0"/>
          <w:sz w:val="18"/>
        </w:rPr>
        <w:t>astník</w:t>
      </w:r>
      <w:r>
        <w:rPr>
          <w:rFonts w:ascii="Verdana"/>
          <w:color w:val="ff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zadávacího</w:t>
      </w:r>
      <w:r>
        <w:rPr>
          <w:rFonts w:ascii="Verdana"/>
          <w:color w:val="ff0000"/>
          <w:spacing w:val="0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ř</w:t>
      </w:r>
      <w:r>
        <w:rPr>
          <w:rFonts w:ascii="Verdana" w:hAnsi="Verdana" w:cs="Verdana"/>
          <w:color w:val="ff0000"/>
          <w:spacing w:val="0"/>
          <w:sz w:val="18"/>
        </w:rPr>
        <w:t>ízení]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4752" w:x="1441" w:y="11707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....................................................................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312" w:x="1416" w:y="12067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ff0000"/>
          <w:spacing w:val="0"/>
          <w:sz w:val="18"/>
        </w:rPr>
        <w:t>………….[doplní</w:t>
      </w:r>
      <w:r>
        <w:rPr>
          <w:rFonts w:ascii="Verdana"/>
          <w:color w:val="ff0000"/>
          <w:spacing w:val="-6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ú</w:t>
      </w:r>
      <w:r>
        <w:rPr>
          <w:rFonts w:ascii="Verdana" w:hAnsi="Verdana" w:cs="Verdana"/>
          <w:color w:val="ff0000"/>
          <w:spacing w:val="0"/>
          <w:sz w:val="18"/>
        </w:rPr>
        <w:t>č</w:t>
      </w:r>
      <w:r>
        <w:rPr>
          <w:rFonts w:ascii="Verdana" w:hAnsi="Verdana" w:cs="Verdana"/>
          <w:color w:val="ff0000"/>
          <w:spacing w:val="0"/>
          <w:sz w:val="18"/>
        </w:rPr>
        <w:t>astník</w:t>
      </w:r>
      <w:r>
        <w:rPr>
          <w:rFonts w:ascii="Verdana"/>
          <w:color w:val="ff0000"/>
          <w:spacing w:val="-6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zadávacího</w:t>
      </w:r>
      <w:r>
        <w:rPr>
          <w:rFonts w:ascii="Verdana"/>
          <w:color w:val="ff0000"/>
          <w:spacing w:val="-6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ř</w:t>
      </w:r>
      <w:r>
        <w:rPr>
          <w:rFonts w:ascii="Verdana" w:hAnsi="Verdana" w:cs="Verdana"/>
          <w:color w:val="ff0000"/>
          <w:spacing w:val="0"/>
          <w:sz w:val="18"/>
        </w:rPr>
        <w:t>ízení]</w:t>
      </w:r>
      <w:r>
        <w:rPr>
          <w:rFonts w:ascii="Verdana"/>
          <w:color w:val="ff0000"/>
          <w:spacing w:val="-7"/>
          <w:sz w:val="18"/>
        </w:rPr>
        <w:t xml:space="preserve"> </w:t>
      </w:r>
      <w:r>
        <w:rPr>
          <w:rFonts w:ascii="Verdana"/>
          <w:color w:val="ff0000"/>
          <w:spacing w:val="0"/>
          <w:sz w:val="18"/>
        </w:rPr>
        <w:t>-</w:t>
      </w:r>
      <w:r>
        <w:rPr>
          <w:rFonts w:ascii="Verdana"/>
          <w:color w:val="ff0000"/>
          <w:spacing w:val="-6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Jméno</w:t>
      </w:r>
      <w:r>
        <w:rPr>
          <w:rFonts w:ascii="Verdana"/>
          <w:color w:val="ff0000"/>
          <w:spacing w:val="-6"/>
          <w:sz w:val="18"/>
        </w:rPr>
        <w:t xml:space="preserve"> </w:t>
      </w:r>
      <w:r>
        <w:rPr>
          <w:rFonts w:ascii="Verdana"/>
          <w:color w:val="ff0000"/>
          <w:spacing w:val="0"/>
          <w:sz w:val="18"/>
        </w:rPr>
        <w:t>a</w:t>
      </w:r>
      <w:r>
        <w:rPr>
          <w:rFonts w:ascii="Verdana"/>
          <w:color w:val="ff0000"/>
          <w:spacing w:val="-6"/>
          <w:sz w:val="18"/>
        </w:rPr>
        <w:t xml:space="preserve"> </w:t>
      </w:r>
      <w:r>
        <w:rPr>
          <w:rFonts w:ascii="Verdana"/>
          <w:color w:val="ff0000"/>
          <w:spacing w:val="0"/>
          <w:sz w:val="18"/>
        </w:rPr>
        <w:t>p</w:t>
      </w:r>
      <w:r>
        <w:rPr>
          <w:rFonts w:ascii="Verdana" w:hAnsi="Verdana" w:cs="Verdana"/>
          <w:color w:val="ff0000"/>
          <w:spacing w:val="0"/>
          <w:sz w:val="18"/>
        </w:rPr>
        <w:t>ř</w:t>
      </w:r>
      <w:r>
        <w:rPr>
          <w:rFonts w:ascii="Verdana" w:hAnsi="Verdana" w:cs="Verdana"/>
          <w:color w:val="ff0000"/>
          <w:spacing w:val="0"/>
          <w:sz w:val="18"/>
        </w:rPr>
        <w:t>íjmení</w:t>
      </w:r>
      <w:r>
        <w:rPr>
          <w:rFonts w:ascii="Verdana"/>
          <w:color w:val="ff0000"/>
          <w:spacing w:val="-6"/>
          <w:sz w:val="18"/>
        </w:rPr>
        <w:t xml:space="preserve"> </w:t>
      </w:r>
      <w:r>
        <w:rPr>
          <w:rFonts w:ascii="Verdana"/>
          <w:color w:val="ff0000"/>
          <w:spacing w:val="0"/>
          <w:sz w:val="18"/>
        </w:rPr>
        <w:t>osoby</w:t>
      </w:r>
      <w:r>
        <w:rPr>
          <w:rFonts w:ascii="Verdana"/>
          <w:color w:val="ff0000"/>
          <w:spacing w:val="-6"/>
          <w:sz w:val="18"/>
        </w:rPr>
        <w:t xml:space="preserve"> </w:t>
      </w:r>
      <w:r>
        <w:rPr>
          <w:rFonts w:ascii="Verdana" w:hAnsi="Verdana" w:cs="Verdana"/>
          <w:color w:val="ff0000"/>
          <w:spacing w:val="0"/>
          <w:sz w:val="18"/>
        </w:rPr>
        <w:t>oprávn</w:t>
      </w:r>
      <w:r>
        <w:rPr>
          <w:rFonts w:ascii="Verdana" w:hAnsi="Verdana" w:cs="Verdana"/>
          <w:color w:val="ff0000"/>
          <w:spacing w:val="0"/>
          <w:sz w:val="18"/>
        </w:rPr>
        <w:t>ě</w:t>
      </w:r>
      <w:r>
        <w:rPr>
          <w:rFonts w:ascii="Verdana" w:hAnsi="Verdana" w:cs="Verdana"/>
          <w:color w:val="ff0000"/>
          <w:spacing w:val="0"/>
          <w:sz w:val="18"/>
        </w:rPr>
        <w:t>né</w:t>
      </w:r>
      <w:r>
        <w:rPr>
          <w:rFonts w:ascii="Verdana"/>
          <w:color w:val="ff0000"/>
          <w:spacing w:val="-6"/>
          <w:sz w:val="18"/>
        </w:rPr>
        <w:t xml:space="preserve"> </w:t>
      </w:r>
      <w:r>
        <w:rPr>
          <w:rFonts w:ascii="Verdana"/>
          <w:color w:val="ff0000"/>
          <w:spacing w:val="0"/>
          <w:sz w:val="18"/>
        </w:rPr>
        <w:t>jednat</w:t>
      </w:r>
      <w:r>
        <w:rPr>
          <w:rFonts w:ascii="Verdana"/>
          <w:color w:val="ff0000"/>
          <w:spacing w:val="-6"/>
          <w:sz w:val="18"/>
        </w:rPr>
        <w:t xml:space="preserve"> </w:t>
      </w:r>
      <w:r>
        <w:rPr>
          <w:rFonts w:ascii="Verdana"/>
          <w:color w:val="ff0000"/>
          <w:spacing w:val="0"/>
          <w:sz w:val="18"/>
        </w:rPr>
        <w:t>za</w:t>
      </w:r>
      <w:r>
        <w:rPr>
          <w:rFonts w:ascii="Verdana"/>
          <w:color w:val="ff0000"/>
          <w:spacing w:val="-6"/>
          <w:sz w:val="18"/>
        </w:rPr>
        <w:t xml:space="preserve"> </w:t>
      </w:r>
      <w:r>
        <w:rPr>
          <w:rFonts w:ascii="Verdana"/>
          <w:color w:val="ff0000"/>
          <w:spacing w:val="0"/>
          <w:sz w:val="18"/>
        </w:rPr>
        <w:t>dodavatele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389" w:x="1416" w:y="12307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ff0000"/>
          <w:spacing w:val="0"/>
          <w:sz w:val="18"/>
        </w:rPr>
        <w:t>+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20" w:x="1627" w:y="12307"/>
        <w:widowControl w:val="off"/>
        <w:autoSpaceDE w:val="off"/>
        <w:autoSpaceDN w:val="off"/>
        <w:spacing w:before="0" w:after="0" w:line="222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ff0000"/>
          <w:spacing w:val="0"/>
          <w:sz w:val="18"/>
        </w:rPr>
        <w:t>podpis]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304" w:x="1416" w:y="15039"/>
        <w:widowControl w:val="off"/>
        <w:autoSpaceDE w:val="off"/>
        <w:autoSpaceDN w:val="off"/>
        <w:spacing w:before="0" w:after="0" w:line="123" w:lineRule="exact"/>
        <w:ind w:left="0" w:right="0" w:firstLine="0"/>
        <w:jc w:val="left"/>
        <w:rPr>
          <w:rFonts w:ascii="Verdana"/>
          <w:color w:val="000000"/>
          <w:spacing w:val="0"/>
          <w:sz w:val="10"/>
        </w:rPr>
      </w:pPr>
      <w:r>
        <w:rPr>
          <w:rFonts w:ascii="Verdana"/>
          <w:color w:val="000000"/>
          <w:spacing w:val="0"/>
          <w:sz w:val="10"/>
        </w:rPr>
        <w:t>1</w:t>
      </w:r>
      <w:r>
        <w:rPr>
          <w:rFonts w:ascii="Verdana"/>
          <w:color w:val="000000"/>
          <w:spacing w:val="0"/>
          <w:sz w:val="10"/>
        </w:rPr>
      </w:r>
    </w:p>
    <w:p>
      <w:pPr>
        <w:pStyle w:val="Normal"/>
        <w:framePr w:w="9195" w:x="1532" w:y="15038"/>
        <w:widowControl w:val="off"/>
        <w:autoSpaceDE w:val="off"/>
        <w:autoSpaceDN w:val="off"/>
        <w:spacing w:before="0" w:after="0" w:line="181" w:lineRule="exact"/>
        <w:ind w:left="0" w:right="0" w:firstLine="0"/>
        <w:jc w:val="left"/>
        <w:rPr>
          <w:rFonts w:ascii="Verdana"/>
          <w:color w:val="000000"/>
          <w:spacing w:val="0"/>
          <w:sz w:val="15"/>
        </w:rPr>
      </w:pPr>
      <w:r>
        <w:rPr>
          <w:rFonts w:ascii="Verdana"/>
          <w:color w:val="000000"/>
          <w:spacing w:val="0"/>
          <w:sz w:val="15"/>
        </w:rPr>
        <w:t>Aktualizovan</w:t>
      </w:r>
      <w:r>
        <w:rPr>
          <w:rFonts w:ascii="Verdana" w:hAnsi="Verdana" w:cs="Verdana"/>
          <w:color w:val="000000"/>
          <w:spacing w:val="0"/>
          <w:sz w:val="15"/>
        </w:rPr>
        <w:t>ý</w:t>
      </w:r>
      <w:r>
        <w:rPr>
          <w:rFonts w:ascii="Times New Roman"/>
          <w:color w:val="000000"/>
          <w:spacing w:val="16"/>
          <w:sz w:val="15"/>
        </w:rPr>
        <w:t xml:space="preserve"> </w:t>
      </w:r>
      <w:r>
        <w:rPr>
          <w:rFonts w:ascii="Verdana"/>
          <w:color w:val="000000"/>
          <w:spacing w:val="0"/>
          <w:sz w:val="15"/>
        </w:rPr>
        <w:t>seznam</w:t>
      </w:r>
      <w:r>
        <w:rPr>
          <w:rFonts w:ascii="Verdana"/>
          <w:color w:val="000000"/>
          <w:spacing w:val="1"/>
          <w:sz w:val="15"/>
        </w:rPr>
        <w:t xml:space="preserve"> </w:t>
      </w:r>
      <w:r>
        <w:rPr>
          <w:rFonts w:ascii="Verdana"/>
          <w:color w:val="000000"/>
          <w:spacing w:val="0"/>
          <w:sz w:val="15"/>
        </w:rPr>
        <w:t>sankcionovan</w:t>
      </w:r>
      <w:r>
        <w:rPr>
          <w:rFonts w:ascii="Verdana" w:hAnsi="Verdana" w:cs="Verdana"/>
          <w:color w:val="000000"/>
          <w:spacing w:val="0"/>
          <w:sz w:val="15"/>
        </w:rPr>
        <w:t>ý</w:t>
      </w:r>
      <w:r>
        <w:rPr>
          <w:rFonts w:ascii="Verdana"/>
          <w:color w:val="000000"/>
          <w:spacing w:val="0"/>
          <w:sz w:val="15"/>
        </w:rPr>
        <w:t>ch</w:t>
      </w:r>
      <w:r>
        <w:rPr>
          <w:rFonts w:ascii="Verdana"/>
          <w:color w:val="000000"/>
          <w:spacing w:val="1"/>
          <w:sz w:val="15"/>
        </w:rPr>
        <w:t xml:space="preserve"> </w:t>
      </w:r>
      <w:r>
        <w:rPr>
          <w:rFonts w:ascii="Verdana"/>
          <w:color w:val="000000"/>
          <w:spacing w:val="0"/>
          <w:sz w:val="15"/>
        </w:rPr>
        <w:t>osob</w:t>
      </w:r>
      <w:r>
        <w:rPr>
          <w:rFonts w:ascii="Verdana"/>
          <w:color w:val="000000"/>
          <w:spacing w:val="1"/>
          <w:sz w:val="15"/>
        </w:rPr>
        <w:t xml:space="preserve"> </w:t>
      </w:r>
      <w:r>
        <w:rPr>
          <w:rFonts w:ascii="Verdana"/>
          <w:color w:val="000000"/>
          <w:spacing w:val="0"/>
          <w:sz w:val="15"/>
        </w:rPr>
        <w:t>je</w:t>
      </w:r>
      <w:r>
        <w:rPr>
          <w:rFonts w:ascii="Verdana"/>
          <w:color w:val="000000"/>
          <w:spacing w:val="1"/>
          <w:sz w:val="15"/>
        </w:rPr>
        <w:t xml:space="preserve"> </w:t>
      </w:r>
      <w:r>
        <w:rPr>
          <w:rFonts w:ascii="Verdana"/>
          <w:color w:val="000000"/>
          <w:spacing w:val="0"/>
          <w:sz w:val="15"/>
        </w:rPr>
        <w:t>uveden</w:t>
      </w:r>
      <w:r>
        <w:rPr>
          <w:rFonts w:ascii="Verdana"/>
          <w:color w:val="000000"/>
          <w:spacing w:val="1"/>
          <w:sz w:val="15"/>
        </w:rPr>
        <w:t xml:space="preserve"> </w:t>
      </w:r>
      <w:r>
        <w:rPr>
          <w:rFonts w:ascii="Verdana"/>
          <w:color w:val="000000"/>
          <w:spacing w:val="0"/>
          <w:sz w:val="15"/>
        </w:rPr>
        <w:t>nap</w:t>
      </w:r>
      <w:r>
        <w:rPr>
          <w:rFonts w:ascii="Verdana" w:hAnsi="Verdana" w:cs="Verdana"/>
          <w:color w:val="000000"/>
          <w:spacing w:val="0"/>
          <w:sz w:val="15"/>
        </w:rPr>
        <w:t>ř</w:t>
      </w:r>
      <w:r>
        <w:rPr>
          <w:rFonts w:ascii="Verdana" w:hAnsi="Verdana" w:cs="Verdana"/>
          <w:color w:val="000000"/>
          <w:spacing w:val="0"/>
          <w:sz w:val="15"/>
        </w:rPr>
        <w:t>íklad</w:t>
      </w:r>
      <w:r>
        <w:rPr>
          <w:rFonts w:ascii="Verdana"/>
          <w:color w:val="000000"/>
          <w:spacing w:val="1"/>
          <w:sz w:val="15"/>
        </w:rPr>
        <w:t xml:space="preserve"> </w:t>
      </w:r>
      <w:r>
        <w:rPr>
          <w:rFonts w:ascii="Verdana"/>
          <w:color w:val="000000"/>
          <w:spacing w:val="0"/>
          <w:sz w:val="15"/>
        </w:rPr>
        <w:t>na</w:t>
      </w:r>
      <w:r>
        <w:rPr>
          <w:rFonts w:ascii="Verdana"/>
          <w:color w:val="000000"/>
          <w:spacing w:val="1"/>
          <w:sz w:val="15"/>
        </w:rPr>
        <w:t xml:space="preserve"> </w:t>
      </w:r>
      <w:r>
        <w:rPr>
          <w:rFonts w:ascii="Verdana"/>
          <w:color w:val="000000"/>
          <w:spacing w:val="0"/>
          <w:sz w:val="15"/>
        </w:rPr>
        <w:t>internetov</w:t>
      </w:r>
      <w:r>
        <w:rPr>
          <w:rFonts w:ascii="Verdana" w:hAnsi="Verdana" w:cs="Verdana"/>
          <w:color w:val="000000"/>
          <w:spacing w:val="0"/>
          <w:sz w:val="15"/>
        </w:rPr>
        <w:t>ý</w:t>
      </w:r>
      <w:r>
        <w:rPr>
          <w:rFonts w:ascii="Verdana"/>
          <w:color w:val="000000"/>
          <w:spacing w:val="0"/>
          <w:sz w:val="15"/>
        </w:rPr>
        <w:t>ch</w:t>
      </w:r>
      <w:r>
        <w:rPr>
          <w:rFonts w:ascii="Verdana"/>
          <w:color w:val="000000"/>
          <w:spacing w:val="1"/>
          <w:sz w:val="15"/>
        </w:rPr>
        <w:t xml:space="preserve"> </w:t>
      </w:r>
      <w:r>
        <w:rPr>
          <w:rFonts w:ascii="Verdana" w:hAnsi="Verdana" w:cs="Verdana"/>
          <w:color w:val="000000"/>
          <w:spacing w:val="0"/>
          <w:sz w:val="15"/>
        </w:rPr>
        <w:t>stránkách</w:t>
      </w:r>
      <w:r>
        <w:rPr>
          <w:rFonts w:ascii="Verdana"/>
          <w:color w:val="000000"/>
          <w:spacing w:val="1"/>
          <w:sz w:val="15"/>
        </w:rPr>
        <w:t xml:space="preserve"> </w:t>
      </w:r>
      <w:r>
        <w:rPr>
          <w:rFonts w:ascii="Verdana"/>
          <w:color w:val="000000"/>
          <w:spacing w:val="0"/>
          <w:sz w:val="15"/>
        </w:rPr>
        <w:t>Finan</w:t>
      </w:r>
      <w:r>
        <w:rPr>
          <w:rFonts w:ascii="Verdana" w:hAnsi="Verdana" w:cs="Verdana"/>
          <w:color w:val="000000"/>
          <w:spacing w:val="0"/>
          <w:sz w:val="15"/>
        </w:rPr>
        <w:t>č</w:t>
      </w:r>
      <w:r>
        <w:rPr>
          <w:rFonts w:ascii="Verdana" w:hAnsi="Verdana" w:cs="Verdana"/>
          <w:color w:val="000000"/>
          <w:spacing w:val="0"/>
          <w:sz w:val="15"/>
        </w:rPr>
        <w:t>ního</w:t>
      </w:r>
      <w:r>
        <w:rPr>
          <w:rFonts w:ascii="Verdana"/>
          <w:color w:val="000000"/>
          <w:spacing w:val="1"/>
          <w:sz w:val="15"/>
        </w:rPr>
        <w:t xml:space="preserve"> </w:t>
      </w:r>
      <w:r>
        <w:rPr>
          <w:rFonts w:ascii="Verdana" w:hAnsi="Verdana" w:cs="Verdana"/>
          <w:color w:val="000000"/>
          <w:spacing w:val="0"/>
          <w:sz w:val="15"/>
        </w:rPr>
        <w:t>analytického</w:t>
      </w:r>
      <w:r>
        <w:rPr>
          <w:rFonts w:ascii="Verdana"/>
          <w:color w:val="000000"/>
          <w:spacing w:val="0"/>
          <w:sz w:val="15"/>
        </w:rPr>
      </w:r>
    </w:p>
    <w:p>
      <w:pPr>
        <w:pStyle w:val="Normal"/>
        <w:framePr w:w="8542" w:x="1416" w:y="15221"/>
        <w:widowControl w:val="off"/>
        <w:autoSpaceDE w:val="off"/>
        <w:autoSpaceDN w:val="off"/>
        <w:spacing w:before="0" w:after="0" w:line="181" w:lineRule="exact"/>
        <w:ind w:left="0" w:right="0" w:firstLine="0"/>
        <w:jc w:val="left"/>
        <w:rPr>
          <w:rFonts w:ascii="Verdana"/>
          <w:color w:val="000000"/>
          <w:spacing w:val="0"/>
          <w:sz w:val="15"/>
        </w:rPr>
      </w:pPr>
      <w:r>
        <w:rPr>
          <w:rFonts w:ascii="Verdana" w:hAnsi="Verdana" w:cs="Verdana"/>
          <w:color w:val="000000"/>
          <w:spacing w:val="0"/>
          <w:sz w:val="15"/>
        </w:rPr>
        <w:t>ú</w:t>
      </w:r>
      <w:r>
        <w:rPr>
          <w:rFonts w:ascii="Verdana" w:hAnsi="Verdana" w:cs="Verdana"/>
          <w:color w:val="000000"/>
          <w:spacing w:val="0"/>
          <w:sz w:val="15"/>
        </w:rPr>
        <w:t>ř</w:t>
      </w:r>
      <w:r>
        <w:rPr>
          <w:rFonts w:ascii="Verdana"/>
          <w:color w:val="000000"/>
          <w:spacing w:val="0"/>
          <w:sz w:val="15"/>
        </w:rPr>
        <w:t>adu</w:t>
      </w:r>
      <w:r>
        <w:rPr>
          <w:rFonts w:ascii="Verdana"/>
          <w:color w:val="000000"/>
          <w:spacing w:val="0"/>
          <w:sz w:val="15"/>
        </w:rPr>
        <w:t xml:space="preserve"> </w:t>
      </w:r>
      <w:r>
        <w:rPr/>
        <w:fldChar w:fldCharType="begin"/>
      </w:r>
      <w:r>
        <w:rPr/>
        <w:instrText> HYPERLINK "https://www.financnianalytickyurad.cz/blog/zarazeni-dalsich-osob-na-sankcni-seznam-proti-rusku" </w:instrText>
      </w:r>
      <w:r>
        <w:rPr/>
      </w:r>
      <w:r>
        <w:rPr/>
        <w:fldChar w:fldCharType="separate"/>
      </w:r>
      <w:r>
        <w:rPr>
          <w:rFonts w:ascii="Verdana"/>
          <w:color w:val="000000"/>
          <w:spacing w:val="0"/>
          <w:sz w:val="15"/>
        </w:rPr>
        <w:t>zde</w:t>
      </w:r>
      <w:r>
        <w:rPr/>
        <w:fldChar w:fldCharType="end"/>
      </w:r>
      <w:r>
        <w:rPr/>
        <w:fldChar w:fldCharType="begin"/>
      </w:r>
      <w:r>
        <w:rPr/>
        <w:instrText> HYPERLINK "https://www.financnianalytickyurad.cz/blog/zarazeni-dalsich-osob-na-sankcni-seznam-proti-rusku" </w:instrText>
      </w:r>
      <w:r>
        <w:rPr/>
      </w:r>
      <w:r>
        <w:rPr/>
        <w:fldChar w:fldCharType="separate"/>
      </w:r>
      <w:r>
        <w:rPr>
          <w:rFonts w:ascii="Verdana"/>
          <w:color w:val="000000"/>
          <w:spacing w:val="0"/>
          <w:sz w:val="15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"https://www.financnianalytickyurad.cz/blog/zarazeni-dalsich-osob-na-sankcni-seznam-proti-rusku" </w:instrText>
      </w:r>
      <w:r>
        <w:rPr/>
      </w:r>
      <w:r>
        <w:rPr/>
        <w:fldChar w:fldCharType="separate"/>
      </w:r>
      <w:r>
        <w:rPr>
          <w:rFonts w:ascii="Verdana"/>
          <w:color w:val="0563c1"/>
          <w:spacing w:val="0"/>
          <w:sz w:val="15"/>
        </w:rPr>
        <w:t>https://www.financnianalytickyurad.cz/blog/zarazeni-dalsich-osob-na-sankcni-seznam-proti-rusku</w:t>
      </w:r>
      <w:r>
        <w:rPr/>
        <w:fldChar w:fldCharType="end"/>
      </w:r>
      <w:r>
        <w:rPr/>
        <w:fldChar w:fldCharType="begin"/>
      </w:r>
      <w:r>
        <w:rPr/>
        <w:instrText> HYPERLINK "https://www.financnianalytickyurad.cz/blog/zarazeni-dalsich-osob-na-sankcni-seznam-proti-rusku" </w:instrText>
      </w:r>
      <w:r>
        <w:rPr/>
      </w:r>
      <w:r>
        <w:rPr/>
        <w:fldChar w:fldCharType="separate"/>
      </w:r>
      <w:r>
        <w:rPr>
          <w:rFonts w:ascii="Verdana"/>
          <w:color w:val="000000"/>
          <w:spacing w:val="0"/>
          <w:sz w:val="15"/>
        </w:rPr>
        <w:t>.</w:t>
      </w:r>
      <w:r>
        <w:rPr/>
        <w:fldChar w:fldCharType="end"/>
      </w:r>
      <w:r>
        <w:rPr>
          <w:rFonts w:ascii="Verdana"/>
          <w:color w:val="000000"/>
          <w:spacing w:val="0"/>
          <w:sz w:val="15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68.3499984741211pt;margin-top:160.800003051758pt;z-index:-7;width:458.5pt;height:2.95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74.5999984741211pt;margin-top:164.649993896484pt;z-index:-11;width:466.399993896484pt;height:39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79.1500015258789pt;margin-top:536.400024414063pt;z-index:-15;width:34.6500015258789pt;height:13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292.049987792969pt;margin-top:536.400024414063pt;z-index:-19;width:34.9000015258789pt;height:13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69.8000030517578pt;margin-top:602.400024414063pt;z-index:-23;width:34.6500015258789pt;height:13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69.8000030517578pt;margin-top:745.700012207031pt;z-index:-27;width:146pt;height:2.5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110.099998474121pt;margin-top:768.25pt;z-index:-31;width:374pt;height:2.5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Verdana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  <w:font w:name="IFDEEC+AAAAAB+Verdana Bold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A3C78322-0000-0000-0000-000000000000}"/>
  </w:font>
  <w:font w:name="PMIRHA+Symbol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C1EA0471-0000-0000-0000-000000000000}"/>
  </w:font>
  <w:font w:name="UKNIQH+Arial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3" w:fontKey="{2747016E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fontTable" Target="fontTable.xml" /><Relationship Id="rId11" Type="http://schemas.openxmlformats.org/officeDocument/2006/relationships/settings" Target="settings.xml" /><Relationship Id="rId12" Type="http://schemas.openxmlformats.org/officeDocument/2006/relationships/webSettings" Target="webSettings.xml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styles" Target="style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docProps/app.xml><?xml version="1.0" encoding="utf-8"?>
<Properties xmlns="http://schemas.openxmlformats.org/officeDocument/2006/extended-properties">
  <Template>Normal</Template>
  <TotalTime>3</TotalTime>
  <Pages>1</Pages>
  <Words>612</Words>
  <Characters>2277</Characters>
  <Application>Aspose</Application>
  <DocSecurity>0</DocSecurity>
  <Lines>39</Lines>
  <Paragraphs>39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2607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2026-08-18T07:05:53+00:00</dcterms:created>
  <dcterms:modified xmlns:xsi="http://www.w3.org/2001/XMLSchema-instance" xmlns:dcterms="http://purl.org/dc/terms/" xsi:type="dcterms:W3CDTF">2026-08-18T07:05:53+00:00</dcterms:modified>
</coreProperties>
</file>