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323383" w:rsidRPr="00323383">
        <w:rPr>
          <w:b/>
          <w:bCs/>
        </w:rPr>
        <w:t xml:space="preserve">Pořízení technologie pro </w:t>
      </w:r>
      <w:r w:rsidR="00F73F51">
        <w:rPr>
          <w:b/>
          <w:bCs/>
        </w:rPr>
        <w:t xml:space="preserve">solventní </w:t>
      </w:r>
      <w:bookmarkStart w:id="0" w:name="_GoBack"/>
      <w:bookmarkEnd w:id="0"/>
      <w:r w:rsidR="00323383" w:rsidRPr="00323383">
        <w:rPr>
          <w:b/>
          <w:bCs/>
        </w:rPr>
        <w:t>tisk</w:t>
      </w:r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F20651" w:rsidRPr="0009533F" w:rsidRDefault="00F20651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23383" w:rsidRPr="00323383">
        <w:t>EURO NOVA &amp; PARTNER'S spol. s r.o.</w:t>
      </w:r>
      <w:r w:rsidR="00A01B9B" w:rsidRPr="0009533F">
        <w:t xml:space="preserve"> 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23383" w:rsidRPr="00323383">
        <w:t>Nádražní 2744/14, 301 00 Plzeň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23383" w:rsidRPr="00323383">
        <w:rPr>
          <w:bCs/>
        </w:rPr>
        <w:t>26353610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323383">
        <w:rPr>
          <w:bCs/>
        </w:rPr>
        <w:t>Radek Novák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spacing w:line="360" w:lineRule="auto"/>
        <w:rPr>
          <w:b/>
          <w:u w:val="single"/>
        </w:rPr>
      </w:pPr>
      <w:r w:rsidRPr="0009533F">
        <w:rPr>
          <w:b/>
          <w:u w:val="single"/>
        </w:rPr>
        <w:t>Nabídková cena: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3"/>
        <w:gridCol w:w="1560"/>
        <w:gridCol w:w="1419"/>
        <w:gridCol w:w="1806"/>
      </w:tblGrid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F20651" w:rsidP="00137FEF">
            <w:pPr>
              <w:spacing w:line="360" w:lineRule="auto"/>
              <w:rPr>
                <w:b/>
              </w:rPr>
            </w:pPr>
            <w:r w:rsidRPr="0009533F">
              <w:rPr>
                <w:b/>
              </w:rPr>
              <w:t>Zařízení</w:t>
            </w:r>
          </w:p>
        </w:tc>
        <w:tc>
          <w:tcPr>
            <w:tcW w:w="840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bez DPH</w:t>
            </w:r>
          </w:p>
        </w:tc>
        <w:tc>
          <w:tcPr>
            <w:tcW w:w="764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DPH</w:t>
            </w:r>
          </w:p>
        </w:tc>
        <w:tc>
          <w:tcPr>
            <w:tcW w:w="972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včetně DPH</w:t>
            </w:r>
          </w:p>
        </w:tc>
      </w:tr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9B442B" w:rsidP="00A01B9B">
            <w:pPr>
              <w:rPr>
                <w:b/>
              </w:rPr>
            </w:pPr>
          </w:p>
        </w:tc>
        <w:tc>
          <w:tcPr>
            <w:tcW w:w="840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17C" w:rsidRDefault="0039317C" w:rsidP="007E3E0A">
      <w:r>
        <w:separator/>
      </w:r>
    </w:p>
  </w:endnote>
  <w:endnote w:type="continuationSeparator" w:id="0">
    <w:p w:rsidR="0039317C" w:rsidRDefault="0039317C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17C" w:rsidRDefault="0039317C" w:rsidP="007E3E0A">
      <w:r>
        <w:separator/>
      </w:r>
    </w:p>
  </w:footnote>
  <w:footnote w:type="continuationSeparator" w:id="0">
    <w:p w:rsidR="0039317C" w:rsidRDefault="0039317C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137FEF"/>
    <w:rsid w:val="001F1A99"/>
    <w:rsid w:val="00323383"/>
    <w:rsid w:val="00376805"/>
    <w:rsid w:val="0039317C"/>
    <w:rsid w:val="00400AFB"/>
    <w:rsid w:val="004261E0"/>
    <w:rsid w:val="00461A97"/>
    <w:rsid w:val="005D5164"/>
    <w:rsid w:val="006A7CBC"/>
    <w:rsid w:val="0072662A"/>
    <w:rsid w:val="007C55C3"/>
    <w:rsid w:val="007E3E0A"/>
    <w:rsid w:val="008065EB"/>
    <w:rsid w:val="0083243D"/>
    <w:rsid w:val="00890E9D"/>
    <w:rsid w:val="008E04ED"/>
    <w:rsid w:val="009B442B"/>
    <w:rsid w:val="00A01B9B"/>
    <w:rsid w:val="00A849A4"/>
    <w:rsid w:val="00B851C7"/>
    <w:rsid w:val="00C96A41"/>
    <w:rsid w:val="00CA3EBC"/>
    <w:rsid w:val="00D12715"/>
    <w:rsid w:val="00D97EDF"/>
    <w:rsid w:val="00E51DD9"/>
    <w:rsid w:val="00E969A3"/>
    <w:rsid w:val="00EF7B8B"/>
    <w:rsid w:val="00F20651"/>
    <w:rsid w:val="00F27382"/>
    <w:rsid w:val="00F73F51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C234"/>
  <w15:docId w15:val="{E31E9D41-3A6E-47D3-9377-243BFD2D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5</cp:revision>
  <dcterms:created xsi:type="dcterms:W3CDTF">2016-08-04T13:14:00Z</dcterms:created>
  <dcterms:modified xsi:type="dcterms:W3CDTF">2017-03-02T09:42:00Z</dcterms:modified>
</cp:coreProperties>
</file>