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4E00" w14:textId="77777777" w:rsidR="00754DBB" w:rsidRPr="00754DBB" w:rsidRDefault="00754DBB" w:rsidP="00754DBB">
      <w:pPr>
        <w:spacing w:after="0"/>
        <w:jc w:val="center"/>
        <w:rPr>
          <w:rFonts w:ascii="Aptos" w:hAnsi="Aptos" w:cs="Tahoma"/>
          <w:b/>
          <w:caps/>
          <w:sz w:val="28"/>
          <w:szCs w:val="28"/>
        </w:rPr>
      </w:pPr>
      <w:bookmarkStart w:id="0" w:name="_Toc5262061"/>
      <w:bookmarkStart w:id="1" w:name="_Hlk21164851"/>
    </w:p>
    <w:p w14:paraId="3A05EA77" w14:textId="345A82DE" w:rsidR="00D67F4E" w:rsidRPr="00754DBB" w:rsidRDefault="00D67F4E" w:rsidP="00754DBB">
      <w:pPr>
        <w:spacing w:after="240"/>
        <w:jc w:val="center"/>
        <w:rPr>
          <w:rFonts w:ascii="Aptos" w:hAnsi="Aptos" w:cs="Tahoma"/>
          <w:b/>
          <w:caps/>
          <w:sz w:val="36"/>
          <w:szCs w:val="36"/>
        </w:rPr>
      </w:pPr>
      <w:r w:rsidRPr="00754DBB">
        <w:rPr>
          <w:rFonts w:ascii="Aptos" w:hAnsi="Aptos" w:cs="Tahoma"/>
          <w:b/>
          <w:caps/>
          <w:sz w:val="36"/>
          <w:szCs w:val="36"/>
        </w:rPr>
        <w:t xml:space="preserve">ČESTNÉ PROHLÁŠENÍ O </w:t>
      </w:r>
      <w:r w:rsidR="0099567E" w:rsidRPr="00754DBB">
        <w:rPr>
          <w:rFonts w:ascii="Aptos" w:hAnsi="Aptos" w:cs="Tahoma"/>
          <w:b/>
          <w:caps/>
          <w:sz w:val="36"/>
          <w:szCs w:val="36"/>
        </w:rPr>
        <w:t>neporušení mezinárodních sankcí</w:t>
      </w:r>
    </w:p>
    <w:p w14:paraId="2E05EA84" w14:textId="5D4FA488" w:rsidR="001B3A27" w:rsidRPr="000C06B1" w:rsidRDefault="008F680F" w:rsidP="36DCA9F8">
      <w:pPr>
        <w:jc w:val="both"/>
        <w:rPr>
          <w:rFonts w:ascii="Aptos" w:hAnsi="Aptos" w:cs="Tahoma"/>
        </w:rPr>
      </w:pPr>
      <w:r w:rsidRPr="00905E60">
        <w:rPr>
          <w:rFonts w:ascii="Aptos" w:hAnsi="Aptos" w:cs="Tahoma"/>
          <w:sz w:val="22"/>
          <w:szCs w:val="22"/>
        </w:rPr>
        <w:t xml:space="preserve">Pro účely podání </w:t>
      </w:r>
      <w:r>
        <w:rPr>
          <w:rFonts w:ascii="Aptos" w:hAnsi="Aptos" w:cs="Tahoma"/>
          <w:sz w:val="22"/>
          <w:szCs w:val="22"/>
        </w:rPr>
        <w:t>nabídky</w:t>
      </w:r>
      <w:r w:rsidRPr="00905E60">
        <w:rPr>
          <w:rFonts w:ascii="Aptos" w:hAnsi="Aptos" w:cs="Tahoma"/>
          <w:sz w:val="22"/>
          <w:szCs w:val="22"/>
        </w:rPr>
        <w:t xml:space="preserve"> v zadávacím řízení na 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veřejnou zakázku s názvem </w:t>
      </w:r>
      <w:r w:rsidRPr="36DCA9F8">
        <w:rPr>
          <w:rFonts w:ascii="Aptos" w:eastAsia="Calibri" w:hAnsi="Aptos" w:cs="Tahoma"/>
          <w:i/>
          <w:iCs/>
          <w:sz w:val="22"/>
          <w:szCs w:val="22"/>
        </w:rPr>
        <w:t>„</w:t>
      </w:r>
      <w:r w:rsidR="00C854B4" w:rsidRPr="36DCA9F8">
        <w:rPr>
          <w:rFonts w:ascii="Aptos" w:eastAsia="Calibri" w:hAnsi="Aptos" w:cs="Tahoma"/>
          <w:i/>
          <w:iCs/>
          <w:sz w:val="22"/>
          <w:szCs w:val="22"/>
        </w:rPr>
        <w:t>12. stavba sekundárního kolektoru Česká-Středova – výběr zhotovitele</w:t>
      </w:r>
      <w:r w:rsidRPr="36DCA9F8">
        <w:rPr>
          <w:rFonts w:ascii="Aptos" w:eastAsia="Calibri" w:hAnsi="Aptos" w:cs="Tahoma"/>
          <w:i/>
          <w:iCs/>
          <w:sz w:val="22"/>
          <w:szCs w:val="22"/>
        </w:rPr>
        <w:t>“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ev. č. ve Věstníku veřejných zakázek </w:t>
      </w:r>
      <w:r w:rsidR="0063022E" w:rsidRPr="0063022E">
        <w:rPr>
          <w:rFonts w:ascii="Aptos" w:hAnsi="Aptos" w:cs="Tahoma"/>
          <w:sz w:val="22"/>
          <w:szCs w:val="22"/>
        </w:rPr>
        <w:t>Z2025-014441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</w:t>
      </w:r>
      <w:r w:rsidR="001E1C3C" w:rsidRPr="001E1C3C">
        <w:rPr>
          <w:rFonts w:ascii="Aptos" w:hAnsi="Aptos" w:cs="Tahoma"/>
          <w:sz w:val="22"/>
          <w:szCs w:val="22"/>
          <w:shd w:val="clear" w:color="auto" w:fill="FFFFFF"/>
        </w:rPr>
        <w:t xml:space="preserve">vyhlášenou zadavateli </w:t>
      </w:r>
      <w:r w:rsidR="001E1C3C" w:rsidRPr="36DCA9F8">
        <w:rPr>
          <w:rFonts w:ascii="Aptos" w:hAnsi="Aptos" w:cs="Tahoma"/>
          <w:b/>
          <w:bCs/>
          <w:sz w:val="22"/>
          <w:szCs w:val="22"/>
          <w:shd w:val="clear" w:color="auto" w:fill="FFFFFF"/>
        </w:rPr>
        <w:t>Technické sítě Brno, akciová společnost</w:t>
      </w:r>
      <w:r w:rsidR="001E1C3C" w:rsidRPr="001E1C3C">
        <w:rPr>
          <w:rFonts w:ascii="Aptos" w:hAnsi="Aptos" w:cs="Tahoma"/>
          <w:sz w:val="22"/>
          <w:szCs w:val="22"/>
          <w:shd w:val="clear" w:color="auto" w:fill="FFFFFF"/>
        </w:rPr>
        <w:t>, IČO:</w:t>
      </w:r>
      <w:r w:rsidR="0063022E">
        <w:rPr>
          <w:rFonts w:ascii="Aptos" w:hAnsi="Aptos" w:cs="Tahoma"/>
          <w:sz w:val="22"/>
          <w:szCs w:val="22"/>
          <w:shd w:val="clear" w:color="auto" w:fill="FFFFFF"/>
        </w:rPr>
        <w:t> </w:t>
      </w:r>
      <w:r w:rsidR="001E1C3C" w:rsidRPr="001E1C3C">
        <w:rPr>
          <w:rFonts w:ascii="Aptos" w:hAnsi="Aptos" w:cs="Tahoma"/>
          <w:sz w:val="22"/>
          <w:szCs w:val="22"/>
          <w:shd w:val="clear" w:color="auto" w:fill="FFFFFF"/>
        </w:rPr>
        <w:t xml:space="preserve">255 12 285, se sídlem Barvířská 822/5, </w:t>
      </w:r>
      <w:r w:rsidR="00C854B4">
        <w:rPr>
          <w:rFonts w:ascii="Aptos" w:hAnsi="Aptos" w:cs="Tahoma"/>
          <w:sz w:val="22"/>
          <w:szCs w:val="22"/>
          <w:shd w:val="clear" w:color="auto" w:fill="FFFFFF"/>
        </w:rPr>
        <w:t xml:space="preserve">Zábrdovice, </w:t>
      </w:r>
      <w:r w:rsidR="001E1C3C" w:rsidRPr="001E1C3C">
        <w:rPr>
          <w:rFonts w:ascii="Aptos" w:hAnsi="Aptos" w:cs="Tahoma"/>
          <w:sz w:val="22"/>
          <w:szCs w:val="22"/>
          <w:shd w:val="clear" w:color="auto" w:fill="FFFFFF"/>
        </w:rPr>
        <w:t xml:space="preserve">602 00 Brno a </w:t>
      </w:r>
      <w:r w:rsidR="6506C8CE" w:rsidRPr="36DCA9F8">
        <w:rPr>
          <w:rFonts w:ascii="Aptos" w:hAnsi="Aptos" w:cs="Tahoma"/>
          <w:b/>
          <w:bCs/>
          <w:sz w:val="22"/>
          <w:szCs w:val="22"/>
          <w:shd w:val="clear" w:color="auto" w:fill="FFFFFF"/>
        </w:rPr>
        <w:t>s</w:t>
      </w:r>
      <w:r w:rsidR="001E1C3C" w:rsidRPr="001E1C3C">
        <w:rPr>
          <w:rFonts w:ascii="Aptos" w:hAnsi="Aptos" w:cs="Tahoma"/>
          <w:b/>
          <w:bCs/>
          <w:sz w:val="22"/>
          <w:szCs w:val="22"/>
          <w:shd w:val="clear" w:color="auto" w:fill="FFFFFF"/>
        </w:rPr>
        <w:t>tatutární město Brno</w:t>
      </w:r>
      <w:r w:rsidR="001E1C3C" w:rsidRPr="001E1C3C">
        <w:rPr>
          <w:rFonts w:ascii="Aptos" w:hAnsi="Aptos" w:cs="Tahoma"/>
          <w:sz w:val="22"/>
          <w:szCs w:val="22"/>
          <w:shd w:val="clear" w:color="auto" w:fill="FFFFFF"/>
        </w:rPr>
        <w:t>,</w:t>
      </w:r>
      <w:r w:rsidR="001E1C3C" w:rsidRPr="001E1C3C">
        <w:rPr>
          <w:rFonts w:ascii="Aptos" w:hAnsi="Aptos" w:cs="Tahoma"/>
          <w:b/>
          <w:bCs/>
          <w:sz w:val="22"/>
          <w:szCs w:val="22"/>
          <w:shd w:val="clear" w:color="auto" w:fill="FFFFFF"/>
        </w:rPr>
        <w:t xml:space="preserve"> </w:t>
      </w:r>
      <w:r w:rsidR="001E1C3C" w:rsidRPr="001E1C3C">
        <w:rPr>
          <w:rFonts w:ascii="Aptos" w:hAnsi="Aptos" w:cs="Tahoma"/>
          <w:sz w:val="22"/>
          <w:szCs w:val="22"/>
          <w:shd w:val="clear" w:color="auto" w:fill="FFFFFF"/>
        </w:rPr>
        <w:t>IČO: 449 92 785, se sídlem Dominikánské náměstí 196/1,</w:t>
      </w:r>
      <w:r w:rsidR="00C854B4">
        <w:rPr>
          <w:rFonts w:ascii="Aptos" w:hAnsi="Aptos" w:cs="Tahoma"/>
          <w:sz w:val="22"/>
          <w:szCs w:val="22"/>
          <w:shd w:val="clear" w:color="auto" w:fill="FFFFFF"/>
        </w:rPr>
        <w:t xml:space="preserve"> Brno-město,</w:t>
      </w:r>
      <w:r w:rsidR="001E1C3C" w:rsidRPr="001E1C3C">
        <w:rPr>
          <w:rFonts w:ascii="Aptos" w:hAnsi="Aptos" w:cs="Tahoma"/>
          <w:sz w:val="22"/>
          <w:szCs w:val="22"/>
          <w:shd w:val="clear" w:color="auto" w:fill="FFFFFF"/>
        </w:rPr>
        <w:t xml:space="preserve"> 602 00 Brno.</w:t>
      </w:r>
    </w:p>
    <w:p w14:paraId="231BA02A" w14:textId="77777777" w:rsidR="00D50D59" w:rsidRPr="00754DBB" w:rsidRDefault="00D50D59" w:rsidP="00754DBB">
      <w:pPr>
        <w:jc w:val="both"/>
        <w:rPr>
          <w:rFonts w:ascii="Aptos" w:hAnsi="Aptos" w:cs="Tahoma"/>
          <w:bCs/>
          <w:i/>
          <w:iCs/>
          <w:sz w:val="22"/>
          <w:szCs w:val="22"/>
          <w:shd w:val="clear" w:color="auto" w:fill="FFFFFF"/>
        </w:rPr>
      </w:pPr>
    </w:p>
    <w:p w14:paraId="70674942" w14:textId="56F714EA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754DBB">
        <w:rPr>
          <w:rFonts w:ascii="Aptos" w:hAnsi="Aptos" w:cs="Tahoma"/>
          <w:i/>
          <w:color w:val="000000"/>
          <w:sz w:val="22"/>
          <w:szCs w:val="22"/>
        </w:rPr>
        <w:t>obchodní firma</w:t>
      </w:r>
      <w:r w:rsidR="00D50D59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754DBB">
        <w:rPr>
          <w:rFonts w:ascii="Aptos" w:hAnsi="Aptos" w:cs="Tahoma"/>
          <w:i/>
          <w:color w:val="000000"/>
          <w:sz w:val="22"/>
          <w:szCs w:val="22"/>
        </w:rPr>
        <w:t>/ jméno a příjmení</w:t>
      </w:r>
      <w:r w:rsidRPr="00754DBB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1"/>
      </w:r>
      <w:r w:rsidRPr="00754DBB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</w:p>
    <w:p w14:paraId="457257A5" w14:textId="5FEA39C9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se sídlem</w:t>
      </w:r>
      <w:r w:rsidR="00D50D59">
        <w:rPr>
          <w:rFonts w:ascii="Aptos" w:hAnsi="Aptos" w:cs="Tahoma"/>
          <w:color w:val="000000"/>
          <w:sz w:val="22"/>
          <w:szCs w:val="22"/>
        </w:rPr>
        <w:t xml:space="preserve"> </w:t>
      </w:r>
      <w:r w:rsidRPr="00754DBB">
        <w:rPr>
          <w:rFonts w:ascii="Aptos" w:hAnsi="Aptos" w:cs="Tahoma"/>
          <w:color w:val="000000"/>
          <w:sz w:val="22"/>
          <w:szCs w:val="22"/>
        </w:rPr>
        <w:softHyphen/>
      </w:r>
      <w:r w:rsidRPr="00754DBB">
        <w:rPr>
          <w:rFonts w:ascii="Aptos" w:hAnsi="Aptos" w:cs="Tahoma"/>
          <w:color w:val="000000"/>
          <w:sz w:val="22"/>
          <w:szCs w:val="22"/>
        </w:rPr>
        <w:softHyphen/>
        <w:t xml:space="preserve">/ trvale bytem </w:t>
      </w:r>
      <w:r w:rsidRPr="00754DBB">
        <w:rPr>
          <w:rFonts w:ascii="Aptos" w:hAnsi="Aptos" w:cs="Tahoma"/>
          <w:sz w:val="22"/>
          <w:szCs w:val="22"/>
          <w:highlight w:val="yellow"/>
          <w:lang w:val="pl-PL"/>
        </w:rPr>
        <w:t>[DOPLNÍ DODAVATEL]</w:t>
      </w:r>
    </w:p>
    <w:p w14:paraId="4E9939B8" w14:textId="67B739B0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IČO:</w:t>
      </w:r>
      <w:r w:rsidRPr="00754DBB">
        <w:rPr>
          <w:rFonts w:ascii="Aptos" w:hAnsi="Aptos" w:cs="Tahoma"/>
          <w:sz w:val="22"/>
          <w:szCs w:val="22"/>
        </w:rPr>
        <w:t xml:space="preserve">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</w:t>
      </w:r>
      <w:r w:rsidR="00B33B82" w:rsidRPr="00754DBB">
        <w:rPr>
          <w:rFonts w:ascii="Aptos" w:hAnsi="Aptos" w:cs="Tahoma"/>
          <w:sz w:val="22"/>
          <w:szCs w:val="22"/>
          <w:highlight w:val="yellow"/>
        </w:rPr>
        <w:t>]</w:t>
      </w:r>
    </w:p>
    <w:p w14:paraId="67482D72" w14:textId="77777777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color w:val="000000"/>
          <w:sz w:val="22"/>
          <w:szCs w:val="22"/>
        </w:rPr>
        <w:t>,</w:t>
      </w:r>
    </w:p>
    <w:p w14:paraId="570453F1" w14:textId="11FC4109" w:rsidR="00D67F4E" w:rsidRPr="00754DBB" w:rsidRDefault="0036242A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proofErr w:type="spellStart"/>
      <w:r w:rsidRPr="00754DBB">
        <w:rPr>
          <w:rFonts w:ascii="Aptos" w:hAnsi="Aptos" w:cs="Tahoma"/>
          <w:color w:val="000000"/>
          <w:sz w:val="22"/>
          <w:szCs w:val="22"/>
        </w:rPr>
        <w:t>sp</w:t>
      </w:r>
      <w:proofErr w:type="spellEnd"/>
      <w:r w:rsidRPr="00754DBB">
        <w:rPr>
          <w:rFonts w:ascii="Aptos" w:hAnsi="Aptos" w:cs="Tahoma"/>
          <w:color w:val="000000"/>
          <w:sz w:val="22"/>
          <w:szCs w:val="22"/>
        </w:rPr>
        <w:t>. zn.</w:t>
      </w:r>
      <w:r w:rsidR="00D67F4E" w:rsidRPr="00754DBB">
        <w:rPr>
          <w:rFonts w:ascii="Aptos" w:hAnsi="Aptos" w:cs="Tahoma"/>
          <w:color w:val="000000"/>
          <w:sz w:val="22"/>
          <w:szCs w:val="22"/>
        </w:rPr>
        <w:t xml:space="preserve"> </w:t>
      </w:r>
      <w:r w:rsidR="00D67F4E" w:rsidRPr="00754DBB">
        <w:rPr>
          <w:rFonts w:ascii="Aptos" w:hAnsi="Aptos" w:cs="Tahoma"/>
          <w:color w:val="000000"/>
          <w:sz w:val="22"/>
          <w:szCs w:val="22"/>
        </w:rPr>
        <w:softHyphen/>
      </w:r>
      <w:r w:rsidR="00D67F4E" w:rsidRPr="00754DBB">
        <w:rPr>
          <w:rFonts w:ascii="Aptos" w:hAnsi="Aptos" w:cs="Tahoma"/>
          <w:color w:val="000000"/>
          <w:sz w:val="22"/>
          <w:szCs w:val="22"/>
        </w:rPr>
        <w:softHyphen/>
      </w:r>
      <w:r w:rsidR="00D67F4E"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</w:p>
    <w:p w14:paraId="5C15231C" w14:textId="77777777" w:rsidR="00D67F4E" w:rsidRPr="00754DBB" w:rsidRDefault="00D67F4E" w:rsidP="00D67F4E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31F0CBDB" w14:textId="4B5BCA54" w:rsidR="00D67F4E" w:rsidRPr="00754DBB" w:rsidRDefault="00D67F4E" w:rsidP="00D67F4E">
      <w:pPr>
        <w:autoSpaceDE w:val="0"/>
        <w:autoSpaceDN w:val="0"/>
        <w:adjustRightInd w:val="0"/>
        <w:spacing w:before="80" w:after="40"/>
        <w:jc w:val="center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>čestně prohlašuje, že</w:t>
      </w:r>
    </w:p>
    <w:p w14:paraId="1B6DC745" w14:textId="77777777" w:rsidR="009E45F3" w:rsidRPr="00754DBB" w:rsidRDefault="009E45F3" w:rsidP="00D50D59">
      <w:pPr>
        <w:autoSpaceDE w:val="0"/>
        <w:autoSpaceDN w:val="0"/>
        <w:adjustRightInd w:val="0"/>
        <w:spacing w:after="0"/>
        <w:jc w:val="center"/>
        <w:rPr>
          <w:rFonts w:ascii="Aptos" w:hAnsi="Aptos" w:cs="Tahoma"/>
          <w:color w:val="000000"/>
          <w:sz w:val="22"/>
          <w:szCs w:val="22"/>
        </w:rPr>
      </w:pPr>
    </w:p>
    <w:bookmarkEnd w:id="0"/>
    <w:bookmarkEnd w:id="1"/>
    <w:p w14:paraId="4546009F" w14:textId="1F6A39FE" w:rsidR="005D7584" w:rsidRPr="00754DBB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Aptos" w:hAnsi="Aptos"/>
          <w:bCs/>
          <w:sz w:val="22"/>
          <w:szCs w:val="22"/>
        </w:rPr>
      </w:pPr>
      <w:r w:rsidRPr="00754DBB">
        <w:rPr>
          <w:rFonts w:ascii="Aptos" w:hAnsi="Aptos"/>
          <w:bCs/>
          <w:sz w:val="22"/>
          <w:szCs w:val="22"/>
        </w:rPr>
        <w:t>není ruským státním příslušníkem, fyzickou či právnickou osobou, subjektem či orgánem se sídlem v</w:t>
      </w:r>
      <w:r w:rsidR="005D7584" w:rsidRPr="00754DBB">
        <w:rPr>
          <w:rFonts w:ascii="Aptos" w:hAnsi="Aptos"/>
          <w:bCs/>
          <w:sz w:val="22"/>
          <w:szCs w:val="22"/>
        </w:rPr>
        <w:t> </w:t>
      </w:r>
      <w:r w:rsidRPr="00754DBB">
        <w:rPr>
          <w:rFonts w:ascii="Aptos" w:hAnsi="Aptos"/>
          <w:bCs/>
          <w:sz w:val="22"/>
          <w:szCs w:val="22"/>
        </w:rPr>
        <w:t>Rusku,</w:t>
      </w:r>
    </w:p>
    <w:p w14:paraId="25B9B077" w14:textId="0CC3E654" w:rsidR="005D7584" w:rsidRPr="00754DBB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Aptos" w:hAnsi="Aptos"/>
          <w:bCs/>
          <w:sz w:val="22"/>
          <w:szCs w:val="22"/>
        </w:rPr>
      </w:pPr>
      <w:r w:rsidRPr="00754DBB">
        <w:rPr>
          <w:rFonts w:ascii="Aptos" w:hAnsi="Aptos"/>
          <w:bCs/>
          <w:sz w:val="22"/>
          <w:szCs w:val="22"/>
        </w:rPr>
        <w:t>není právnickou osobou, subjektem či orgánem, které jsou z více než 50 % přímo či nepřímo vlastněny některým ze subjektů uvedených v</w:t>
      </w:r>
      <w:r w:rsidR="005D7584" w:rsidRPr="00754DBB">
        <w:rPr>
          <w:rFonts w:ascii="Aptos" w:hAnsi="Aptos"/>
          <w:bCs/>
          <w:sz w:val="22"/>
          <w:szCs w:val="22"/>
        </w:rPr>
        <w:t> </w:t>
      </w:r>
      <w:r w:rsidRPr="00754DBB">
        <w:rPr>
          <w:rFonts w:ascii="Aptos" w:hAnsi="Aptos"/>
          <w:bCs/>
          <w:sz w:val="22"/>
          <w:szCs w:val="22"/>
        </w:rPr>
        <w:t>písm</w:t>
      </w:r>
      <w:r w:rsidR="005D7584" w:rsidRPr="00754DBB">
        <w:rPr>
          <w:rFonts w:ascii="Aptos" w:hAnsi="Aptos"/>
          <w:bCs/>
          <w:sz w:val="22"/>
          <w:szCs w:val="22"/>
        </w:rPr>
        <w:t>.</w:t>
      </w:r>
      <w:r w:rsidRPr="00754DBB">
        <w:rPr>
          <w:rFonts w:ascii="Aptos" w:hAnsi="Aptos"/>
          <w:bCs/>
          <w:sz w:val="22"/>
          <w:szCs w:val="22"/>
        </w:rPr>
        <w:t xml:space="preserve"> a),</w:t>
      </w:r>
    </w:p>
    <w:p w14:paraId="7306FBA1" w14:textId="2E87F3D5" w:rsidR="0099567E" w:rsidRPr="00754DBB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Aptos" w:hAnsi="Aptos"/>
          <w:bCs/>
          <w:sz w:val="22"/>
          <w:szCs w:val="22"/>
        </w:rPr>
      </w:pPr>
      <w:r w:rsidRPr="00754DBB">
        <w:rPr>
          <w:rFonts w:ascii="Aptos" w:hAnsi="Aptos"/>
          <w:bCs/>
          <w:sz w:val="22"/>
          <w:szCs w:val="22"/>
        </w:rPr>
        <w:t>není fyzickou nebo právnickou osobou, subjektem či orgánem, které jednají jménem nebo na pokyn některého ze subjektů uvedených v</w:t>
      </w:r>
      <w:r w:rsidR="005D7584" w:rsidRPr="00754DBB">
        <w:rPr>
          <w:rFonts w:ascii="Aptos" w:hAnsi="Aptos"/>
          <w:bCs/>
          <w:sz w:val="22"/>
          <w:szCs w:val="22"/>
        </w:rPr>
        <w:t> </w:t>
      </w:r>
      <w:r w:rsidRPr="00754DBB">
        <w:rPr>
          <w:rFonts w:ascii="Aptos" w:hAnsi="Aptos"/>
          <w:bCs/>
          <w:sz w:val="22"/>
          <w:szCs w:val="22"/>
        </w:rPr>
        <w:t>písm</w:t>
      </w:r>
      <w:r w:rsidR="005D7584" w:rsidRPr="00754DBB">
        <w:rPr>
          <w:rFonts w:ascii="Aptos" w:hAnsi="Aptos"/>
          <w:bCs/>
          <w:sz w:val="22"/>
          <w:szCs w:val="22"/>
        </w:rPr>
        <w:t>.</w:t>
      </w:r>
      <w:r w:rsidRPr="00754DBB">
        <w:rPr>
          <w:rFonts w:ascii="Aptos" w:hAnsi="Aptos"/>
          <w:bCs/>
          <w:sz w:val="22"/>
          <w:szCs w:val="22"/>
        </w:rPr>
        <w:t xml:space="preserve"> a) nebo b) a</w:t>
      </w:r>
    </w:p>
    <w:p w14:paraId="3D0A6697" w14:textId="03BED877" w:rsidR="0099567E" w:rsidRPr="00754DBB" w:rsidRDefault="0099567E" w:rsidP="00754DBB">
      <w:pPr>
        <w:jc w:val="both"/>
        <w:rPr>
          <w:rFonts w:ascii="Aptos" w:hAnsi="Aptos" w:cs="Tahoma"/>
          <w:bCs/>
          <w:sz w:val="22"/>
          <w:szCs w:val="22"/>
        </w:rPr>
      </w:pPr>
      <w:r w:rsidRPr="00754DBB">
        <w:rPr>
          <w:rFonts w:ascii="Aptos" w:hAnsi="Aptos" w:cs="Tahoma"/>
          <w:bCs/>
          <w:sz w:val="22"/>
          <w:szCs w:val="22"/>
        </w:rPr>
        <w:t>žádný z poddodavatelů, dodavatelů nebo</w:t>
      </w:r>
      <w:r w:rsidR="001B3A27" w:rsidRPr="00754DBB">
        <w:rPr>
          <w:rFonts w:ascii="Aptos" w:hAnsi="Aptos" w:cs="Tahoma"/>
          <w:bCs/>
          <w:sz w:val="22"/>
          <w:szCs w:val="22"/>
        </w:rPr>
        <w:t xml:space="preserve"> jiných</w:t>
      </w:r>
      <w:r w:rsidRPr="00754DBB">
        <w:rPr>
          <w:rFonts w:ascii="Aptos" w:hAnsi="Aptos" w:cs="Tahoma"/>
          <w:bCs/>
          <w:sz w:val="22"/>
          <w:szCs w:val="22"/>
        </w:rPr>
        <w:t xml:space="preserve"> subjektů</w:t>
      </w:r>
      <w:r w:rsidR="001B3A27" w:rsidRPr="00754DBB">
        <w:rPr>
          <w:rFonts w:ascii="Aptos" w:hAnsi="Aptos" w:cs="Tahoma"/>
          <w:bCs/>
          <w:sz w:val="22"/>
          <w:szCs w:val="22"/>
        </w:rPr>
        <w:t xml:space="preserve"> podílejících se na </w:t>
      </w:r>
      <w:r w:rsidR="003141A4" w:rsidRPr="00754DBB">
        <w:rPr>
          <w:rFonts w:ascii="Aptos" w:hAnsi="Aptos" w:cs="Tahoma"/>
          <w:bCs/>
          <w:sz w:val="22"/>
          <w:szCs w:val="22"/>
        </w:rPr>
        <w:t xml:space="preserve">plnění </w:t>
      </w:r>
      <w:r w:rsidR="001B3A27" w:rsidRPr="00754DBB">
        <w:rPr>
          <w:rFonts w:ascii="Aptos" w:hAnsi="Aptos" w:cs="Tahoma"/>
          <w:bCs/>
          <w:sz w:val="22"/>
          <w:szCs w:val="22"/>
        </w:rPr>
        <w:t>veřejné zakázky</w:t>
      </w:r>
      <w:r w:rsidRPr="00754DBB">
        <w:rPr>
          <w:rFonts w:ascii="Aptos" w:hAnsi="Aptos" w:cs="Tahoma"/>
          <w:bCs/>
          <w:sz w:val="22"/>
          <w:szCs w:val="22"/>
        </w:rPr>
        <w:t xml:space="preserve">, </w:t>
      </w:r>
      <w:r w:rsidR="001B3A27" w:rsidRPr="00754DBB">
        <w:rPr>
          <w:rFonts w:ascii="Aptos" w:hAnsi="Aptos" w:cs="Tahoma"/>
          <w:bCs/>
          <w:sz w:val="22"/>
          <w:szCs w:val="22"/>
        </w:rPr>
        <w:t>pokud</w:t>
      </w:r>
      <w:r w:rsidRPr="00754DBB">
        <w:rPr>
          <w:rFonts w:ascii="Aptos" w:hAnsi="Aptos" w:cs="Tahoma"/>
          <w:bCs/>
          <w:sz w:val="22"/>
          <w:szCs w:val="22"/>
        </w:rPr>
        <w:t xml:space="preserve"> jimi poskytované plnění bude představovat více než 10 % hodnoty </w:t>
      </w:r>
      <w:r w:rsidR="003141A4" w:rsidRPr="00754DBB">
        <w:rPr>
          <w:rFonts w:ascii="Aptos" w:hAnsi="Aptos" w:cs="Tahoma"/>
          <w:bCs/>
          <w:sz w:val="22"/>
          <w:szCs w:val="22"/>
        </w:rPr>
        <w:t xml:space="preserve">veřejné </w:t>
      </w:r>
      <w:r w:rsidRPr="00754DBB">
        <w:rPr>
          <w:rFonts w:ascii="Aptos" w:hAnsi="Aptos" w:cs="Tahoma"/>
          <w:bCs/>
          <w:sz w:val="22"/>
          <w:szCs w:val="22"/>
        </w:rPr>
        <w:t>zakázky, není osobou uvedenou v</w:t>
      </w:r>
      <w:r w:rsidR="005D7584" w:rsidRPr="00754DBB">
        <w:rPr>
          <w:rFonts w:ascii="Aptos" w:hAnsi="Aptos" w:cs="Tahoma"/>
          <w:bCs/>
          <w:sz w:val="22"/>
          <w:szCs w:val="22"/>
        </w:rPr>
        <w:t> </w:t>
      </w:r>
      <w:r w:rsidRPr="00754DBB">
        <w:rPr>
          <w:rFonts w:ascii="Aptos" w:hAnsi="Aptos" w:cs="Tahoma"/>
          <w:bCs/>
          <w:sz w:val="22"/>
          <w:szCs w:val="22"/>
        </w:rPr>
        <w:t>písm</w:t>
      </w:r>
      <w:r w:rsidR="005D7584" w:rsidRPr="00754DBB">
        <w:rPr>
          <w:rFonts w:ascii="Aptos" w:hAnsi="Aptos" w:cs="Tahoma"/>
          <w:bCs/>
          <w:sz w:val="22"/>
          <w:szCs w:val="22"/>
        </w:rPr>
        <w:t>.</w:t>
      </w:r>
      <w:r w:rsidR="00B33B82" w:rsidRPr="00754DBB">
        <w:rPr>
          <w:rFonts w:ascii="Aptos" w:hAnsi="Aptos" w:cs="Tahoma"/>
          <w:bCs/>
          <w:sz w:val="22"/>
          <w:szCs w:val="22"/>
        </w:rPr>
        <w:t> </w:t>
      </w:r>
      <w:r w:rsidRPr="00754DBB">
        <w:rPr>
          <w:rFonts w:ascii="Aptos" w:hAnsi="Aptos" w:cs="Tahoma"/>
          <w:bCs/>
          <w:sz w:val="22"/>
          <w:szCs w:val="22"/>
        </w:rPr>
        <w:t>a), b) nebo c).</w:t>
      </w:r>
    </w:p>
    <w:p w14:paraId="3D7ADD46" w14:textId="1484930F" w:rsidR="00D67F4E" w:rsidRPr="00754DBB" w:rsidRDefault="00D67F4E" w:rsidP="00754DBB">
      <w:pPr>
        <w:spacing w:before="240" w:after="0"/>
        <w:rPr>
          <w:rFonts w:ascii="Aptos" w:hAnsi="Aptos" w:cs="Tahoma"/>
          <w:i/>
          <w:iCs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</w:rPr>
        <w:t xml:space="preserve">V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sz w:val="22"/>
          <w:szCs w:val="22"/>
        </w:rPr>
        <w:t xml:space="preserve"> dne </w:t>
      </w:r>
      <w:r w:rsidRPr="00754DBB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754DBB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754DBB">
        <w:rPr>
          <w:rFonts w:ascii="Aptos" w:hAnsi="Aptos" w:cs="Tahoma"/>
          <w:i/>
          <w:iCs/>
          <w:sz w:val="22"/>
          <w:szCs w:val="22"/>
        </w:rPr>
        <w:tab/>
      </w:r>
      <w:r w:rsidRPr="00754DBB">
        <w:rPr>
          <w:rFonts w:ascii="Aptos" w:hAnsi="Aptos" w:cs="Tahoma"/>
          <w:i/>
          <w:iCs/>
          <w:sz w:val="22"/>
          <w:szCs w:val="22"/>
        </w:rPr>
        <w:tab/>
      </w:r>
    </w:p>
    <w:p w14:paraId="2D879628" w14:textId="77777777" w:rsidR="00D67F4E" w:rsidRPr="00754DBB" w:rsidRDefault="00D67F4E" w:rsidP="00754DBB">
      <w:pPr>
        <w:spacing w:after="0"/>
        <w:rPr>
          <w:rFonts w:ascii="Aptos" w:hAnsi="Aptos" w:cs="Tahoma"/>
          <w:i/>
          <w:iCs/>
          <w:sz w:val="22"/>
          <w:szCs w:val="22"/>
        </w:rPr>
      </w:pPr>
    </w:p>
    <w:p w14:paraId="5D1B6DBD" w14:textId="4ED41439" w:rsidR="0099567E" w:rsidRPr="00754DBB" w:rsidRDefault="00D67F4E" w:rsidP="00D67F4E">
      <w:pPr>
        <w:tabs>
          <w:tab w:val="left" w:pos="6521"/>
          <w:tab w:val="left" w:pos="9072"/>
        </w:tabs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 xml:space="preserve">Podpis osoby oprávněné zastupovat účastníka </w:t>
      </w:r>
      <w:r w:rsidR="00E87891" w:rsidRPr="00754DBB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Pr="00754DBB">
        <w:rPr>
          <w:rFonts w:ascii="Aptos" w:hAnsi="Aptos" w:cs="Tahoma"/>
          <w:color w:val="000000"/>
          <w:sz w:val="22"/>
          <w:szCs w:val="22"/>
        </w:rPr>
        <w:t>řízení</w:t>
      </w:r>
    </w:p>
    <w:p w14:paraId="7BFD7CCF" w14:textId="77777777" w:rsidR="00D67F4E" w:rsidRPr="00754DBB" w:rsidRDefault="00D67F4E" w:rsidP="00D67F4E">
      <w:pPr>
        <w:tabs>
          <w:tab w:val="left" w:pos="6521"/>
          <w:tab w:val="left" w:pos="9072"/>
        </w:tabs>
        <w:spacing w:after="0"/>
        <w:jc w:val="right"/>
        <w:rPr>
          <w:rFonts w:ascii="Aptos" w:hAnsi="Aptos" w:cs="Tahoma"/>
          <w:color w:val="000000"/>
          <w:sz w:val="22"/>
          <w:szCs w:val="22"/>
        </w:rPr>
      </w:pPr>
      <w:r w:rsidRPr="00754DBB">
        <w:rPr>
          <w:rFonts w:ascii="Aptos" w:hAnsi="Aptos" w:cs="Tahoma"/>
          <w:color w:val="000000"/>
          <w:sz w:val="22"/>
          <w:szCs w:val="22"/>
        </w:rPr>
        <w:tab/>
        <w:t>_</w:t>
      </w:r>
      <w:r w:rsidRPr="00754DBB">
        <w:rPr>
          <w:rFonts w:ascii="Aptos" w:hAnsi="Aptos" w:cs="Tahoma"/>
          <w:color w:val="000000"/>
          <w:sz w:val="22"/>
          <w:szCs w:val="22"/>
          <w:u w:val="dotted"/>
        </w:rPr>
        <w:t>_________________</w:t>
      </w:r>
    </w:p>
    <w:p w14:paraId="46A9F993" w14:textId="77777777" w:rsidR="00D67F4E" w:rsidRPr="00754DBB" w:rsidRDefault="00D67F4E" w:rsidP="00D67F4E">
      <w:pPr>
        <w:spacing w:after="0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</w:rPr>
        <w:t>titul, jméno, příjmení</w:t>
      </w:r>
    </w:p>
    <w:p w14:paraId="01D8574B" w14:textId="462FD068" w:rsidR="00D67F4E" w:rsidRPr="00754DBB" w:rsidRDefault="00D67F4E" w:rsidP="00D67F4E">
      <w:pPr>
        <w:spacing w:after="0"/>
        <w:ind w:left="5664"/>
        <w:jc w:val="right"/>
        <w:rPr>
          <w:rFonts w:ascii="Aptos" w:hAnsi="Aptos" w:cs="Tahoma"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</w:rPr>
        <w:t>funkce</w:t>
      </w:r>
      <w:r w:rsidR="00D50D59">
        <w:rPr>
          <w:rFonts w:ascii="Aptos" w:hAnsi="Aptos" w:cs="Tahoma"/>
          <w:sz w:val="22"/>
          <w:szCs w:val="22"/>
        </w:rPr>
        <w:t xml:space="preserve"> </w:t>
      </w:r>
      <w:r w:rsidRPr="00754DBB">
        <w:rPr>
          <w:rFonts w:ascii="Aptos" w:hAnsi="Aptos" w:cs="Tahoma"/>
          <w:sz w:val="22"/>
          <w:szCs w:val="22"/>
        </w:rPr>
        <w:t>/ informace o zmocnění</w:t>
      </w:r>
    </w:p>
    <w:p w14:paraId="69DBD0BE" w14:textId="16E39278" w:rsidR="00F777F8" w:rsidRPr="00754DBB" w:rsidRDefault="00D67F4E" w:rsidP="00754DBB">
      <w:pPr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754DBB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sectPr w:rsidR="00F777F8" w:rsidRPr="00754DBB" w:rsidSect="004B1458">
      <w:footerReference w:type="default" r:id="rId11"/>
      <w:headerReference w:type="first" r:id="rId12"/>
      <w:footerReference w:type="first" r:id="rId13"/>
      <w:type w:val="continuous"/>
      <w:pgSz w:w="11906" w:h="16838"/>
      <w:pgMar w:top="15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37DC" w14:textId="77777777" w:rsidR="00164183" w:rsidRDefault="00164183" w:rsidP="00483CF4">
      <w:pPr>
        <w:spacing w:after="0" w:line="240" w:lineRule="auto"/>
      </w:pPr>
      <w:r>
        <w:separator/>
      </w:r>
    </w:p>
  </w:endnote>
  <w:endnote w:type="continuationSeparator" w:id="0">
    <w:p w14:paraId="09142032" w14:textId="77777777" w:rsidR="00164183" w:rsidRDefault="00164183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68F6" w14:textId="77777777" w:rsidR="00164183" w:rsidRDefault="00164183" w:rsidP="00483CF4">
      <w:pPr>
        <w:spacing w:after="0" w:line="240" w:lineRule="auto"/>
      </w:pPr>
      <w:r>
        <w:separator/>
      </w:r>
    </w:p>
  </w:footnote>
  <w:footnote w:type="continuationSeparator" w:id="0">
    <w:p w14:paraId="0F3D53B6" w14:textId="77777777" w:rsidR="00164183" w:rsidRDefault="00164183" w:rsidP="00483CF4">
      <w:pPr>
        <w:spacing w:after="0" w:line="240" w:lineRule="auto"/>
      </w:pPr>
      <w:r>
        <w:continuationSeparator/>
      </w:r>
    </w:p>
  </w:footnote>
  <w:footnote w:id="1">
    <w:p w14:paraId="7DC94C7F" w14:textId="4F5A8F4F" w:rsidR="00D67F4E" w:rsidRPr="00754DBB" w:rsidRDefault="00D67F4E" w:rsidP="00D67F4E">
      <w:pPr>
        <w:pStyle w:val="Textpoznpodarou"/>
        <w:spacing w:after="30" w:line="276" w:lineRule="auto"/>
        <w:jc w:val="both"/>
        <w:rPr>
          <w:rFonts w:ascii="Aptos" w:hAnsi="Aptos" w:cstheme="majorHAnsi"/>
          <w:sz w:val="18"/>
          <w:szCs w:val="18"/>
        </w:rPr>
      </w:pPr>
      <w:r w:rsidRPr="00754DBB">
        <w:rPr>
          <w:rStyle w:val="Znakapoznpodarou"/>
          <w:rFonts w:ascii="Aptos" w:hAnsi="Aptos" w:cstheme="majorHAnsi"/>
          <w:sz w:val="18"/>
          <w:szCs w:val="18"/>
        </w:rPr>
        <w:footnoteRef/>
      </w:r>
      <w:r w:rsidRPr="00754DBB">
        <w:rPr>
          <w:rFonts w:ascii="Aptos" w:hAnsi="Aptos" w:cstheme="majorHAnsi"/>
          <w:sz w:val="18"/>
          <w:szCs w:val="18"/>
        </w:rPr>
        <w:t xml:space="preserve"> Identifikační údaje doplní </w:t>
      </w:r>
      <w:r w:rsidR="003141A4" w:rsidRPr="00754DBB">
        <w:rPr>
          <w:rFonts w:ascii="Aptos" w:hAnsi="Aptos" w:cstheme="majorHAnsi"/>
          <w:sz w:val="18"/>
          <w:szCs w:val="18"/>
        </w:rPr>
        <w:t xml:space="preserve">účastník </w:t>
      </w:r>
      <w:r w:rsidRPr="00754DBB">
        <w:rPr>
          <w:rFonts w:ascii="Aptos" w:hAnsi="Aptos" w:cstheme="majorHAnsi"/>
          <w:sz w:val="18"/>
          <w:szCs w:val="18"/>
        </w:rPr>
        <w:t xml:space="preserve">dle skutečnosti, zda se jedná o </w:t>
      </w:r>
      <w:r w:rsidR="003141A4" w:rsidRPr="00754DBB">
        <w:rPr>
          <w:rFonts w:ascii="Aptos" w:hAnsi="Aptos" w:cstheme="majorHAnsi"/>
          <w:sz w:val="18"/>
          <w:szCs w:val="18"/>
        </w:rPr>
        <w:t xml:space="preserve">účastníka </w:t>
      </w:r>
      <w:r w:rsidRPr="00754DBB">
        <w:rPr>
          <w:rFonts w:ascii="Aptos" w:hAnsi="Aptos" w:cstheme="majorHAnsi"/>
          <w:sz w:val="18"/>
          <w:szCs w:val="18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61CF" w14:textId="3E577078" w:rsidR="00DF7230" w:rsidRDefault="00DF7230" w:rsidP="001B3A27">
    <w:pPr>
      <w:pStyle w:val="Zhlav"/>
      <w:rPr>
        <w:rFonts w:ascii="Tahoma" w:hAnsi="Tahoma" w:cs="Tahoma"/>
        <w:b/>
        <w:bCs/>
        <w:sz w:val="19"/>
        <w:szCs w:val="19"/>
      </w:rPr>
    </w:pPr>
  </w:p>
  <w:p w14:paraId="74262CE1" w14:textId="77777777" w:rsidR="00DF7230" w:rsidRDefault="00DF7230" w:rsidP="001B3A27">
    <w:pPr>
      <w:pStyle w:val="Zhlav"/>
      <w:rPr>
        <w:rFonts w:ascii="Tahoma" w:hAnsi="Tahoma" w:cs="Tahoma"/>
        <w:b/>
        <w:bCs/>
        <w:sz w:val="19"/>
        <w:szCs w:val="19"/>
      </w:rPr>
    </w:pPr>
  </w:p>
  <w:p w14:paraId="7F6B6A74" w14:textId="77777777" w:rsidR="00DF7230" w:rsidRDefault="00DF7230" w:rsidP="001B3A27">
    <w:pPr>
      <w:pStyle w:val="Zhlav"/>
      <w:rPr>
        <w:rFonts w:ascii="Tahoma" w:hAnsi="Tahoma" w:cs="Tahoma"/>
        <w:b/>
        <w:bCs/>
        <w:sz w:val="19"/>
        <w:szCs w:val="19"/>
      </w:rPr>
    </w:pPr>
  </w:p>
  <w:p w14:paraId="0A4ACADA" w14:textId="128C49A3" w:rsidR="001B3A27" w:rsidRDefault="008F680F">
    <w:pPr>
      <w:pStyle w:val="Zhlav"/>
      <w:rPr>
        <w:rFonts w:ascii="Aptos" w:hAnsi="Aptos" w:cs="Tahoma"/>
        <w:b/>
        <w:bCs/>
        <w:sz w:val="22"/>
        <w:szCs w:val="22"/>
      </w:rPr>
    </w:pPr>
    <w:r w:rsidRPr="008F680F">
      <w:rPr>
        <w:rFonts w:ascii="Aptos" w:hAnsi="Aptos" w:cs="Tahoma"/>
        <w:b/>
        <w:bCs/>
        <w:sz w:val="22"/>
        <w:szCs w:val="22"/>
      </w:rPr>
      <w:t>Příloha č. 12 – Vzor Čestného prohlášení o neporušení mezinárodních sankcích</w:t>
    </w:r>
  </w:p>
  <w:p w14:paraId="7C6EE7C2" w14:textId="77777777" w:rsidR="0054503B" w:rsidRPr="00754DBB" w:rsidRDefault="0054503B">
    <w:pPr>
      <w:pStyle w:val="Zhlav"/>
      <w:rPr>
        <w:rFonts w:ascii="Aptos" w:hAnsi="Aptos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073C"/>
    <w:multiLevelType w:val="hybridMultilevel"/>
    <w:tmpl w:val="80B05AB6"/>
    <w:lvl w:ilvl="0" w:tplc="6F16005E">
      <w:start w:val="1"/>
      <w:numFmt w:val="lowerLetter"/>
      <w:lvlText w:val="%1."/>
      <w:lvlJc w:val="left"/>
      <w:pPr>
        <w:ind w:left="56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26982"/>
    <w:multiLevelType w:val="hybridMultilevel"/>
    <w:tmpl w:val="C3122AB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702901764">
    <w:abstractNumId w:val="25"/>
  </w:num>
  <w:num w:numId="2" w16cid:durableId="204417087">
    <w:abstractNumId w:val="18"/>
  </w:num>
  <w:num w:numId="3" w16cid:durableId="21396870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9429570">
    <w:abstractNumId w:val="7"/>
  </w:num>
  <w:num w:numId="5" w16cid:durableId="2115855940">
    <w:abstractNumId w:val="9"/>
  </w:num>
  <w:num w:numId="6" w16cid:durableId="478887402">
    <w:abstractNumId w:val="12"/>
  </w:num>
  <w:num w:numId="7" w16cid:durableId="635988208">
    <w:abstractNumId w:val="15"/>
  </w:num>
  <w:num w:numId="8" w16cid:durableId="1547791119">
    <w:abstractNumId w:val="22"/>
  </w:num>
  <w:num w:numId="9" w16cid:durableId="968317971">
    <w:abstractNumId w:val="17"/>
  </w:num>
  <w:num w:numId="10" w16cid:durableId="444233870">
    <w:abstractNumId w:val="1"/>
  </w:num>
  <w:num w:numId="11" w16cid:durableId="1608125046">
    <w:abstractNumId w:val="5"/>
  </w:num>
  <w:num w:numId="12" w16cid:durableId="347679999">
    <w:abstractNumId w:val="24"/>
  </w:num>
  <w:num w:numId="13" w16cid:durableId="452480288">
    <w:abstractNumId w:val="13"/>
  </w:num>
  <w:num w:numId="14" w16cid:durableId="1019427494">
    <w:abstractNumId w:val="11"/>
  </w:num>
  <w:num w:numId="15" w16cid:durableId="921067646">
    <w:abstractNumId w:val="7"/>
  </w:num>
  <w:num w:numId="16" w16cid:durableId="1209755011">
    <w:abstractNumId w:val="7"/>
  </w:num>
  <w:num w:numId="17" w16cid:durableId="69080093">
    <w:abstractNumId w:val="7"/>
  </w:num>
  <w:num w:numId="18" w16cid:durableId="80378659">
    <w:abstractNumId w:val="7"/>
  </w:num>
  <w:num w:numId="19" w16cid:durableId="1748379953">
    <w:abstractNumId w:val="17"/>
  </w:num>
  <w:num w:numId="20" w16cid:durableId="719014421">
    <w:abstractNumId w:val="8"/>
  </w:num>
  <w:num w:numId="21" w16cid:durableId="721559943">
    <w:abstractNumId w:val="7"/>
  </w:num>
  <w:num w:numId="22" w16cid:durableId="831483279">
    <w:abstractNumId w:val="7"/>
  </w:num>
  <w:num w:numId="23" w16cid:durableId="814185060">
    <w:abstractNumId w:val="7"/>
  </w:num>
  <w:num w:numId="24" w16cid:durableId="866991929">
    <w:abstractNumId w:val="23"/>
  </w:num>
  <w:num w:numId="25" w16cid:durableId="1526409571">
    <w:abstractNumId w:val="4"/>
  </w:num>
  <w:num w:numId="26" w16cid:durableId="2115594828">
    <w:abstractNumId w:val="2"/>
  </w:num>
  <w:num w:numId="27" w16cid:durableId="220100965">
    <w:abstractNumId w:val="17"/>
  </w:num>
  <w:num w:numId="28" w16cid:durableId="946547691">
    <w:abstractNumId w:val="17"/>
  </w:num>
  <w:num w:numId="29" w16cid:durableId="709455625">
    <w:abstractNumId w:val="7"/>
  </w:num>
  <w:num w:numId="30" w16cid:durableId="1873494454">
    <w:abstractNumId w:val="7"/>
  </w:num>
  <w:num w:numId="31" w16cid:durableId="1496721820">
    <w:abstractNumId w:val="0"/>
  </w:num>
  <w:num w:numId="32" w16cid:durableId="772407711">
    <w:abstractNumId w:val="3"/>
  </w:num>
  <w:num w:numId="33" w16cid:durableId="839932668">
    <w:abstractNumId w:val="10"/>
  </w:num>
  <w:num w:numId="34" w16cid:durableId="1796562113">
    <w:abstractNumId w:val="7"/>
  </w:num>
  <w:num w:numId="35" w16cid:durableId="944775628">
    <w:abstractNumId w:val="7"/>
  </w:num>
  <w:num w:numId="36" w16cid:durableId="183566988">
    <w:abstractNumId w:val="21"/>
  </w:num>
  <w:num w:numId="37" w16cid:durableId="1016537425">
    <w:abstractNumId w:val="7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77363450">
    <w:abstractNumId w:val="16"/>
  </w:num>
  <w:num w:numId="39" w16cid:durableId="1239752586">
    <w:abstractNumId w:val="20"/>
  </w:num>
  <w:num w:numId="40" w16cid:durableId="1233851055">
    <w:abstractNumId w:val="19"/>
  </w:num>
  <w:num w:numId="41" w16cid:durableId="602609287">
    <w:abstractNumId w:val="14"/>
  </w:num>
  <w:num w:numId="42" w16cid:durableId="192999738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06"/>
    <w:rsid w:val="00010132"/>
    <w:rsid w:val="00010584"/>
    <w:rsid w:val="000126A6"/>
    <w:rsid w:val="00013C86"/>
    <w:rsid w:val="00013D68"/>
    <w:rsid w:val="00014041"/>
    <w:rsid w:val="000141A3"/>
    <w:rsid w:val="00015520"/>
    <w:rsid w:val="0001595C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A87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06B1"/>
    <w:rsid w:val="000C1F66"/>
    <w:rsid w:val="000C2551"/>
    <w:rsid w:val="000C28E0"/>
    <w:rsid w:val="000C2A8C"/>
    <w:rsid w:val="000C313F"/>
    <w:rsid w:val="000C5F42"/>
    <w:rsid w:val="000C61C7"/>
    <w:rsid w:val="000C6272"/>
    <w:rsid w:val="000C67A6"/>
    <w:rsid w:val="000C6931"/>
    <w:rsid w:val="000C6BB5"/>
    <w:rsid w:val="000C740A"/>
    <w:rsid w:val="000C7A57"/>
    <w:rsid w:val="000C7E34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5155"/>
    <w:rsid w:val="000D6164"/>
    <w:rsid w:val="000D62C6"/>
    <w:rsid w:val="000D646B"/>
    <w:rsid w:val="000D7251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59E"/>
    <w:rsid w:val="000F1DEA"/>
    <w:rsid w:val="000F219C"/>
    <w:rsid w:val="000F22F3"/>
    <w:rsid w:val="000F3393"/>
    <w:rsid w:val="000F34D9"/>
    <w:rsid w:val="000F3C04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16879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183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3A27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6B03"/>
    <w:rsid w:val="001C71F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1C3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B9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0F4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40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0C99"/>
    <w:rsid w:val="0026210C"/>
    <w:rsid w:val="00262717"/>
    <w:rsid w:val="00262796"/>
    <w:rsid w:val="00263DA0"/>
    <w:rsid w:val="002646AB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3245"/>
    <w:rsid w:val="00274ED9"/>
    <w:rsid w:val="002766F2"/>
    <w:rsid w:val="00276F95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EC1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21F"/>
    <w:rsid w:val="002B5AE7"/>
    <w:rsid w:val="002B7923"/>
    <w:rsid w:val="002B7D79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1A4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277CC"/>
    <w:rsid w:val="0033250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578F"/>
    <w:rsid w:val="0035767F"/>
    <w:rsid w:val="00360119"/>
    <w:rsid w:val="0036062A"/>
    <w:rsid w:val="0036140A"/>
    <w:rsid w:val="00361F1B"/>
    <w:rsid w:val="0036242A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012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D2A"/>
    <w:rsid w:val="0042799B"/>
    <w:rsid w:val="004308A3"/>
    <w:rsid w:val="004309E4"/>
    <w:rsid w:val="0043176A"/>
    <w:rsid w:val="00431F2C"/>
    <w:rsid w:val="0043401D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C0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050A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0075"/>
    <w:rsid w:val="004A1B6A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2576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C7DE0"/>
    <w:rsid w:val="004D03A5"/>
    <w:rsid w:val="004D0512"/>
    <w:rsid w:val="004D0DEE"/>
    <w:rsid w:val="004D0DF7"/>
    <w:rsid w:val="004D123D"/>
    <w:rsid w:val="004D1974"/>
    <w:rsid w:val="004D1C51"/>
    <w:rsid w:val="004D1E4F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270"/>
    <w:rsid w:val="004E0698"/>
    <w:rsid w:val="004E0777"/>
    <w:rsid w:val="004E0BE3"/>
    <w:rsid w:val="004E1165"/>
    <w:rsid w:val="004E2CF8"/>
    <w:rsid w:val="004E3BDB"/>
    <w:rsid w:val="004E485F"/>
    <w:rsid w:val="004E4D5F"/>
    <w:rsid w:val="004E61EE"/>
    <w:rsid w:val="004E70F6"/>
    <w:rsid w:val="004F09A0"/>
    <w:rsid w:val="004F0D6D"/>
    <w:rsid w:val="004F1DF2"/>
    <w:rsid w:val="004F2735"/>
    <w:rsid w:val="004F28D0"/>
    <w:rsid w:val="004F2EB7"/>
    <w:rsid w:val="004F4BEB"/>
    <w:rsid w:val="004F58C5"/>
    <w:rsid w:val="004F5D62"/>
    <w:rsid w:val="004F6970"/>
    <w:rsid w:val="004F6A78"/>
    <w:rsid w:val="004F6A7F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8DB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03B"/>
    <w:rsid w:val="005454EB"/>
    <w:rsid w:val="00545B53"/>
    <w:rsid w:val="00545D62"/>
    <w:rsid w:val="00547EEE"/>
    <w:rsid w:val="00547F73"/>
    <w:rsid w:val="00550DA6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87EFA"/>
    <w:rsid w:val="00590AC2"/>
    <w:rsid w:val="00591099"/>
    <w:rsid w:val="00591622"/>
    <w:rsid w:val="005918A8"/>
    <w:rsid w:val="00591CBB"/>
    <w:rsid w:val="00592B42"/>
    <w:rsid w:val="005931D0"/>
    <w:rsid w:val="005959F2"/>
    <w:rsid w:val="00595D9C"/>
    <w:rsid w:val="0059696E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820"/>
    <w:rsid w:val="005C6E7C"/>
    <w:rsid w:val="005D2874"/>
    <w:rsid w:val="005D2ADB"/>
    <w:rsid w:val="005D6278"/>
    <w:rsid w:val="005D744A"/>
    <w:rsid w:val="005D7584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3480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2F7A"/>
    <w:rsid w:val="00613498"/>
    <w:rsid w:val="00615EDE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022E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5EB6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077E"/>
    <w:rsid w:val="006C343F"/>
    <w:rsid w:val="006C3558"/>
    <w:rsid w:val="006C46AF"/>
    <w:rsid w:val="006C6448"/>
    <w:rsid w:val="006C77A2"/>
    <w:rsid w:val="006D0294"/>
    <w:rsid w:val="006D08AD"/>
    <w:rsid w:val="006D1D36"/>
    <w:rsid w:val="006D24D4"/>
    <w:rsid w:val="006D376A"/>
    <w:rsid w:val="006D3CB9"/>
    <w:rsid w:val="006D3F45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34A7"/>
    <w:rsid w:val="006E4276"/>
    <w:rsid w:val="006E4ED5"/>
    <w:rsid w:val="006E52DC"/>
    <w:rsid w:val="006E6A0D"/>
    <w:rsid w:val="006E6E66"/>
    <w:rsid w:val="006E7B90"/>
    <w:rsid w:val="006F093B"/>
    <w:rsid w:val="006F3497"/>
    <w:rsid w:val="006F37FD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53B"/>
    <w:rsid w:val="00727D46"/>
    <w:rsid w:val="00730452"/>
    <w:rsid w:val="0073120C"/>
    <w:rsid w:val="00732948"/>
    <w:rsid w:val="00734263"/>
    <w:rsid w:val="00734C60"/>
    <w:rsid w:val="00735B2F"/>
    <w:rsid w:val="00737C4A"/>
    <w:rsid w:val="00737CC6"/>
    <w:rsid w:val="007403AC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4DBB"/>
    <w:rsid w:val="0075550D"/>
    <w:rsid w:val="00756584"/>
    <w:rsid w:val="00756AD7"/>
    <w:rsid w:val="007611F5"/>
    <w:rsid w:val="0076147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20"/>
    <w:rsid w:val="007A17ED"/>
    <w:rsid w:val="007A1C96"/>
    <w:rsid w:val="007A28F1"/>
    <w:rsid w:val="007A2CA0"/>
    <w:rsid w:val="007A35C5"/>
    <w:rsid w:val="007A3CA4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5FB3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61E1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77BC8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00E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A672A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18C"/>
    <w:rsid w:val="008B59C1"/>
    <w:rsid w:val="008B59E3"/>
    <w:rsid w:val="008B5A9E"/>
    <w:rsid w:val="008B6A04"/>
    <w:rsid w:val="008C1015"/>
    <w:rsid w:val="008C16C1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E6F"/>
    <w:rsid w:val="008F6081"/>
    <w:rsid w:val="008F680F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3F28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567E"/>
    <w:rsid w:val="009964DC"/>
    <w:rsid w:val="009967AC"/>
    <w:rsid w:val="0099760D"/>
    <w:rsid w:val="009977C7"/>
    <w:rsid w:val="009A008F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5F3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63D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4622A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18D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8BB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426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2EB6"/>
    <w:rsid w:val="00B13CF8"/>
    <w:rsid w:val="00B13FBD"/>
    <w:rsid w:val="00B146FD"/>
    <w:rsid w:val="00B14B18"/>
    <w:rsid w:val="00B16A03"/>
    <w:rsid w:val="00B175AB"/>
    <w:rsid w:val="00B179F5"/>
    <w:rsid w:val="00B20183"/>
    <w:rsid w:val="00B20603"/>
    <w:rsid w:val="00B20836"/>
    <w:rsid w:val="00B20B9C"/>
    <w:rsid w:val="00B23736"/>
    <w:rsid w:val="00B23FA1"/>
    <w:rsid w:val="00B25618"/>
    <w:rsid w:val="00B26958"/>
    <w:rsid w:val="00B26CBA"/>
    <w:rsid w:val="00B3289E"/>
    <w:rsid w:val="00B33B82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60E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15B23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356E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C6F"/>
    <w:rsid w:val="00C70275"/>
    <w:rsid w:val="00C708CC"/>
    <w:rsid w:val="00C7108B"/>
    <w:rsid w:val="00C71F11"/>
    <w:rsid w:val="00C73222"/>
    <w:rsid w:val="00C7362C"/>
    <w:rsid w:val="00C743D9"/>
    <w:rsid w:val="00C75E2E"/>
    <w:rsid w:val="00C80A48"/>
    <w:rsid w:val="00C81DDE"/>
    <w:rsid w:val="00C82C35"/>
    <w:rsid w:val="00C854B4"/>
    <w:rsid w:val="00C85506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1B2A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2944"/>
    <w:rsid w:val="00CB3E0A"/>
    <w:rsid w:val="00CB406A"/>
    <w:rsid w:val="00CB5B40"/>
    <w:rsid w:val="00CB692B"/>
    <w:rsid w:val="00CB72B4"/>
    <w:rsid w:val="00CB7389"/>
    <w:rsid w:val="00CB75E1"/>
    <w:rsid w:val="00CB7669"/>
    <w:rsid w:val="00CB775F"/>
    <w:rsid w:val="00CB7AF1"/>
    <w:rsid w:val="00CC08D3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151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0304"/>
    <w:rsid w:val="00D50D59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5DF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67F4E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64E2"/>
    <w:rsid w:val="00DB70FB"/>
    <w:rsid w:val="00DC1F9E"/>
    <w:rsid w:val="00DC3C83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DF7230"/>
    <w:rsid w:val="00DF7CD0"/>
    <w:rsid w:val="00E02A61"/>
    <w:rsid w:val="00E03108"/>
    <w:rsid w:val="00E031DD"/>
    <w:rsid w:val="00E04660"/>
    <w:rsid w:val="00E05869"/>
    <w:rsid w:val="00E05C5C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502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0C2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57E14"/>
    <w:rsid w:val="00E61067"/>
    <w:rsid w:val="00E6471A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91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4C2C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17CAF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423"/>
    <w:rsid w:val="00F2671A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419C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7F8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AB4"/>
    <w:rsid w:val="00F91FCD"/>
    <w:rsid w:val="00F923FC"/>
    <w:rsid w:val="00F9367D"/>
    <w:rsid w:val="00F9457F"/>
    <w:rsid w:val="00F94F84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C43"/>
    <w:rsid w:val="00FB3E1B"/>
    <w:rsid w:val="00FB4609"/>
    <w:rsid w:val="00FB51F3"/>
    <w:rsid w:val="00FB56A7"/>
    <w:rsid w:val="00FB5DCC"/>
    <w:rsid w:val="00FB5FA1"/>
    <w:rsid w:val="00FB6471"/>
    <w:rsid w:val="00FB6894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0476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6B72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  <w:rsid w:val="36DCA9F8"/>
    <w:rsid w:val="6506C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2825"/>
    </o:shapedefaults>
    <o:shapelayout v:ext="edit">
      <o:idmap v:ext="edit" data="2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11"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0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10ECEC-AB9B-41B0-9B4D-C8A408DE8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C8DB3-01C9-4303-919C-083942BC9E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74EB76-DFF6-49FE-A98E-8976B0678A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6446D6-DEC8-47DA-B69C-E27AE6002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2021-05-24T08:38:00Z</dcterms:created>
  <dcterms:modified xsi:type="dcterms:W3CDTF">2025-03-19T15:14:00Z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