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85" w:rsidRPr="00761485" w:rsidRDefault="009143E1" w:rsidP="00761485">
      <w:pPr>
        <w:ind w:left="0"/>
        <w:jc w:val="left"/>
        <w:rPr>
          <w:rFonts w:ascii="Times New Roman" w:hAnsi="Times New Roman"/>
          <w:b/>
          <w:sz w:val="22"/>
          <w:szCs w:val="22"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sz w:val="22"/>
          <w:szCs w:val="22"/>
          <w:lang w:eastAsia="ar-SA"/>
        </w:rPr>
        <w:t>Příloha č. 3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 w:rsidRPr="00761485">
        <w:rPr>
          <w:rFonts w:ascii="Times New Roman" w:hAnsi="Times New Roman"/>
          <w:b/>
          <w:sz w:val="22"/>
          <w:szCs w:val="22"/>
          <w:lang w:eastAsia="ar-SA"/>
        </w:rPr>
        <w:t>Čestné prohlášení – základní kvalifikační předpoklady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zákona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č.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137/2006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Sb.,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o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veřejných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zakázkách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(dále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jen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„</w:t>
      </w:r>
      <w:r w:rsidRPr="00761485">
        <w:rPr>
          <w:rFonts w:ascii="Times New Roman" w:hAnsi="Times New Roman"/>
          <w:sz w:val="22"/>
          <w:szCs w:val="22"/>
          <w:lang w:eastAsia="ar-SA"/>
        </w:rPr>
        <w:t>zákon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>“</w:t>
      </w:r>
      <w:r w:rsidRPr="00761485">
        <w:rPr>
          <w:rFonts w:ascii="Times New Roman" w:hAnsi="Times New Roman"/>
          <w:sz w:val="22"/>
          <w:szCs w:val="22"/>
          <w:lang w:eastAsia="ar-SA"/>
        </w:rPr>
        <w:t>) _____________________________________________________________</w:t>
      </w:r>
    </w:p>
    <w:p w:rsidR="00761485" w:rsidRPr="00761485" w:rsidRDefault="00761485" w:rsidP="00761485">
      <w:pPr>
        <w:suppressAutoHyphens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Prohlašuji tímto čestně, že: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a)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b)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čin, jehož skutková podstata souvisí s předmětem podnikání uchazeče podle zvláštních právních předpisů nebo došlo k zahlazení odsouzení za spáchání takového trestného činu. Jde-li o právnickou osobu, musí tuto podmínku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uchazeč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c)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nenaplnil v posledních 3 letech skutkovou podstatu jednání nekalé soutěže formou podplácení podle § 49 obchodního zákoníku,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lastRenderedPageBreak/>
        <w:t>dle § 53 odst. 1 písm. d)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vůči majetku uchazeče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e) zákona</w:t>
      </w:r>
      <w:r w:rsidR="00FE17CC">
        <w:rPr>
          <w:rFonts w:ascii="Times New Roman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není v likvidaci,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f)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v evidenci daní zachyceny daňové nedoplatky, a to jak v České republice, tak v zemi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g)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veřejné zdravotní pojištění,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h)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sociální zabezpečení a příspěvku na státní politiku zaměstnanosti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i)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j)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není veden v rejstříku osob se zákazem plnění veřejných zakázek a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k)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uchazeči </w:t>
      </w:r>
      <w:r w:rsidRPr="00761485">
        <w:rPr>
          <w:rFonts w:ascii="Times New Roman" w:hAnsi="Times New Roman"/>
          <w:sz w:val="22"/>
          <w:szCs w:val="22"/>
        </w:rPr>
        <w:t>nebyla v posledních 3 letech pravomocně uložena pokuta za umožnění výkonu nelegální práce dle § 5 písm. e) bodu 3 zákona č. 435/2004 Sb., o zaměstnanosti.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V ………………… dne …………………………</w:t>
      </w:r>
    </w:p>
    <w:p w:rsidR="00761485" w:rsidRPr="00D91DC4" w:rsidRDefault="00761485" w:rsidP="00761485">
      <w:pPr>
        <w:suppressAutoHyphens/>
        <w:jc w:val="left"/>
        <w:rPr>
          <w:rFonts w:ascii="Times New Roman" w:hAnsi="Times New Roman"/>
          <w:lang w:eastAsia="ar-SA"/>
        </w:rPr>
      </w:pPr>
    </w:p>
    <w:p w:rsidR="00761485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</w:p>
    <w:p w:rsidR="00761485" w:rsidRPr="00D91DC4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…………………………………</w:t>
      </w:r>
      <w:r w:rsidRPr="00D91DC4">
        <w:rPr>
          <w:rFonts w:ascii="Times New Roman" w:hAnsi="Times New Roman"/>
          <w:lang w:eastAsia="ar-SA"/>
        </w:rPr>
        <w:t>…</w:t>
      </w:r>
    </w:p>
    <w:p w:rsidR="00AD5B50" w:rsidRDefault="00761485" w:rsidP="00761485">
      <w:pPr>
        <w:ind w:left="5245"/>
      </w:pPr>
      <w:r w:rsidRPr="00D91DC4">
        <w:rPr>
          <w:rFonts w:ascii="Times New Roman" w:hAnsi="Times New Roman"/>
          <w:sz w:val="22"/>
          <w:szCs w:val="22"/>
          <w:lang w:eastAsia="ar-SA"/>
        </w:rPr>
        <w:t xml:space="preserve">(Obchodní firma – osoba oprávněná jednat za uchazeče </w:t>
      </w:r>
      <w:r w:rsidRPr="00D91DC4">
        <w:rPr>
          <w:rFonts w:ascii="Times New Roman" w:hAnsi="Times New Roman"/>
          <w:i/>
          <w:color w:val="FF0000"/>
          <w:sz w:val="22"/>
          <w:szCs w:val="22"/>
          <w:lang w:eastAsia="ar-SA"/>
        </w:rPr>
        <w:t>- doplní uchazeč</w:t>
      </w:r>
      <w:r w:rsidRPr="00D91DC4">
        <w:rPr>
          <w:rFonts w:ascii="Times New Roman" w:hAnsi="Times New Roman"/>
          <w:sz w:val="22"/>
          <w:szCs w:val="22"/>
          <w:lang w:eastAsia="ar-SA"/>
        </w:rPr>
        <w:t>)</w:t>
      </w:r>
    </w:p>
    <w:sectPr w:rsidR="00AD5B50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E96" w:rsidRDefault="003D2E96" w:rsidP="00605007">
      <w:pPr>
        <w:spacing w:after="0"/>
      </w:pPr>
      <w:r>
        <w:separator/>
      </w:r>
    </w:p>
  </w:endnote>
  <w:endnote w:type="continuationSeparator" w:id="0">
    <w:p w:rsidR="003D2E96" w:rsidRDefault="003D2E96" w:rsidP="006050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E96" w:rsidRDefault="003D2E96" w:rsidP="00605007">
      <w:pPr>
        <w:spacing w:after="0"/>
      </w:pPr>
      <w:r>
        <w:separator/>
      </w:r>
    </w:p>
  </w:footnote>
  <w:footnote w:type="continuationSeparator" w:id="0">
    <w:p w:rsidR="003D2E96" w:rsidRDefault="003D2E96" w:rsidP="006050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85"/>
    <w:rsid w:val="003D2E96"/>
    <w:rsid w:val="00605007"/>
    <w:rsid w:val="006E400D"/>
    <w:rsid w:val="00761485"/>
    <w:rsid w:val="008645BE"/>
    <w:rsid w:val="008C6EA9"/>
    <w:rsid w:val="009143E1"/>
    <w:rsid w:val="00AD5B50"/>
    <w:rsid w:val="00DE04E1"/>
    <w:rsid w:val="00FE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1485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1485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Jarmila Barešová</cp:lastModifiedBy>
  <cp:revision>2</cp:revision>
  <dcterms:created xsi:type="dcterms:W3CDTF">2013-10-10T08:43:00Z</dcterms:created>
  <dcterms:modified xsi:type="dcterms:W3CDTF">2013-10-10T08:43:00Z</dcterms:modified>
</cp:coreProperties>
</file>