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Roškotova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EB4930">
        <w:rPr>
          <w:rFonts w:ascii="Tahoma" w:hAnsi="Tahoma" w:cs="Tahoma"/>
          <w:sz w:val="20"/>
          <w:szCs w:val="20"/>
        </w:rPr>
        <w:t>7. 5. 2014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B52B6" w:rsidRPr="008B52B6" w:rsidRDefault="008B52B6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Dodatečná informace č. </w:t>
      </w:r>
      <w:r w:rsidR="00751385">
        <w:rPr>
          <w:rFonts w:ascii="Tahoma" w:hAnsi="Tahoma" w:cs="Tahoma"/>
          <w:b/>
          <w:sz w:val="20"/>
          <w:szCs w:val="20"/>
        </w:rPr>
        <w:t>1</w:t>
      </w:r>
    </w:p>
    <w:p w:rsidR="008B52B6" w:rsidRPr="001D5934" w:rsidRDefault="00751385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1D5934">
        <w:rPr>
          <w:rFonts w:ascii="Tahoma" w:hAnsi="Tahoma" w:cs="Tahoma"/>
          <w:sz w:val="20"/>
          <w:szCs w:val="20"/>
        </w:rPr>
        <w:t>Zadavatel upřesňuje, že Dohoda o pravidlech pro zachování mlčenlivosti o důvěrných informacích, která je Přílohou č. 5 zadávací dokumentace</w:t>
      </w:r>
      <w:r w:rsidR="00C36269">
        <w:rPr>
          <w:rFonts w:ascii="Tahoma" w:hAnsi="Tahoma" w:cs="Tahoma"/>
          <w:sz w:val="20"/>
          <w:szCs w:val="20"/>
        </w:rPr>
        <w:t>,</w:t>
      </w:r>
      <w:r w:rsidRPr="001D5934">
        <w:rPr>
          <w:rFonts w:ascii="Tahoma" w:hAnsi="Tahoma" w:cs="Tahoma"/>
          <w:sz w:val="20"/>
          <w:szCs w:val="20"/>
        </w:rPr>
        <w:t xml:space="preserve"> </w:t>
      </w:r>
      <w:r w:rsidRPr="001D5934">
        <w:rPr>
          <w:rFonts w:ascii="Tahoma" w:hAnsi="Tahoma" w:cs="Tahoma"/>
          <w:b/>
          <w:sz w:val="20"/>
          <w:szCs w:val="20"/>
        </w:rPr>
        <w:t>není</w:t>
      </w:r>
      <w:r w:rsidRPr="001D5934">
        <w:rPr>
          <w:rFonts w:ascii="Tahoma" w:hAnsi="Tahoma" w:cs="Tahoma"/>
          <w:sz w:val="20"/>
          <w:szCs w:val="20"/>
        </w:rPr>
        <w:t xml:space="preserve"> Smlouvou o ochraně důvěrných informací dle </w:t>
      </w:r>
      <w:proofErr w:type="spellStart"/>
      <w:r w:rsidRPr="001D5934">
        <w:rPr>
          <w:rFonts w:ascii="Tahoma" w:hAnsi="Tahoma" w:cs="Tahoma"/>
          <w:sz w:val="20"/>
          <w:szCs w:val="20"/>
        </w:rPr>
        <w:t>dle</w:t>
      </w:r>
      <w:proofErr w:type="spellEnd"/>
      <w:r w:rsidRPr="001D5934">
        <w:rPr>
          <w:rFonts w:ascii="Tahoma" w:hAnsi="Tahoma" w:cs="Tahoma"/>
          <w:sz w:val="20"/>
          <w:szCs w:val="20"/>
        </w:rPr>
        <w:t xml:space="preserve"> čl. 5.3 zadávací dokumentace, na základě které bude dodavateli vydána neveřejná příloha č. 6</w:t>
      </w:r>
      <w:r w:rsidR="001D5934" w:rsidRPr="001D5934">
        <w:rPr>
          <w:rFonts w:ascii="Tahoma" w:hAnsi="Tahoma" w:cs="Tahoma"/>
          <w:sz w:val="20"/>
          <w:szCs w:val="20"/>
        </w:rPr>
        <w:t xml:space="preserve"> s názvem </w:t>
      </w:r>
      <w:r w:rsidR="001D5934" w:rsidRPr="001D5934">
        <w:rPr>
          <w:rFonts w:ascii="Tahoma" w:hAnsi="Tahoma" w:cs="Tahoma"/>
          <w:i/>
          <w:sz w:val="20"/>
          <w:szCs w:val="20"/>
        </w:rPr>
        <w:t>nosič dat obsahující dokumenty podstatné pro vytvoření nabídky a podrobně popisující další požadavky a doporučení zadavatele pro realizaci</w:t>
      </w:r>
      <w:r w:rsidRPr="001D5934">
        <w:rPr>
          <w:rFonts w:ascii="Tahoma" w:hAnsi="Tahoma" w:cs="Tahoma"/>
          <w:i/>
          <w:sz w:val="20"/>
          <w:szCs w:val="20"/>
        </w:rPr>
        <w:t xml:space="preserve">. </w:t>
      </w:r>
    </w:p>
    <w:p w:rsidR="00C36269" w:rsidRDefault="00C36269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51385" w:rsidRDefault="001D5934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Dohodu</w:t>
      </w:r>
      <w:r w:rsidR="00751385" w:rsidRPr="001D5934">
        <w:rPr>
          <w:rFonts w:ascii="Tahoma" w:hAnsi="Tahoma" w:cs="Tahoma"/>
          <w:sz w:val="20"/>
          <w:szCs w:val="20"/>
        </w:rPr>
        <w:t xml:space="preserve"> o pravidlech pro zachování mlčenlivosti o důvěrných informacích </w:t>
      </w:r>
      <w:r w:rsidRPr="001D5934">
        <w:rPr>
          <w:rFonts w:ascii="Tahoma" w:hAnsi="Tahoma" w:cs="Tahoma"/>
          <w:sz w:val="20"/>
          <w:szCs w:val="20"/>
        </w:rPr>
        <w:t xml:space="preserve">předloží dodavatel </w:t>
      </w:r>
      <w:r w:rsidR="00C36269" w:rsidRPr="00C36269">
        <w:rPr>
          <w:rFonts w:ascii="Tahoma" w:hAnsi="Tahoma" w:cs="Tahoma"/>
          <w:b/>
          <w:sz w:val="20"/>
          <w:szCs w:val="20"/>
        </w:rPr>
        <w:t>až</w:t>
      </w:r>
      <w:r w:rsidR="00C36269">
        <w:rPr>
          <w:rFonts w:ascii="Tahoma" w:hAnsi="Tahoma" w:cs="Tahoma"/>
          <w:sz w:val="20"/>
          <w:szCs w:val="20"/>
        </w:rPr>
        <w:t xml:space="preserve"> </w:t>
      </w:r>
      <w:r w:rsidRPr="00C36269">
        <w:rPr>
          <w:rFonts w:ascii="Tahoma" w:hAnsi="Tahoma" w:cs="Tahoma"/>
          <w:b/>
          <w:sz w:val="20"/>
          <w:szCs w:val="20"/>
        </w:rPr>
        <w:t>v rámci nabídky</w:t>
      </w:r>
      <w:r w:rsidR="00C36269">
        <w:rPr>
          <w:rFonts w:ascii="Tahoma" w:hAnsi="Tahoma" w:cs="Tahoma"/>
          <w:sz w:val="20"/>
          <w:szCs w:val="20"/>
        </w:rPr>
        <w:t xml:space="preserve"> dle vzoru uvedeného v příloze č. 5 zadávací dokumentace</w:t>
      </w:r>
      <w:r w:rsidR="00751385" w:rsidRPr="001D5934">
        <w:rPr>
          <w:rFonts w:ascii="Tahoma" w:hAnsi="Tahoma" w:cs="Tahoma"/>
          <w:sz w:val="20"/>
          <w:szCs w:val="20"/>
        </w:rPr>
        <w:t>.</w:t>
      </w:r>
      <w:r w:rsidR="00C36269">
        <w:rPr>
          <w:rFonts w:ascii="Tahoma" w:hAnsi="Tahoma" w:cs="Tahoma"/>
          <w:sz w:val="20"/>
          <w:szCs w:val="20"/>
        </w:rPr>
        <w:t xml:space="preserve"> V této souvislosti zadavatel rovněž upřesňuje, že Přílohu č. 2 zadávací dokumentace tvoří pouze v</w:t>
      </w:r>
      <w:r w:rsidR="00C36269" w:rsidRPr="004C4309">
        <w:rPr>
          <w:rFonts w:ascii="Tahoma" w:hAnsi="Tahoma" w:cs="Tahoma"/>
          <w:sz w:val="20"/>
          <w:szCs w:val="20"/>
        </w:rPr>
        <w:t xml:space="preserve">zorová </w:t>
      </w:r>
      <w:r w:rsidR="00C36269">
        <w:rPr>
          <w:rFonts w:ascii="Tahoma" w:hAnsi="Tahoma" w:cs="Tahoma"/>
          <w:sz w:val="20"/>
          <w:szCs w:val="20"/>
        </w:rPr>
        <w:t>S</w:t>
      </w:r>
      <w:r w:rsidR="00C36269" w:rsidRPr="004C4309">
        <w:rPr>
          <w:rFonts w:ascii="Tahoma" w:hAnsi="Tahoma" w:cs="Tahoma"/>
          <w:sz w:val="20"/>
          <w:szCs w:val="20"/>
        </w:rPr>
        <w:t xml:space="preserve">mlouva o vytvoření, vzorová </w:t>
      </w:r>
      <w:r w:rsidR="00C36269">
        <w:rPr>
          <w:rFonts w:ascii="Tahoma" w:hAnsi="Tahoma" w:cs="Tahoma"/>
          <w:sz w:val="20"/>
          <w:szCs w:val="20"/>
        </w:rPr>
        <w:t>S</w:t>
      </w:r>
      <w:r w:rsidR="00C36269" w:rsidRPr="004C4309">
        <w:rPr>
          <w:rFonts w:ascii="Tahoma" w:hAnsi="Tahoma" w:cs="Tahoma"/>
          <w:sz w:val="20"/>
          <w:szCs w:val="20"/>
        </w:rPr>
        <w:t>mlouva o technické podpoře</w:t>
      </w:r>
      <w:r w:rsidR="00C36269">
        <w:rPr>
          <w:rFonts w:ascii="Tahoma" w:hAnsi="Tahoma" w:cs="Tahoma"/>
          <w:sz w:val="20"/>
          <w:szCs w:val="20"/>
        </w:rPr>
        <w:t xml:space="preserve"> a</w:t>
      </w:r>
      <w:r w:rsidR="00C36269" w:rsidRPr="004C4309">
        <w:rPr>
          <w:rFonts w:ascii="Tahoma" w:hAnsi="Tahoma" w:cs="Tahoma"/>
          <w:sz w:val="20"/>
          <w:szCs w:val="20"/>
        </w:rPr>
        <w:t xml:space="preserve"> vzorová Licenční smlouva</w:t>
      </w:r>
      <w:r w:rsidR="00C36269">
        <w:rPr>
          <w:rFonts w:ascii="Tahoma" w:hAnsi="Tahoma" w:cs="Tahoma"/>
          <w:sz w:val="20"/>
          <w:szCs w:val="20"/>
        </w:rPr>
        <w:t xml:space="preserve">.  </w:t>
      </w:r>
      <w:r w:rsidR="00751385" w:rsidRPr="001D5934">
        <w:rPr>
          <w:rFonts w:ascii="Tahoma" w:hAnsi="Tahoma" w:cs="Tahoma"/>
          <w:sz w:val="20"/>
          <w:szCs w:val="20"/>
        </w:rPr>
        <w:t xml:space="preserve"> </w:t>
      </w:r>
    </w:p>
    <w:p w:rsidR="00C36269" w:rsidRPr="001D5934" w:rsidRDefault="00C36269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D5934" w:rsidRPr="001D5934" w:rsidRDefault="001D5934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1D5934">
        <w:rPr>
          <w:rFonts w:ascii="Tahoma" w:hAnsi="Tahoma" w:cs="Tahoma"/>
          <w:sz w:val="20"/>
          <w:szCs w:val="20"/>
        </w:rPr>
        <w:t>Smlouva o ochraně důvěrných i</w:t>
      </w:r>
      <w:r w:rsidR="00751385" w:rsidRPr="001D5934">
        <w:rPr>
          <w:rFonts w:ascii="Tahoma" w:hAnsi="Tahoma" w:cs="Tahoma"/>
          <w:sz w:val="20"/>
          <w:szCs w:val="20"/>
        </w:rPr>
        <w:t>n</w:t>
      </w:r>
      <w:r w:rsidRPr="001D5934">
        <w:rPr>
          <w:rFonts w:ascii="Tahoma" w:hAnsi="Tahoma" w:cs="Tahoma"/>
          <w:sz w:val="20"/>
          <w:szCs w:val="20"/>
        </w:rPr>
        <w:t>f</w:t>
      </w:r>
      <w:r w:rsidR="00751385" w:rsidRPr="001D5934">
        <w:rPr>
          <w:rFonts w:ascii="Tahoma" w:hAnsi="Tahoma" w:cs="Tahoma"/>
          <w:sz w:val="20"/>
          <w:szCs w:val="20"/>
        </w:rPr>
        <w:t>o</w:t>
      </w:r>
      <w:r w:rsidRPr="001D5934">
        <w:rPr>
          <w:rFonts w:ascii="Tahoma" w:hAnsi="Tahoma" w:cs="Tahoma"/>
          <w:sz w:val="20"/>
          <w:szCs w:val="20"/>
        </w:rPr>
        <w:t>r</w:t>
      </w:r>
      <w:r w:rsidR="00751385" w:rsidRPr="001D5934">
        <w:rPr>
          <w:rFonts w:ascii="Tahoma" w:hAnsi="Tahoma" w:cs="Tahoma"/>
          <w:sz w:val="20"/>
          <w:szCs w:val="20"/>
        </w:rPr>
        <w:t xml:space="preserve">mací bude dodavateli zaslána na email po doručení žádosti o </w:t>
      </w:r>
      <w:r w:rsidRPr="001D5934">
        <w:rPr>
          <w:rFonts w:ascii="Tahoma" w:hAnsi="Tahoma" w:cs="Tahoma"/>
          <w:sz w:val="20"/>
          <w:szCs w:val="20"/>
        </w:rPr>
        <w:t>neveřejnou Přílohu č. 6</w:t>
      </w:r>
      <w:r w:rsidR="00751385" w:rsidRPr="001D5934">
        <w:rPr>
          <w:rFonts w:ascii="Tahoma" w:hAnsi="Tahoma" w:cs="Tahoma"/>
          <w:sz w:val="20"/>
          <w:szCs w:val="20"/>
        </w:rPr>
        <w:t xml:space="preserve"> na emailovou adresu zástupce zadavatele: </w:t>
      </w:r>
      <w:hyperlink r:id="rId8" w:history="1">
        <w:r w:rsidR="00751385" w:rsidRPr="001D5934">
          <w:rPr>
            <w:rStyle w:val="Hypertextovodkaz"/>
            <w:rFonts w:ascii="Tahoma" w:hAnsi="Tahoma" w:cs="Tahoma"/>
            <w:sz w:val="20"/>
            <w:szCs w:val="20"/>
          </w:rPr>
          <w:t>zakazky@bursikaspol.cz</w:t>
        </w:r>
      </w:hyperlink>
      <w:r w:rsidRPr="001D5934">
        <w:rPr>
          <w:rFonts w:ascii="Tahoma" w:hAnsi="Tahoma" w:cs="Tahoma"/>
          <w:sz w:val="20"/>
          <w:szCs w:val="20"/>
        </w:rPr>
        <w:t xml:space="preserve">. Pouze </w:t>
      </w:r>
      <w:r>
        <w:rPr>
          <w:rFonts w:ascii="Tahoma" w:hAnsi="Tahoma" w:cs="Tahoma"/>
          <w:sz w:val="20"/>
          <w:szCs w:val="20"/>
        </w:rPr>
        <w:t>na zák</w:t>
      </w:r>
      <w:r w:rsidRPr="001D5934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 w:rsidRPr="001D5934">
        <w:rPr>
          <w:rFonts w:ascii="Tahoma" w:hAnsi="Tahoma" w:cs="Tahoma"/>
          <w:sz w:val="20"/>
          <w:szCs w:val="20"/>
        </w:rPr>
        <w:t xml:space="preserve">dě podpisu této Smlouvy bude možné vydat Přílohu č. 6 zadávací dokumentace. </w:t>
      </w:r>
    </w:p>
    <w:p w:rsidR="001D5934" w:rsidRDefault="001D5934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51385" w:rsidRPr="00751385" w:rsidRDefault="00751385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751385" w:rsidRDefault="00751385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77CF3" w:rsidRP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096" w:rsidRDefault="00227096">
      <w:r>
        <w:separator/>
      </w:r>
    </w:p>
  </w:endnote>
  <w:endnote w:type="continuationSeparator" w:id="0">
    <w:p w:rsidR="00227096" w:rsidRDefault="00227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5217D7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096" w:rsidRDefault="00227096">
      <w:r>
        <w:separator/>
      </w:r>
    </w:p>
  </w:footnote>
  <w:footnote w:type="continuationSeparator" w:id="0">
    <w:p w:rsidR="00227096" w:rsidRDefault="002270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B52B6"/>
    <w:rsid w:val="008C7B48"/>
    <w:rsid w:val="008E1B80"/>
    <w:rsid w:val="008E5AE6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4930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@bursikaspol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+c9EhTav4P2cCrOQW2f6hyZQCXM=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M8u7mxh3t54NIbTTGqVsOH+8JsbcI18y+a1MxtR2T5cLblD3Vkz1J1p3ACMXAvy9lE4vRSK8
    NvxRp3Udh3l4WRBlLBUDcmE3x3ANwTiSYm6aDJb+UITeWYiGstomlpYc5kqBoCQRnMMumTeM
    cEwp4GDTRvoyjT87SsEVibktNyoSouxadAAgmDcdpPyjvRJMmlSVkJHVHLPpMVvbtn0fRU4k
    5h4p+i9gvi+gvtuNmiFsGLS+WIZFSPQ+zdyQ3WoEg3QApgV90YlMH28dHNvqVwUCXoJqFvMD
    FMxg4ubyXSsamSAoXjenYepPNGhcIoRjYMQA2qN6FAi/HRhoFvMDdQ==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3p8z35rmfdm4YewKKPS2VpfBE9A=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5ACrVJgFx7MA8PQSC4Ql21jUTAU=</DigestValue>
      </Reference>
      <Reference URI="/word/endnotes.xml?ContentType=application/vnd.openxmlformats-officedocument.wordprocessingml.endnotes+xml">
        <DigestMethod Algorithm="http://www.w3.org/2000/09/xmldsig#sha1"/>
        <DigestValue>pjoTFB2KdeUPGk8HBSBWjTI+578=</DigestValue>
      </Reference>
      <Reference URI="/word/fontTable.xml?ContentType=application/vnd.openxmlformats-officedocument.wordprocessingml.fontTable+xml">
        <DigestMethod Algorithm="http://www.w3.org/2000/09/xmldsig#sha1"/>
        <DigestValue>RM7ZTP7cNT4N1ubwkNokFXfuOXY=</DigestValue>
      </Reference>
      <Reference URI="/word/footer1.xml?ContentType=application/vnd.openxmlformats-officedocument.wordprocessingml.footer+xml">
        <DigestMethod Algorithm="http://www.w3.org/2000/09/xmldsig#sha1"/>
        <DigestValue>VjcQnQR+RePsXOZOS8C10BPnAbE=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OPVbyRRvm85coih38dZVKbXB6Dc=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AlfAYUWhEbHkMCRyTQjKPFO4XMs=</DigestValue>
      </Reference>
      <Reference URI="/word/styles.xml?ContentType=application/vnd.openxmlformats-officedocument.wordprocessingml.styles+xml">
        <DigestMethod Algorithm="http://www.w3.org/2000/09/xmldsig#sha1"/>
        <DigestValue>Q5m8OQOO/+neiUDBSEgEAsRWt6o=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unl99hfPhnKBDfOOkW11IAyaYSo=</DigestValue>
      </Reference>
    </Manifest>
    <SignatureProperties>
      <SignatureProperty Id="idSignatureTime" Target="#idPackageSignature">
        <mdssi:SignatureTime>
          <mdssi:Format>YYYY-MM-DDThh:mm:ssTZD</mdssi:Format>
          <mdssi:Value>2014-05-07T14:43:21Z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5C91-B7FA-46D5-BA86-2C64D498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1900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 </dc:creator>
  <cp:lastModifiedBy>Gabriela Hinková </cp:lastModifiedBy>
  <cp:revision>2</cp:revision>
  <cp:lastPrinted>2012-02-02T14:51:00Z</cp:lastPrinted>
  <dcterms:created xsi:type="dcterms:W3CDTF">2014-05-07T14:43:00Z</dcterms:created>
  <dcterms:modified xsi:type="dcterms:W3CDTF">2014-05-07T14:43:00Z</dcterms:modified>
</cp:coreProperties>
</file>