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5364F" w14:textId="77777777" w:rsidR="00595FAB" w:rsidRPr="00AA2F1A" w:rsidRDefault="00595FAB" w:rsidP="005515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88" w:lineRule="atLeast"/>
        <w:jc w:val="center"/>
        <w:outlineLvl w:val="0"/>
        <w:rPr>
          <w:rFonts w:ascii="Helvetica" w:eastAsia="Times New Roman" w:hAnsi="Helvetica" w:cs="Arial"/>
          <w:b/>
          <w:caps/>
          <w:sz w:val="28"/>
          <w:szCs w:val="28"/>
          <w:lang w:eastAsia="cs-CZ"/>
        </w:rPr>
      </w:pPr>
      <w:r w:rsidRPr="00AA2F1A">
        <w:rPr>
          <w:rFonts w:ascii="Helvetica" w:eastAsia="Times New Roman" w:hAnsi="Helvetica" w:cs="Arial"/>
          <w:b/>
          <w:caps/>
          <w:sz w:val="28"/>
          <w:szCs w:val="28"/>
          <w:lang w:eastAsia="cs-CZ"/>
        </w:rPr>
        <w:t>krycí list nabídky</w:t>
      </w:r>
    </w:p>
    <w:p w14:paraId="78813C7A" w14:textId="77777777" w:rsidR="00595FAB" w:rsidRPr="00AA2F1A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Helvetica" w:eastAsia="Times New Roman" w:hAnsi="Helvetica" w:cs="Arial"/>
          <w:lang w:eastAsia="cs-CZ"/>
        </w:rPr>
      </w:pPr>
      <w:r w:rsidRPr="00AA2F1A">
        <w:rPr>
          <w:rFonts w:ascii="Helvetica" w:eastAsia="Times New Roman" w:hAnsi="Helvetica" w:cs="Arial"/>
          <w:lang w:eastAsia="cs-CZ"/>
        </w:rPr>
        <w:t>podané v</w:t>
      </w:r>
      <w:r w:rsidR="007D75AB" w:rsidRPr="00AA2F1A">
        <w:rPr>
          <w:rFonts w:ascii="Helvetica" w:eastAsia="Times New Roman" w:hAnsi="Helvetica" w:cs="Arial"/>
          <w:lang w:eastAsia="cs-CZ"/>
        </w:rPr>
        <w:t xml:space="preserve"> zadávacím</w:t>
      </w:r>
      <w:r w:rsidR="00301A38" w:rsidRPr="00AA2F1A">
        <w:rPr>
          <w:rFonts w:ascii="Helvetica" w:eastAsia="Times New Roman" w:hAnsi="Helvetica" w:cs="Arial"/>
          <w:lang w:eastAsia="cs-CZ"/>
        </w:rPr>
        <w:t> řízení na veřejn</w:t>
      </w:r>
      <w:r w:rsidR="00093C53" w:rsidRPr="00AA2F1A">
        <w:rPr>
          <w:rFonts w:ascii="Helvetica" w:eastAsia="Times New Roman" w:hAnsi="Helvetica" w:cs="Arial"/>
          <w:lang w:eastAsia="cs-CZ"/>
        </w:rPr>
        <w:t>ou</w:t>
      </w:r>
      <w:r w:rsidR="00301A38" w:rsidRPr="00AA2F1A">
        <w:rPr>
          <w:rFonts w:ascii="Helvetica" w:eastAsia="Times New Roman" w:hAnsi="Helvetica" w:cs="Arial"/>
          <w:lang w:eastAsia="cs-CZ"/>
        </w:rPr>
        <w:t xml:space="preserve"> zakázk</w:t>
      </w:r>
      <w:r w:rsidR="00093C53" w:rsidRPr="00AA2F1A">
        <w:rPr>
          <w:rFonts w:ascii="Helvetica" w:eastAsia="Times New Roman" w:hAnsi="Helvetica" w:cs="Arial"/>
          <w:lang w:eastAsia="cs-CZ"/>
        </w:rPr>
        <w:t>u</w:t>
      </w:r>
      <w:r w:rsidRPr="00AA2F1A">
        <w:rPr>
          <w:rFonts w:ascii="Helvetica" w:eastAsia="Times New Roman" w:hAnsi="Helvetica" w:cs="Arial"/>
          <w:lang w:eastAsia="cs-CZ"/>
        </w:rPr>
        <w:t xml:space="preserve"> </w:t>
      </w:r>
      <w:r w:rsidR="00AB218A" w:rsidRPr="00AA2F1A">
        <w:rPr>
          <w:rFonts w:ascii="Helvetica" w:eastAsia="Times New Roman" w:hAnsi="Helvetica" w:cs="Arial"/>
          <w:lang w:eastAsia="cs-CZ"/>
        </w:rPr>
        <w:t>s názvem</w:t>
      </w:r>
    </w:p>
    <w:p w14:paraId="10FA14FA" w14:textId="38909F30" w:rsidR="00595FAB" w:rsidRPr="00AA2F1A" w:rsidRDefault="00595FAB" w:rsidP="00C1261B">
      <w:pPr>
        <w:spacing w:before="240" w:after="0" w:line="240" w:lineRule="auto"/>
        <w:jc w:val="center"/>
        <w:rPr>
          <w:rFonts w:ascii="Helvetica" w:eastAsia="Times New Roman" w:hAnsi="Helvetica" w:cs="Arial"/>
          <w:b/>
          <w:lang w:eastAsia="cs-CZ"/>
        </w:rPr>
      </w:pPr>
      <w:r w:rsidRPr="00AA2F1A">
        <w:rPr>
          <w:rFonts w:ascii="Helvetica" w:eastAsia="Times New Roman" w:hAnsi="Helvetica" w:cs="Arial"/>
          <w:b/>
          <w:lang w:eastAsia="cs-CZ"/>
        </w:rPr>
        <w:t>„</w:t>
      </w:r>
      <w:r w:rsidR="00336C56" w:rsidRPr="00AA2F1A">
        <w:rPr>
          <w:rFonts w:ascii="Helvetica" w:eastAsia="Times New Roman" w:hAnsi="Helvetica" w:cs="Arial"/>
          <w:b/>
          <w:lang w:eastAsia="cs-CZ"/>
        </w:rPr>
        <w:t>Zajištění aktivního vyhledávání společensky prospěšných projektů pro Laboratoř Nadace Vodafone 2.0 a realizace programu inkubace, akcelerace a růstu projektů v</w:t>
      </w:r>
      <w:r w:rsidR="00AA2F1A">
        <w:rPr>
          <w:rFonts w:ascii="Helvetica" w:eastAsia="Times New Roman" w:hAnsi="Helvetica" w:cs="Arial"/>
          <w:b/>
          <w:lang w:eastAsia="cs-CZ"/>
        </w:rPr>
        <w:t> </w:t>
      </w:r>
      <w:r w:rsidR="00336C56" w:rsidRPr="00AA2F1A">
        <w:rPr>
          <w:rFonts w:ascii="Helvetica" w:eastAsia="Times New Roman" w:hAnsi="Helvetica" w:cs="Arial"/>
          <w:b/>
          <w:lang w:eastAsia="cs-CZ"/>
        </w:rPr>
        <w:t>Laboratoři Nadace Vodafone 2.0</w:t>
      </w:r>
      <w:r w:rsidRPr="00AA2F1A">
        <w:rPr>
          <w:rFonts w:ascii="Helvetica" w:eastAsia="Times New Roman" w:hAnsi="Helvetica" w:cs="Arial"/>
          <w:b/>
          <w:lang w:eastAsia="cs-CZ"/>
        </w:rPr>
        <w:t>“</w:t>
      </w:r>
    </w:p>
    <w:p w14:paraId="650369A6" w14:textId="77777777" w:rsidR="007D75AB" w:rsidRPr="00AA2F1A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Helvetica" w:eastAsia="Arial Unicode MS" w:hAnsi="Helvetica" w:cs="Arial"/>
          <w:b/>
          <w:lang w:eastAsia="cs-CZ"/>
        </w:rPr>
      </w:pPr>
    </w:p>
    <w:p w14:paraId="4EF8F34D" w14:textId="77777777" w:rsidR="00595FAB" w:rsidRPr="00AA2F1A" w:rsidRDefault="00C1261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Helvetica" w:eastAsia="Times New Roman" w:hAnsi="Helvetica" w:cs="Arial"/>
          <w:b/>
          <w:lang w:eastAsia="cs-CZ"/>
        </w:rPr>
      </w:pPr>
      <w:r w:rsidRPr="00AA2F1A">
        <w:rPr>
          <w:rFonts w:ascii="Helvetica" w:eastAsia="Arial Unicode MS" w:hAnsi="Helvetica" w:cs="Arial"/>
          <w:b/>
          <w:lang w:eastAsia="cs-CZ"/>
        </w:rPr>
        <w:t>Zadavatel:</w:t>
      </w:r>
      <w:r w:rsidRPr="00AA2F1A">
        <w:rPr>
          <w:rFonts w:ascii="Helvetica" w:eastAsia="Arial Unicode MS" w:hAnsi="Helvetica" w:cs="Arial"/>
          <w:b/>
          <w:lang w:eastAsia="cs-CZ"/>
        </w:rPr>
        <w:tab/>
      </w:r>
      <w:r w:rsidR="00336C56" w:rsidRPr="00AA2F1A">
        <w:rPr>
          <w:rFonts w:ascii="Helvetica" w:eastAsia="Times New Roman" w:hAnsi="Helvetica" w:cs="Arial"/>
          <w:b/>
          <w:lang w:eastAsia="cs-CZ"/>
        </w:rPr>
        <w:t>Nadace Vodafone Česká republika</w:t>
      </w:r>
    </w:p>
    <w:p w14:paraId="3F9A9D53" w14:textId="77777777" w:rsidR="00595FAB" w:rsidRPr="00AA2F1A" w:rsidRDefault="00C1261B" w:rsidP="00E7233C">
      <w:pPr>
        <w:tabs>
          <w:tab w:val="left" w:pos="1276"/>
        </w:tabs>
        <w:spacing w:before="120" w:after="0" w:line="240" w:lineRule="auto"/>
        <w:jc w:val="both"/>
        <w:rPr>
          <w:rFonts w:ascii="Helvetica" w:eastAsia="Times New Roman" w:hAnsi="Helvetica" w:cs="Arial"/>
          <w:lang w:eastAsia="cs-CZ"/>
        </w:rPr>
      </w:pPr>
      <w:r w:rsidRPr="00AA2F1A">
        <w:rPr>
          <w:rFonts w:ascii="Helvetica" w:eastAsia="Times New Roman" w:hAnsi="Helvetica" w:cs="Arial"/>
          <w:lang w:eastAsia="cs-CZ"/>
        </w:rPr>
        <w:t>se sídlem:</w:t>
      </w:r>
      <w:r w:rsidRPr="00AA2F1A">
        <w:rPr>
          <w:rFonts w:ascii="Helvetica" w:eastAsia="Times New Roman" w:hAnsi="Helvetica" w:cs="Arial"/>
          <w:lang w:eastAsia="cs-CZ"/>
        </w:rPr>
        <w:tab/>
      </w:r>
      <w:r w:rsidR="00336C56" w:rsidRPr="00AA2F1A">
        <w:rPr>
          <w:rFonts w:ascii="Helvetica" w:eastAsia="Times New Roman" w:hAnsi="Helvetica" w:cs="Arial"/>
          <w:lang w:eastAsia="cs-CZ"/>
        </w:rPr>
        <w:t>Náměstí Junkových 2808/2, 155 00, Praha 5</w:t>
      </w:r>
    </w:p>
    <w:p w14:paraId="29925684" w14:textId="77777777" w:rsidR="00595FAB" w:rsidRPr="00AA2F1A" w:rsidRDefault="00595FAB" w:rsidP="00C628A7">
      <w:pPr>
        <w:tabs>
          <w:tab w:val="left" w:pos="1276"/>
        </w:tabs>
        <w:spacing w:after="720" w:line="240" w:lineRule="auto"/>
        <w:jc w:val="both"/>
        <w:rPr>
          <w:rFonts w:ascii="Helvetica" w:eastAsia="Times New Roman" w:hAnsi="Helvetica" w:cs="Arial"/>
          <w:lang w:eastAsia="cs-CZ"/>
        </w:rPr>
      </w:pPr>
      <w:r w:rsidRPr="00AA2F1A">
        <w:rPr>
          <w:rFonts w:ascii="Helvetica" w:eastAsia="Times New Roman" w:hAnsi="Helvetica" w:cs="Arial"/>
          <w:lang w:eastAsia="cs-CZ"/>
        </w:rPr>
        <w:t>IČ :</w:t>
      </w:r>
      <w:r w:rsidRPr="00AA2F1A">
        <w:rPr>
          <w:rFonts w:ascii="Helvetica" w:eastAsia="Times New Roman" w:hAnsi="Helvetica" w:cs="Arial"/>
          <w:lang w:eastAsia="cs-CZ"/>
        </w:rPr>
        <w:tab/>
      </w:r>
      <w:r w:rsidR="00336C56" w:rsidRPr="00AA2F1A">
        <w:rPr>
          <w:rFonts w:ascii="Helvetica" w:eastAsia="Times New Roman" w:hAnsi="Helvetica" w:cs="Arial"/>
          <w:lang w:eastAsia="cs-CZ"/>
        </w:rPr>
        <w:t>274 42 268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AA2F1A" w14:paraId="216CAD2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6E0DC5DD" w14:textId="50B25B59" w:rsidR="00595FAB" w:rsidRPr="00AA2F1A" w:rsidRDefault="00595FAB" w:rsidP="00D911D1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Helvetica" w:eastAsia="Times New Roman" w:hAnsi="Helvetica" w:cs="Arial"/>
                <w:b/>
                <w:lang w:eastAsia="cs-CZ"/>
              </w:rPr>
            </w:pPr>
            <w:r w:rsidRPr="00AA2F1A">
              <w:rPr>
                <w:rFonts w:ascii="Helvetica" w:eastAsia="Times New Roman" w:hAnsi="Helvetica" w:cs="Arial"/>
                <w:b/>
                <w:lang w:eastAsia="cs-CZ"/>
              </w:rPr>
              <w:t xml:space="preserve">Identifikační údaje </w:t>
            </w:r>
            <w:r w:rsidR="00D911D1">
              <w:rPr>
                <w:rFonts w:ascii="Helvetica" w:eastAsia="Times New Roman" w:hAnsi="Helvetica" w:cs="Arial"/>
                <w:b/>
                <w:lang w:eastAsia="cs-CZ"/>
              </w:rPr>
              <w:t>účastníka</w:t>
            </w:r>
            <w:bookmarkStart w:id="0" w:name="_GoBack"/>
            <w:bookmarkEnd w:id="0"/>
          </w:p>
        </w:tc>
      </w:tr>
      <w:tr w:rsidR="00C1261B" w:rsidRPr="00AA2F1A" w14:paraId="002F9AC3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3C0417" w14:textId="77777777" w:rsidR="00595FAB" w:rsidRPr="00AA2F1A" w:rsidRDefault="00524E0C" w:rsidP="00336C56">
            <w:pPr>
              <w:spacing w:after="0" w:line="240" w:lineRule="auto"/>
              <w:rPr>
                <w:rFonts w:ascii="Helvetica" w:hAnsi="Helvetica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Účastník</w:t>
            </w:r>
            <w:r w:rsidR="00C1261B" w:rsidRPr="00AA2F1A">
              <w:rPr>
                <w:rFonts w:ascii="Helvetica" w:hAnsi="Helvetica"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675CC68" w14:textId="77777777" w:rsidR="00595FAB" w:rsidRPr="00AA2F1A" w:rsidRDefault="00336C56" w:rsidP="00336C56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Helvetica" w:eastAsia="Times New Roman" w:hAnsi="Helvetica" w:cs="Arial"/>
                <w:lang w:eastAsia="cs-CZ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bookmarkStart w:id="1" w:name="Text1"/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  <w:bookmarkEnd w:id="1"/>
          </w:p>
        </w:tc>
      </w:tr>
      <w:tr w:rsidR="00336C56" w:rsidRPr="00AA2F1A" w14:paraId="1E73850E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3D50CA4F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14:paraId="5F6E1DA1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  <w:tr w:rsidR="00336C56" w:rsidRPr="00AA2F1A" w14:paraId="271FA0E8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C41C36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0E7B3151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  <w:tr w:rsidR="00336C56" w:rsidRPr="00AA2F1A" w14:paraId="39505F00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6CABC4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7B063C9D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  <w:tr w:rsidR="00336C56" w:rsidRPr="00AA2F1A" w14:paraId="32DAB3A1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B596887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100BE19B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  <w:tr w:rsidR="00336C56" w:rsidRPr="00AA2F1A" w14:paraId="5EB79173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B29E36F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6106D8C9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  <w:tr w:rsidR="00336C56" w:rsidRPr="00AA2F1A" w14:paraId="6FEE9819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4353E156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Telefon, fax, e-mail:</w:t>
            </w:r>
          </w:p>
        </w:tc>
        <w:tc>
          <w:tcPr>
            <w:tcW w:w="3034" w:type="pct"/>
            <w:vAlign w:val="center"/>
          </w:tcPr>
          <w:p w14:paraId="03F8840D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  <w:tr w:rsidR="00336C56" w:rsidRPr="00AA2F1A" w14:paraId="0E0410AA" w14:textId="77777777" w:rsidTr="00336C56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2F4DEBD2" w14:textId="77777777" w:rsidR="00336C56" w:rsidRPr="00AA2F1A" w:rsidRDefault="00336C56" w:rsidP="00336C56">
            <w:pPr>
              <w:spacing w:after="0" w:line="240" w:lineRule="auto"/>
              <w:rPr>
                <w:rFonts w:ascii="Helvetica" w:hAnsi="Helvetica" w:cs="Arial"/>
                <w:lang w:eastAsia="cs-CZ"/>
              </w:rPr>
            </w:pPr>
            <w:r w:rsidRPr="00AA2F1A">
              <w:rPr>
                <w:rFonts w:ascii="Helvetica" w:hAnsi="Helvetica" w:cs="Arial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5B5CB120" w14:textId="77777777" w:rsidR="00336C56" w:rsidRPr="00AA2F1A" w:rsidRDefault="00336C56" w:rsidP="00336C56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instrText xml:space="preserve"> FORMTEXT </w:instrTex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separate"/>
            </w:r>
            <w:r w:rsidRPr="00AA2F1A">
              <w:rPr>
                <w:rFonts w:ascii="Helvetica" w:eastAsia="Times New Roman" w:hAnsi="Helvetica" w:cs="Arial"/>
                <w:noProof/>
                <w:highlight w:val="green"/>
                <w:lang w:eastAsia="cs-CZ"/>
              </w:rPr>
              <w:t>doplní účastník</w:t>
            </w:r>
            <w:r w:rsidRPr="00AA2F1A">
              <w:rPr>
                <w:rFonts w:ascii="Helvetica" w:eastAsia="Times New Roman" w:hAnsi="Helvetica" w:cs="Arial"/>
                <w:highlight w:val="green"/>
                <w:lang w:eastAsia="cs-CZ"/>
              </w:rPr>
              <w:fldChar w:fldCharType="end"/>
            </w:r>
          </w:p>
        </w:tc>
      </w:tr>
    </w:tbl>
    <w:p w14:paraId="4CFFFCC9" w14:textId="77777777" w:rsidR="00A12069" w:rsidRPr="00AA2F1A" w:rsidRDefault="00A12069">
      <w:pPr>
        <w:rPr>
          <w:rFonts w:ascii="Helvetica" w:hAnsi="Helvetica"/>
        </w:rPr>
      </w:pPr>
    </w:p>
    <w:p w14:paraId="1391793F" w14:textId="77777777" w:rsidR="00485DC9" w:rsidRPr="00AA2F1A" w:rsidRDefault="00485DC9" w:rsidP="00C1261B">
      <w:pPr>
        <w:widowControl w:val="0"/>
        <w:autoSpaceDE w:val="0"/>
        <w:autoSpaceDN w:val="0"/>
        <w:adjustRightInd w:val="0"/>
        <w:spacing w:before="240" w:after="0" w:line="288" w:lineRule="atLeast"/>
        <w:jc w:val="both"/>
        <w:rPr>
          <w:rFonts w:ascii="Helvetica" w:eastAsia="Times New Roman" w:hAnsi="Helvetica" w:cs="Arial"/>
          <w:lang w:eastAsia="cs-CZ"/>
        </w:rPr>
      </w:pPr>
    </w:p>
    <w:p w14:paraId="4EE531A3" w14:textId="77777777" w:rsidR="000D7236" w:rsidRPr="00AA2F1A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Helvetica" w:eastAsia="Times New Roman" w:hAnsi="Helvetica" w:cs="Arial"/>
          <w:lang w:eastAsia="cs-CZ"/>
        </w:rPr>
      </w:pPr>
    </w:p>
    <w:p w14:paraId="49AE2C8E" w14:textId="77777777" w:rsidR="00595FAB" w:rsidRPr="00AA2F1A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Helvetica" w:eastAsia="Times New Roman" w:hAnsi="Helvetica" w:cs="Arial"/>
          <w:lang w:eastAsia="cs-CZ"/>
        </w:rPr>
      </w:pPr>
      <w:r w:rsidRPr="00AA2F1A">
        <w:rPr>
          <w:rFonts w:ascii="Helvetica" w:eastAsia="Times New Roman" w:hAnsi="Helvetica" w:cs="Arial"/>
          <w:lang w:eastAsia="cs-CZ"/>
        </w:rPr>
        <w:t xml:space="preserve">V </w:t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instrText xml:space="preserve"> FORMTEXT </w:instrText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fldChar w:fldCharType="separate"/>
      </w:r>
      <w:r w:rsidR="00336C56" w:rsidRPr="00AA2F1A">
        <w:rPr>
          <w:rFonts w:ascii="Helvetica" w:eastAsia="Times New Roman" w:hAnsi="Helvetica" w:cs="Arial"/>
          <w:noProof/>
          <w:highlight w:val="green"/>
          <w:lang w:eastAsia="cs-CZ"/>
        </w:rPr>
        <w:t>doplní účastník</w:t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fldChar w:fldCharType="end"/>
      </w:r>
      <w:r w:rsidR="00347F04" w:rsidRPr="00AA2F1A">
        <w:rPr>
          <w:rFonts w:ascii="Helvetica" w:eastAsia="Times New Roman" w:hAnsi="Helvetica" w:cs="Arial"/>
          <w:lang w:eastAsia="cs-CZ"/>
        </w:rPr>
        <w:t xml:space="preserve"> </w:t>
      </w:r>
      <w:r w:rsidRPr="00AA2F1A">
        <w:rPr>
          <w:rFonts w:ascii="Helvetica" w:eastAsia="Times New Roman" w:hAnsi="Helvetica" w:cs="Arial"/>
          <w:lang w:eastAsia="cs-CZ"/>
        </w:rPr>
        <w:t xml:space="preserve">dne </w:t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instrText xml:space="preserve"> FORMTEXT </w:instrText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fldChar w:fldCharType="separate"/>
      </w:r>
      <w:r w:rsidR="00336C56" w:rsidRPr="00AA2F1A">
        <w:rPr>
          <w:rFonts w:ascii="Helvetica" w:eastAsia="Times New Roman" w:hAnsi="Helvetica" w:cs="Arial"/>
          <w:noProof/>
          <w:highlight w:val="green"/>
          <w:lang w:eastAsia="cs-CZ"/>
        </w:rPr>
        <w:t>doplní účastník</w:t>
      </w:r>
      <w:r w:rsidR="00336C56" w:rsidRPr="00AA2F1A">
        <w:rPr>
          <w:rFonts w:ascii="Helvetica" w:eastAsia="Times New Roman" w:hAnsi="Helvetica" w:cs="Arial"/>
          <w:highlight w:val="green"/>
          <w:lang w:eastAsia="cs-CZ"/>
        </w:rPr>
        <w:fldChar w:fldCharType="end"/>
      </w:r>
    </w:p>
    <w:p w14:paraId="39F02478" w14:textId="77777777" w:rsidR="00595FAB" w:rsidRPr="00AA2F1A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Helvetica" w:eastAsia="Times New Roman" w:hAnsi="Helvetica" w:cs="Arial"/>
          <w:lang w:eastAsia="cs-CZ"/>
        </w:rPr>
      </w:pPr>
      <w:r w:rsidRPr="00AA2F1A">
        <w:rPr>
          <w:rFonts w:ascii="Helvetica" w:eastAsia="Times New Roman" w:hAnsi="Helvetica" w:cs="Arial"/>
          <w:lang w:eastAsia="cs-CZ"/>
        </w:rPr>
        <w:tab/>
      </w:r>
    </w:p>
    <w:p w14:paraId="4CB3E41D" w14:textId="77777777" w:rsidR="00C1261B" w:rsidRPr="00AA2F1A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Helvetica" w:eastAsia="Times New Roman" w:hAnsi="Helvetica" w:cs="Arial"/>
          <w:lang w:eastAsia="cs-CZ"/>
        </w:rPr>
      </w:pPr>
    </w:p>
    <w:p w14:paraId="2C43022E" w14:textId="77777777" w:rsidR="00C1261B" w:rsidRPr="00AA2F1A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Helvetica" w:eastAsia="Times New Roman" w:hAnsi="Helvetica" w:cs="Arial"/>
          <w:lang w:eastAsia="cs-CZ"/>
        </w:rPr>
      </w:pPr>
    </w:p>
    <w:p w14:paraId="21B769CB" w14:textId="77777777" w:rsidR="00F7771E" w:rsidRPr="00AA2F1A" w:rsidRDefault="00595FAB" w:rsidP="00F7771E">
      <w:pPr>
        <w:spacing w:after="0"/>
        <w:jc w:val="right"/>
        <w:rPr>
          <w:rFonts w:ascii="Helvetica" w:hAnsi="Helvetica" w:cs="Arial"/>
        </w:rPr>
      </w:pPr>
      <w:r w:rsidRPr="00AA2F1A">
        <w:rPr>
          <w:rFonts w:ascii="Helvetica" w:eastAsia="Times New Roman" w:hAnsi="Helvetica" w:cs="Arial"/>
          <w:lang w:eastAsia="cs-CZ"/>
        </w:rPr>
        <w:tab/>
      </w:r>
      <w:r w:rsidRPr="00AA2F1A">
        <w:rPr>
          <w:rFonts w:ascii="Helvetica" w:eastAsia="Times New Roman" w:hAnsi="Helvetica" w:cs="Arial"/>
          <w:lang w:eastAsia="cs-CZ"/>
        </w:rPr>
        <w:tab/>
      </w:r>
      <w:r w:rsidRPr="00AA2F1A">
        <w:rPr>
          <w:rFonts w:ascii="Helvetica" w:eastAsia="Times New Roman" w:hAnsi="Helvetica" w:cs="Arial"/>
          <w:lang w:eastAsia="cs-CZ"/>
        </w:rPr>
        <w:tab/>
      </w:r>
      <w:r w:rsidRPr="00AA2F1A">
        <w:rPr>
          <w:rFonts w:ascii="Helvetica" w:eastAsia="Times New Roman" w:hAnsi="Helvetica" w:cs="Arial"/>
          <w:lang w:eastAsia="cs-CZ"/>
        </w:rPr>
        <w:tab/>
      </w:r>
      <w:r w:rsidRPr="00AA2F1A">
        <w:rPr>
          <w:rFonts w:ascii="Helvetica" w:eastAsia="Times New Roman" w:hAnsi="Helvetica" w:cs="Arial"/>
          <w:lang w:eastAsia="cs-CZ"/>
        </w:rPr>
        <w:tab/>
      </w:r>
      <w:r w:rsidRPr="00AA2F1A">
        <w:rPr>
          <w:rFonts w:ascii="Helvetica" w:eastAsia="Times New Roman" w:hAnsi="Helvetica" w:cs="Arial"/>
          <w:lang w:eastAsia="cs-CZ"/>
        </w:rPr>
        <w:tab/>
      </w:r>
      <w:r w:rsidRPr="00AA2F1A">
        <w:rPr>
          <w:rFonts w:ascii="Helvetica" w:eastAsia="Times New Roman" w:hAnsi="Helvetica" w:cs="Arial"/>
          <w:lang w:eastAsia="cs-CZ"/>
        </w:rPr>
        <w:tab/>
      </w:r>
      <w:r w:rsidR="00F7771E" w:rsidRPr="00AA2F1A">
        <w:rPr>
          <w:rFonts w:ascii="Helvetica" w:hAnsi="Helvetica" w:cs="Arial"/>
        </w:rPr>
        <w:t>________________________________</w:t>
      </w:r>
    </w:p>
    <w:p w14:paraId="14624460" w14:textId="77777777" w:rsidR="00F7771E" w:rsidRPr="00AA2F1A" w:rsidRDefault="00336C56" w:rsidP="00F7771E">
      <w:pPr>
        <w:spacing w:after="0"/>
        <w:jc w:val="right"/>
        <w:rPr>
          <w:rFonts w:ascii="Helvetica" w:hAnsi="Helvetica" w:cs="Arial"/>
          <w:b/>
        </w:rPr>
      </w:pP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ázev účastníka - DOPLNÍ ÚČASTNÍK"/>
            </w:textInput>
          </w:ffData>
        </w:fldChar>
      </w:r>
      <w:r w:rsidRPr="00AA2F1A">
        <w:rPr>
          <w:rFonts w:ascii="Helvetica" w:eastAsia="Times New Roman" w:hAnsi="Helvetica" w:cs="Arial"/>
          <w:highlight w:val="green"/>
          <w:lang w:eastAsia="cs-CZ"/>
        </w:rPr>
        <w:instrText xml:space="preserve"> FORMTEXT </w:instrText>
      </w:r>
      <w:r w:rsidRPr="00AA2F1A">
        <w:rPr>
          <w:rFonts w:ascii="Helvetica" w:eastAsia="Times New Roman" w:hAnsi="Helvetica" w:cs="Arial"/>
          <w:highlight w:val="green"/>
          <w:lang w:eastAsia="cs-CZ"/>
        </w:rPr>
      </w: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separate"/>
      </w:r>
      <w:r w:rsidRPr="00AA2F1A">
        <w:rPr>
          <w:rFonts w:ascii="Helvetica" w:eastAsia="Times New Roman" w:hAnsi="Helvetica" w:cs="Arial"/>
          <w:noProof/>
          <w:highlight w:val="green"/>
          <w:lang w:eastAsia="cs-CZ"/>
        </w:rPr>
        <w:t>název účastníka - DOPLNÍ ÚČASTNÍK</w:t>
      </w: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end"/>
      </w:r>
    </w:p>
    <w:p w14:paraId="18E5D01F" w14:textId="77777777" w:rsidR="00F7771E" w:rsidRPr="00AA2F1A" w:rsidRDefault="00336C56" w:rsidP="00F7771E">
      <w:pPr>
        <w:spacing w:after="0"/>
        <w:jc w:val="right"/>
        <w:rPr>
          <w:rFonts w:ascii="Helvetica" w:hAnsi="Helvetica" w:cs="Arial"/>
        </w:rPr>
      </w:pP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jméno a příjmení osoby oprávněné jednat za účastníka - DOPLNÍ ÚČASTNÍK"/>
            </w:textInput>
          </w:ffData>
        </w:fldChar>
      </w:r>
      <w:r w:rsidRPr="00AA2F1A">
        <w:rPr>
          <w:rFonts w:ascii="Helvetica" w:eastAsia="Times New Roman" w:hAnsi="Helvetica" w:cs="Arial"/>
          <w:highlight w:val="green"/>
          <w:lang w:eastAsia="cs-CZ"/>
        </w:rPr>
        <w:instrText xml:space="preserve"> FORMTEXT </w:instrText>
      </w:r>
      <w:r w:rsidRPr="00AA2F1A">
        <w:rPr>
          <w:rFonts w:ascii="Helvetica" w:eastAsia="Times New Roman" w:hAnsi="Helvetica" w:cs="Arial"/>
          <w:highlight w:val="green"/>
          <w:lang w:eastAsia="cs-CZ"/>
        </w:rPr>
      </w: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separate"/>
      </w:r>
      <w:r w:rsidRPr="00AA2F1A">
        <w:rPr>
          <w:rFonts w:ascii="Helvetica" w:eastAsia="Times New Roman" w:hAnsi="Helvetica" w:cs="Arial"/>
          <w:noProof/>
          <w:highlight w:val="green"/>
          <w:lang w:eastAsia="cs-CZ"/>
        </w:rPr>
        <w:t>jméno a příjmení osoby oprávněné jednat za účastníka - DOPLNÍ ÚČASTNÍK</w:t>
      </w: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end"/>
      </w:r>
    </w:p>
    <w:p w14:paraId="436E0669" w14:textId="77777777" w:rsidR="00620616" w:rsidRPr="00AA2F1A" w:rsidRDefault="00336C56" w:rsidP="00F7771E">
      <w:pPr>
        <w:widowControl w:val="0"/>
        <w:autoSpaceDE w:val="0"/>
        <w:autoSpaceDN w:val="0"/>
        <w:adjustRightInd w:val="0"/>
        <w:spacing w:after="0"/>
        <w:jc w:val="right"/>
        <w:rPr>
          <w:rFonts w:ascii="Helvetica" w:hAnsi="Helvetica" w:cs="Arial"/>
        </w:rPr>
      </w:pP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funkce nebo oprávnění - DOPLNÍ ÚČASTNÍK"/>
            </w:textInput>
          </w:ffData>
        </w:fldChar>
      </w:r>
      <w:r w:rsidRPr="00AA2F1A">
        <w:rPr>
          <w:rFonts w:ascii="Helvetica" w:eastAsia="Times New Roman" w:hAnsi="Helvetica" w:cs="Arial"/>
          <w:highlight w:val="green"/>
          <w:lang w:eastAsia="cs-CZ"/>
        </w:rPr>
        <w:instrText xml:space="preserve"> FORMTEXT </w:instrText>
      </w:r>
      <w:r w:rsidRPr="00AA2F1A">
        <w:rPr>
          <w:rFonts w:ascii="Helvetica" w:eastAsia="Times New Roman" w:hAnsi="Helvetica" w:cs="Arial"/>
          <w:highlight w:val="green"/>
          <w:lang w:eastAsia="cs-CZ"/>
        </w:rPr>
      </w: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separate"/>
      </w:r>
      <w:r w:rsidRPr="00AA2F1A">
        <w:rPr>
          <w:rFonts w:ascii="Helvetica" w:eastAsia="Times New Roman" w:hAnsi="Helvetica" w:cs="Arial"/>
          <w:noProof/>
          <w:highlight w:val="green"/>
          <w:lang w:eastAsia="cs-CZ"/>
        </w:rPr>
        <w:t>funkce nebo oprávnění - DOPLNÍ ÚČASTNÍK</w:t>
      </w:r>
      <w:r w:rsidRPr="00AA2F1A">
        <w:rPr>
          <w:rFonts w:ascii="Helvetica" w:eastAsia="Times New Roman" w:hAnsi="Helvetica" w:cs="Arial"/>
          <w:highlight w:val="green"/>
          <w:lang w:eastAsia="cs-CZ"/>
        </w:rPr>
        <w:fldChar w:fldCharType="end"/>
      </w:r>
    </w:p>
    <w:sectPr w:rsidR="00620616" w:rsidRPr="00AA2F1A" w:rsidSect="00532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EC67D" w14:textId="77777777" w:rsidR="000C4DD6" w:rsidRDefault="000C4DD6" w:rsidP="00ED1953">
      <w:pPr>
        <w:spacing w:after="0" w:line="240" w:lineRule="auto"/>
      </w:pPr>
      <w:r>
        <w:separator/>
      </w:r>
    </w:p>
  </w:endnote>
  <w:endnote w:type="continuationSeparator" w:id="0">
    <w:p w14:paraId="629851C4" w14:textId="77777777" w:rsidR="000C4DD6" w:rsidRDefault="000C4DD6" w:rsidP="00ED1953">
      <w:pPr>
        <w:spacing w:after="0" w:line="240" w:lineRule="auto"/>
      </w:pPr>
      <w:r>
        <w:continuationSeparator/>
      </w:r>
    </w:p>
  </w:endnote>
  <w:endnote w:type="continuationNotice" w:id="1">
    <w:p w14:paraId="0EEB8FDF" w14:textId="77777777" w:rsidR="000C4DD6" w:rsidRDefault="000C4D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C88AD" w14:textId="77777777" w:rsidR="00FA41F2" w:rsidRDefault="00FA41F2">
    <w:pPr>
      <w:pStyle w:val="Zpa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400A0" w14:textId="77777777" w:rsidR="00FA41F2" w:rsidRDefault="00FA41F2">
    <w:pPr>
      <w:pStyle w:val="Zpa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8330F" w14:textId="77777777" w:rsidR="00FA41F2" w:rsidRDefault="00FA41F2">
    <w:pPr>
      <w:pStyle w:val="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F429" w14:textId="77777777" w:rsidR="000C4DD6" w:rsidRDefault="000C4DD6" w:rsidP="00ED1953">
      <w:pPr>
        <w:spacing w:after="0" w:line="240" w:lineRule="auto"/>
      </w:pPr>
      <w:r>
        <w:separator/>
      </w:r>
    </w:p>
  </w:footnote>
  <w:footnote w:type="continuationSeparator" w:id="0">
    <w:p w14:paraId="7D063649" w14:textId="77777777" w:rsidR="000C4DD6" w:rsidRDefault="000C4DD6" w:rsidP="00ED1953">
      <w:pPr>
        <w:spacing w:after="0" w:line="240" w:lineRule="auto"/>
      </w:pPr>
      <w:r>
        <w:continuationSeparator/>
      </w:r>
    </w:p>
  </w:footnote>
  <w:footnote w:type="continuationNotice" w:id="1">
    <w:p w14:paraId="07E05C10" w14:textId="77777777" w:rsidR="000C4DD6" w:rsidRDefault="000C4D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087F6" w14:textId="77777777" w:rsidR="00FA41F2" w:rsidRDefault="00FA41F2">
    <w:pPr>
      <w:pStyle w:val="Zhlav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274F4" w14:textId="70060E43" w:rsidR="00AA7B6F" w:rsidRPr="001C3575" w:rsidRDefault="00AA7B6F" w:rsidP="00AA7B6F">
    <w:pPr>
      <w:pStyle w:val="Zhlav"/>
      <w:jc w:val="right"/>
      <w:rPr>
        <w:rFonts w:ascii="Helvetica" w:hAnsi="Helvetica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4D7D53" wp14:editId="35CD93F9">
          <wp:simplePos x="0" y="0"/>
          <wp:positionH relativeFrom="column">
            <wp:posOffset>-53340</wp:posOffset>
          </wp:positionH>
          <wp:positionV relativeFrom="paragraph">
            <wp:posOffset>-107315</wp:posOffset>
          </wp:positionV>
          <wp:extent cx="2628900" cy="544830"/>
          <wp:effectExtent l="0" t="0" r="0" b="0"/>
          <wp:wrapSquare wrapText="bothSides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575">
      <w:rPr>
        <w:rFonts w:ascii="Helvetica" w:hAnsi="Helvetica"/>
      </w:rPr>
      <w:t xml:space="preserve">Příloha č. </w:t>
    </w:r>
    <w:r w:rsidR="00FA41F2">
      <w:rPr>
        <w:rFonts w:ascii="Helvetica" w:hAnsi="Helvetica"/>
      </w:rPr>
      <w:t>3</w:t>
    </w:r>
    <w:r w:rsidRPr="001C3575">
      <w:rPr>
        <w:rFonts w:ascii="Helvetica" w:hAnsi="Helvetica"/>
      </w:rPr>
      <w:t xml:space="preserve"> zadávací dokumentace</w:t>
    </w:r>
  </w:p>
  <w:p w14:paraId="6B4EE398" w14:textId="1AC98BBC" w:rsidR="00C1261B" w:rsidRPr="00336C56" w:rsidRDefault="00C1261B" w:rsidP="00C1261B">
    <w:pPr>
      <w:pStyle w:val="Zhlav"/>
      <w:jc w:val="right"/>
      <w:rPr>
        <w:rFonts w:ascii="Helvetica" w:hAnsi="Helvetica" w:cs="Arial"/>
        <w:bCs/>
        <w:sz w:val="20"/>
        <w:szCs w:val="20"/>
      </w:rPr>
    </w:pPr>
  </w:p>
  <w:p w14:paraId="4C7E2578" w14:textId="77777777" w:rsidR="00ED1953" w:rsidRDefault="00ED1953">
    <w:pPr>
      <w:pStyle w:val="Zhlav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AC2A" w14:textId="77777777" w:rsidR="00FA41F2" w:rsidRDefault="00FA41F2">
    <w:pPr>
      <w:pStyle w:val="Zhlav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20CCA"/>
    <w:rsid w:val="0009057F"/>
    <w:rsid w:val="00093C53"/>
    <w:rsid w:val="000C4DD6"/>
    <w:rsid w:val="000D1B0D"/>
    <w:rsid w:val="000D7236"/>
    <w:rsid w:val="000F4CEE"/>
    <w:rsid w:val="001512D5"/>
    <w:rsid w:val="00197B8E"/>
    <w:rsid w:val="0027318A"/>
    <w:rsid w:val="002F025B"/>
    <w:rsid w:val="00301A38"/>
    <w:rsid w:val="00336982"/>
    <w:rsid w:val="00336C56"/>
    <w:rsid w:val="00342F27"/>
    <w:rsid w:val="00347F04"/>
    <w:rsid w:val="00397F6E"/>
    <w:rsid w:val="003F4862"/>
    <w:rsid w:val="00425410"/>
    <w:rsid w:val="00485DC9"/>
    <w:rsid w:val="004D06C2"/>
    <w:rsid w:val="00505887"/>
    <w:rsid w:val="00505C09"/>
    <w:rsid w:val="0051238A"/>
    <w:rsid w:val="00524E0C"/>
    <w:rsid w:val="005327BE"/>
    <w:rsid w:val="0055150E"/>
    <w:rsid w:val="00595FAB"/>
    <w:rsid w:val="005C0E9D"/>
    <w:rsid w:val="005E66E0"/>
    <w:rsid w:val="005F305F"/>
    <w:rsid w:val="00612291"/>
    <w:rsid w:val="00620616"/>
    <w:rsid w:val="00630525"/>
    <w:rsid w:val="00662BB8"/>
    <w:rsid w:val="00675565"/>
    <w:rsid w:val="006D2277"/>
    <w:rsid w:val="006F2FC0"/>
    <w:rsid w:val="006F6CE7"/>
    <w:rsid w:val="00742EEC"/>
    <w:rsid w:val="007619D1"/>
    <w:rsid w:val="007A5564"/>
    <w:rsid w:val="007D75AB"/>
    <w:rsid w:val="008068BE"/>
    <w:rsid w:val="00821C52"/>
    <w:rsid w:val="00854D9C"/>
    <w:rsid w:val="008908E2"/>
    <w:rsid w:val="00897D54"/>
    <w:rsid w:val="008D5C69"/>
    <w:rsid w:val="008E5514"/>
    <w:rsid w:val="0090472D"/>
    <w:rsid w:val="00993588"/>
    <w:rsid w:val="0099697F"/>
    <w:rsid w:val="00A0391E"/>
    <w:rsid w:val="00A12069"/>
    <w:rsid w:val="00A17FEB"/>
    <w:rsid w:val="00A745B3"/>
    <w:rsid w:val="00AA2F1A"/>
    <w:rsid w:val="00AA7B6F"/>
    <w:rsid w:val="00AB218A"/>
    <w:rsid w:val="00AD27DD"/>
    <w:rsid w:val="00B656BC"/>
    <w:rsid w:val="00B91585"/>
    <w:rsid w:val="00BB20B5"/>
    <w:rsid w:val="00BC77A6"/>
    <w:rsid w:val="00BE32BF"/>
    <w:rsid w:val="00C1261B"/>
    <w:rsid w:val="00C575C2"/>
    <w:rsid w:val="00C628A7"/>
    <w:rsid w:val="00C87F3C"/>
    <w:rsid w:val="00CA5116"/>
    <w:rsid w:val="00CF0317"/>
    <w:rsid w:val="00D04376"/>
    <w:rsid w:val="00D22020"/>
    <w:rsid w:val="00D47A0F"/>
    <w:rsid w:val="00D911D1"/>
    <w:rsid w:val="00DA3E99"/>
    <w:rsid w:val="00E52BD0"/>
    <w:rsid w:val="00E71106"/>
    <w:rsid w:val="00E7233C"/>
    <w:rsid w:val="00E75C56"/>
    <w:rsid w:val="00ED1953"/>
    <w:rsid w:val="00EE3901"/>
    <w:rsid w:val="00F00A71"/>
    <w:rsid w:val="00F5000C"/>
    <w:rsid w:val="00F7771E"/>
    <w:rsid w:val="00F8380B"/>
    <w:rsid w:val="00FA41F2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A7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1D96-9962-424D-A675-8C698165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2016-11-11T15:50:00Z</dcterms:created>
  <dcterms:modified xsi:type="dcterms:W3CDTF">2017-04-22T16:18:00Z</dcterms:modified>
</cp:coreProperties>
</file>