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762C4EE3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114.01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Situace</w:t>
                            </w:r>
                            <w:proofErr w:type="gramEnd"/>
                            <w:r w:rsidR="00127144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762C4EE3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4.01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Výkresová </w:t>
                      </w:r>
                      <w:proofErr w:type="gramStart"/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Situace</w:t>
                      </w:r>
                      <w:proofErr w:type="gramEnd"/>
                      <w:r w:rsidR="00127144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 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46E5DB3D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_A11</w:t>
            </w:r>
            <w:r w:rsidR="008454D3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.01</w:t>
            </w:r>
            <w:r w:rsidR="008454D3">
              <w:rPr>
                <w:rStyle w:val="jlqj4b"/>
                <w:rFonts w:asciiTheme="minorBidi" w:eastAsiaTheme="minorHAnsi" w:hAnsiTheme="minorBidi"/>
              </w:rPr>
              <w:t>-001</w:t>
            </w:r>
          </w:p>
        </w:tc>
        <w:tc>
          <w:tcPr>
            <w:tcW w:w="4564" w:type="dxa"/>
            <w:vAlign w:val="center"/>
          </w:tcPr>
          <w:p w14:paraId="27B540B5" w14:textId="33BBF65D" w:rsidR="004B038E" w:rsidRPr="002E1CDF" w:rsidRDefault="008454D3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K</w:t>
            </w:r>
            <w:r>
              <w:rPr>
                <w:rStyle w:val="jlqj4b"/>
                <w:rFonts w:asciiTheme="minorBidi" w:eastAsiaTheme="minorHAnsi" w:hAnsiTheme="minorBidi"/>
              </w:rPr>
              <w:t>oordinační situace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698485FA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B6_A114.01-002</w:t>
            </w:r>
          </w:p>
        </w:tc>
        <w:tc>
          <w:tcPr>
            <w:tcW w:w="4564" w:type="dxa"/>
            <w:vAlign w:val="center"/>
          </w:tcPr>
          <w:p w14:paraId="32E8B8F4" w14:textId="34E475E6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/>
              </w:rPr>
              <w:t>Situace zařízení staveniště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47A25" w14:paraId="76D13F76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3567B84C" w14:textId="02E7592D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7161A18" w14:textId="68F10F5D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4564" w:type="dxa"/>
            <w:vAlign w:val="center"/>
          </w:tcPr>
          <w:p w14:paraId="55F3E66E" w14:textId="58A910A9" w:rsidR="00C47A25" w:rsidRPr="00F70683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882" w:type="dxa"/>
            <w:vAlign w:val="center"/>
          </w:tcPr>
          <w:p w14:paraId="08DBF064" w14:textId="4CE718A3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074" w:type="dxa"/>
            <w:vAlign w:val="center"/>
          </w:tcPr>
          <w:p w14:paraId="78A1EB6A" w14:textId="55F531BE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47A25" w14:paraId="59CCE8A9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547C78BE" w14:textId="4D53F695" w:rsidR="00C47A25" w:rsidRPr="00FB021B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630F9FF" w14:textId="6C81DEF9" w:rsidR="00C47A25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5FF397D5" w14:textId="4F50DED8" w:rsidR="00C47A25" w:rsidRPr="00F70683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882" w:type="dxa"/>
            <w:vAlign w:val="center"/>
          </w:tcPr>
          <w:p w14:paraId="1F14AB4F" w14:textId="0054C687" w:rsidR="00C47A25" w:rsidRPr="000A5EB4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074" w:type="dxa"/>
            <w:vAlign w:val="center"/>
          </w:tcPr>
          <w:p w14:paraId="76FCC2DF" w14:textId="77777777" w:rsidR="00C47A25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37EEE677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4.01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3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4"/>
  </w:num>
  <w:num w:numId="2" w16cid:durableId="2009215421">
    <w:abstractNumId w:val="2"/>
  </w:num>
  <w:num w:numId="3" w16cid:durableId="269823838">
    <w:abstractNumId w:val="2"/>
  </w:num>
  <w:num w:numId="4" w16cid:durableId="976564263">
    <w:abstractNumId w:val="4"/>
  </w:num>
  <w:num w:numId="5" w16cid:durableId="1037465707">
    <w:abstractNumId w:val="2"/>
  </w:num>
  <w:num w:numId="6" w16cid:durableId="1440173889">
    <w:abstractNumId w:val="2"/>
  </w:num>
  <w:num w:numId="7" w16cid:durableId="839155643">
    <w:abstractNumId w:val="2"/>
  </w:num>
  <w:num w:numId="8" w16cid:durableId="1790079495">
    <w:abstractNumId w:val="2"/>
  </w:num>
  <w:num w:numId="9" w16cid:durableId="706872192">
    <w:abstractNumId w:val="2"/>
  </w:num>
  <w:num w:numId="10" w16cid:durableId="136067847">
    <w:abstractNumId w:val="2"/>
  </w:num>
  <w:num w:numId="11" w16cid:durableId="29965381">
    <w:abstractNumId w:val="2"/>
  </w:num>
  <w:num w:numId="12" w16cid:durableId="768962181">
    <w:abstractNumId w:val="2"/>
  </w:num>
  <w:num w:numId="13" w16cid:durableId="221403456">
    <w:abstractNumId w:val="2"/>
  </w:num>
  <w:num w:numId="14" w16cid:durableId="1928076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2"/>
  </w:num>
  <w:num w:numId="16" w16cid:durableId="830876546">
    <w:abstractNumId w:val="2"/>
  </w:num>
  <w:num w:numId="17" w16cid:durableId="263267721">
    <w:abstractNumId w:val="3"/>
  </w:num>
  <w:num w:numId="18" w16cid:durableId="1273705108">
    <w:abstractNumId w:val="2"/>
  </w:num>
  <w:num w:numId="19" w16cid:durableId="717628991">
    <w:abstractNumId w:val="1"/>
  </w:num>
  <w:num w:numId="20" w16cid:durableId="882406610">
    <w:abstractNumId w:val="2"/>
  </w:num>
  <w:num w:numId="21" w16cid:durableId="334041932">
    <w:abstractNumId w:val="2"/>
  </w:num>
  <w:num w:numId="22" w16cid:durableId="959338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52165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6F6866"/>
    <w:rsid w:val="00720986"/>
    <w:rsid w:val="00746A25"/>
    <w:rsid w:val="00751667"/>
    <w:rsid w:val="00754C13"/>
    <w:rsid w:val="0078021F"/>
    <w:rsid w:val="00787F71"/>
    <w:rsid w:val="007A255B"/>
    <w:rsid w:val="00823A33"/>
    <w:rsid w:val="008454D3"/>
    <w:rsid w:val="00850155"/>
    <w:rsid w:val="008518CC"/>
    <w:rsid w:val="00854E1C"/>
    <w:rsid w:val="00884AE5"/>
    <w:rsid w:val="008916E5"/>
    <w:rsid w:val="00916D1D"/>
    <w:rsid w:val="009938D3"/>
    <w:rsid w:val="009C4151"/>
    <w:rsid w:val="009D5761"/>
    <w:rsid w:val="009D6760"/>
    <w:rsid w:val="00A069F1"/>
    <w:rsid w:val="00A15678"/>
    <w:rsid w:val="00A31F24"/>
    <w:rsid w:val="00A65331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F7CF3"/>
    <w:rsid w:val="00D00179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F0088A"/>
    <w:rsid w:val="00F00E0B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38430</vt:lpwstr>
  </property>
  <property fmtid="{D5CDD505-2E9C-101B-9397-08002B2CF9AE}" pid="4" name="OptimizationTime">
    <vt:lpwstr>20240326_1501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24</cp:revision>
  <cp:lastPrinted>2024-02-14T09:30:00Z</cp:lastPrinted>
  <dcterms:created xsi:type="dcterms:W3CDTF">2023-04-18T08:30:00Z</dcterms:created>
  <dcterms:modified xsi:type="dcterms:W3CDTF">2024-02-14T09:30:00Z</dcterms:modified>
</cp:coreProperties>
</file>