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80" w:rsidRDefault="00111B1F" w:rsidP="00CC41FF">
      <w:pPr>
        <w:spacing w:before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</w:t>
      </w:r>
      <w:r w:rsidR="009C0FBD">
        <w:rPr>
          <w:rFonts w:ascii="Calibri" w:hAnsi="Calibri" w:cs="Calibri"/>
          <w:b/>
          <w:bCs/>
        </w:rPr>
        <w:t>8</w:t>
      </w:r>
    </w:p>
    <w:p w:rsidR="00DB7DFB" w:rsidRDefault="00DB7DFB" w:rsidP="00DB7DFB">
      <w:pPr>
        <w:pStyle w:val="Nadpis1"/>
        <w:jc w:val="center"/>
        <w:rPr>
          <w:sz w:val="24"/>
          <w:szCs w:val="24"/>
        </w:rPr>
      </w:pPr>
      <w:r>
        <w:rPr>
          <w:sz w:val="24"/>
          <w:szCs w:val="24"/>
        </w:rPr>
        <w:t>ČESTNÉ PROHLÁŠENÍ</w:t>
      </w:r>
    </w:p>
    <w:p w:rsidR="00DB7DFB" w:rsidRPr="00B81E4B" w:rsidRDefault="00DB7DFB" w:rsidP="00DB7DFB">
      <w:pPr>
        <w:jc w:val="center"/>
        <w:rPr>
          <w:rFonts w:ascii="Arial" w:hAnsi="Arial" w:cs="Arial"/>
          <w:b/>
        </w:rPr>
      </w:pPr>
      <w:r w:rsidRPr="00B81E4B">
        <w:rPr>
          <w:rFonts w:ascii="Arial" w:hAnsi="Arial" w:cs="Arial"/>
          <w:b/>
        </w:rPr>
        <w:t>dle ustanovení § 68 odst. 3 zákona č. 137/2006 Sb., o veřejných zakázkách ve znění pozdějších předpisů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FF43E2" w:rsidRDefault="003D7F7F" w:rsidP="00FF43E2">
      <w:pPr>
        <w:spacing w:after="60"/>
        <w:ind w:left="357"/>
        <w:jc w:val="center"/>
        <w:rPr>
          <w:rFonts w:ascii="Calibri" w:hAnsi="Calibri"/>
        </w:rPr>
      </w:pPr>
      <w:r>
        <w:rPr>
          <w:rFonts w:ascii="Arial Narrow" w:hAnsi="Arial Narrow" w:cs="Calibri"/>
          <w:bCs/>
        </w:rPr>
        <w:t xml:space="preserve">k zakázce </w:t>
      </w:r>
      <w:r w:rsidR="00111B1F" w:rsidRPr="003531CD">
        <w:rPr>
          <w:b/>
          <w:sz w:val="28"/>
          <w:szCs w:val="28"/>
        </w:rPr>
        <w:t>Technické vybavení pro snížení emisí ve společnosti Alprim CZ s.r.o.</w:t>
      </w:r>
    </w:p>
    <w:p w:rsidR="00DC2180" w:rsidRDefault="00D84DCF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pro projekt:</w:t>
      </w:r>
    </w:p>
    <w:p w:rsidR="002558C4" w:rsidRPr="000B7E61" w:rsidRDefault="002558C4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FF43E2" w:rsidRDefault="00111B1F" w:rsidP="002558C4">
      <w:pPr>
        <w:jc w:val="center"/>
        <w:rPr>
          <w:rFonts w:ascii="Tahoma" w:hAnsi="Tahoma" w:cs="Tahoma"/>
          <w:sz w:val="28"/>
          <w:szCs w:val="28"/>
        </w:rPr>
      </w:pPr>
      <w:r w:rsidRPr="003531CD">
        <w:rPr>
          <w:b/>
          <w:sz w:val="28"/>
          <w:szCs w:val="28"/>
        </w:rPr>
        <w:t xml:space="preserve">„Alprim CZ - snížení emisí“ reg. č. </w:t>
      </w:r>
      <w:r w:rsidRPr="003531CD">
        <w:rPr>
          <w:rStyle w:val="datalabel"/>
          <w:b/>
          <w:sz w:val="28"/>
          <w:szCs w:val="28"/>
        </w:rPr>
        <w:t>CZ.05.2.32/0.0/0.0/15_008/0001138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B7DFB" w:rsidRPr="00B81E4B" w:rsidRDefault="00DB7DFB" w:rsidP="00DB7DFB">
      <w:pPr>
        <w:autoSpaceDE w:val="0"/>
        <w:autoSpaceDN w:val="0"/>
        <w:spacing w:before="120" w:after="120"/>
        <w:jc w:val="both"/>
        <w:rPr>
          <w:rFonts w:ascii="Calibri" w:hAnsi="Calibri"/>
          <w:sz w:val="22"/>
          <w:szCs w:val="22"/>
        </w:rPr>
      </w:pPr>
      <w:r w:rsidRPr="00B81E4B">
        <w:rPr>
          <w:rFonts w:ascii="Calibri" w:hAnsi="Calibri"/>
          <w:sz w:val="22"/>
          <w:szCs w:val="22"/>
        </w:rPr>
        <w:t xml:space="preserve">Uchazeč </w:t>
      </w:r>
      <w:r w:rsidR="001E3522" w:rsidRPr="00B81E4B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B81E4B">
        <w:rPr>
          <w:rFonts w:ascii="Calibri" w:hAnsi="Calibri"/>
          <w:sz w:val="22"/>
          <w:szCs w:val="22"/>
        </w:rPr>
        <w:instrText xml:space="preserve"> FORMTEXT </w:instrText>
      </w:r>
      <w:r w:rsidR="001E3522" w:rsidRPr="00B81E4B">
        <w:rPr>
          <w:rFonts w:ascii="Calibri" w:hAnsi="Calibri"/>
          <w:sz w:val="22"/>
          <w:szCs w:val="22"/>
        </w:rPr>
      </w:r>
      <w:r w:rsidR="001E3522" w:rsidRPr="00B81E4B">
        <w:rPr>
          <w:rFonts w:ascii="Calibri" w:hAnsi="Calibri"/>
          <w:sz w:val="22"/>
          <w:szCs w:val="22"/>
        </w:rPr>
        <w:fldChar w:fldCharType="separate"/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="001E3522" w:rsidRPr="00B81E4B">
        <w:rPr>
          <w:rFonts w:ascii="Calibri" w:hAnsi="Calibri"/>
          <w:sz w:val="22"/>
          <w:szCs w:val="22"/>
        </w:rPr>
        <w:fldChar w:fldCharType="end"/>
      </w:r>
      <w:bookmarkEnd w:id="0"/>
      <w:r w:rsidRPr="00B81E4B">
        <w:rPr>
          <w:rFonts w:ascii="Calibri" w:hAnsi="Calibri"/>
          <w:sz w:val="22"/>
          <w:szCs w:val="22"/>
        </w:rPr>
        <w:t xml:space="preserve"> se sídlem/místem podnikání </w:t>
      </w:r>
      <w:r w:rsidR="001E3522" w:rsidRPr="00B81E4B">
        <w:rPr>
          <w:rFonts w:ascii="Calibri" w:hAnsi="Calibr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B81E4B">
        <w:rPr>
          <w:rFonts w:ascii="Calibri" w:hAnsi="Calibri"/>
          <w:sz w:val="22"/>
          <w:szCs w:val="22"/>
        </w:rPr>
        <w:instrText xml:space="preserve"> FORMTEXT </w:instrText>
      </w:r>
      <w:r w:rsidR="001E3522" w:rsidRPr="00B81E4B">
        <w:rPr>
          <w:rFonts w:ascii="Calibri" w:hAnsi="Calibri"/>
          <w:sz w:val="22"/>
          <w:szCs w:val="22"/>
        </w:rPr>
      </w:r>
      <w:r w:rsidR="001E3522" w:rsidRPr="00B81E4B">
        <w:rPr>
          <w:rFonts w:ascii="Calibri" w:hAnsi="Calibri"/>
          <w:sz w:val="22"/>
          <w:szCs w:val="22"/>
        </w:rPr>
        <w:fldChar w:fldCharType="separate"/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="001E3522" w:rsidRPr="00B81E4B">
        <w:rPr>
          <w:rFonts w:ascii="Calibri" w:hAnsi="Calibri"/>
          <w:sz w:val="22"/>
          <w:szCs w:val="22"/>
        </w:rPr>
        <w:fldChar w:fldCharType="end"/>
      </w:r>
      <w:bookmarkEnd w:id="1"/>
      <w:r w:rsidRPr="00B81E4B">
        <w:rPr>
          <w:rFonts w:ascii="Calibri" w:hAnsi="Calibri"/>
          <w:sz w:val="22"/>
          <w:szCs w:val="22"/>
        </w:rPr>
        <w:t xml:space="preserve">, </w:t>
      </w:r>
      <w:r w:rsidRPr="00B81E4B">
        <w:rPr>
          <w:rFonts w:ascii="Calibri" w:hAnsi="Calibri"/>
          <w:sz w:val="22"/>
          <w:szCs w:val="22"/>
        </w:rPr>
        <w:br/>
        <w:t xml:space="preserve">IČ: </w:t>
      </w:r>
      <w:r w:rsidR="001E3522" w:rsidRPr="00B81E4B">
        <w:rPr>
          <w:rFonts w:ascii="Calibri" w:hAnsi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B81E4B">
        <w:rPr>
          <w:rFonts w:ascii="Calibri" w:hAnsi="Calibri"/>
          <w:sz w:val="22"/>
          <w:szCs w:val="22"/>
        </w:rPr>
        <w:instrText xml:space="preserve"> FORMTEXT </w:instrText>
      </w:r>
      <w:r w:rsidR="001E3522" w:rsidRPr="00B81E4B">
        <w:rPr>
          <w:rFonts w:ascii="Calibri" w:hAnsi="Calibri"/>
          <w:sz w:val="22"/>
          <w:szCs w:val="22"/>
        </w:rPr>
      </w:r>
      <w:r w:rsidR="001E3522" w:rsidRPr="00B81E4B">
        <w:rPr>
          <w:rFonts w:ascii="Calibri" w:hAnsi="Calibri"/>
          <w:sz w:val="22"/>
          <w:szCs w:val="22"/>
        </w:rPr>
        <w:fldChar w:fldCharType="separate"/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Pr="00B81E4B">
        <w:rPr>
          <w:rFonts w:ascii="Calibri" w:hAnsi="Calibri"/>
          <w:sz w:val="22"/>
          <w:szCs w:val="22"/>
        </w:rPr>
        <w:t> </w:t>
      </w:r>
      <w:r w:rsidR="001E3522" w:rsidRPr="00B81E4B">
        <w:rPr>
          <w:rFonts w:ascii="Calibri" w:hAnsi="Calibri"/>
          <w:sz w:val="22"/>
          <w:szCs w:val="22"/>
        </w:rPr>
        <w:fldChar w:fldCharType="end"/>
      </w:r>
      <w:bookmarkEnd w:id="2"/>
      <w:r w:rsidRPr="00B81E4B">
        <w:rPr>
          <w:rFonts w:ascii="Calibri" w:hAnsi="Calibri"/>
          <w:sz w:val="22"/>
          <w:szCs w:val="22"/>
        </w:rPr>
        <w:t xml:space="preserve">, tímto </w:t>
      </w:r>
      <w:r w:rsidRPr="00B81E4B">
        <w:rPr>
          <w:rFonts w:ascii="Calibri" w:hAnsi="Calibri"/>
          <w:b/>
          <w:sz w:val="22"/>
          <w:szCs w:val="22"/>
        </w:rPr>
        <w:t>čestně prohlašuje</w:t>
      </w:r>
      <w:r w:rsidRPr="00B81E4B">
        <w:rPr>
          <w:rFonts w:ascii="Calibri" w:hAnsi="Calibri"/>
          <w:sz w:val="22"/>
          <w:szCs w:val="22"/>
        </w:rPr>
        <w:t>, že</w:t>
      </w:r>
      <w:r>
        <w:rPr>
          <w:rFonts w:ascii="Calibri" w:hAnsi="Calibri"/>
          <w:sz w:val="22"/>
          <w:szCs w:val="22"/>
        </w:rPr>
        <w:t>:</w:t>
      </w:r>
    </w:p>
    <w:p w:rsidR="00DB7DFB" w:rsidRDefault="00DB7DFB" w:rsidP="00DB7DF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žádný statutární orgán ani člen statutárního orgánu v posledních 3 letech od konce lhůty pro podání nabídek nebyl v pracovněprávním, funkčním či obdobném poměru u zadavatele</w:t>
      </w:r>
      <w:r w:rsidRPr="00E942A3">
        <w:rPr>
          <w:rFonts w:ascii="Calibri" w:hAnsi="Calibri"/>
          <w:sz w:val="22"/>
          <w:szCs w:val="22"/>
        </w:rPr>
        <w:t>;</w:t>
      </w:r>
      <w:r>
        <w:rPr>
          <w:rFonts w:ascii="Calibri" w:hAnsi="Calibri"/>
          <w:sz w:val="22"/>
          <w:szCs w:val="22"/>
        </w:rPr>
        <w:t xml:space="preserve"> v</w:t>
      </w:r>
      <w:r w:rsidR="00F57FA4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případě</w:t>
      </w:r>
      <w:r w:rsidR="00F57FA4">
        <w:rPr>
          <w:rFonts w:ascii="Calibri" w:hAnsi="Calibri"/>
          <w:sz w:val="22"/>
          <w:szCs w:val="22"/>
        </w:rPr>
        <w:t>,</w:t>
      </w:r>
      <w:bookmarkStart w:id="3" w:name="_GoBack"/>
      <w:bookmarkEnd w:id="3"/>
      <w:r>
        <w:rPr>
          <w:rFonts w:ascii="Calibri" w:hAnsi="Calibri"/>
          <w:sz w:val="22"/>
          <w:szCs w:val="22"/>
        </w:rPr>
        <w:t xml:space="preserve"> že uvedená skutečnost nastala, uchazeč spolu s tímto čestným prohlášením </w:t>
      </w:r>
      <w:r w:rsidRPr="00B81E4B">
        <w:rPr>
          <w:rFonts w:ascii="Calibri" w:hAnsi="Calibri"/>
          <w:b/>
          <w:sz w:val="22"/>
          <w:szCs w:val="22"/>
        </w:rPr>
        <w:t>předkládá seznam</w:t>
      </w:r>
      <w:r>
        <w:rPr>
          <w:rFonts w:ascii="Calibri" w:hAnsi="Calibri"/>
          <w:sz w:val="22"/>
          <w:szCs w:val="22"/>
        </w:rPr>
        <w:t xml:space="preserve"> statutárních orgánů nebo členů statutárních orgánů, kteří v posledních 3 letech od konce lhůty pro podání nabídek byli v pracovněprávním, funkčním či obdobném poměru u zadavatele, který odpovídá skutečnosti: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Default="00DB7DFB" w:rsidP="00DB7DF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není akciovou společností, resp. nemá vlastníky akcií, jejichž souhrnná jmenovitá hodnota přesahuje 10 % základního kapitálu; má-li formu akciové společnosti a vlastníky akcií, jejichž jmenovitá hodnota přesahuje 10 % základního kapitálu, pak spolu s tímto čestným prohlášením předkládá aktuální </w:t>
      </w:r>
      <w:r w:rsidRPr="00B81E4B">
        <w:rPr>
          <w:rFonts w:ascii="Calibri" w:hAnsi="Calibri"/>
          <w:b/>
          <w:sz w:val="22"/>
          <w:szCs w:val="22"/>
        </w:rPr>
        <w:t>seznam vlastníků akcií, jejichž souhrnná jmenovitá hodnota přesahuje 10 % základního kapitálu</w:t>
      </w:r>
      <w:r>
        <w:rPr>
          <w:rFonts w:ascii="Calibri" w:hAnsi="Calibri"/>
          <w:sz w:val="22"/>
          <w:szCs w:val="22"/>
        </w:rPr>
        <w:t>, vyhotovený ve lhůtě pro podání nabídek, který odpovídá skutečnosti: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Pr="005E5377" w:rsidRDefault="00DB7DFB" w:rsidP="00DB7DFB">
      <w:pPr>
        <w:spacing w:before="120" w:after="120"/>
        <w:ind w:left="781"/>
        <w:rPr>
          <w:rFonts w:ascii="Arial" w:hAnsi="Arial" w:cs="Arial"/>
          <w:sz w:val="20"/>
        </w:rPr>
      </w:pPr>
      <w:r w:rsidRPr="005E5377">
        <w:rPr>
          <w:rFonts w:ascii="Arial" w:hAnsi="Arial" w:cs="Arial"/>
          <w:sz w:val="20"/>
        </w:rPr>
        <w:t>...................................................................</w:t>
      </w:r>
    </w:p>
    <w:p w:rsidR="00DB7DFB" w:rsidRDefault="00DB7DFB" w:rsidP="00DB7DF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neuzavřel a neuzavře zakázanou dohodu podle zvláštního právního předpisu</w:t>
      </w:r>
      <w:r w:rsidRPr="005803CB">
        <w:rPr>
          <w:rFonts w:ascii="Calibri" w:hAnsi="Calibri"/>
          <w:sz w:val="22"/>
          <w:szCs w:val="22"/>
          <w:vertAlign w:val="superscript"/>
        </w:rPr>
        <w:footnoteReference w:id="1"/>
      </w:r>
      <w:r>
        <w:rPr>
          <w:rFonts w:ascii="Calibri" w:hAnsi="Calibri"/>
          <w:sz w:val="22"/>
          <w:szCs w:val="22"/>
        </w:rPr>
        <w:t xml:space="preserve"> v souvislosti se zadávanou veřejnou zakázkou.</w:t>
      </w:r>
    </w:p>
    <w:p w:rsidR="00DC2180" w:rsidRPr="0072244A" w:rsidRDefault="00DC2180" w:rsidP="00CC119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  <w:r w:rsidR="00DB7DFB">
        <w:rPr>
          <w:rFonts w:ascii="Calibri" w:hAnsi="Calibri" w:cs="Calibri"/>
          <w:sz w:val="22"/>
          <w:szCs w:val="22"/>
        </w:rPr>
        <w:t xml:space="preserve"> d</w:t>
      </w:r>
      <w:r w:rsidRPr="0072244A">
        <w:rPr>
          <w:rFonts w:ascii="Calibri" w:hAnsi="Calibri" w:cs="Calibri"/>
          <w:sz w:val="22"/>
          <w:szCs w:val="22"/>
        </w:rPr>
        <w:t>ne: ……………………..</w:t>
      </w: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DB7DFB" w:rsidRDefault="00DB7DFB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DC2180" w:rsidRPr="0072244A" w:rsidRDefault="00DC2180" w:rsidP="00C609FE">
      <w:pPr>
        <w:ind w:left="2832" w:right="232" w:firstLine="708"/>
        <w:jc w:val="right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DC2180" w:rsidRPr="00DB7DFB" w:rsidRDefault="00DC2180" w:rsidP="00DB7DFB">
      <w:pPr>
        <w:tabs>
          <w:tab w:val="left" w:pos="1215"/>
        </w:tabs>
      </w:pPr>
    </w:p>
    <w:sectPr w:rsidR="00DC2180" w:rsidRPr="00DB7DFB" w:rsidSect="005B64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6F7" w:rsidRDefault="000936F7" w:rsidP="00C609FE">
      <w:r>
        <w:separator/>
      </w:r>
    </w:p>
  </w:endnote>
  <w:endnote w:type="continuationSeparator" w:id="0">
    <w:p w:rsidR="000936F7" w:rsidRDefault="000936F7" w:rsidP="00C6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51B" w:rsidRDefault="0013451B" w:rsidP="0013451B">
    <w:pPr>
      <w:pStyle w:val="Zpat"/>
      <w:pBdr>
        <w:bottom w:val="single" w:sz="12" w:space="1" w:color="auto"/>
      </w:pBdr>
      <w:rPr>
        <w:color w:val="000000"/>
        <w:sz w:val="20"/>
        <w:szCs w:val="20"/>
      </w:rPr>
    </w:pPr>
  </w:p>
  <w:p w:rsidR="0013451B" w:rsidRPr="0013451B" w:rsidRDefault="0013451B">
    <w:pPr>
      <w:pStyle w:val="Zpat"/>
      <w:rPr>
        <w:rFonts w:asciiTheme="minorHAnsi" w:hAnsiTheme="minorHAnsi"/>
        <w:sz w:val="20"/>
        <w:szCs w:val="20"/>
      </w:rPr>
    </w:pPr>
    <w:r w:rsidRPr="0013451B">
      <w:rPr>
        <w:rFonts w:asciiTheme="minorHAnsi" w:hAnsiTheme="minorHAnsi"/>
        <w:color w:val="000000"/>
        <w:sz w:val="20"/>
        <w:szCs w:val="20"/>
      </w:rPr>
      <w:tab/>
    </w:r>
    <w:r w:rsidRPr="0013451B">
      <w:rPr>
        <w:rFonts w:asciiTheme="minorHAnsi" w:hAnsiTheme="minorHAnsi"/>
        <w:color w:val="000000"/>
        <w:sz w:val="20"/>
        <w:szCs w:val="20"/>
      </w:rPr>
      <w:tab/>
    </w:r>
    <w:r w:rsidR="001E3522" w:rsidRPr="0013451B">
      <w:rPr>
        <w:rFonts w:asciiTheme="minorHAnsi" w:hAnsiTheme="minorHAnsi"/>
        <w:color w:val="000000"/>
        <w:sz w:val="20"/>
        <w:szCs w:val="20"/>
      </w:rPr>
      <w:fldChar w:fldCharType="begin"/>
    </w:r>
    <w:r w:rsidRPr="0013451B">
      <w:rPr>
        <w:rFonts w:asciiTheme="minorHAnsi" w:hAnsiTheme="minorHAnsi"/>
        <w:color w:val="000000"/>
        <w:sz w:val="20"/>
        <w:szCs w:val="20"/>
      </w:rPr>
      <w:instrText>PAGE   \* MERGEFORMAT</w:instrText>
    </w:r>
    <w:r w:rsidR="001E3522" w:rsidRPr="0013451B">
      <w:rPr>
        <w:rFonts w:asciiTheme="minorHAnsi" w:hAnsiTheme="minorHAnsi"/>
        <w:color w:val="000000"/>
        <w:sz w:val="20"/>
        <w:szCs w:val="20"/>
      </w:rPr>
      <w:fldChar w:fldCharType="separate"/>
    </w:r>
    <w:r w:rsidR="00F57FA4">
      <w:rPr>
        <w:rFonts w:asciiTheme="minorHAnsi" w:hAnsiTheme="minorHAnsi"/>
        <w:noProof/>
        <w:color w:val="000000"/>
        <w:sz w:val="20"/>
        <w:szCs w:val="20"/>
      </w:rPr>
      <w:t>1</w:t>
    </w:r>
    <w:r w:rsidR="001E3522" w:rsidRPr="0013451B">
      <w:rPr>
        <w:rFonts w:asciiTheme="minorHAnsi" w:hAnsiTheme="minorHAns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6F7" w:rsidRDefault="000936F7" w:rsidP="00C609FE">
      <w:r>
        <w:separator/>
      </w:r>
    </w:p>
  </w:footnote>
  <w:footnote w:type="continuationSeparator" w:id="0">
    <w:p w:rsidR="000936F7" w:rsidRDefault="000936F7" w:rsidP="00C609FE">
      <w:r>
        <w:continuationSeparator/>
      </w:r>
    </w:p>
  </w:footnote>
  <w:footnote w:id="1">
    <w:p w:rsidR="00DB7DFB" w:rsidRPr="005803CB" w:rsidRDefault="00DB7DFB" w:rsidP="00DB7DFB">
      <w:pPr>
        <w:pStyle w:val="Textpoznpodarou"/>
        <w:rPr>
          <w:rFonts w:asciiTheme="minorHAnsi" w:hAnsiTheme="minorHAnsi"/>
        </w:rPr>
      </w:pPr>
      <w:r w:rsidRPr="005803CB">
        <w:rPr>
          <w:rStyle w:val="Znakapoznpodarou"/>
          <w:rFonts w:asciiTheme="minorHAnsi" w:hAnsiTheme="minorHAnsi"/>
        </w:rPr>
        <w:footnoteRef/>
      </w:r>
      <w:r w:rsidRPr="005803CB">
        <w:rPr>
          <w:rFonts w:asciiTheme="minorHAnsi" w:hAnsiTheme="minorHAnsi"/>
        </w:rPr>
        <w:t xml:space="preserve"> Zákon č. 143/2001 Sb., o ochraně hospodářské soutěže a o změně některých zákonů, v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51B" w:rsidRDefault="00111B1F">
    <w:pPr>
      <w:pStyle w:val="Zhlav"/>
    </w:pPr>
    <w:r w:rsidRPr="006316B9">
      <w:rPr>
        <w:noProof/>
      </w:rPr>
      <w:drawing>
        <wp:inline distT="0" distB="0" distL="0" distR="0">
          <wp:extent cx="2895600" cy="6381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19A"/>
    <w:rsid w:val="00064B24"/>
    <w:rsid w:val="000936F7"/>
    <w:rsid w:val="000B7E61"/>
    <w:rsid w:val="00111B1F"/>
    <w:rsid w:val="0013451B"/>
    <w:rsid w:val="0017109C"/>
    <w:rsid w:val="001C2988"/>
    <w:rsid w:val="001E3522"/>
    <w:rsid w:val="001F1DB2"/>
    <w:rsid w:val="00211BDE"/>
    <w:rsid w:val="002468F2"/>
    <w:rsid w:val="002558C4"/>
    <w:rsid w:val="002835F7"/>
    <w:rsid w:val="002F6F54"/>
    <w:rsid w:val="00305EBC"/>
    <w:rsid w:val="00314700"/>
    <w:rsid w:val="003755CE"/>
    <w:rsid w:val="003D02AE"/>
    <w:rsid w:val="003D7F7F"/>
    <w:rsid w:val="003F57CB"/>
    <w:rsid w:val="00411BC9"/>
    <w:rsid w:val="0042199D"/>
    <w:rsid w:val="004D4BB5"/>
    <w:rsid w:val="00527CA8"/>
    <w:rsid w:val="0053281C"/>
    <w:rsid w:val="005B64F5"/>
    <w:rsid w:val="005F7D4B"/>
    <w:rsid w:val="00621260"/>
    <w:rsid w:val="006305C4"/>
    <w:rsid w:val="00646587"/>
    <w:rsid w:val="006817F5"/>
    <w:rsid w:val="006B6751"/>
    <w:rsid w:val="006C6C12"/>
    <w:rsid w:val="006D0B98"/>
    <w:rsid w:val="0072244A"/>
    <w:rsid w:val="00726941"/>
    <w:rsid w:val="007634C9"/>
    <w:rsid w:val="007643A5"/>
    <w:rsid w:val="00783A51"/>
    <w:rsid w:val="00804601"/>
    <w:rsid w:val="008C2B22"/>
    <w:rsid w:val="008E0707"/>
    <w:rsid w:val="00900A58"/>
    <w:rsid w:val="009C0FBD"/>
    <w:rsid w:val="009F7898"/>
    <w:rsid w:val="00A225D3"/>
    <w:rsid w:val="00A50CE9"/>
    <w:rsid w:val="00A8236E"/>
    <w:rsid w:val="00AA3BA9"/>
    <w:rsid w:val="00AD102B"/>
    <w:rsid w:val="00BB0CED"/>
    <w:rsid w:val="00BC4D0E"/>
    <w:rsid w:val="00C07F82"/>
    <w:rsid w:val="00C32FBD"/>
    <w:rsid w:val="00C609FE"/>
    <w:rsid w:val="00CC119A"/>
    <w:rsid w:val="00CC41FF"/>
    <w:rsid w:val="00CD4427"/>
    <w:rsid w:val="00D1446D"/>
    <w:rsid w:val="00D17552"/>
    <w:rsid w:val="00D84DCF"/>
    <w:rsid w:val="00D857D1"/>
    <w:rsid w:val="00D87200"/>
    <w:rsid w:val="00DB7DFB"/>
    <w:rsid w:val="00DC2180"/>
    <w:rsid w:val="00DE2F6A"/>
    <w:rsid w:val="00DE6206"/>
    <w:rsid w:val="00DF350A"/>
    <w:rsid w:val="00E229B3"/>
    <w:rsid w:val="00E54181"/>
    <w:rsid w:val="00F17BDC"/>
    <w:rsid w:val="00F57FA4"/>
    <w:rsid w:val="00F80859"/>
    <w:rsid w:val="00FA144F"/>
    <w:rsid w:val="00FF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A3523C-FEDC-49C1-845D-B3E5E2CB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19A"/>
    <w:rPr>
      <w:rFonts w:ascii="Times New Roman" w:eastAsia="Batang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DB7DFB"/>
    <w:pPr>
      <w:keepNext/>
      <w:spacing w:before="240" w:after="60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Bezmezer1">
    <w:name w:val="Bez mezer1"/>
    <w:uiPriority w:val="99"/>
    <w:rsid w:val="000B7E61"/>
    <w:pPr>
      <w:suppressAutoHyphens/>
    </w:pPr>
    <w:rPr>
      <w:rFonts w:eastAsia="Times New Roman"/>
      <w:sz w:val="22"/>
      <w:szCs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F78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78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7898"/>
    <w:rPr>
      <w:rFonts w:ascii="Times New Roman" w:eastAsia="Batang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78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7898"/>
    <w:rPr>
      <w:rFonts w:ascii="Times New Roman" w:eastAsia="Batang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898"/>
    <w:rPr>
      <w:rFonts w:ascii="Segoe UI" w:eastAsia="Batang" w:hAnsi="Segoe UI" w:cs="Segoe UI"/>
      <w:sz w:val="18"/>
      <w:szCs w:val="18"/>
    </w:rPr>
  </w:style>
  <w:style w:type="character" w:customStyle="1" w:styleId="datalabel">
    <w:name w:val="datalabel"/>
    <w:rsid w:val="00111B1F"/>
  </w:style>
  <w:style w:type="character" w:customStyle="1" w:styleId="Nadpis1Char">
    <w:name w:val="Nadpis 1 Char"/>
    <w:basedOn w:val="Standardnpsmoodstavce"/>
    <w:link w:val="Nadpis1"/>
    <w:rsid w:val="00DB7DFB"/>
    <w:rPr>
      <w:rFonts w:ascii="Arial" w:eastAsia="Times New Roman" w:hAnsi="Arial" w:cs="Arial"/>
      <w:b/>
      <w:bCs/>
      <w:snapToGrid w:val="0"/>
      <w:kern w:val="32"/>
      <w:sz w:val="32"/>
      <w:szCs w:val="32"/>
      <w:lang w:val="fr-FR" w:eastAsia="en-US"/>
    </w:rPr>
  </w:style>
  <w:style w:type="paragraph" w:styleId="Textpoznpodarou">
    <w:name w:val="footnote text"/>
    <w:basedOn w:val="Normln"/>
    <w:link w:val="TextpoznpodarouChar"/>
    <w:rsid w:val="00DB7DFB"/>
    <w:rPr>
      <w:rFonts w:eastAsia="Times New Roman"/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DB7DFB"/>
    <w:rPr>
      <w:rFonts w:ascii="Times New Roman" w:eastAsia="Times New Roman" w:hAnsi="Times New Roman"/>
      <w:snapToGrid w:val="0"/>
      <w:lang w:val="fr-FR" w:eastAsia="en-US"/>
    </w:rPr>
  </w:style>
  <w:style w:type="character" w:styleId="Znakapoznpodarou">
    <w:name w:val="footnote reference"/>
    <w:rsid w:val="00DB7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0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Bohdan Dvořák</dc:creator>
  <cp:lastModifiedBy>LŠ</cp:lastModifiedBy>
  <cp:revision>4</cp:revision>
  <dcterms:created xsi:type="dcterms:W3CDTF">2016-05-15T21:37:00Z</dcterms:created>
  <dcterms:modified xsi:type="dcterms:W3CDTF">2016-06-06T12:29:00Z</dcterms:modified>
</cp:coreProperties>
</file>