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77B" w14:textId="348DB27E" w:rsidR="005766F1" w:rsidRPr="00B92321" w:rsidRDefault="00B8224B" w:rsidP="00EA0DA7">
      <w:pPr>
        <w:pStyle w:val="Zkladntext"/>
        <w:contextualSpacing/>
        <w:jc w:val="center"/>
        <w:rPr>
          <w:b/>
          <w:sz w:val="32"/>
          <w:szCs w:val="32"/>
        </w:rPr>
      </w:pPr>
      <w:r>
        <w:rPr>
          <w:b/>
          <w:sz w:val="32"/>
          <w:szCs w:val="32"/>
        </w:rPr>
        <w:t>S</w:t>
      </w:r>
      <w:r w:rsidR="005766F1" w:rsidRPr="00B92321">
        <w:rPr>
          <w:b/>
          <w:sz w:val="32"/>
          <w:szCs w:val="32"/>
        </w:rPr>
        <w:t>mlouv</w:t>
      </w:r>
      <w:r>
        <w:rPr>
          <w:b/>
          <w:sz w:val="32"/>
          <w:szCs w:val="32"/>
        </w:rPr>
        <w:t>a</w:t>
      </w:r>
      <w:r w:rsidR="003C0E6E">
        <w:rPr>
          <w:b/>
          <w:sz w:val="32"/>
          <w:szCs w:val="32"/>
        </w:rPr>
        <w:t xml:space="preserve"> o</w:t>
      </w:r>
      <w:r w:rsidR="005766F1" w:rsidRPr="00B92321">
        <w:rPr>
          <w:b/>
          <w:sz w:val="32"/>
          <w:szCs w:val="32"/>
        </w:rPr>
        <w:t xml:space="preserve"> dílo </w:t>
      </w:r>
    </w:p>
    <w:p w14:paraId="788A7192" w14:textId="0C025ED6" w:rsidR="00EA0DA7" w:rsidRPr="00B92321" w:rsidRDefault="002F5932" w:rsidP="00EA0DA7">
      <w:pPr>
        <w:pStyle w:val="Zkladntext"/>
        <w:contextualSpacing/>
        <w:jc w:val="center"/>
      </w:pPr>
      <w:r>
        <w:t>u</w:t>
      </w:r>
      <w:r w:rsidR="00B8224B">
        <w:t>zavřená</w:t>
      </w:r>
      <w:r w:rsidR="00AB4CC1" w:rsidRPr="00B92321">
        <w:t xml:space="preserve"> podle ustanovení § 2586 a násl. z. č. 89/2012 Sb., občanský zákoník, </w:t>
      </w:r>
    </w:p>
    <w:p w14:paraId="7233F0B6" w14:textId="7D3A8344" w:rsidR="00AB4CC1" w:rsidRPr="00B92321" w:rsidRDefault="00AB4CC1" w:rsidP="00EA0DA7">
      <w:pPr>
        <w:pStyle w:val="Zkladntext"/>
        <w:contextualSpacing/>
        <w:jc w:val="center"/>
      </w:pPr>
      <w:r w:rsidRPr="00B92321">
        <w:t>ve znění pozdějších předpisů</w:t>
      </w:r>
      <w:r w:rsidR="00097ECA">
        <w:t xml:space="preserve"> </w:t>
      </w:r>
      <w:r w:rsidR="00BA2CD2">
        <w:t>(dále</w:t>
      </w:r>
      <w:r w:rsidRPr="00B92321">
        <w:t xml:space="preserve"> „</w:t>
      </w:r>
      <w:r w:rsidR="007B146A" w:rsidRPr="00264AC4">
        <w:rPr>
          <w:b/>
          <w:bCs/>
          <w:i/>
          <w:iCs/>
        </w:rPr>
        <w:t>občanský zákoník</w:t>
      </w:r>
      <w:r w:rsidRPr="00B92321">
        <w:t>“)</w:t>
      </w:r>
    </w:p>
    <w:p w14:paraId="4DA66DED" w14:textId="77777777" w:rsidR="00FE6B03" w:rsidRPr="00B92321" w:rsidRDefault="00FE6B03" w:rsidP="00EA0DA7">
      <w:pPr>
        <w:contextualSpacing/>
        <w:jc w:val="center"/>
      </w:pPr>
    </w:p>
    <w:p w14:paraId="04D40806" w14:textId="77777777" w:rsidR="0037764C" w:rsidRPr="00B92321" w:rsidRDefault="0037764C" w:rsidP="00BC6477">
      <w:pPr>
        <w:contextualSpacing/>
        <w:jc w:val="center"/>
        <w:rPr>
          <w:b/>
        </w:rPr>
      </w:pPr>
      <w:r w:rsidRPr="00B92321">
        <w:rPr>
          <w:b/>
        </w:rPr>
        <w:t>Smluvní strany</w:t>
      </w:r>
    </w:p>
    <w:p w14:paraId="5544895F" w14:textId="77777777" w:rsidR="0037764C" w:rsidRPr="00B92321" w:rsidRDefault="0037764C" w:rsidP="00EA0DA7">
      <w:pPr>
        <w:contextualSpacing/>
        <w:jc w:val="center"/>
      </w:pPr>
    </w:p>
    <w:p w14:paraId="4156EE62" w14:textId="77777777" w:rsidR="00973139" w:rsidRPr="00B92321" w:rsidRDefault="00973139" w:rsidP="00EA0DA7">
      <w:pPr>
        <w:contextualSpacing/>
        <w:rPr>
          <w:b/>
        </w:rPr>
      </w:pPr>
      <w:r w:rsidRPr="00B92321">
        <w:rPr>
          <w:b/>
        </w:rPr>
        <w:t xml:space="preserve">Městská část Praha 3 </w:t>
      </w:r>
    </w:p>
    <w:p w14:paraId="3F03FC85" w14:textId="77777777" w:rsidR="00973139" w:rsidRPr="00B92321" w:rsidRDefault="000463E5" w:rsidP="00EA0DA7">
      <w:pPr>
        <w:pStyle w:val="Nadpis3"/>
        <w:ind w:left="0" w:firstLine="0"/>
        <w:contextualSpacing/>
      </w:pPr>
      <w:r w:rsidRPr="00B92321">
        <w:t xml:space="preserve">sídlo: </w:t>
      </w:r>
      <w:r w:rsidR="00973139" w:rsidRPr="00B92321">
        <w:t>Havlíčkovo nám. 700/9, 130 85 Praha 3</w:t>
      </w:r>
    </w:p>
    <w:p w14:paraId="16FB48C5" w14:textId="677F6959" w:rsidR="003E0E5C" w:rsidRPr="00B92321" w:rsidRDefault="003E0E5C" w:rsidP="003E0E5C">
      <w:pPr>
        <w:contextualSpacing/>
      </w:pPr>
      <w:r w:rsidRPr="00FF4BA4">
        <w:t xml:space="preserve">zastoupená </w:t>
      </w:r>
      <w:r w:rsidR="006A5DF9">
        <w:t xml:space="preserve">Mgr. Michalem </w:t>
      </w:r>
      <w:proofErr w:type="spellStart"/>
      <w:r w:rsidR="006A5DF9">
        <w:t>Vronským</w:t>
      </w:r>
      <w:proofErr w:type="spellEnd"/>
      <w:r w:rsidRPr="00FF4BA4">
        <w:t>, starostou</w:t>
      </w:r>
    </w:p>
    <w:p w14:paraId="195E118A" w14:textId="2D84C12B" w:rsidR="00B67B8F" w:rsidRPr="00B92321" w:rsidRDefault="00B67B8F" w:rsidP="00B67B8F">
      <w:pPr>
        <w:contextualSpacing/>
      </w:pPr>
      <w:r>
        <w:t xml:space="preserve">k podpisu na základě zmocnění pověřen </w:t>
      </w:r>
      <w:r w:rsidR="00051020">
        <w:t xml:space="preserve">JUDr. Robert Pecka, LL.M., </w:t>
      </w:r>
      <w:r w:rsidR="007D128A">
        <w:t xml:space="preserve">pověřený </w:t>
      </w:r>
      <w:r w:rsidR="00063EBA">
        <w:t xml:space="preserve">člen </w:t>
      </w:r>
      <w:r w:rsidR="007537F7">
        <w:t>rady</w:t>
      </w:r>
    </w:p>
    <w:p w14:paraId="412367DC" w14:textId="77777777" w:rsidR="00277477" w:rsidRPr="00B92321" w:rsidRDefault="00277477" w:rsidP="00EA0DA7">
      <w:pPr>
        <w:pStyle w:val="Nadpis3"/>
        <w:ind w:left="0" w:firstLine="0"/>
        <w:contextualSpacing/>
      </w:pPr>
      <w:r w:rsidRPr="00B92321">
        <w:t>IČ: 00063517</w:t>
      </w:r>
    </w:p>
    <w:p w14:paraId="065448E7" w14:textId="77777777" w:rsidR="00277477" w:rsidRPr="00B92321" w:rsidRDefault="00277477" w:rsidP="00EA0DA7">
      <w:pPr>
        <w:contextualSpacing/>
      </w:pPr>
      <w:r w:rsidRPr="00B92321">
        <w:t>DIČ: CZ00063517</w:t>
      </w:r>
    </w:p>
    <w:p w14:paraId="6A7D818F" w14:textId="77777777" w:rsidR="00916CD4" w:rsidRDefault="00771FF7" w:rsidP="00916CD4">
      <w:pPr>
        <w:contextualSpacing/>
      </w:pPr>
      <w:r>
        <w:t>Bankovní spojení: Česká spořitelna a.s.</w:t>
      </w:r>
    </w:p>
    <w:p w14:paraId="6BE03B44" w14:textId="77777777" w:rsidR="00771FF7" w:rsidRPr="00771FF7" w:rsidRDefault="00771FF7" w:rsidP="00916CD4">
      <w:pPr>
        <w:contextualSpacing/>
      </w:pPr>
      <w:r>
        <w:t xml:space="preserve">Číslo účtu: </w:t>
      </w:r>
      <w:r w:rsidR="008208DE">
        <w:t>27-</w:t>
      </w:r>
      <w:r>
        <w:t>2000781379/0800</w:t>
      </w:r>
    </w:p>
    <w:p w14:paraId="144E8443" w14:textId="77777777" w:rsidR="00973139" w:rsidRPr="00B92321" w:rsidRDefault="00973139" w:rsidP="00EA0DA7">
      <w:pPr>
        <w:contextualSpacing/>
      </w:pPr>
      <w:r w:rsidRPr="00B92321">
        <w:t xml:space="preserve">(dále jen </w:t>
      </w:r>
      <w:r w:rsidRPr="00264AC4">
        <w:rPr>
          <w:bCs/>
        </w:rPr>
        <w:t>„</w:t>
      </w:r>
      <w:r w:rsidRPr="00264AC4">
        <w:rPr>
          <w:b/>
          <w:i/>
          <w:iCs/>
        </w:rPr>
        <w:t>objednatel</w:t>
      </w:r>
      <w:r w:rsidRPr="00B92321">
        <w:t>“)</w:t>
      </w:r>
    </w:p>
    <w:p w14:paraId="2334A8D4" w14:textId="77777777" w:rsidR="00973139" w:rsidRPr="00B92321" w:rsidRDefault="00973139" w:rsidP="00EA0DA7">
      <w:pPr>
        <w:pStyle w:val="Zkladntext"/>
        <w:contextualSpacing/>
      </w:pPr>
    </w:p>
    <w:p w14:paraId="363D801E" w14:textId="77777777" w:rsidR="000463E5" w:rsidRPr="00B92321" w:rsidRDefault="000463E5" w:rsidP="00EA0DA7">
      <w:pPr>
        <w:pStyle w:val="Zkladntext"/>
        <w:contextualSpacing/>
      </w:pPr>
      <w:r w:rsidRPr="00B92321">
        <w:t>a</w:t>
      </w:r>
    </w:p>
    <w:p w14:paraId="7068D417" w14:textId="77777777" w:rsidR="000463E5" w:rsidRPr="00B92321" w:rsidRDefault="000463E5" w:rsidP="00EA0DA7">
      <w:pPr>
        <w:pStyle w:val="Zkladntext"/>
        <w:contextualSpacing/>
      </w:pPr>
    </w:p>
    <w:p w14:paraId="7982DF17" w14:textId="69DE5E40" w:rsidR="0006202F" w:rsidRPr="00264AC4" w:rsidRDefault="004B791A" w:rsidP="0006202F">
      <w:pPr>
        <w:pStyle w:val="Zkladntext"/>
        <w:contextualSpacing/>
        <w:rPr>
          <w:b/>
        </w:rPr>
      </w:pPr>
      <w:r w:rsidRPr="00264AC4">
        <w:rPr>
          <w:b/>
          <w:highlight w:val="yellow"/>
          <w:lang w:eastAsia="en-US" w:bidi="en-US"/>
        </w:rPr>
        <w:fldChar w:fldCharType="begin"/>
      </w:r>
      <w:r w:rsidRPr="00264AC4">
        <w:rPr>
          <w:b/>
          <w:highlight w:val="yellow"/>
          <w:lang w:eastAsia="en-US" w:bidi="en-US"/>
        </w:rPr>
        <w:instrText xml:space="preserve"> MACROBUTTON  AkcentČárka "(Doplní účastník)" </w:instrText>
      </w:r>
      <w:r w:rsidRPr="00264AC4">
        <w:rPr>
          <w:b/>
          <w:highlight w:val="yellow"/>
          <w:lang w:eastAsia="en-US" w:bidi="en-US"/>
        </w:rPr>
        <w:fldChar w:fldCharType="end"/>
      </w:r>
    </w:p>
    <w:p w14:paraId="2CB579D5" w14:textId="12D2BB6F" w:rsidR="0006202F" w:rsidRPr="00264AC4" w:rsidRDefault="0006202F" w:rsidP="0006202F">
      <w:pPr>
        <w:pStyle w:val="Zkladntext"/>
        <w:contextualSpacing/>
      </w:pPr>
      <w:r w:rsidRPr="00264AC4">
        <w:rPr>
          <w:rFonts w:cs="Tahoma"/>
        </w:rPr>
        <w:t>sídlo:</w:t>
      </w:r>
      <w:r w:rsidR="00D407D4" w:rsidRPr="00264AC4">
        <w:rPr>
          <w:rFonts w:cs="Tahoma"/>
        </w:rPr>
        <w:t xml:space="preserve"> </w:t>
      </w:r>
      <w:r w:rsidR="00D038D1" w:rsidRPr="00264AC4">
        <w:rPr>
          <w:highlight w:val="yellow"/>
          <w:lang w:eastAsia="en-US" w:bidi="en-US"/>
        </w:rPr>
        <w:fldChar w:fldCharType="begin"/>
      </w:r>
      <w:r w:rsidR="00D038D1" w:rsidRPr="00264AC4">
        <w:rPr>
          <w:highlight w:val="yellow"/>
          <w:lang w:eastAsia="en-US" w:bidi="en-US"/>
        </w:rPr>
        <w:instrText xml:space="preserve"> MACROBUTTON  AkcentČárka "(Doplní účastník)" </w:instrText>
      </w:r>
      <w:r w:rsidR="00D038D1" w:rsidRPr="00264AC4">
        <w:rPr>
          <w:highlight w:val="yellow"/>
          <w:lang w:eastAsia="en-US" w:bidi="en-US"/>
        </w:rPr>
        <w:fldChar w:fldCharType="end"/>
      </w:r>
    </w:p>
    <w:p w14:paraId="74AC348D" w14:textId="1FC2730F" w:rsidR="00FB0CE7" w:rsidRPr="00264AC4" w:rsidRDefault="00FB0CE7" w:rsidP="0006202F">
      <w:pPr>
        <w:pStyle w:val="Zkladntext"/>
        <w:contextualSpacing/>
      </w:pPr>
      <w:r w:rsidRPr="00264AC4">
        <w:t xml:space="preserve">zastoupen </w:t>
      </w:r>
      <w:r w:rsidR="00283517" w:rsidRPr="00264AC4">
        <w:rPr>
          <w:highlight w:val="yellow"/>
          <w:lang w:eastAsia="en-US" w:bidi="en-US"/>
        </w:rPr>
        <w:fldChar w:fldCharType="begin"/>
      </w:r>
      <w:r w:rsidR="00283517" w:rsidRPr="00264AC4">
        <w:rPr>
          <w:highlight w:val="yellow"/>
          <w:lang w:eastAsia="en-US" w:bidi="en-US"/>
        </w:rPr>
        <w:instrText xml:space="preserve"> MACROBUTTON  AkcentČárka "(Doplní účastník)" </w:instrText>
      </w:r>
      <w:r w:rsidR="00283517" w:rsidRPr="00264AC4">
        <w:rPr>
          <w:highlight w:val="yellow"/>
          <w:lang w:eastAsia="en-US" w:bidi="en-US"/>
        </w:rPr>
        <w:fldChar w:fldCharType="end"/>
      </w:r>
    </w:p>
    <w:p w14:paraId="490F9940" w14:textId="5E23EF70" w:rsidR="0006202F" w:rsidRPr="00264AC4" w:rsidRDefault="00D779F0" w:rsidP="0006202F">
      <w:pPr>
        <w:pStyle w:val="Zkladntext"/>
        <w:contextualSpacing/>
      </w:pPr>
      <w:r w:rsidRPr="00264AC4">
        <w:rPr>
          <w:rFonts w:asciiTheme="minorHAnsi" w:hAnsiTheme="minorHAnsi" w:cstheme="minorHAnsi"/>
        </w:rPr>
        <w:t>zapsána v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v obchodním rejstříku)</w:t>
      </w:r>
      <w:r w:rsidRPr="00264AC4">
        <w:rPr>
          <w:rFonts w:asciiTheme="minorHAnsi" w:hAnsiTheme="minorHAnsi" w:cstheme="minorHAnsi"/>
        </w:rPr>
        <w:t xml:space="preserve"> vedeném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Krajským soudem v</w:t>
      </w:r>
      <w:r w:rsidRPr="00264AC4">
        <w:rPr>
          <w:rFonts w:asciiTheme="minorHAnsi" w:hAnsiTheme="minorHAnsi" w:cstheme="minorHAnsi"/>
        </w:rPr>
        <w:t>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i/>
        </w:rPr>
        <w:t>)</w:t>
      </w:r>
      <w:r w:rsidRPr="00264AC4">
        <w:rPr>
          <w:rFonts w:asciiTheme="minorHAnsi" w:hAnsiTheme="minorHAnsi" w:cstheme="minorHAnsi"/>
        </w:rPr>
        <w:t xml:space="preserve"> pod </w:t>
      </w:r>
      <w:proofErr w:type="spellStart"/>
      <w:r w:rsidRPr="00264AC4">
        <w:rPr>
          <w:rFonts w:asciiTheme="minorHAnsi" w:hAnsiTheme="minorHAnsi" w:cstheme="minorHAnsi"/>
        </w:rPr>
        <w:t>sp</w:t>
      </w:r>
      <w:proofErr w:type="spellEnd"/>
      <w:r w:rsidRPr="00264AC4">
        <w:rPr>
          <w:rFonts w:asciiTheme="minorHAnsi" w:hAnsiTheme="minorHAnsi" w:cstheme="minorHAnsi"/>
        </w:rPr>
        <w:t xml:space="preserve">. zn.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p>
    <w:p w14:paraId="767700EA" w14:textId="23A57AEC" w:rsidR="0006202F" w:rsidRPr="00264AC4" w:rsidRDefault="00D407D4" w:rsidP="0006202F">
      <w:pPr>
        <w:pStyle w:val="Zkladntext"/>
        <w:contextualSpacing/>
        <w:rPr>
          <w:rStyle w:val="nowrap"/>
        </w:rPr>
      </w:pPr>
      <w:r w:rsidRPr="00264AC4">
        <w:t xml:space="preserve">IČO: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4E6B1AF3" w14:textId="1E698468" w:rsidR="0006202F" w:rsidRPr="00264AC4" w:rsidRDefault="0006202F" w:rsidP="0006202F">
      <w:pPr>
        <w:pStyle w:val="Zkladntext"/>
        <w:contextualSpacing/>
      </w:pPr>
      <w:r w:rsidRPr="00264AC4">
        <w:rPr>
          <w:rStyle w:val="nowrap"/>
        </w:rPr>
        <w:t>DIČ:</w:t>
      </w:r>
      <w:r w:rsidR="00D407D4" w:rsidRPr="00264AC4">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7DF5C58C" w14:textId="510946FF" w:rsidR="0006202F" w:rsidRPr="00264AC4" w:rsidRDefault="0006202F" w:rsidP="0006202F">
      <w:pPr>
        <w:pStyle w:val="Zkladntext"/>
        <w:contextualSpacing/>
        <w:rPr>
          <w:rStyle w:val="nowrap"/>
        </w:rPr>
      </w:pPr>
      <w:r w:rsidRPr="00264AC4">
        <w:rPr>
          <w:rStyle w:val="nowrap"/>
        </w:rPr>
        <w:t>Zastoupená:</w:t>
      </w:r>
      <w:r w:rsidR="00D407D4" w:rsidRPr="00264AC4">
        <w:rPr>
          <w:rStyle w:val="nowrap"/>
        </w:rPr>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58A893EE" w14:textId="6BF58DD5" w:rsidR="0006202F" w:rsidRPr="00264AC4" w:rsidRDefault="0006202F" w:rsidP="0006202F">
      <w:pPr>
        <w:pStyle w:val="Zkladntext"/>
        <w:contextualSpacing/>
        <w:rPr>
          <w:rStyle w:val="nowrap"/>
        </w:rPr>
      </w:pPr>
      <w:r w:rsidRPr="00264AC4">
        <w:t>Bankovní s</w:t>
      </w:r>
      <w:r w:rsidR="00D407D4" w:rsidRPr="00264AC4">
        <w:t xml:space="preserve">pojení: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563FE5E7" w14:textId="464F257B" w:rsidR="0006202F" w:rsidRPr="00264AC4" w:rsidRDefault="0006202F" w:rsidP="0006202F">
      <w:pPr>
        <w:pStyle w:val="Zkladntext"/>
        <w:contextualSpacing/>
        <w:rPr>
          <w:rStyle w:val="nowrap"/>
          <w:bCs/>
        </w:rPr>
      </w:pPr>
      <w:r w:rsidRPr="00264AC4">
        <w:rPr>
          <w:rStyle w:val="nowrap"/>
        </w:rPr>
        <w:t xml:space="preserve">Číslo účtu: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7EF389AF" w14:textId="655DB852" w:rsidR="00AE6AFA" w:rsidRDefault="00AE6AFA" w:rsidP="00EA0DA7">
      <w:pPr>
        <w:pStyle w:val="Zkladntext"/>
        <w:contextualSpacing/>
        <w:rPr>
          <w:rStyle w:val="nowrap"/>
          <w:bCs/>
        </w:rPr>
      </w:pPr>
      <w:r w:rsidRPr="00B92321">
        <w:rPr>
          <w:rStyle w:val="nowrap"/>
          <w:bCs/>
        </w:rPr>
        <w:t xml:space="preserve">(dále jen </w:t>
      </w:r>
      <w:r w:rsidRPr="00264AC4">
        <w:rPr>
          <w:rStyle w:val="nowrap"/>
        </w:rPr>
        <w:t>„</w:t>
      </w:r>
      <w:r w:rsidRPr="00264AC4">
        <w:rPr>
          <w:rStyle w:val="nowrap"/>
          <w:b/>
          <w:bCs/>
          <w:i/>
          <w:iCs/>
        </w:rPr>
        <w:t>zhotovitel</w:t>
      </w:r>
      <w:r w:rsidRPr="00264AC4">
        <w:rPr>
          <w:rStyle w:val="nowrap"/>
        </w:rPr>
        <w:t>“</w:t>
      </w:r>
      <w:r w:rsidRPr="00B92321">
        <w:rPr>
          <w:rStyle w:val="nowrap"/>
          <w:bCs/>
        </w:rPr>
        <w:t>)</w:t>
      </w:r>
    </w:p>
    <w:p w14:paraId="5FF60BBD" w14:textId="77777777" w:rsidR="009070F1" w:rsidRPr="00B92321" w:rsidRDefault="009070F1" w:rsidP="00EA0DA7">
      <w:pPr>
        <w:pStyle w:val="Zkladntext"/>
        <w:contextualSpacing/>
        <w:rPr>
          <w:rStyle w:val="nowrap"/>
          <w:bCs/>
        </w:rPr>
      </w:pPr>
    </w:p>
    <w:p w14:paraId="7D2D3397" w14:textId="77777777" w:rsidR="00AE6AFA" w:rsidRDefault="00AE6AFA" w:rsidP="00EA0DA7">
      <w:pPr>
        <w:pStyle w:val="Zkladntext"/>
        <w:contextualSpacing/>
        <w:rPr>
          <w:rStyle w:val="data1"/>
          <w:rFonts w:ascii="Calibri" w:hAnsi="Calibri"/>
          <w:b w:val="0"/>
          <w:sz w:val="24"/>
          <w:szCs w:val="24"/>
        </w:rPr>
      </w:pPr>
    </w:p>
    <w:p w14:paraId="719DE0B6" w14:textId="77777777" w:rsidR="0037764C" w:rsidRDefault="00BB7908" w:rsidP="00546294">
      <w:pPr>
        <w:pStyle w:val="Zkladntext"/>
        <w:contextualSpacing/>
        <w:jc w:val="center"/>
        <w:rPr>
          <w:rStyle w:val="data1"/>
          <w:rFonts w:ascii="Calibri" w:hAnsi="Calibri"/>
          <w:sz w:val="24"/>
          <w:szCs w:val="24"/>
        </w:rPr>
      </w:pPr>
      <w:r>
        <w:rPr>
          <w:rStyle w:val="data1"/>
          <w:rFonts w:ascii="Calibri" w:hAnsi="Calibri"/>
          <w:sz w:val="24"/>
          <w:szCs w:val="24"/>
        </w:rPr>
        <w:t xml:space="preserve">I. </w:t>
      </w:r>
      <w:r w:rsidR="0037764C" w:rsidRPr="00B92321">
        <w:rPr>
          <w:rStyle w:val="data1"/>
          <w:rFonts w:ascii="Calibri" w:hAnsi="Calibri"/>
          <w:sz w:val="24"/>
          <w:szCs w:val="24"/>
        </w:rPr>
        <w:t>Předmět smlouvy</w:t>
      </w:r>
    </w:p>
    <w:p w14:paraId="79B0B295" w14:textId="77777777" w:rsidR="00913056" w:rsidRPr="00B92321" w:rsidRDefault="00913056" w:rsidP="00546294">
      <w:pPr>
        <w:pStyle w:val="Zkladntext"/>
        <w:contextualSpacing/>
        <w:jc w:val="center"/>
      </w:pPr>
    </w:p>
    <w:p w14:paraId="55D57DC1" w14:textId="0304F313" w:rsidR="00F75576" w:rsidRPr="00456F09" w:rsidRDefault="00F75576" w:rsidP="00F75576">
      <w:pPr>
        <w:pStyle w:val="Odstavecseseznamem"/>
        <w:numPr>
          <w:ilvl w:val="0"/>
          <w:numId w:val="1"/>
        </w:numPr>
        <w:ind w:left="426" w:hanging="426"/>
      </w:pPr>
      <w:r>
        <w:t xml:space="preserve">Předmětem této smlouvy je závazek zhotovitele provést </w:t>
      </w:r>
      <w:r w:rsidRPr="00955B88">
        <w:t>na svůj náklad a své nebezpečí</w:t>
      </w:r>
      <w:r>
        <w:t xml:space="preserve"> pro objednatele dílo dle výsledku </w:t>
      </w:r>
      <w:r w:rsidR="00AA6C71">
        <w:t xml:space="preserve">zadávacího řízení </w:t>
      </w:r>
      <w:r w:rsidRPr="00456F09">
        <w:t>veřejn</w:t>
      </w:r>
      <w:r>
        <w:t>é</w:t>
      </w:r>
      <w:r w:rsidRPr="00456F09">
        <w:t xml:space="preserve"> zakázk</w:t>
      </w:r>
      <w:r>
        <w:t>y</w:t>
      </w:r>
      <w:r w:rsidRPr="00456F09">
        <w:t xml:space="preserve"> na stavební práce</w:t>
      </w:r>
      <w:r>
        <w:t xml:space="preserve"> s názvem: </w:t>
      </w:r>
      <w:r w:rsidRPr="00456F09">
        <w:rPr>
          <w:bCs/>
        </w:rPr>
        <w:t>„</w:t>
      </w:r>
      <w:r w:rsidR="00C7446B" w:rsidRPr="00C7446B">
        <w:rPr>
          <w:b/>
        </w:rPr>
        <w:t xml:space="preserve">Úpravy a modernizace </w:t>
      </w:r>
      <w:r w:rsidR="00D740BE">
        <w:rPr>
          <w:b/>
        </w:rPr>
        <w:t>12</w:t>
      </w:r>
      <w:r w:rsidR="00A50693">
        <w:rPr>
          <w:b/>
        </w:rPr>
        <w:t xml:space="preserve"> </w:t>
      </w:r>
      <w:r w:rsidR="00C7446B" w:rsidRPr="00C7446B">
        <w:rPr>
          <w:b/>
        </w:rPr>
        <w:t xml:space="preserve">bytových jednotek – Praha </w:t>
      </w:r>
      <w:proofErr w:type="gramStart"/>
      <w:r w:rsidR="00C7446B" w:rsidRPr="00C7446B">
        <w:rPr>
          <w:b/>
        </w:rPr>
        <w:t>3 – 2025</w:t>
      </w:r>
      <w:proofErr w:type="gramEnd"/>
      <w:r w:rsidRPr="00456F09">
        <w:rPr>
          <w:bCs/>
        </w:rPr>
        <w:t>“ (dále jen „</w:t>
      </w:r>
      <w:r w:rsidRPr="00264AC4">
        <w:rPr>
          <w:b/>
          <w:i/>
          <w:iCs/>
        </w:rPr>
        <w:t>VZ</w:t>
      </w:r>
      <w:r w:rsidRPr="00456F09">
        <w:rPr>
          <w:bCs/>
        </w:rPr>
        <w:t xml:space="preserve">“) </w:t>
      </w:r>
      <w:r>
        <w:t>v tomto rozsahu:</w:t>
      </w:r>
    </w:p>
    <w:p w14:paraId="51E82A37" w14:textId="4B65960A" w:rsidR="006A5DF9" w:rsidRPr="006A5DF9" w:rsidRDefault="006A5DF9" w:rsidP="006A5DF9">
      <w:pPr>
        <w:pStyle w:val="Nadpis2"/>
        <w:rPr>
          <w:rFonts w:asciiTheme="minorHAnsi" w:hAnsiTheme="minorHAnsi" w:cstheme="minorHAnsi"/>
          <w:b/>
          <w:bCs/>
          <w:color w:val="000000"/>
          <w:sz w:val="24"/>
          <w:szCs w:val="24"/>
        </w:rPr>
      </w:pPr>
    </w:p>
    <w:p w14:paraId="52A84FDA" w14:textId="1339E8C9" w:rsidR="006A5DF9" w:rsidRPr="006A5DF9" w:rsidRDefault="006A5DF9" w:rsidP="006A5DF9">
      <w:pPr>
        <w:numPr>
          <w:ilvl w:val="0"/>
          <w:numId w:val="13"/>
        </w:numPr>
        <w:tabs>
          <w:tab w:val="left" w:pos="426"/>
        </w:tabs>
        <w:rPr>
          <w:rFonts w:asciiTheme="minorHAnsi" w:hAnsiTheme="minorHAnsi" w:cstheme="minorHAnsi"/>
        </w:rPr>
      </w:pPr>
      <w:r w:rsidRPr="006A5DF9">
        <w:rPr>
          <w:rFonts w:asciiTheme="minorHAnsi" w:hAnsiTheme="minorHAnsi" w:cstheme="minorHAnsi"/>
        </w:rPr>
        <w:t xml:space="preserve">celková úprava a modernizace bytové jednotky dle zadávací dokumentace </w:t>
      </w:r>
      <w:r w:rsidR="007D56FA">
        <w:rPr>
          <w:rFonts w:asciiTheme="minorHAnsi" w:hAnsiTheme="minorHAnsi" w:cstheme="minorHAnsi"/>
        </w:rPr>
        <w:t xml:space="preserve">VZ </w:t>
      </w:r>
      <w:r w:rsidRPr="006A5DF9">
        <w:rPr>
          <w:rFonts w:asciiTheme="minorHAnsi" w:hAnsiTheme="minorHAnsi" w:cstheme="minorHAnsi"/>
        </w:rPr>
        <w:t>v rozsahu výkazu výměr</w:t>
      </w:r>
      <w:r w:rsidR="00BB600D">
        <w:rPr>
          <w:rFonts w:asciiTheme="minorHAnsi" w:hAnsiTheme="minorHAnsi" w:cstheme="minorHAnsi"/>
        </w:rPr>
        <w:t>;</w:t>
      </w:r>
    </w:p>
    <w:p w14:paraId="1E0C502A" w14:textId="2FA410C2"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potřebných záborů nutných k realizaci stavby včetně jejich úhrady</w:t>
      </w:r>
      <w:r w:rsidR="00BB600D">
        <w:rPr>
          <w:rFonts w:asciiTheme="minorHAnsi" w:hAnsiTheme="minorHAnsi" w:cstheme="minorHAnsi"/>
        </w:rPr>
        <w:t>;</w:t>
      </w:r>
    </w:p>
    <w:p w14:paraId="596C194C" w14:textId="7720D0A1"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dalších vyjádření správců a provozovatelů jednotlivých sítí včetně úhrady poplatků, které budou nutné k realizaci stavby</w:t>
      </w:r>
      <w:r w:rsidR="00BB600D">
        <w:rPr>
          <w:rFonts w:asciiTheme="minorHAnsi" w:hAnsiTheme="minorHAnsi" w:cstheme="minorHAnsi"/>
        </w:rPr>
        <w:t>;</w:t>
      </w:r>
    </w:p>
    <w:p w14:paraId="231361BC" w14:textId="44239C9F"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denního úklidu staveniště a používaných přístupových prostor do objektu, odvoz suti v průběhu stavby a po ukončení stavebních prací zajištění závěrečného úklidu</w:t>
      </w:r>
      <w:r w:rsidR="00BB600D">
        <w:rPr>
          <w:rFonts w:asciiTheme="minorHAnsi" w:hAnsiTheme="minorHAnsi" w:cstheme="minorHAnsi"/>
        </w:rPr>
        <w:t>;</w:t>
      </w:r>
    </w:p>
    <w:p w14:paraId="547FA99B" w14:textId="159D984B" w:rsidR="00A15609" w:rsidRDefault="00A15609" w:rsidP="001C3A04">
      <w:pPr>
        <w:pStyle w:val="Nadpis2"/>
        <w:rPr>
          <w:color w:val="000000"/>
        </w:rPr>
      </w:pPr>
    </w:p>
    <w:p w14:paraId="0D04858F" w14:textId="27EAA7D7" w:rsidR="009D0A98" w:rsidRDefault="009D0A98" w:rsidP="00264AC4">
      <w:pPr>
        <w:pStyle w:val="Odstavecseseznamem"/>
        <w:ind w:left="426"/>
      </w:pPr>
      <w:r>
        <w:t xml:space="preserve">a to </w:t>
      </w:r>
      <w:r w:rsidR="00066314">
        <w:t>u následujících bytových jednotek:</w:t>
      </w:r>
    </w:p>
    <w:p w14:paraId="2EF6DD2B" w14:textId="781F2F93" w:rsidR="00D11A97" w:rsidRPr="00D11A97" w:rsidRDefault="00D11A97" w:rsidP="00FF2DCB">
      <w:pPr>
        <w:pStyle w:val="Odstavecseseznamem"/>
        <w:numPr>
          <w:ilvl w:val="0"/>
          <w:numId w:val="32"/>
        </w:numPr>
        <w:rPr>
          <w:b/>
          <w:bCs/>
        </w:rPr>
      </w:pPr>
      <w:r w:rsidRPr="00D11A97">
        <w:rPr>
          <w:b/>
          <w:bCs/>
        </w:rPr>
        <w:t>Českobratrská 272/7 (BJ č. 9, 2+1, 43,79 m2)</w:t>
      </w:r>
    </w:p>
    <w:p w14:paraId="4F8F916D" w14:textId="6F24301E" w:rsidR="00D11A97" w:rsidRPr="00D11A97" w:rsidRDefault="00D11A97" w:rsidP="00FF2DCB">
      <w:pPr>
        <w:pStyle w:val="Odstavecseseznamem"/>
        <w:numPr>
          <w:ilvl w:val="0"/>
          <w:numId w:val="32"/>
        </w:numPr>
        <w:rPr>
          <w:b/>
          <w:bCs/>
        </w:rPr>
      </w:pPr>
      <w:r w:rsidRPr="00D11A97">
        <w:rPr>
          <w:b/>
          <w:bCs/>
        </w:rPr>
        <w:t xml:space="preserve">Kubelíkova 725/62 (BJ č. 9, 2+1, 68,16 m2) </w:t>
      </w:r>
    </w:p>
    <w:p w14:paraId="51CAD9C7" w14:textId="60172CC8" w:rsidR="00D11A97" w:rsidRPr="00D11A97" w:rsidRDefault="00D11A97" w:rsidP="00FF2DCB">
      <w:pPr>
        <w:pStyle w:val="Odstavecseseznamem"/>
        <w:numPr>
          <w:ilvl w:val="0"/>
          <w:numId w:val="32"/>
        </w:numPr>
        <w:rPr>
          <w:b/>
          <w:bCs/>
        </w:rPr>
      </w:pPr>
      <w:proofErr w:type="spellStart"/>
      <w:r w:rsidRPr="00D11A97">
        <w:rPr>
          <w:b/>
          <w:bCs/>
        </w:rPr>
        <w:t>Hartigova</w:t>
      </w:r>
      <w:proofErr w:type="spellEnd"/>
      <w:r w:rsidRPr="00D11A97">
        <w:rPr>
          <w:b/>
          <w:bCs/>
        </w:rPr>
        <w:t xml:space="preserve"> 1814/146 (BJ č. 17, 1+1, 47,20 m2) </w:t>
      </w:r>
    </w:p>
    <w:p w14:paraId="6E117AE9" w14:textId="29AAEEC6" w:rsidR="00D11A97" w:rsidRPr="00D11A97" w:rsidRDefault="00D11A97" w:rsidP="00FF2DCB">
      <w:pPr>
        <w:pStyle w:val="Odstavecseseznamem"/>
        <w:numPr>
          <w:ilvl w:val="0"/>
          <w:numId w:val="32"/>
        </w:numPr>
        <w:rPr>
          <w:b/>
          <w:bCs/>
        </w:rPr>
      </w:pPr>
      <w:r w:rsidRPr="00D11A97">
        <w:rPr>
          <w:b/>
          <w:bCs/>
        </w:rPr>
        <w:t xml:space="preserve">Hořanská 1515/6 (BJ č. 14, 0+1, 46,01 m2) </w:t>
      </w:r>
    </w:p>
    <w:p w14:paraId="2FA531C2" w14:textId="10B57969" w:rsidR="00D11A97" w:rsidRPr="00D11A97" w:rsidRDefault="00D11A97" w:rsidP="00FF2DCB">
      <w:pPr>
        <w:pStyle w:val="Odstavecseseznamem"/>
        <w:numPr>
          <w:ilvl w:val="0"/>
          <w:numId w:val="32"/>
        </w:numPr>
        <w:rPr>
          <w:b/>
          <w:bCs/>
        </w:rPr>
      </w:pPr>
      <w:r w:rsidRPr="00D11A97">
        <w:rPr>
          <w:b/>
          <w:bCs/>
        </w:rPr>
        <w:lastRenderedPageBreak/>
        <w:t xml:space="preserve">Jana Želivského 1768/18 (BJ č. 18, 1, 23,65 m2) </w:t>
      </w:r>
    </w:p>
    <w:p w14:paraId="7424FC46" w14:textId="6F894BCE" w:rsidR="00D11A97" w:rsidRDefault="00D11A97" w:rsidP="00FF2DCB">
      <w:pPr>
        <w:pStyle w:val="Odstavecseseznamem"/>
        <w:numPr>
          <w:ilvl w:val="0"/>
          <w:numId w:val="32"/>
        </w:numPr>
        <w:rPr>
          <w:b/>
          <w:bCs/>
        </w:rPr>
      </w:pPr>
      <w:r w:rsidRPr="00D11A97">
        <w:rPr>
          <w:b/>
          <w:bCs/>
        </w:rPr>
        <w:t xml:space="preserve">Kouřimská 2368/4 (BJ č. 15, 2+1, 75,31 m2) </w:t>
      </w:r>
    </w:p>
    <w:p w14:paraId="45C8E35D" w14:textId="5472A6FA" w:rsidR="0040111B" w:rsidRPr="00296C2C" w:rsidRDefault="0040111B" w:rsidP="0040111B">
      <w:pPr>
        <w:pStyle w:val="Odstavecseseznamem"/>
        <w:numPr>
          <w:ilvl w:val="0"/>
          <w:numId w:val="32"/>
        </w:numPr>
        <w:rPr>
          <w:b/>
          <w:bCs/>
          <w:sz w:val="22"/>
          <w:szCs w:val="22"/>
        </w:rPr>
      </w:pPr>
      <w:r w:rsidRPr="00296C2C">
        <w:rPr>
          <w:b/>
          <w:bCs/>
        </w:rPr>
        <w:t>Krásova 1834/2 (BJ č. 45, 1+1, 28,75 m2)</w:t>
      </w:r>
    </w:p>
    <w:p w14:paraId="46C731A3" w14:textId="31D2EF5D" w:rsidR="0040111B" w:rsidRPr="00296C2C" w:rsidRDefault="0040111B" w:rsidP="0040111B">
      <w:pPr>
        <w:pStyle w:val="Odstavecseseznamem"/>
        <w:numPr>
          <w:ilvl w:val="0"/>
          <w:numId w:val="32"/>
        </w:numPr>
        <w:rPr>
          <w:b/>
          <w:bCs/>
        </w:rPr>
      </w:pPr>
      <w:r w:rsidRPr="00296C2C">
        <w:rPr>
          <w:b/>
          <w:bCs/>
        </w:rPr>
        <w:t xml:space="preserve">Táboritská 17/26 (BJ č. 61, 1+kk, 38,07 m2) </w:t>
      </w:r>
    </w:p>
    <w:p w14:paraId="62C825A9" w14:textId="21EB803B" w:rsidR="0040111B" w:rsidRPr="00296C2C" w:rsidRDefault="0040111B" w:rsidP="0040111B">
      <w:pPr>
        <w:pStyle w:val="Odstavecseseznamem"/>
        <w:numPr>
          <w:ilvl w:val="0"/>
          <w:numId w:val="32"/>
        </w:numPr>
        <w:rPr>
          <w:b/>
          <w:bCs/>
        </w:rPr>
      </w:pPr>
      <w:r w:rsidRPr="00296C2C">
        <w:rPr>
          <w:b/>
          <w:bCs/>
        </w:rPr>
        <w:t>Vinohradská 2190/170 (BJ č. 13, 1+1, 57,49 m2)</w:t>
      </w:r>
    </w:p>
    <w:p w14:paraId="3359B05E" w14:textId="3B1AF469" w:rsidR="0040111B" w:rsidRPr="0096008E" w:rsidRDefault="0040111B" w:rsidP="0040111B">
      <w:pPr>
        <w:pStyle w:val="Odstavecseseznamem"/>
        <w:numPr>
          <w:ilvl w:val="0"/>
          <w:numId w:val="32"/>
        </w:numPr>
        <w:rPr>
          <w:b/>
          <w:bCs/>
        </w:rPr>
      </w:pPr>
      <w:r w:rsidRPr="0096008E">
        <w:rPr>
          <w:b/>
          <w:bCs/>
        </w:rPr>
        <w:t xml:space="preserve">Jana Želivského 1801/22 (BJ č. 33, 1, 26,54 m2) </w:t>
      </w:r>
    </w:p>
    <w:p w14:paraId="12CFD62D" w14:textId="6ED3CE73" w:rsidR="0040111B" w:rsidRPr="00296C2C" w:rsidRDefault="0040111B" w:rsidP="0040111B">
      <w:pPr>
        <w:pStyle w:val="Odstavecseseznamem"/>
        <w:numPr>
          <w:ilvl w:val="0"/>
          <w:numId w:val="32"/>
        </w:numPr>
        <w:rPr>
          <w:b/>
          <w:bCs/>
        </w:rPr>
      </w:pPr>
      <w:r w:rsidRPr="00296C2C">
        <w:rPr>
          <w:b/>
          <w:bCs/>
        </w:rPr>
        <w:t xml:space="preserve">Jana Želivského 1801/22 (BJ č. 8, 1+1, 58,16 m2) </w:t>
      </w:r>
    </w:p>
    <w:p w14:paraId="4A582F86" w14:textId="78E53757" w:rsidR="0040111B" w:rsidRPr="00296C2C" w:rsidRDefault="0040111B" w:rsidP="0040111B">
      <w:pPr>
        <w:pStyle w:val="Odstavecseseznamem"/>
        <w:numPr>
          <w:ilvl w:val="0"/>
          <w:numId w:val="32"/>
        </w:numPr>
        <w:rPr>
          <w:b/>
          <w:bCs/>
        </w:rPr>
      </w:pPr>
      <w:r w:rsidRPr="00296C2C">
        <w:rPr>
          <w:b/>
          <w:bCs/>
        </w:rPr>
        <w:t>Kubelíkova 725/62 (BJ č. 34, 2+1, 66,61 m2)</w:t>
      </w:r>
    </w:p>
    <w:p w14:paraId="5F7421A6" w14:textId="109D0DBE" w:rsidR="00292E2D" w:rsidRDefault="00311EF2" w:rsidP="00D11A97">
      <w:pPr>
        <w:pStyle w:val="Odstavecseseznamem"/>
        <w:ind w:left="426"/>
      </w:pPr>
      <w:r>
        <w:t xml:space="preserve">(dále </w:t>
      </w:r>
      <w:r w:rsidR="008A2EF6">
        <w:t>jen</w:t>
      </w:r>
      <w:r>
        <w:t xml:space="preserve"> „</w:t>
      </w:r>
      <w:r w:rsidRPr="00264AC4">
        <w:rPr>
          <w:b/>
          <w:bCs/>
          <w:i/>
          <w:iCs/>
        </w:rPr>
        <w:t>dílo</w:t>
      </w:r>
      <w:r>
        <w:t>“)</w:t>
      </w:r>
    </w:p>
    <w:p w14:paraId="4B9F53E1" w14:textId="77777777" w:rsidR="007D56FA" w:rsidRDefault="007D56FA" w:rsidP="00292E2D"/>
    <w:p w14:paraId="6255DD0F" w14:textId="429E2B0C" w:rsidR="00A15609" w:rsidRDefault="00A15609" w:rsidP="006330BD">
      <w:pPr>
        <w:pStyle w:val="Odstavecseseznamem"/>
        <w:numPr>
          <w:ilvl w:val="0"/>
          <w:numId w:val="1"/>
        </w:numPr>
        <w:ind w:left="426" w:hanging="426"/>
      </w:pPr>
      <w:r>
        <w:t>Přesný rozsah prací je uveden v projektové dokumentaci díla, kterou zpracoval</w:t>
      </w:r>
      <w:r w:rsidR="00E505CC">
        <w:t>a společnost</w:t>
      </w:r>
      <w:r>
        <w:t xml:space="preserve"> </w:t>
      </w:r>
      <w:r w:rsidR="00043CA3" w:rsidRPr="003529CE">
        <w:rPr>
          <w:b/>
          <w:bCs/>
        </w:rPr>
        <w:t>VMS projekt s.r.o.</w:t>
      </w:r>
      <w:r w:rsidR="00043CA3" w:rsidRPr="00C201D9">
        <w:t xml:space="preserve">, IČO: </w:t>
      </w:r>
      <w:r w:rsidR="00043CA3" w:rsidRPr="00131325">
        <w:t>27394361</w:t>
      </w:r>
      <w:r w:rsidR="00043CA3" w:rsidRPr="00C201D9">
        <w:t xml:space="preserve">, se sídlem </w:t>
      </w:r>
      <w:r w:rsidR="00043CA3">
        <w:t>Praha 10 - Vršovice, Novorossijská 977/16, PSČ 10000</w:t>
      </w:r>
      <w:r>
        <w:t>, a to v projektových dokumentacích k provedení stavby s názvem:</w:t>
      </w:r>
    </w:p>
    <w:p w14:paraId="6A775A69" w14:textId="7A44834D" w:rsidR="006025FB" w:rsidRPr="006025FB" w:rsidRDefault="00A15609" w:rsidP="006025FB">
      <w:pPr>
        <w:pStyle w:val="Odstavecseseznamem"/>
        <w:numPr>
          <w:ilvl w:val="1"/>
          <w:numId w:val="31"/>
        </w:numPr>
        <w:rPr>
          <w:b/>
          <w:bCs/>
        </w:rPr>
      </w:pPr>
      <w:r>
        <w:t xml:space="preserve">Vyhotovení PD na stavební úpravy a modernizace bytů </w:t>
      </w:r>
      <w:r w:rsidR="005B5725">
        <w:t>v objektech</w:t>
      </w:r>
      <w:r>
        <w:t xml:space="preserve"> v Praze 3, byt. č. </w:t>
      </w:r>
      <w:r w:rsidR="00485079">
        <w:t>9</w:t>
      </w:r>
      <w:r w:rsidRPr="00485079">
        <w:t xml:space="preserve">, </w:t>
      </w:r>
      <w:r w:rsidR="00485079" w:rsidRPr="00D11A97">
        <w:t>Českobratrská 272/7</w:t>
      </w:r>
      <w:r w:rsidR="0010387E" w:rsidRPr="0010387E">
        <w:t>, Praha 3</w:t>
      </w:r>
      <w:r>
        <w:t xml:space="preserve"> ze </w:t>
      </w:r>
      <w:r w:rsidR="0069344B">
        <w:t>5</w:t>
      </w:r>
      <w:r w:rsidR="00B11BA7">
        <w:t>/2025</w:t>
      </w:r>
      <w:r>
        <w:t>,</w:t>
      </w:r>
    </w:p>
    <w:p w14:paraId="77503A0E" w14:textId="77777777"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69344B">
        <w:t>9</w:t>
      </w:r>
      <w:r>
        <w:t xml:space="preserve">, ul. </w:t>
      </w:r>
      <w:r w:rsidR="0069344B" w:rsidRPr="00D11A97">
        <w:t>Kubelíkova 725/62</w:t>
      </w:r>
      <w:r>
        <w:t xml:space="preserve">, Praha 3, </w:t>
      </w:r>
      <w:r w:rsidR="00335BE3">
        <w:t xml:space="preserve">ze </w:t>
      </w:r>
      <w:r w:rsidR="00B370ED">
        <w:t>5</w:t>
      </w:r>
      <w:r w:rsidR="00352F4C">
        <w:t>/2025</w:t>
      </w:r>
      <w:r w:rsidR="00335BE3">
        <w:t>,</w:t>
      </w:r>
    </w:p>
    <w:p w14:paraId="38DC48ED" w14:textId="77777777"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352F4C">
        <w:t>1</w:t>
      </w:r>
      <w:r w:rsidR="00B370ED">
        <w:t>7</w:t>
      </w:r>
      <w:r>
        <w:t>, ul</w:t>
      </w:r>
      <w:r w:rsidRPr="00B370ED">
        <w:t xml:space="preserve">. </w:t>
      </w:r>
      <w:proofErr w:type="spellStart"/>
      <w:r w:rsidR="00B370ED" w:rsidRPr="00D11A97">
        <w:t>Hartigova</w:t>
      </w:r>
      <w:proofErr w:type="spellEnd"/>
      <w:r w:rsidR="00B370ED" w:rsidRPr="00D11A97">
        <w:t xml:space="preserve"> 1814/146</w:t>
      </w:r>
      <w:r>
        <w:t xml:space="preserve">, Praha 3, </w:t>
      </w:r>
      <w:r w:rsidR="00335BE3">
        <w:t xml:space="preserve">ze </w:t>
      </w:r>
      <w:r w:rsidR="00373615">
        <w:t>5</w:t>
      </w:r>
      <w:r w:rsidR="00921F4E">
        <w:t>/2025</w:t>
      </w:r>
      <w:r w:rsidR="00335BE3">
        <w:t>,</w:t>
      </w:r>
    </w:p>
    <w:p w14:paraId="300B7D10" w14:textId="77777777"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921F4E">
        <w:t>1</w:t>
      </w:r>
      <w:r w:rsidR="00373615">
        <w:t>4</w:t>
      </w:r>
      <w:r>
        <w:t xml:space="preserve">, ul. </w:t>
      </w:r>
      <w:r w:rsidR="00373615" w:rsidRPr="00D11A97">
        <w:t>Hořanská 1515/</w:t>
      </w:r>
      <w:proofErr w:type="gramStart"/>
      <w:r w:rsidR="00373615" w:rsidRPr="00D11A97">
        <w:t xml:space="preserve">6 </w:t>
      </w:r>
      <w:r>
        <w:t>,</w:t>
      </w:r>
      <w:proofErr w:type="gramEnd"/>
      <w:r>
        <w:t xml:space="preserve"> Praha 3, </w:t>
      </w:r>
      <w:r w:rsidR="00335BE3">
        <w:t xml:space="preserve">ze </w:t>
      </w:r>
      <w:r w:rsidR="00CD7B81">
        <w:t>5</w:t>
      </w:r>
      <w:r w:rsidR="00766961">
        <w:t>/2025</w:t>
      </w:r>
      <w:r w:rsidR="00335BE3">
        <w:t>,</w:t>
      </w:r>
    </w:p>
    <w:p w14:paraId="49FE5A27" w14:textId="77777777" w:rsidR="007A656F" w:rsidRPr="007A656F" w:rsidRDefault="00A15609" w:rsidP="007A656F">
      <w:pPr>
        <w:pStyle w:val="Odstavecseseznamem"/>
        <w:numPr>
          <w:ilvl w:val="1"/>
          <w:numId w:val="31"/>
        </w:numPr>
        <w:rPr>
          <w:b/>
          <w:bCs/>
        </w:rPr>
      </w:pPr>
      <w:r>
        <w:t>Vyhotovení PD na stavební úpravy a modernizace bytů v objektech v Praze 3, byt. č. 1</w:t>
      </w:r>
      <w:r w:rsidR="00CD7B81">
        <w:t>8</w:t>
      </w:r>
      <w:r>
        <w:t xml:space="preserve">, ul. </w:t>
      </w:r>
      <w:r w:rsidR="00CD7B81" w:rsidRPr="00D11A97">
        <w:t>Jana Želivského 1768/18</w:t>
      </w:r>
      <w:r>
        <w:t xml:space="preserve">, Praha 3, </w:t>
      </w:r>
      <w:r w:rsidR="00335BE3">
        <w:t xml:space="preserve">ze </w:t>
      </w:r>
      <w:r w:rsidR="00863773">
        <w:t>5</w:t>
      </w:r>
      <w:r w:rsidR="00766961">
        <w:t>/2025</w:t>
      </w:r>
      <w:r w:rsidR="00335BE3">
        <w:t>,</w:t>
      </w:r>
    </w:p>
    <w:p w14:paraId="37521388" w14:textId="77777777" w:rsidR="007A656F" w:rsidRPr="007A656F" w:rsidRDefault="00352CDE" w:rsidP="007A656F">
      <w:pPr>
        <w:pStyle w:val="Odstavecseseznamem"/>
        <w:numPr>
          <w:ilvl w:val="1"/>
          <w:numId w:val="31"/>
        </w:numPr>
        <w:rPr>
          <w:b/>
          <w:bCs/>
        </w:rPr>
      </w:pPr>
      <w:r>
        <w:t xml:space="preserve">Vyhotovení PD na stavební úpravy a modernizace bytů v objektech v Praze 3, byt. č. </w:t>
      </w:r>
      <w:r w:rsidR="00C1545B">
        <w:t>15</w:t>
      </w:r>
      <w:r>
        <w:t xml:space="preserve">, ul. </w:t>
      </w:r>
      <w:r w:rsidR="00C1545B" w:rsidRPr="00C1545B">
        <w:t>Kouřimská 2368/4</w:t>
      </w:r>
      <w:r>
        <w:t xml:space="preserve">, Praha 3, ze </w:t>
      </w:r>
      <w:r w:rsidR="00C1545B">
        <w:t>5</w:t>
      </w:r>
      <w:r w:rsidR="006330BD">
        <w:t>/2025</w:t>
      </w:r>
      <w:r w:rsidR="00A20F01">
        <w:t>,</w:t>
      </w:r>
    </w:p>
    <w:p w14:paraId="66D26E4A" w14:textId="77777777"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40111B">
        <w:t>45</w:t>
      </w:r>
      <w:r w:rsidRPr="00485079">
        <w:t xml:space="preserve">, </w:t>
      </w:r>
      <w:r w:rsidR="0040111B">
        <w:t>Krásova 1834/2</w:t>
      </w:r>
      <w:r w:rsidRPr="0010387E">
        <w:t>, Praha 3</w:t>
      </w:r>
      <w:r>
        <w:t xml:space="preserve"> ze </w:t>
      </w:r>
      <w:r w:rsidR="006C5CB3">
        <w:t>7</w:t>
      </w:r>
      <w:r>
        <w:t>/2025,</w:t>
      </w:r>
    </w:p>
    <w:p w14:paraId="310700DA" w14:textId="77777777"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6C5CB3">
        <w:t>61</w:t>
      </w:r>
      <w:r>
        <w:t xml:space="preserve">, ul. </w:t>
      </w:r>
      <w:r w:rsidR="006C5CB3">
        <w:t>Táboritská 17/26</w:t>
      </w:r>
      <w:r>
        <w:t xml:space="preserve">, Praha 3, ze </w:t>
      </w:r>
      <w:r w:rsidR="0096717C">
        <w:t>7</w:t>
      </w:r>
      <w:r>
        <w:t>/2025,</w:t>
      </w:r>
    </w:p>
    <w:p w14:paraId="77175923" w14:textId="77777777" w:rsidR="007A656F" w:rsidRPr="007A656F" w:rsidRDefault="008C2E7F" w:rsidP="007A656F">
      <w:pPr>
        <w:pStyle w:val="Odstavecseseznamem"/>
        <w:numPr>
          <w:ilvl w:val="1"/>
          <w:numId w:val="31"/>
        </w:numPr>
        <w:rPr>
          <w:b/>
          <w:bCs/>
        </w:rPr>
      </w:pPr>
      <w:r>
        <w:t>Vyhotovení PD na stavební úpravy a modernizace bytů v objektech v Praze 3, byt. č. 1</w:t>
      </w:r>
      <w:r w:rsidR="0096717C">
        <w:t>3</w:t>
      </w:r>
      <w:r>
        <w:t>, ul</w:t>
      </w:r>
      <w:r w:rsidRPr="00B370ED">
        <w:t xml:space="preserve">. </w:t>
      </w:r>
      <w:r w:rsidR="0096717C">
        <w:t>Vinohradská 2190/170</w:t>
      </w:r>
      <w:r>
        <w:t xml:space="preserve">, Praha 3, ze </w:t>
      </w:r>
      <w:r w:rsidR="00E34E8F">
        <w:t>7</w:t>
      </w:r>
      <w:r>
        <w:t>/2025,</w:t>
      </w:r>
    </w:p>
    <w:p w14:paraId="051FA7C2" w14:textId="77777777"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E34E8F">
        <w:t>33</w:t>
      </w:r>
      <w:r>
        <w:t xml:space="preserve">, ul. </w:t>
      </w:r>
      <w:r w:rsidR="00E34E8F">
        <w:t>Jana Želivského 1801/22</w:t>
      </w:r>
      <w:r>
        <w:t xml:space="preserve">, Praha 3, ze </w:t>
      </w:r>
      <w:r w:rsidR="00F63F6D">
        <w:t>7</w:t>
      </w:r>
      <w:r>
        <w:t>/2025,</w:t>
      </w:r>
    </w:p>
    <w:p w14:paraId="24932104" w14:textId="77777777" w:rsidR="007A656F" w:rsidRPr="007A656F" w:rsidRDefault="008C2E7F" w:rsidP="007A656F">
      <w:pPr>
        <w:pStyle w:val="Odstavecseseznamem"/>
        <w:numPr>
          <w:ilvl w:val="1"/>
          <w:numId w:val="31"/>
        </w:numPr>
        <w:rPr>
          <w:b/>
          <w:bCs/>
        </w:rPr>
      </w:pPr>
      <w:r>
        <w:t xml:space="preserve">Vyhotovení PD na stavební úpravy a modernizace bytů v objektech v Praze 3, byt. č. 8, ul. </w:t>
      </w:r>
      <w:r w:rsidR="00F63F6D">
        <w:t>Jana Želivského 1801/22</w:t>
      </w:r>
      <w:r>
        <w:t xml:space="preserve">, Praha 3, ze </w:t>
      </w:r>
      <w:r w:rsidR="00F63F6D">
        <w:t>7</w:t>
      </w:r>
      <w:r>
        <w:t>/2025,</w:t>
      </w:r>
    </w:p>
    <w:p w14:paraId="77DA5110" w14:textId="26BEC3EC" w:rsidR="008C2E7F" w:rsidRPr="007A656F" w:rsidRDefault="008C2E7F" w:rsidP="007A656F">
      <w:pPr>
        <w:pStyle w:val="Odstavecseseznamem"/>
        <w:numPr>
          <w:ilvl w:val="1"/>
          <w:numId w:val="31"/>
        </w:numPr>
        <w:rPr>
          <w:b/>
          <w:bCs/>
        </w:rPr>
      </w:pPr>
      <w:r>
        <w:t xml:space="preserve">Vyhotovení PD na stavební úpravy a modernizace bytů v objektech v Praze 3, byt. č. </w:t>
      </w:r>
      <w:r w:rsidR="00F63F6D">
        <w:t>34</w:t>
      </w:r>
      <w:r>
        <w:t xml:space="preserve">, ul. </w:t>
      </w:r>
      <w:r w:rsidR="00F63F6D">
        <w:t>Kubelíkova 725/62</w:t>
      </w:r>
      <w:r>
        <w:t xml:space="preserve">, Praha 3, ze </w:t>
      </w:r>
      <w:r w:rsidR="00F63F6D">
        <w:t>7</w:t>
      </w:r>
      <w:r>
        <w:t>/2025</w:t>
      </w:r>
      <w:r w:rsidR="004B7C47">
        <w:t>.</w:t>
      </w:r>
    </w:p>
    <w:p w14:paraId="52E0683A" w14:textId="32CE6B93" w:rsidR="00A15609" w:rsidRDefault="00A15609" w:rsidP="00367CB5">
      <w:pPr>
        <w:pStyle w:val="Odstavecseseznamem"/>
        <w:ind w:left="1440"/>
      </w:pPr>
    </w:p>
    <w:p w14:paraId="671CA419" w14:textId="5A3B49A1" w:rsidR="0037764C" w:rsidRPr="0067083F" w:rsidRDefault="00C90616" w:rsidP="006330BD">
      <w:pPr>
        <w:pStyle w:val="Odstavecseseznamem"/>
        <w:numPr>
          <w:ilvl w:val="0"/>
          <w:numId w:val="1"/>
        </w:numPr>
        <w:ind w:left="426" w:hanging="426"/>
      </w:pPr>
      <w:r w:rsidRPr="0067083F">
        <w:t>Objednatel se zavazuje převzít provedené</w:t>
      </w:r>
      <w:r w:rsidR="00C94DA1">
        <w:t xml:space="preserve"> dílo od zhotovitele a zaplatit </w:t>
      </w:r>
      <w:r w:rsidRPr="0067083F">
        <w:t xml:space="preserve">zhotoviteli </w:t>
      </w:r>
      <w:r>
        <w:t xml:space="preserve">                </w:t>
      </w:r>
      <w:r w:rsidRPr="0067083F">
        <w:t>sjednanou cenu v souladu s touto smlouvou.</w:t>
      </w:r>
    </w:p>
    <w:p w14:paraId="50D03C35" w14:textId="77777777" w:rsidR="006C33E0" w:rsidRDefault="006C33E0" w:rsidP="006C33E0">
      <w:pPr>
        <w:pStyle w:val="Zkladntext"/>
        <w:contextualSpacing/>
        <w:rPr>
          <w:b/>
        </w:rPr>
      </w:pPr>
    </w:p>
    <w:p w14:paraId="7AA26FDD" w14:textId="77777777" w:rsidR="00842967" w:rsidRDefault="00842967" w:rsidP="006C33E0">
      <w:pPr>
        <w:pStyle w:val="Zkladntext"/>
        <w:contextualSpacing/>
        <w:rPr>
          <w:b/>
        </w:rPr>
      </w:pPr>
    </w:p>
    <w:p w14:paraId="44AA6593" w14:textId="77777777" w:rsidR="000476CB" w:rsidRDefault="00BB7908" w:rsidP="00546294">
      <w:pPr>
        <w:pStyle w:val="Zkladntext"/>
        <w:contextualSpacing/>
        <w:jc w:val="center"/>
        <w:rPr>
          <w:b/>
        </w:rPr>
      </w:pPr>
      <w:r>
        <w:rPr>
          <w:b/>
        </w:rPr>
        <w:t>II.</w:t>
      </w:r>
      <w:r w:rsidR="00857E10">
        <w:rPr>
          <w:b/>
        </w:rPr>
        <w:t xml:space="preserve"> </w:t>
      </w:r>
      <w:r w:rsidR="000476CB" w:rsidRPr="00B92321">
        <w:rPr>
          <w:b/>
        </w:rPr>
        <w:t>Doba plnění</w:t>
      </w:r>
    </w:p>
    <w:p w14:paraId="4AC7087B" w14:textId="77777777" w:rsidR="00913056" w:rsidRPr="00B92321" w:rsidRDefault="00913056" w:rsidP="00546294">
      <w:pPr>
        <w:pStyle w:val="Zkladntext"/>
        <w:contextualSpacing/>
        <w:jc w:val="center"/>
      </w:pPr>
    </w:p>
    <w:p w14:paraId="58078EA5" w14:textId="77777777" w:rsidR="009E1192" w:rsidRPr="00D14FAE" w:rsidRDefault="009E1192" w:rsidP="00283AFE">
      <w:pPr>
        <w:pStyle w:val="Zkladntext"/>
        <w:numPr>
          <w:ilvl w:val="0"/>
          <w:numId w:val="14"/>
        </w:numPr>
        <w:contextualSpacing/>
      </w:pPr>
      <w:r w:rsidRPr="00D14FAE">
        <w:t>Zhotovitel se zavazuje provést sjednané dílo v termínech:</w:t>
      </w:r>
    </w:p>
    <w:p w14:paraId="34F82C67" w14:textId="77777777" w:rsidR="009E1192" w:rsidRPr="00D14FAE" w:rsidRDefault="009E1192" w:rsidP="00283AFE">
      <w:pPr>
        <w:numPr>
          <w:ilvl w:val="1"/>
          <w:numId w:val="14"/>
        </w:numPr>
        <w:ind w:left="709" w:hanging="283"/>
      </w:pPr>
      <w:r w:rsidRPr="00D14FAE">
        <w:t>zahájení prací:</w:t>
      </w:r>
      <w:r w:rsidR="006A405B">
        <w:t xml:space="preserve"> </w:t>
      </w:r>
      <w:r w:rsidR="0060309F">
        <w:rPr>
          <w:b/>
        </w:rPr>
        <w:t>od předání staveniště</w:t>
      </w:r>
    </w:p>
    <w:p w14:paraId="2FCC4ACE" w14:textId="1475D1A8" w:rsidR="009E1192" w:rsidRPr="00F244D8" w:rsidRDefault="009E1192" w:rsidP="00283AFE">
      <w:pPr>
        <w:numPr>
          <w:ilvl w:val="1"/>
          <w:numId w:val="14"/>
        </w:numPr>
        <w:ind w:left="709" w:hanging="283"/>
      </w:pPr>
      <w:r w:rsidRPr="00D14FAE">
        <w:t>ukončení prací:</w:t>
      </w:r>
      <w:r w:rsidR="00EF4D90" w:rsidRPr="00EF4D90">
        <w:rPr>
          <w:color w:val="000000"/>
        </w:rPr>
        <w:t xml:space="preserve"> </w:t>
      </w:r>
      <w:r w:rsidR="00F244D8" w:rsidRPr="000E5A35">
        <w:rPr>
          <w:b/>
          <w:bCs/>
          <w:color w:val="000000"/>
        </w:rPr>
        <w:t xml:space="preserve">do </w:t>
      </w:r>
      <w:r w:rsidR="00E21049" w:rsidRPr="000E5A35">
        <w:rPr>
          <w:b/>
          <w:bCs/>
          <w:color w:val="000000"/>
        </w:rPr>
        <w:t>10</w:t>
      </w:r>
      <w:r w:rsidR="0036111D" w:rsidRPr="000E5A35">
        <w:rPr>
          <w:b/>
          <w:bCs/>
          <w:color w:val="000000"/>
        </w:rPr>
        <w:t>0</w:t>
      </w:r>
      <w:r w:rsidR="0060309F" w:rsidRPr="000E5A35">
        <w:rPr>
          <w:b/>
          <w:bCs/>
          <w:color w:val="000000"/>
        </w:rPr>
        <w:t xml:space="preserve"> kalendářních dnů od předání</w:t>
      </w:r>
      <w:r w:rsidR="0018072D" w:rsidRPr="000E5A35">
        <w:rPr>
          <w:b/>
          <w:bCs/>
          <w:color w:val="000000"/>
        </w:rPr>
        <w:t xml:space="preserve"> staveniště</w:t>
      </w:r>
    </w:p>
    <w:p w14:paraId="4B5E7D14" w14:textId="77777777" w:rsidR="00F244D8" w:rsidRDefault="00F244D8" w:rsidP="00F244D8"/>
    <w:p w14:paraId="02F1439B" w14:textId="77777777" w:rsidR="00F7344C" w:rsidRDefault="00F7344C" w:rsidP="00283AFE">
      <w:pPr>
        <w:pStyle w:val="Zkladntext"/>
        <w:numPr>
          <w:ilvl w:val="0"/>
          <w:numId w:val="14"/>
        </w:numPr>
        <w:contextualSpacing/>
      </w:pPr>
      <w:r w:rsidRPr="009C0C26">
        <w:t>Zhotovitel se zavazuje převzít protokolárně staveniště od objednatele nejpozději do 5</w:t>
      </w:r>
      <w:r>
        <w:t> </w:t>
      </w:r>
      <w:r w:rsidRPr="009C0C26">
        <w:t xml:space="preserve">pracovních dnů od podpisu </w:t>
      </w:r>
      <w:r w:rsidR="00DF5A27">
        <w:t xml:space="preserve">této </w:t>
      </w:r>
      <w:r w:rsidRPr="009C0C26">
        <w:t xml:space="preserve">smlouvy o dílo. </w:t>
      </w:r>
      <w:r w:rsidR="006A405B" w:rsidRPr="00D4046C">
        <w:t>O předání staveniště bude vyhotoven zápis</w:t>
      </w:r>
      <w:r w:rsidR="006A405B">
        <w:t>/protokol</w:t>
      </w:r>
      <w:r w:rsidR="006A405B" w:rsidRPr="00D4046C">
        <w:t xml:space="preserve">, ve kterém bude </w:t>
      </w:r>
      <w:r w:rsidR="006A405B">
        <w:t>z</w:t>
      </w:r>
      <w:r w:rsidR="006A405B" w:rsidRPr="00D4046C">
        <w:t>hotovitelem potvrzeno převzetí staveniště.</w:t>
      </w:r>
    </w:p>
    <w:p w14:paraId="62E96D90" w14:textId="77777777" w:rsidR="00D71942" w:rsidRDefault="00D71942" w:rsidP="00264AC4">
      <w:pPr>
        <w:pStyle w:val="Zkladntext"/>
        <w:ind w:left="360"/>
        <w:contextualSpacing/>
      </w:pPr>
    </w:p>
    <w:p w14:paraId="7CBB54E4" w14:textId="77777777" w:rsidR="00F7344C" w:rsidRPr="009C0C26" w:rsidRDefault="00F7344C" w:rsidP="00283AFE">
      <w:pPr>
        <w:pStyle w:val="Zkladntext"/>
        <w:numPr>
          <w:ilvl w:val="0"/>
          <w:numId w:val="14"/>
        </w:numPr>
        <w:contextualSpacing/>
      </w:pPr>
      <w:r>
        <w:t xml:space="preserve">Dnem zahájení prací na díle dle této smlouvy se rozumí první den </w:t>
      </w:r>
      <w:r w:rsidR="006A405B">
        <w:t xml:space="preserve">následující </w:t>
      </w:r>
      <w:r>
        <w:t>po protokolárním převzetí staveniště nebo první den následující po dni, kdy zhotovitel z důvodu na své straně staveniště včas nepřevzal.</w:t>
      </w:r>
    </w:p>
    <w:p w14:paraId="4D1B58F9" w14:textId="29A18D3C" w:rsidR="0036111D" w:rsidRDefault="00820A9D" w:rsidP="00F7344C">
      <w:pPr>
        <w:ind w:left="709"/>
      </w:pPr>
      <w:r>
        <w:tab/>
      </w:r>
    </w:p>
    <w:p w14:paraId="730A328F" w14:textId="77777777" w:rsidR="009E75D4" w:rsidRDefault="00BB7908" w:rsidP="00546294">
      <w:pPr>
        <w:pStyle w:val="Zkladntext"/>
        <w:contextualSpacing/>
        <w:jc w:val="center"/>
        <w:rPr>
          <w:b/>
        </w:rPr>
      </w:pPr>
      <w:r>
        <w:rPr>
          <w:b/>
        </w:rPr>
        <w:t xml:space="preserve">III. </w:t>
      </w:r>
      <w:r w:rsidR="009E75D4" w:rsidRPr="00B92321">
        <w:rPr>
          <w:b/>
        </w:rPr>
        <w:t>Cena díla</w:t>
      </w:r>
    </w:p>
    <w:p w14:paraId="3922213E" w14:textId="77777777" w:rsidR="00913056" w:rsidRPr="00B92321" w:rsidRDefault="00913056" w:rsidP="00546294">
      <w:pPr>
        <w:pStyle w:val="Zkladntext"/>
        <w:contextualSpacing/>
        <w:jc w:val="center"/>
      </w:pPr>
    </w:p>
    <w:p w14:paraId="69429E4B" w14:textId="0350B43B" w:rsidR="00E25FF1" w:rsidRPr="00720F5B" w:rsidRDefault="001912B3" w:rsidP="00E25FF1">
      <w:pPr>
        <w:numPr>
          <w:ilvl w:val="0"/>
          <w:numId w:val="9"/>
        </w:numPr>
        <w:ind w:left="426" w:hanging="426"/>
      </w:pPr>
      <w:r w:rsidRPr="00B92321">
        <w:t xml:space="preserve">Cena díla je sjednána jako pevná a nepřekročitelná. </w:t>
      </w:r>
      <w:r w:rsidR="00000394">
        <w:t>C</w:t>
      </w:r>
      <w:r w:rsidRPr="00B92321">
        <w:t>ena díla byla sjednána na základě cenové nabídky zhotovitele a obsahuje veškeré náklady spojené s realizací díla</w:t>
      </w:r>
      <w:r w:rsidR="00F60C5B">
        <w:t>,</w:t>
      </w:r>
      <w:r w:rsidRPr="00B92321">
        <w:t xml:space="preserve"> včetně pojištění odpovědnosti zhotovitele za škodu. </w:t>
      </w:r>
      <w:r w:rsidRPr="00720F5B">
        <w:t>Cenová nabídka zhotovitele</w:t>
      </w:r>
      <w:r w:rsidR="002E2537">
        <w:t xml:space="preserve"> (resp. </w:t>
      </w:r>
      <w:r w:rsidR="00D71942">
        <w:t>oceněné soupisy prací</w:t>
      </w:r>
      <w:r w:rsidR="002E2537">
        <w:t xml:space="preserve"> pro jednotlivé bytové jednotky)</w:t>
      </w:r>
      <w:r w:rsidRPr="00720F5B">
        <w:t xml:space="preserve"> tvoří přílohu č. </w:t>
      </w:r>
      <w:r w:rsidR="00720F5B" w:rsidRPr="00720F5B">
        <w:t>1</w:t>
      </w:r>
      <w:r w:rsidR="00DD07D3">
        <w:t xml:space="preserve"> </w:t>
      </w:r>
      <w:r w:rsidR="00311EF2">
        <w:t xml:space="preserve">této smlouvy </w:t>
      </w:r>
      <w:r w:rsidR="00DD07D3">
        <w:t>a </w:t>
      </w:r>
      <w:r w:rsidRPr="00720F5B">
        <w:t>je nedílnou součástí této smlouvy.</w:t>
      </w:r>
      <w:r w:rsidR="00E25FF1">
        <w:t xml:space="preserve"> Smluvní strany výslovně sjednávají, že </w:t>
      </w:r>
      <w:r w:rsidR="00E25FF1" w:rsidRPr="007C0F61">
        <w:t>zhotovitel nemůže požadovat zvýšení ceny za dílo, objeví-li se potřeba dalších prací k dokončení díla</w:t>
      </w:r>
      <w:r w:rsidR="00E25FF1">
        <w:t xml:space="preserve"> sjednaného v rozsahu této smlouvy.</w:t>
      </w:r>
    </w:p>
    <w:p w14:paraId="3BBF9750" w14:textId="77777777" w:rsidR="001912B3" w:rsidRPr="00720F5B" w:rsidRDefault="001912B3" w:rsidP="00FD39F3">
      <w:pPr>
        <w:ind w:left="426"/>
      </w:pPr>
    </w:p>
    <w:p w14:paraId="6797D531" w14:textId="58AD22A9" w:rsidR="0006202F" w:rsidRPr="00CD6B12" w:rsidRDefault="00296C2C" w:rsidP="0006202F">
      <w:pPr>
        <w:pStyle w:val="Nadpis2"/>
        <w:ind w:firstLine="426"/>
        <w:rPr>
          <w:rFonts w:asciiTheme="minorHAnsi" w:hAnsiTheme="minorHAnsi" w:cstheme="minorHAnsi"/>
          <w:b/>
          <w:color w:val="auto"/>
          <w:sz w:val="24"/>
          <w:szCs w:val="24"/>
        </w:rPr>
      </w:pPr>
      <w:r w:rsidRPr="00D11A97">
        <w:rPr>
          <w:rFonts w:asciiTheme="minorHAnsi" w:hAnsiTheme="minorHAnsi" w:cstheme="minorHAnsi"/>
          <w:b/>
          <w:bCs/>
          <w:color w:val="auto"/>
          <w:sz w:val="24"/>
          <w:szCs w:val="24"/>
        </w:rPr>
        <w:t>Českobratrská 272/7</w:t>
      </w:r>
      <w:r w:rsidR="00CD6B12">
        <w:rPr>
          <w:rFonts w:asciiTheme="minorHAnsi" w:hAnsiTheme="minorHAnsi" w:cstheme="minorHAnsi"/>
          <w:b/>
          <w:bCs/>
          <w:color w:val="auto"/>
          <w:sz w:val="24"/>
          <w:szCs w:val="24"/>
        </w:rPr>
        <w:t xml:space="preserve">, </w:t>
      </w:r>
      <w:r w:rsidRPr="00D11A97">
        <w:rPr>
          <w:rFonts w:asciiTheme="minorHAnsi" w:hAnsiTheme="minorHAnsi" w:cstheme="minorHAnsi"/>
          <w:b/>
          <w:bCs/>
          <w:color w:val="auto"/>
          <w:sz w:val="24"/>
          <w:szCs w:val="24"/>
        </w:rPr>
        <w:t>BJ č. 9</w:t>
      </w:r>
      <w:r w:rsidR="00335BE3" w:rsidRPr="00CD6B12">
        <w:rPr>
          <w:rFonts w:asciiTheme="minorHAnsi" w:hAnsiTheme="minorHAnsi" w:cstheme="minorHAnsi"/>
          <w:b/>
          <w:color w:val="auto"/>
          <w:sz w:val="24"/>
          <w:szCs w:val="24"/>
        </w:rPr>
        <w:tab/>
      </w:r>
      <w:r w:rsidRPr="00CD6B12">
        <w:rPr>
          <w:rFonts w:asciiTheme="minorHAnsi" w:hAnsiTheme="minorHAnsi" w:cstheme="minorHAnsi"/>
          <w:b/>
          <w:color w:val="auto"/>
          <w:sz w:val="24"/>
          <w:szCs w:val="24"/>
        </w:rPr>
        <w:tab/>
      </w:r>
      <w:r w:rsidR="0006202F" w:rsidRPr="00CD6B12">
        <w:rPr>
          <w:rFonts w:asciiTheme="minorHAnsi" w:hAnsiTheme="minorHAnsi" w:cstheme="minorHAnsi"/>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6202F" w:rsidRPr="00CD6B12">
        <w:rPr>
          <w:rFonts w:asciiTheme="minorHAnsi" w:hAnsiTheme="minorHAnsi" w:cstheme="minorHAnsi"/>
          <w:b/>
          <w:bCs/>
          <w:color w:val="auto"/>
          <w:sz w:val="24"/>
          <w:szCs w:val="24"/>
        </w:rPr>
        <w:t>Kč</w:t>
      </w:r>
      <w:r w:rsidR="00015B4D" w:rsidRPr="00CD6B12">
        <w:rPr>
          <w:rFonts w:asciiTheme="minorHAnsi" w:hAnsiTheme="minorHAnsi" w:cstheme="minorHAnsi"/>
          <w:b/>
          <w:bCs/>
          <w:color w:val="auto"/>
          <w:sz w:val="24"/>
          <w:szCs w:val="24"/>
        </w:rPr>
        <w:t xml:space="preserve"> bez DPH</w:t>
      </w:r>
    </w:p>
    <w:p w14:paraId="46DAACDD" w14:textId="2C9CD838" w:rsidR="0006202F" w:rsidRPr="00CD6B12" w:rsidRDefault="00296C2C" w:rsidP="0006202F">
      <w:pPr>
        <w:pStyle w:val="Nadpis2"/>
        <w:ind w:firstLine="426"/>
        <w:rPr>
          <w:rFonts w:asciiTheme="minorHAnsi" w:hAnsiTheme="minorHAnsi" w:cstheme="minorHAnsi"/>
          <w:color w:val="auto"/>
          <w:sz w:val="24"/>
          <w:szCs w:val="24"/>
        </w:rPr>
      </w:pPr>
      <w:r w:rsidRPr="00D11A97">
        <w:rPr>
          <w:rFonts w:asciiTheme="minorHAnsi" w:hAnsiTheme="minorHAnsi" w:cstheme="minorHAnsi"/>
          <w:b/>
          <w:bCs/>
          <w:color w:val="auto"/>
          <w:sz w:val="24"/>
          <w:szCs w:val="24"/>
        </w:rPr>
        <w:t>Kubelíkova 725/62</w:t>
      </w:r>
      <w:r w:rsidR="00CD6B12">
        <w:rPr>
          <w:rFonts w:asciiTheme="minorHAnsi" w:hAnsiTheme="minorHAnsi" w:cstheme="minorHAnsi"/>
          <w:b/>
          <w:bCs/>
          <w:color w:val="auto"/>
          <w:sz w:val="24"/>
          <w:szCs w:val="24"/>
        </w:rPr>
        <w:t xml:space="preserve">, </w:t>
      </w:r>
      <w:r w:rsidRPr="00D11A97">
        <w:rPr>
          <w:rFonts w:asciiTheme="minorHAnsi" w:hAnsiTheme="minorHAnsi" w:cstheme="minorHAnsi"/>
          <w:b/>
          <w:bCs/>
          <w:color w:val="auto"/>
          <w:sz w:val="24"/>
          <w:szCs w:val="24"/>
        </w:rPr>
        <w:t>BJ č. 9</w:t>
      </w:r>
      <w:r w:rsidR="006330BD"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4E2681FC" w14:textId="4B406952" w:rsidR="0006202F" w:rsidRPr="00CD6B12" w:rsidRDefault="00296C2C" w:rsidP="0006202F">
      <w:pPr>
        <w:pStyle w:val="Nadpis2"/>
        <w:ind w:firstLine="426"/>
        <w:rPr>
          <w:rFonts w:asciiTheme="minorHAnsi" w:hAnsiTheme="minorHAnsi" w:cstheme="minorHAnsi"/>
          <w:b/>
          <w:color w:val="auto"/>
          <w:sz w:val="24"/>
          <w:szCs w:val="24"/>
        </w:rPr>
      </w:pPr>
      <w:proofErr w:type="spellStart"/>
      <w:r w:rsidRPr="00D11A97">
        <w:rPr>
          <w:rFonts w:asciiTheme="minorHAnsi" w:hAnsiTheme="minorHAnsi" w:cstheme="minorHAnsi"/>
          <w:b/>
          <w:bCs/>
          <w:color w:val="auto"/>
          <w:sz w:val="24"/>
          <w:szCs w:val="24"/>
        </w:rPr>
        <w:t>Hartigova</w:t>
      </w:r>
      <w:proofErr w:type="spellEnd"/>
      <w:r w:rsidRPr="00D11A97">
        <w:rPr>
          <w:rFonts w:asciiTheme="minorHAnsi" w:hAnsiTheme="minorHAnsi" w:cstheme="minorHAnsi"/>
          <w:b/>
          <w:bCs/>
          <w:color w:val="auto"/>
          <w:sz w:val="24"/>
          <w:szCs w:val="24"/>
        </w:rPr>
        <w:t xml:space="preserve"> 1814/146</w:t>
      </w:r>
      <w:r w:rsidR="00CD6B12">
        <w:rPr>
          <w:rFonts w:asciiTheme="minorHAnsi" w:hAnsiTheme="minorHAnsi" w:cstheme="minorHAnsi"/>
          <w:b/>
          <w:bCs/>
          <w:color w:val="auto"/>
          <w:sz w:val="24"/>
          <w:szCs w:val="24"/>
        </w:rPr>
        <w:t xml:space="preserve">, </w:t>
      </w:r>
      <w:r w:rsidRPr="00D11A97">
        <w:rPr>
          <w:rFonts w:asciiTheme="minorHAnsi" w:hAnsiTheme="minorHAnsi" w:cstheme="minorHAnsi"/>
          <w:b/>
          <w:bCs/>
          <w:color w:val="auto"/>
          <w:sz w:val="24"/>
          <w:szCs w:val="24"/>
        </w:rPr>
        <w:t>BJ č. 17</w:t>
      </w:r>
      <w:r w:rsidR="0006202F"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06202F" w:rsidRP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655895F" w14:textId="6327D285" w:rsidR="0006202F" w:rsidRPr="00CD6B12" w:rsidRDefault="00296C2C" w:rsidP="0006202F">
      <w:pPr>
        <w:pStyle w:val="Nadpis2"/>
        <w:ind w:firstLine="426"/>
        <w:rPr>
          <w:rFonts w:asciiTheme="minorHAnsi" w:hAnsiTheme="minorHAnsi" w:cstheme="minorHAnsi"/>
          <w:b/>
          <w:bCs/>
          <w:color w:val="auto"/>
          <w:sz w:val="24"/>
          <w:szCs w:val="24"/>
        </w:rPr>
      </w:pPr>
      <w:r w:rsidRPr="00D11A97">
        <w:rPr>
          <w:rFonts w:asciiTheme="minorHAnsi" w:hAnsiTheme="minorHAnsi" w:cstheme="minorHAnsi"/>
          <w:b/>
          <w:bCs/>
          <w:color w:val="auto"/>
          <w:sz w:val="24"/>
          <w:szCs w:val="24"/>
        </w:rPr>
        <w:t>Hořanská 1515/6</w:t>
      </w:r>
      <w:r w:rsidR="00CD6B12">
        <w:rPr>
          <w:rFonts w:asciiTheme="minorHAnsi" w:hAnsiTheme="minorHAnsi" w:cstheme="minorHAnsi"/>
          <w:b/>
          <w:bCs/>
          <w:color w:val="auto"/>
          <w:sz w:val="24"/>
          <w:szCs w:val="24"/>
        </w:rPr>
        <w:t xml:space="preserve">, </w:t>
      </w:r>
      <w:r w:rsidRPr="00D11A97">
        <w:rPr>
          <w:rFonts w:asciiTheme="minorHAnsi" w:hAnsiTheme="minorHAnsi" w:cstheme="minorHAnsi"/>
          <w:b/>
          <w:bCs/>
          <w:color w:val="auto"/>
          <w:sz w:val="24"/>
          <w:szCs w:val="24"/>
        </w:rPr>
        <w:t>BJ č. 14</w:t>
      </w:r>
      <w:r w:rsidR="00EA634E" w:rsidRPr="00CD6B12">
        <w:rPr>
          <w:rFonts w:asciiTheme="minorHAnsi" w:hAnsiTheme="minorHAnsi" w:cstheme="minorHAnsi"/>
          <w:b/>
          <w:color w:val="auto"/>
          <w:sz w:val="24"/>
          <w:szCs w:val="24"/>
        </w:rPr>
        <w:tab/>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02998DB" w14:textId="088614DB" w:rsidR="00EE475B" w:rsidRPr="00CD6B12" w:rsidRDefault="00296C2C" w:rsidP="005B063C">
      <w:pPr>
        <w:pStyle w:val="Nadpis2"/>
        <w:ind w:firstLine="426"/>
        <w:rPr>
          <w:rFonts w:asciiTheme="minorHAnsi" w:hAnsiTheme="minorHAnsi" w:cstheme="minorHAnsi"/>
          <w:b/>
          <w:bCs/>
          <w:color w:val="auto"/>
          <w:sz w:val="24"/>
          <w:szCs w:val="24"/>
        </w:rPr>
      </w:pPr>
      <w:r w:rsidRPr="00D11A97">
        <w:rPr>
          <w:rFonts w:asciiTheme="minorHAnsi" w:hAnsiTheme="minorHAnsi" w:cstheme="minorHAnsi"/>
          <w:b/>
          <w:bCs/>
          <w:color w:val="auto"/>
          <w:sz w:val="24"/>
          <w:szCs w:val="24"/>
        </w:rPr>
        <w:t>Jana Želivského 1768/18</w:t>
      </w:r>
      <w:r w:rsidR="00CD6B12">
        <w:rPr>
          <w:rFonts w:asciiTheme="minorHAnsi" w:hAnsiTheme="minorHAnsi" w:cstheme="minorHAnsi"/>
          <w:b/>
          <w:bCs/>
          <w:color w:val="auto"/>
          <w:sz w:val="24"/>
          <w:szCs w:val="24"/>
        </w:rPr>
        <w:t xml:space="preserve">, </w:t>
      </w:r>
      <w:r w:rsidRPr="00D11A97">
        <w:rPr>
          <w:rFonts w:asciiTheme="minorHAnsi" w:hAnsiTheme="minorHAnsi" w:cstheme="minorHAnsi"/>
          <w:b/>
          <w:bCs/>
          <w:color w:val="auto"/>
          <w:sz w:val="24"/>
          <w:szCs w:val="24"/>
        </w:rPr>
        <w:t>BJ č. 18</w:t>
      </w:r>
      <w:r w:rsidR="00673940"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5601C564" w14:textId="60A10E30" w:rsidR="00015B4D" w:rsidRDefault="00CD6B12" w:rsidP="00264AC4">
      <w:pPr>
        <w:ind w:firstLine="426"/>
        <w:rPr>
          <w:rFonts w:asciiTheme="minorHAnsi" w:hAnsiTheme="minorHAnsi" w:cstheme="minorHAnsi"/>
          <w:b/>
          <w:bCs/>
        </w:rPr>
      </w:pPr>
      <w:r w:rsidRPr="00CD6B12">
        <w:rPr>
          <w:rFonts w:asciiTheme="minorHAnsi" w:hAnsiTheme="minorHAnsi" w:cstheme="minorHAnsi"/>
          <w:b/>
          <w:bCs/>
        </w:rPr>
        <w:t>Kouřimská 2368/4</w:t>
      </w:r>
      <w:r>
        <w:rPr>
          <w:rFonts w:asciiTheme="minorHAnsi" w:hAnsiTheme="minorHAnsi" w:cstheme="minorHAnsi"/>
          <w:b/>
          <w:bCs/>
        </w:rPr>
        <w:t xml:space="preserve">, </w:t>
      </w:r>
      <w:r w:rsidRPr="00CD6B12">
        <w:rPr>
          <w:rFonts w:asciiTheme="minorHAnsi" w:hAnsiTheme="minorHAnsi" w:cstheme="minorHAnsi"/>
          <w:b/>
          <w:bCs/>
        </w:rPr>
        <w:t>BJ č. 15</w:t>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highlight w:val="yellow"/>
          <w:lang w:eastAsia="en-US" w:bidi="en-US"/>
        </w:rPr>
        <w:fldChar w:fldCharType="begin"/>
      </w:r>
      <w:r w:rsidR="00015B4D" w:rsidRPr="00CD6B12">
        <w:rPr>
          <w:rFonts w:asciiTheme="minorHAnsi" w:hAnsiTheme="minorHAnsi" w:cstheme="minorHAnsi"/>
          <w:b/>
          <w:highlight w:val="yellow"/>
          <w:lang w:eastAsia="en-US" w:bidi="en-US"/>
        </w:rPr>
        <w:instrText xml:space="preserve"> MACROBUTTON  AkcentČárka "(Doplní účastník)" </w:instrText>
      </w:r>
      <w:r w:rsidR="00015B4D" w:rsidRPr="00CD6B12">
        <w:rPr>
          <w:rFonts w:asciiTheme="minorHAnsi" w:hAnsiTheme="minorHAnsi" w:cstheme="minorHAnsi"/>
          <w:b/>
          <w:highlight w:val="yellow"/>
          <w:lang w:eastAsia="en-US" w:bidi="en-US"/>
        </w:rPr>
        <w:fldChar w:fldCharType="end"/>
      </w:r>
      <w:r w:rsidR="00015B4D" w:rsidRPr="00CD6B12">
        <w:rPr>
          <w:rFonts w:asciiTheme="minorHAnsi" w:hAnsiTheme="minorHAnsi" w:cstheme="minorHAnsi"/>
          <w:b/>
          <w:highlight w:val="yellow"/>
          <w:lang w:eastAsia="en-US" w:bidi="en-US"/>
        </w:rPr>
        <w:t xml:space="preserve"> </w:t>
      </w:r>
      <w:r w:rsidR="00015B4D" w:rsidRPr="00CD6B12">
        <w:rPr>
          <w:rFonts w:asciiTheme="minorHAnsi" w:hAnsiTheme="minorHAnsi" w:cstheme="minorHAnsi"/>
          <w:b/>
          <w:bCs/>
        </w:rPr>
        <w:t>Kč bez DPH</w:t>
      </w:r>
    </w:p>
    <w:p w14:paraId="10F914F0" w14:textId="5D9AB12D" w:rsidR="00CD6B12" w:rsidRPr="00CD6B12" w:rsidRDefault="00CD6B12" w:rsidP="00CD6B12">
      <w:pPr>
        <w:ind w:firstLine="426"/>
        <w:rPr>
          <w:b/>
          <w:bCs/>
          <w:sz w:val="22"/>
          <w:szCs w:val="22"/>
        </w:rPr>
      </w:pPr>
      <w:r w:rsidRPr="00CD6B12">
        <w:rPr>
          <w:b/>
          <w:bCs/>
        </w:rPr>
        <w:t>Krásova 1834/2</w:t>
      </w:r>
      <w:r>
        <w:rPr>
          <w:b/>
          <w:bCs/>
        </w:rPr>
        <w:t xml:space="preserve">, </w:t>
      </w:r>
      <w:r w:rsidRPr="00CD6B12">
        <w:rPr>
          <w:b/>
          <w:bCs/>
        </w:rPr>
        <w:t>BJ č. 45</w:t>
      </w:r>
      <w:r w:rsidR="00CE0310">
        <w:rPr>
          <w:b/>
          <w:bCs/>
        </w:rPr>
        <w:tab/>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3EA4F3E9" w14:textId="2DA4DA48" w:rsidR="00CD6B12" w:rsidRPr="00CD6B12" w:rsidRDefault="00CD6B12" w:rsidP="00CD6B12">
      <w:pPr>
        <w:ind w:firstLine="426"/>
        <w:rPr>
          <w:b/>
          <w:bCs/>
        </w:rPr>
      </w:pPr>
      <w:r w:rsidRPr="00CD6B12">
        <w:rPr>
          <w:b/>
          <w:bCs/>
        </w:rPr>
        <w:t>Táboritská 17/26</w:t>
      </w:r>
      <w:r>
        <w:rPr>
          <w:b/>
          <w:bCs/>
        </w:rPr>
        <w:t xml:space="preserve">, </w:t>
      </w:r>
      <w:r w:rsidRPr="00CD6B12">
        <w:rPr>
          <w:b/>
          <w:bCs/>
        </w:rPr>
        <w:t>BJ č. 61</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r w:rsidRPr="00CD6B12">
        <w:rPr>
          <w:b/>
          <w:bCs/>
        </w:rPr>
        <w:t xml:space="preserve"> </w:t>
      </w:r>
    </w:p>
    <w:p w14:paraId="592DF860" w14:textId="5E8C1B90" w:rsidR="00CD6B12" w:rsidRPr="00CD6B12" w:rsidRDefault="00CD6B12" w:rsidP="00CD6B12">
      <w:pPr>
        <w:ind w:firstLine="426"/>
        <w:rPr>
          <w:b/>
          <w:bCs/>
        </w:rPr>
      </w:pPr>
      <w:r w:rsidRPr="00CD6B12">
        <w:rPr>
          <w:b/>
          <w:bCs/>
        </w:rPr>
        <w:t>Vinohradská 2190/170</w:t>
      </w:r>
      <w:r>
        <w:rPr>
          <w:b/>
          <w:bCs/>
        </w:rPr>
        <w:t xml:space="preserve">, </w:t>
      </w:r>
      <w:r w:rsidRPr="00CD6B12">
        <w:rPr>
          <w:b/>
          <w:bCs/>
        </w:rPr>
        <w:t>BJ č. 13</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539E66B2" w14:textId="1DEA0C5F" w:rsidR="00CD6B12" w:rsidRPr="00CD6B12" w:rsidRDefault="00CD6B12" w:rsidP="00CD6B12">
      <w:pPr>
        <w:ind w:firstLine="426"/>
        <w:rPr>
          <w:b/>
          <w:bCs/>
        </w:rPr>
      </w:pPr>
      <w:r w:rsidRPr="00CD6B12">
        <w:rPr>
          <w:b/>
          <w:bCs/>
        </w:rPr>
        <w:t>Jana Želivského 1801/22</w:t>
      </w:r>
      <w:r>
        <w:rPr>
          <w:b/>
          <w:bCs/>
        </w:rPr>
        <w:t xml:space="preserve">, </w:t>
      </w:r>
      <w:r w:rsidRPr="00CD6B12">
        <w:rPr>
          <w:b/>
          <w:bCs/>
        </w:rPr>
        <w:t xml:space="preserve">BJ č. 33 </w:t>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7ED6A31C" w14:textId="3F1FAFD2" w:rsidR="00CD6B12" w:rsidRPr="00554D54" w:rsidRDefault="00CD6B12" w:rsidP="00554D54">
      <w:pPr>
        <w:ind w:firstLine="426"/>
        <w:rPr>
          <w:b/>
          <w:bCs/>
        </w:rPr>
      </w:pPr>
      <w:r w:rsidRPr="00554D54">
        <w:rPr>
          <w:b/>
          <w:bCs/>
        </w:rPr>
        <w:t>Jana Želivského 1801/22</w:t>
      </w:r>
      <w:r w:rsidR="00554D54">
        <w:rPr>
          <w:b/>
          <w:bCs/>
        </w:rPr>
        <w:t>,</w:t>
      </w:r>
      <w:r w:rsidR="00CE0310">
        <w:rPr>
          <w:b/>
          <w:bCs/>
        </w:rPr>
        <w:t xml:space="preserve"> </w:t>
      </w:r>
      <w:r w:rsidRPr="00554D54">
        <w:rPr>
          <w:b/>
          <w:bCs/>
        </w:rPr>
        <w:t>BJ č. 8</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r w:rsidRPr="00554D54">
        <w:rPr>
          <w:b/>
          <w:bCs/>
        </w:rPr>
        <w:t xml:space="preserve"> </w:t>
      </w:r>
    </w:p>
    <w:p w14:paraId="0B3C7152" w14:textId="4F6F9CC8" w:rsidR="00CD6B12" w:rsidRPr="00CE0310" w:rsidRDefault="00CD6B12" w:rsidP="00CE0310">
      <w:pPr>
        <w:ind w:firstLine="426"/>
        <w:rPr>
          <w:b/>
          <w:bCs/>
        </w:rPr>
      </w:pPr>
      <w:r w:rsidRPr="00CE0310">
        <w:rPr>
          <w:b/>
          <w:bCs/>
        </w:rPr>
        <w:t>Kubelíkova 725/62</w:t>
      </w:r>
      <w:r w:rsidR="00CE0310">
        <w:rPr>
          <w:b/>
          <w:bCs/>
        </w:rPr>
        <w:t xml:space="preserve">, </w:t>
      </w:r>
      <w:r w:rsidRPr="00CE0310">
        <w:rPr>
          <w:b/>
          <w:bCs/>
        </w:rPr>
        <w:t>BJ č. 34</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27EF4577" w14:textId="77777777" w:rsidR="00CD6B12" w:rsidRPr="00CD6B12" w:rsidRDefault="00CD6B12" w:rsidP="00264AC4">
      <w:pPr>
        <w:ind w:firstLine="426"/>
        <w:rPr>
          <w:rFonts w:asciiTheme="minorHAnsi" w:hAnsiTheme="minorHAnsi" w:cstheme="minorHAnsi"/>
          <w:b/>
          <w:bCs/>
        </w:rPr>
      </w:pPr>
    </w:p>
    <w:p w14:paraId="69B42250" w14:textId="77777777" w:rsidR="00CC7F41" w:rsidRPr="00CD6B12" w:rsidRDefault="00015B4D" w:rsidP="00CC7F41">
      <w:pPr>
        <w:ind w:firstLine="426"/>
        <w:rPr>
          <w:rFonts w:asciiTheme="minorHAnsi" w:hAnsiTheme="minorHAnsi" w:cstheme="minorHAnsi"/>
          <w:b/>
          <w:bCs/>
        </w:rPr>
      </w:pPr>
      <w:r w:rsidRPr="00CD6B12">
        <w:rPr>
          <w:rFonts w:asciiTheme="minorHAnsi" w:hAnsiTheme="minorHAnsi" w:cstheme="minorHAnsi"/>
          <w:b/>
          <w:bCs/>
        </w:rPr>
        <w:tab/>
      </w:r>
      <w:r w:rsidRPr="00CD6B12">
        <w:rPr>
          <w:rFonts w:asciiTheme="minorHAnsi" w:hAnsiTheme="minorHAnsi" w:cstheme="minorHAnsi"/>
          <w:b/>
          <w:bCs/>
        </w:rPr>
        <w:tab/>
      </w:r>
    </w:p>
    <w:p w14:paraId="116971FA" w14:textId="223F1923" w:rsidR="0006202F" w:rsidRPr="00CC7F41" w:rsidRDefault="0006202F" w:rsidP="00CC7F41">
      <w:pPr>
        <w:ind w:firstLine="426"/>
        <w:rPr>
          <w:b/>
          <w:bCs/>
        </w:rPr>
      </w:pP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p>
    <w:p w14:paraId="15464828" w14:textId="46C8E809" w:rsidR="0006202F" w:rsidRPr="00D701B2" w:rsidRDefault="0006202F" w:rsidP="0006202F">
      <w:pPr>
        <w:ind w:left="426"/>
        <w:contextualSpacing/>
        <w:rPr>
          <w:b/>
        </w:rPr>
      </w:pPr>
      <w:r w:rsidRPr="00D701B2">
        <w:rPr>
          <w:b/>
        </w:rPr>
        <w:t>Celkem bez</w:t>
      </w:r>
      <w:r w:rsidR="00EA634E">
        <w:rPr>
          <w:b/>
        </w:rPr>
        <w:t xml:space="preserve"> DPH</w:t>
      </w:r>
      <w:r w:rsidR="00EA634E">
        <w:rPr>
          <w:b/>
        </w:rPr>
        <w:tab/>
      </w:r>
      <w:r w:rsidR="00EA634E">
        <w:rPr>
          <w:b/>
        </w:rPr>
        <w:tab/>
      </w:r>
      <w:r w:rsidR="00EA634E">
        <w:rPr>
          <w:b/>
        </w:rPr>
        <w:tab/>
      </w:r>
      <w:r w:rsidR="00EA634E">
        <w:rPr>
          <w:b/>
        </w:rPr>
        <w:tab/>
        <w:t xml:space="preserve">          </w:t>
      </w:r>
      <w:r w:rsidR="00EA634E">
        <w:rPr>
          <w:b/>
        </w:rPr>
        <w:tab/>
      </w:r>
      <w:r w:rsidR="00015B4D">
        <w:rPr>
          <w:b/>
          <w:sz w:val="22"/>
          <w:szCs w:val="20"/>
          <w:highlight w:val="yellow"/>
          <w:lang w:eastAsia="en-US" w:bidi="en-US"/>
        </w:rPr>
        <w:fldChar w:fldCharType="begin"/>
      </w:r>
      <w:r w:rsidR="00015B4D">
        <w:rPr>
          <w:b/>
          <w:sz w:val="22"/>
          <w:szCs w:val="20"/>
          <w:highlight w:val="yellow"/>
          <w:lang w:eastAsia="en-US" w:bidi="en-US"/>
        </w:rPr>
        <w:instrText xml:space="preserve"> MACROBUTTON  AkcentČárka "(Doplní účastník)" </w:instrText>
      </w:r>
      <w:r w:rsidR="00015B4D">
        <w:rPr>
          <w:b/>
          <w:sz w:val="22"/>
          <w:szCs w:val="20"/>
          <w:highlight w:val="yellow"/>
          <w:lang w:eastAsia="en-US" w:bidi="en-US"/>
        </w:rPr>
        <w:fldChar w:fldCharType="end"/>
      </w:r>
      <w:r w:rsidR="00015B4D">
        <w:rPr>
          <w:b/>
          <w:sz w:val="22"/>
          <w:szCs w:val="20"/>
          <w:highlight w:val="yellow"/>
          <w:lang w:eastAsia="en-US" w:bidi="en-US"/>
        </w:rPr>
        <w:t xml:space="preserve"> </w:t>
      </w:r>
      <w:r w:rsidR="00015B4D" w:rsidRPr="00D701B2">
        <w:rPr>
          <w:rFonts w:asciiTheme="minorHAnsi" w:hAnsiTheme="minorHAnsi" w:cstheme="minorHAnsi"/>
          <w:b/>
          <w:bCs/>
          <w:color w:val="000000"/>
        </w:rPr>
        <w:t>Kč</w:t>
      </w:r>
      <w:r w:rsidR="00015B4D">
        <w:rPr>
          <w:rFonts w:asciiTheme="minorHAnsi" w:hAnsiTheme="minorHAnsi" w:cstheme="minorHAnsi"/>
          <w:b/>
          <w:bCs/>
          <w:color w:val="000000"/>
        </w:rPr>
        <w:t xml:space="preserve"> bez DPH</w:t>
      </w:r>
    </w:p>
    <w:p w14:paraId="6838E9D6" w14:textId="77777777" w:rsidR="002C009F" w:rsidRDefault="002C009F" w:rsidP="00B45BB1">
      <w:pPr>
        <w:ind w:left="426"/>
        <w:contextualSpacing/>
      </w:pPr>
    </w:p>
    <w:p w14:paraId="5577198A" w14:textId="77777777" w:rsidR="00A15609" w:rsidRPr="006C59B3" w:rsidRDefault="00A15609" w:rsidP="00A15609">
      <w:pPr>
        <w:ind w:left="426"/>
        <w:contextualSpacing/>
        <w:rPr>
          <w:rFonts w:cs="Calibri"/>
        </w:rPr>
      </w:pPr>
      <w:r>
        <w:rPr>
          <w:rFonts w:cs="Calibri"/>
        </w:rPr>
        <w:t>Cena díla se skládá z výše uvedené částky + DPH ve výši platné v době uskutečnění zdanitelného plnění.</w:t>
      </w:r>
    </w:p>
    <w:p w14:paraId="1A840316" w14:textId="77777777" w:rsidR="00A15609" w:rsidRDefault="00A15609" w:rsidP="00B45BB1">
      <w:pPr>
        <w:ind w:left="426"/>
        <w:contextualSpacing/>
      </w:pPr>
    </w:p>
    <w:p w14:paraId="0FC8E02E" w14:textId="77777777" w:rsidR="00AC469E" w:rsidRDefault="00AC469E" w:rsidP="00AC469E">
      <w:pPr>
        <w:pStyle w:val="Odstavecseseznamem"/>
        <w:numPr>
          <w:ilvl w:val="0"/>
          <w:numId w:val="2"/>
        </w:numPr>
        <w:ind w:left="425" w:hanging="425"/>
      </w:pPr>
      <w:r w:rsidRPr="00B92321">
        <w:t xml:space="preserve">Smluvní strany se dohodly, že cena se sjednává jako nejvýše přípustná. Úprava ceny může být provedena písemně dodatkem ke smlouvě po vzájemné dohodě </w:t>
      </w:r>
      <w:r>
        <w:t xml:space="preserve">smluvních stran </w:t>
      </w:r>
      <w:r w:rsidRPr="00B92321">
        <w:t>s ohledem na změnu požadavků objednatele na rozsah prací nebo při zákonné změně DPH.</w:t>
      </w:r>
    </w:p>
    <w:p w14:paraId="2D75AA87" w14:textId="77777777" w:rsidR="0022142C" w:rsidRDefault="0022142C" w:rsidP="00264AC4">
      <w:pPr>
        <w:pStyle w:val="Odstavecseseznamem"/>
        <w:ind w:left="425"/>
      </w:pPr>
    </w:p>
    <w:p w14:paraId="2C55B58D" w14:textId="3EBDE2DD" w:rsidR="00AC469E" w:rsidRDefault="00AC469E" w:rsidP="00AC469E">
      <w:pPr>
        <w:numPr>
          <w:ilvl w:val="0"/>
          <w:numId w:val="2"/>
        </w:numPr>
        <w:ind w:left="425" w:hanging="425"/>
        <w:outlineLvl w:val="0"/>
      </w:pPr>
      <w:r w:rsidRPr="00B92321">
        <w:t xml:space="preserve">Zhotovitel bere na vědomí, že při dodávce stavebních a montážních prací zařazených v Klasifikaci produkce </w:t>
      </w:r>
      <w:r>
        <w:t xml:space="preserve">CZ-CPA </w:t>
      </w:r>
      <w:r w:rsidRPr="00B92321">
        <w:t>platné od 1. 1. 20</w:t>
      </w:r>
      <w:r>
        <w:t>15</w:t>
      </w:r>
      <w:r w:rsidRPr="00B92321">
        <w:t xml:space="preserve"> pod kódy 41, 42, 43 se bude jednat o tzv. přenesení daňové povinnosti v souladu s § 92e zákona č. 235/2004 Sb.</w:t>
      </w:r>
      <w:r>
        <w:t>,</w:t>
      </w:r>
      <w:r w:rsidRPr="00B92321">
        <w:t xml:space="preserve"> o dani z přidané hodnoty</w:t>
      </w:r>
      <w:r>
        <w:t>, ve znění pozdějších předpisů.</w:t>
      </w:r>
      <w:r w:rsidRPr="00B92321">
        <w:t xml:space="preserve"> V tomto případě bude DPH odvádět státu objednatel. Zhotovitel vystaví daňový doklad v souladu s </w:t>
      </w:r>
      <w:r w:rsidRPr="00546294">
        <w:t>čl. V</w:t>
      </w:r>
      <w:r w:rsidRPr="00CD68E7">
        <w:t xml:space="preserve">I. </w:t>
      </w:r>
      <w:r>
        <w:t xml:space="preserve">této </w:t>
      </w:r>
      <w:r w:rsidRPr="00546294">
        <w:t>smlouvy.</w:t>
      </w:r>
    </w:p>
    <w:p w14:paraId="54E0242E" w14:textId="77777777" w:rsidR="00C94DA1" w:rsidRDefault="00C94DA1" w:rsidP="00C94DA1">
      <w:pPr>
        <w:outlineLvl w:val="0"/>
      </w:pPr>
    </w:p>
    <w:p w14:paraId="12F2BCB3" w14:textId="77777777" w:rsidR="008C6958" w:rsidRPr="00B92321" w:rsidRDefault="008C6958" w:rsidP="00144A3C"/>
    <w:p w14:paraId="714BE2C7" w14:textId="77777777" w:rsidR="00CA0D15" w:rsidRDefault="00BB7908" w:rsidP="00546294">
      <w:pPr>
        <w:pStyle w:val="Zkladntext"/>
        <w:contextualSpacing/>
        <w:jc w:val="center"/>
        <w:rPr>
          <w:b/>
        </w:rPr>
      </w:pPr>
      <w:r>
        <w:rPr>
          <w:b/>
        </w:rPr>
        <w:t xml:space="preserve">IV. </w:t>
      </w:r>
      <w:r w:rsidR="00CA0D15" w:rsidRPr="00B92321">
        <w:rPr>
          <w:b/>
        </w:rPr>
        <w:t xml:space="preserve">Podmínky </w:t>
      </w:r>
      <w:r w:rsidR="00C169AE" w:rsidRPr="00B92321">
        <w:rPr>
          <w:b/>
        </w:rPr>
        <w:t>provádění díla</w:t>
      </w:r>
    </w:p>
    <w:p w14:paraId="362A92CC" w14:textId="77777777" w:rsidR="00913056" w:rsidRPr="00B92321" w:rsidRDefault="00913056" w:rsidP="00546294">
      <w:pPr>
        <w:pStyle w:val="Zkladntext"/>
        <w:contextualSpacing/>
        <w:jc w:val="center"/>
      </w:pPr>
    </w:p>
    <w:p w14:paraId="0747CF34" w14:textId="77777777" w:rsidR="00E25FF1" w:rsidRDefault="00E25FF1" w:rsidP="00E25FF1">
      <w:pPr>
        <w:pStyle w:val="Odstavecseseznamem"/>
        <w:numPr>
          <w:ilvl w:val="0"/>
          <w:numId w:val="3"/>
        </w:numPr>
        <w:ind w:left="426" w:hanging="426"/>
      </w:pPr>
      <w:r w:rsidRPr="009D792F">
        <w:t>Zhotovitel provede dílo svědomitě, řádně a s potřebnou péčí v ujednaném čase a obstará vše, co je k provedení díla potřeba.</w:t>
      </w:r>
    </w:p>
    <w:p w14:paraId="5FD78AC3" w14:textId="77777777" w:rsidR="00587275" w:rsidRPr="009D792F" w:rsidRDefault="00587275" w:rsidP="00264AC4">
      <w:pPr>
        <w:pStyle w:val="Odstavecseseznamem"/>
        <w:ind w:left="426"/>
      </w:pPr>
    </w:p>
    <w:p w14:paraId="68E4A85F" w14:textId="77777777" w:rsidR="00E25FF1" w:rsidRDefault="00E25FF1" w:rsidP="00E25FF1">
      <w:pPr>
        <w:pStyle w:val="Odstavecseseznamem"/>
        <w:numPr>
          <w:ilvl w:val="0"/>
          <w:numId w:val="3"/>
        </w:numPr>
        <w:ind w:left="426" w:hanging="426"/>
      </w:pPr>
      <w:r w:rsidRPr="009D792F">
        <w:t>Zhotovitel postupuje při provádění díla samostatně a zavazuje se dílo provést vlastním jménem, na vlastní nebezpečí a odpovědnost a v souladu s touto smlouvou.</w:t>
      </w:r>
    </w:p>
    <w:p w14:paraId="1FD35EA8" w14:textId="77777777" w:rsidR="00587275" w:rsidRPr="009D792F" w:rsidRDefault="00587275" w:rsidP="00264AC4"/>
    <w:p w14:paraId="271C4457" w14:textId="77777777" w:rsidR="00E25FF1" w:rsidRDefault="00E25FF1" w:rsidP="00E25FF1">
      <w:pPr>
        <w:pStyle w:val="Odstavecseseznamem"/>
        <w:numPr>
          <w:ilvl w:val="0"/>
          <w:numId w:val="3"/>
        </w:numPr>
        <w:ind w:left="426" w:hanging="426"/>
      </w:pPr>
      <w:r>
        <w:t xml:space="preserve">Zhotovitel prohlašuje, že disponuje veškerými potřebnými schopnostmi, znalostmi, příslušnými oprávněními a povoleními, jakož i pracovní kapacitou, k řádnému a včasnému provedení díla v souladu s touto smlouvou. </w:t>
      </w:r>
      <w:r w:rsidRPr="009D792F">
        <w:t>Zhotovitel je povinen obstarat provedení díla pouze pracovníky, kteří pro daný předmět činnosti mají všechna právními předpisy požadovaná oprávnění (vč</w:t>
      </w:r>
      <w:r>
        <w:t>.</w:t>
      </w:r>
      <w:r w:rsidRPr="009D792F">
        <w:t xml:space="preserve"> veškerých potřebných povolení pro cizince).</w:t>
      </w:r>
    </w:p>
    <w:p w14:paraId="1C50BDFE" w14:textId="77777777" w:rsidR="008E3189" w:rsidRDefault="008E3189" w:rsidP="00264AC4"/>
    <w:p w14:paraId="027692CE" w14:textId="77777777" w:rsidR="00E25FF1" w:rsidRDefault="00B56EBE" w:rsidP="00E25FF1">
      <w:pPr>
        <w:pStyle w:val="Odstavecseseznamem"/>
        <w:numPr>
          <w:ilvl w:val="0"/>
          <w:numId w:val="3"/>
        </w:numPr>
        <w:ind w:left="426" w:hanging="426"/>
      </w:pPr>
      <w:r w:rsidRPr="00B92321">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A2F8F">
        <w:t xml:space="preserve">Nedodržení </w:t>
      </w:r>
      <w:r w:rsidR="00E25FF1">
        <w:t>těchto povinností z</w:t>
      </w:r>
      <w:r w:rsidR="00E25FF1" w:rsidRPr="00AA2F8F">
        <w:t>hoto</w:t>
      </w:r>
      <w:r w:rsidR="00E25FF1">
        <w:t>vitele je důvodem k odstoupení o</w:t>
      </w:r>
      <w:r w:rsidR="00E25FF1" w:rsidRPr="00AA2F8F">
        <w:t>bjedna</w:t>
      </w:r>
      <w:r w:rsidR="00E25FF1">
        <w:t xml:space="preserve">tele od této </w:t>
      </w:r>
      <w:r w:rsidR="00E25FF1" w:rsidRPr="00857E10">
        <w:t xml:space="preserve">smlouvy dle čl. </w:t>
      </w:r>
      <w:r w:rsidR="00857E10" w:rsidRPr="007777C5">
        <w:t>VIII</w:t>
      </w:r>
      <w:r w:rsidR="00D62491" w:rsidRPr="00857E10">
        <w:t>.</w:t>
      </w:r>
      <w:r w:rsidR="00E25FF1" w:rsidRPr="00857E10">
        <w:t xml:space="preserve"> této smlouvy.</w:t>
      </w:r>
    </w:p>
    <w:p w14:paraId="79FBD050" w14:textId="77777777" w:rsidR="00587275" w:rsidRDefault="00587275" w:rsidP="00264AC4">
      <w:pPr>
        <w:pStyle w:val="Odstavecseseznamem"/>
        <w:ind w:left="426"/>
      </w:pPr>
    </w:p>
    <w:p w14:paraId="19EA8A1B" w14:textId="77777777" w:rsidR="007F03DF" w:rsidRDefault="0063571E" w:rsidP="00207554">
      <w:pPr>
        <w:pStyle w:val="Odstavecseseznamem"/>
        <w:numPr>
          <w:ilvl w:val="0"/>
          <w:numId w:val="3"/>
        </w:numPr>
        <w:ind w:left="426" w:hanging="426"/>
      </w:pPr>
      <w:r>
        <w:t xml:space="preserve">Zhotovitel koordinuje provádění opatření k ochraně bezpečnosti a zdraví zaměstnanců </w:t>
      </w:r>
      <w:r w:rsidR="00541CE5">
        <w:t>a </w:t>
      </w:r>
      <w:r>
        <w:t xml:space="preserve">postupy k jejich zajištění. </w:t>
      </w:r>
    </w:p>
    <w:p w14:paraId="56190259" w14:textId="77777777" w:rsidR="00587275" w:rsidRPr="00B92321" w:rsidRDefault="00587275" w:rsidP="00264AC4"/>
    <w:p w14:paraId="55C0FA29" w14:textId="77777777" w:rsidR="00B56EBE" w:rsidRDefault="00B56EBE" w:rsidP="00207554">
      <w:pPr>
        <w:pStyle w:val="Odstavecseseznamem"/>
        <w:numPr>
          <w:ilvl w:val="0"/>
          <w:numId w:val="3"/>
        </w:numPr>
        <w:ind w:left="426" w:hanging="426"/>
      </w:pPr>
      <w:r w:rsidRPr="00B92321">
        <w:t>Zhotovitel je obeznámen se staveništěm i riziky na něm a nese odpovědnost za škodu, kterou způsobí objednateli nebo třetím osobám.</w:t>
      </w:r>
    </w:p>
    <w:p w14:paraId="031388DC" w14:textId="77777777" w:rsidR="00587275" w:rsidRPr="00B92321" w:rsidRDefault="00587275" w:rsidP="00264AC4"/>
    <w:p w14:paraId="6749EB42" w14:textId="6DFFD871" w:rsidR="00B56EBE" w:rsidRDefault="00B56EBE" w:rsidP="00207554">
      <w:pPr>
        <w:pStyle w:val="Odstavecseseznamem"/>
        <w:numPr>
          <w:ilvl w:val="0"/>
          <w:numId w:val="3"/>
        </w:numPr>
        <w:ind w:left="426" w:hanging="426"/>
      </w:pPr>
      <w:r w:rsidRPr="00B92321">
        <w:t>Zhotovitel je povinen vést stavební deník</w:t>
      </w:r>
      <w:r w:rsidR="0048396D">
        <w:t xml:space="preserve">, pokud to dle charakteru díla vyžadují právní </w:t>
      </w:r>
      <w:r w:rsidR="0048396D" w:rsidRPr="004D1798">
        <w:t>předpisy,</w:t>
      </w:r>
      <w:r w:rsidRPr="004D1798">
        <w:rPr>
          <w:b/>
          <w:i/>
        </w:rPr>
        <w:t xml:space="preserve"> </w:t>
      </w:r>
      <w:r w:rsidRPr="004D1798">
        <w:t xml:space="preserve">v souladu se zákonem č. </w:t>
      </w:r>
      <w:r w:rsidR="004D1798" w:rsidRPr="004D1798">
        <w:t>283/2021</w:t>
      </w:r>
      <w:r w:rsidRPr="004D1798">
        <w:t xml:space="preserve"> Sb., stavební zákon</w:t>
      </w:r>
      <w:r w:rsidR="00BB7908" w:rsidRPr="004D1798">
        <w:t>, ve znění pozdějších předpisů</w:t>
      </w:r>
      <w:r w:rsidRPr="004D1798">
        <w:t>, a jeho</w:t>
      </w:r>
      <w:r w:rsidRPr="00B92321">
        <w:t xml:space="preserve"> prováděcími předpisy. Stavební deník bude přístupný oprávněnému zástupci objednatele a oprávněným orgánům státního dohledu na stavbě. </w:t>
      </w:r>
      <w:r w:rsidR="00E25FF1" w:rsidRPr="00AA2F8F">
        <w:t xml:space="preserve">Objednatel, popř. </w:t>
      </w:r>
      <w:r w:rsidR="00E25FF1">
        <w:t>oprávněný zástupce</w:t>
      </w:r>
      <w:r w:rsidR="00E25FF1" w:rsidRPr="00B92321">
        <w:t xml:space="preserve"> objednatele</w:t>
      </w:r>
      <w:r w:rsidR="00E25FF1">
        <w:t>,</w:t>
      </w:r>
      <w:r w:rsidR="00E25FF1" w:rsidRPr="00B92321">
        <w:t xml:space="preserve"> </w:t>
      </w:r>
      <w:r w:rsidR="00E25FF1" w:rsidRPr="00AA2F8F">
        <w:t>má právo činit zápisy</w:t>
      </w:r>
      <w:r w:rsidR="00E25FF1">
        <w:t xml:space="preserve"> do stavebního deníku vedeného z</w:t>
      </w:r>
      <w:r w:rsidR="00E25FF1" w:rsidRPr="00AA2F8F">
        <w:t>hotovitelem.</w:t>
      </w:r>
    </w:p>
    <w:p w14:paraId="219F28A0" w14:textId="77777777" w:rsidR="00587275" w:rsidRDefault="00587275" w:rsidP="00264AC4"/>
    <w:p w14:paraId="19D32031" w14:textId="77777777" w:rsidR="00970F00" w:rsidRDefault="00970F00" w:rsidP="00207554">
      <w:pPr>
        <w:pStyle w:val="Odstavecseseznamem"/>
        <w:numPr>
          <w:ilvl w:val="0"/>
          <w:numId w:val="3"/>
        </w:numPr>
        <w:ind w:left="426" w:hanging="426"/>
      </w:pPr>
      <w:r w:rsidRPr="001E293A">
        <w:t>Zhotovitel je povinen vyzvat písemně objednatele ke kontrole provedených prací, které budou dalším pracovním postupem zakryty nebo se stanou nepřístupnými</w:t>
      </w:r>
      <w:r>
        <w:t>,</w:t>
      </w:r>
      <w:r w:rsidRPr="001E293A">
        <w:t xml:space="preserve"> a to nejpozději tři pracovní dny před jejich provedením. Neučiní-li tak, je povinen na svůj náklad práce odkrýt, je-li o to požádán objednatelem.</w:t>
      </w:r>
    </w:p>
    <w:p w14:paraId="4F763657" w14:textId="77777777" w:rsidR="00587275" w:rsidRDefault="00587275" w:rsidP="00264AC4"/>
    <w:p w14:paraId="5386A9C7" w14:textId="77777777" w:rsidR="00B56EBE" w:rsidRDefault="00B56EBE" w:rsidP="00207554">
      <w:pPr>
        <w:pStyle w:val="Odstavecseseznamem"/>
        <w:numPr>
          <w:ilvl w:val="0"/>
          <w:numId w:val="3"/>
        </w:numPr>
        <w:ind w:left="426" w:hanging="426"/>
      </w:pPr>
      <w:r w:rsidRPr="00B92321">
        <w:t xml:space="preserve">Zhotovitel je povinen provádět dílo s maximální ohleduplností, a to vzhledem k plnému provozu dotčeného objektu, aby co nejméně omezil nájemce jednotek. </w:t>
      </w:r>
      <w:r w:rsidR="008252CC" w:rsidRPr="007F5DAC">
        <w:t>Hlučné bourací práce mohou být prováděny pouze v pracovních dnech od 8:00 hod. do 11:00 hod., dále od 14:00 hod. do 17:00 hod.</w:t>
      </w:r>
    </w:p>
    <w:p w14:paraId="47BCE779" w14:textId="77777777" w:rsidR="00587275" w:rsidRPr="00B92321" w:rsidRDefault="00587275" w:rsidP="00264AC4"/>
    <w:p w14:paraId="702C170C" w14:textId="77777777" w:rsidR="008B24F6" w:rsidRDefault="008B24F6" w:rsidP="00207554">
      <w:pPr>
        <w:pStyle w:val="Odstavecseseznamem"/>
        <w:numPr>
          <w:ilvl w:val="0"/>
          <w:numId w:val="3"/>
        </w:numPr>
        <w:ind w:left="426" w:hanging="426"/>
      </w:pPr>
      <w:r w:rsidRPr="001E293A">
        <w:t>Zhotovitel je povinen udržovat pořádek na staveništi a v prostorách dotčených stavbou, je povinen odstraňovat bez zbytečného odkladu na své náklady odpady a nečistoty vzniklé při provádění díla</w:t>
      </w:r>
      <w:r w:rsidR="00E25FF1" w:rsidRPr="00E25FF1">
        <w:t xml:space="preserve"> </w:t>
      </w:r>
      <w:r w:rsidR="00E25FF1" w:rsidRPr="00AA2F8F">
        <w:t>a dále označit staveniště v souladu s obecně platnými právními předpisy</w:t>
      </w:r>
      <w:r w:rsidRPr="001E293A">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46A4D950" w14:textId="77777777" w:rsidR="00587275" w:rsidRDefault="00587275" w:rsidP="00264AC4"/>
    <w:p w14:paraId="667D2CCE" w14:textId="77777777" w:rsidR="002D5142" w:rsidRDefault="002D5142" w:rsidP="00207554">
      <w:pPr>
        <w:pStyle w:val="Odstavecseseznamem"/>
        <w:numPr>
          <w:ilvl w:val="0"/>
          <w:numId w:val="3"/>
        </w:numPr>
        <w:ind w:left="426" w:hanging="426"/>
      </w:pPr>
      <w:r>
        <w:t>Pověří-li zhotovitel provedením některých částí díla jiné osoby, odpovídá stejně, jako by tyto práce prováděl sám.</w:t>
      </w:r>
    </w:p>
    <w:p w14:paraId="7EA11EB7" w14:textId="77777777" w:rsidR="00587275" w:rsidRDefault="00587275" w:rsidP="00264AC4"/>
    <w:p w14:paraId="6B2CC801" w14:textId="77777777" w:rsidR="002D5142" w:rsidRDefault="002D5142" w:rsidP="00207554">
      <w:pPr>
        <w:pStyle w:val="Odstavecseseznamem"/>
        <w:numPr>
          <w:ilvl w:val="0"/>
          <w:numId w:val="3"/>
        </w:numPr>
        <w:ind w:left="426" w:hanging="426"/>
      </w:pPr>
      <w:r w:rsidRPr="001E293A">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55C028DA" w14:textId="77777777" w:rsidR="00587275" w:rsidRDefault="00587275" w:rsidP="00264AC4"/>
    <w:p w14:paraId="3001C128" w14:textId="77777777" w:rsidR="00B56EBE" w:rsidRDefault="00B56EBE" w:rsidP="00207554">
      <w:pPr>
        <w:pStyle w:val="Odstavecseseznamem"/>
        <w:numPr>
          <w:ilvl w:val="0"/>
          <w:numId w:val="3"/>
        </w:numPr>
        <w:ind w:left="426" w:hanging="426"/>
      </w:pPr>
      <w:r w:rsidRPr="00B92321">
        <w:t>Zhotovitel se zavazuje předem projednat s objednatelem případné změny technického řešení oprav.</w:t>
      </w:r>
    </w:p>
    <w:p w14:paraId="0AD11400" w14:textId="77777777" w:rsidR="00587275" w:rsidRPr="00B92321" w:rsidRDefault="00587275" w:rsidP="00264AC4"/>
    <w:p w14:paraId="4E5BD97F" w14:textId="77777777" w:rsidR="00B56EBE" w:rsidRDefault="00080D2F" w:rsidP="00207554">
      <w:pPr>
        <w:pStyle w:val="Odstavecseseznamem"/>
        <w:numPr>
          <w:ilvl w:val="0"/>
          <w:numId w:val="3"/>
        </w:numPr>
        <w:ind w:left="426" w:hanging="426"/>
      </w:pPr>
      <w:r w:rsidRPr="00B92321">
        <w:t>Z</w:t>
      </w:r>
      <w:r w:rsidR="00B56EBE" w:rsidRPr="00B92321">
        <w:t xml:space="preserve">ástupce </w:t>
      </w:r>
      <w:r w:rsidR="00407440">
        <w:t>objednatele</w:t>
      </w:r>
      <w:r w:rsidR="00B56EBE" w:rsidRPr="00B92321">
        <w:t xml:space="preserve"> </w:t>
      </w:r>
      <w:r w:rsidRPr="00B92321">
        <w:t xml:space="preserve">je oprávněn průběžně kontrolovat postup provádění díla. </w:t>
      </w:r>
    </w:p>
    <w:p w14:paraId="4B254238" w14:textId="77777777" w:rsidR="00587275" w:rsidRPr="00B92321" w:rsidRDefault="00587275" w:rsidP="00264AC4"/>
    <w:p w14:paraId="34B3BF4B" w14:textId="77777777" w:rsidR="00B56EBE" w:rsidRDefault="00E6281F" w:rsidP="00207554">
      <w:pPr>
        <w:pStyle w:val="Odstavecseseznamem"/>
        <w:numPr>
          <w:ilvl w:val="0"/>
          <w:numId w:val="3"/>
        </w:numPr>
        <w:ind w:left="426" w:hanging="426"/>
      </w:pPr>
      <w:r w:rsidRPr="000F3412">
        <w:t>P</w:t>
      </w:r>
      <w:r w:rsidR="00B56EBE" w:rsidRPr="000F3412">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t>odpovídá</w:t>
      </w:r>
      <w:r w:rsidR="00556D9F" w:rsidRPr="000F3412">
        <w:t xml:space="preserve"> </w:t>
      </w:r>
      <w:r w:rsidR="00B56EBE" w:rsidRPr="000F3412">
        <w:t>zhotovitel. Zhotovitel se zavazuje nejpozději tři pracovní dny předem vyzvat zástupce objednatele k těmto zkouškám. Pokud tento závazek nesplní, je povinen provést opakované zkouš</w:t>
      </w:r>
      <w:r w:rsidR="001E1E08" w:rsidRPr="000F3412">
        <w:t>ky za přítomnosti objednatele a </w:t>
      </w:r>
      <w:r w:rsidR="00B56EBE" w:rsidRPr="000F3412">
        <w:t xml:space="preserve">sám uhradí náklady s tím spojené. </w:t>
      </w:r>
    </w:p>
    <w:p w14:paraId="4FC45FC7" w14:textId="77777777" w:rsidR="002F6858" w:rsidRPr="000F3412" w:rsidRDefault="002F6858" w:rsidP="00264AC4"/>
    <w:p w14:paraId="6EBE7822" w14:textId="77777777" w:rsidR="00B56EBE" w:rsidRPr="000F3412" w:rsidRDefault="00B56EBE" w:rsidP="00207554">
      <w:pPr>
        <w:pStyle w:val="Odstavecseseznamem"/>
        <w:numPr>
          <w:ilvl w:val="0"/>
          <w:numId w:val="3"/>
        </w:numPr>
        <w:ind w:left="426" w:hanging="426"/>
      </w:pPr>
      <w:r w:rsidRPr="000F3412">
        <w:t xml:space="preserve">Zhotovitel je povinen vyzvat objednatele k převzetí dokončeného díla </w:t>
      </w:r>
      <w:r w:rsidR="0048396D">
        <w:t>3</w:t>
      </w:r>
      <w:r w:rsidRPr="000F3412">
        <w:t xml:space="preserve"> pracovní dn</w:t>
      </w:r>
      <w:r w:rsidR="0048396D">
        <w:t>y</w:t>
      </w:r>
      <w:r w:rsidRPr="000F3412">
        <w:t xml:space="preserve"> předem a k tomuto předávacímu řízení zajistit všechny potřebné doklady. Jedná se zejména o níže uvedené:</w:t>
      </w:r>
    </w:p>
    <w:p w14:paraId="1C13B307" w14:textId="77777777" w:rsidR="00B56EBE" w:rsidRPr="000F3412" w:rsidRDefault="0048396D" w:rsidP="00207554">
      <w:pPr>
        <w:pStyle w:val="Odstavecseseznamem"/>
        <w:numPr>
          <w:ilvl w:val="1"/>
          <w:numId w:val="3"/>
        </w:numPr>
      </w:pPr>
      <w:r>
        <w:t xml:space="preserve">příslušné </w:t>
      </w:r>
      <w:r w:rsidR="00B56EBE" w:rsidRPr="000F3412">
        <w:t xml:space="preserve">revizní zprávy </w:t>
      </w:r>
    </w:p>
    <w:p w14:paraId="3AC7E4FE" w14:textId="77777777" w:rsidR="00B56EBE" w:rsidRPr="000F3412" w:rsidRDefault="00B56EBE" w:rsidP="00207554">
      <w:pPr>
        <w:pStyle w:val="Odstavecseseznamem"/>
        <w:numPr>
          <w:ilvl w:val="1"/>
          <w:numId w:val="3"/>
        </w:numPr>
      </w:pPr>
      <w:r w:rsidRPr="000F3412">
        <w:t>atesty, záruční listy, prohlášení o shodě</w:t>
      </w:r>
    </w:p>
    <w:p w14:paraId="21A8A8C3" w14:textId="77777777" w:rsidR="00B56EBE" w:rsidRPr="000F3412" w:rsidRDefault="0048396D" w:rsidP="00207554">
      <w:pPr>
        <w:pStyle w:val="Odstavecseseznamem"/>
        <w:numPr>
          <w:ilvl w:val="1"/>
          <w:numId w:val="3"/>
        </w:numPr>
      </w:pPr>
      <w:r>
        <w:t>montážní list v případě nového spotřebiče</w:t>
      </w:r>
    </w:p>
    <w:p w14:paraId="5E5EF510" w14:textId="77777777" w:rsidR="00B56EBE" w:rsidRDefault="00B56EBE" w:rsidP="00207554">
      <w:pPr>
        <w:pStyle w:val="Odstavecseseznamem"/>
        <w:numPr>
          <w:ilvl w:val="1"/>
          <w:numId w:val="3"/>
        </w:numPr>
      </w:pPr>
      <w:r w:rsidRPr="000F3412">
        <w:t>stavební deník</w:t>
      </w:r>
    </w:p>
    <w:p w14:paraId="4E026AA5" w14:textId="77777777" w:rsidR="002F6858" w:rsidRPr="000F3412" w:rsidRDefault="002F6858" w:rsidP="00264AC4">
      <w:pPr>
        <w:pStyle w:val="Odstavecseseznamem"/>
        <w:ind w:left="1440"/>
      </w:pPr>
    </w:p>
    <w:p w14:paraId="7BEC57CD" w14:textId="77777777" w:rsidR="00B56EBE" w:rsidRDefault="00B56EBE" w:rsidP="00207554">
      <w:pPr>
        <w:pStyle w:val="Odstavecseseznamem"/>
        <w:numPr>
          <w:ilvl w:val="0"/>
          <w:numId w:val="3"/>
        </w:numPr>
        <w:ind w:left="426" w:hanging="426"/>
      </w:pPr>
      <w:r w:rsidRPr="0084789E">
        <w:t>Předání díla objednateli bude provedeno písemným protokolem, který bude obsahovat</w:t>
      </w:r>
      <w:r w:rsidRPr="000F3412">
        <w:t xml:space="preserve"> zejména vyhodnocení provedení díla, soupis případných vad a nedodělků včetně dohody o lhůtě jejich odstranění, prohlášení objednatele, zda dílo přejímá s výhradami nebo bez výhrad. Dílo je provedeno </w:t>
      </w:r>
      <w:r w:rsidR="00E25FF1">
        <w:t>(tj. dokončeno a předáno)</w:t>
      </w:r>
      <w:r w:rsidR="00E25FF1" w:rsidRPr="000F3412">
        <w:t xml:space="preserve"> </w:t>
      </w:r>
      <w:r w:rsidRPr="000F3412">
        <w:t>dnem podpisu protokolu o předání a převzetí díla oběma smluvními stranami.</w:t>
      </w:r>
      <w:r w:rsidR="00E25FF1">
        <w:t xml:space="preserve"> Pokud objednatel převezme d</w:t>
      </w:r>
      <w:r w:rsidR="00E25FF1" w:rsidRPr="00F16179">
        <w:t>ílo s vadami či nedodělky, popř. ojedinělými drobný</w:t>
      </w:r>
      <w:r w:rsidR="00E25FF1">
        <w:t>mi vadami a nedodělky, není d</w:t>
      </w:r>
      <w:r w:rsidR="00E25FF1" w:rsidRPr="00F16179">
        <w:t>ílo dokončeno, dokud nejsou vad</w:t>
      </w:r>
      <w:r w:rsidR="00E25FF1">
        <w:t>y a nedodělky řádně odstraněny z</w:t>
      </w:r>
      <w:r w:rsidR="00E25FF1" w:rsidRPr="00F16179">
        <w:t>hotovitelem.</w:t>
      </w:r>
    </w:p>
    <w:p w14:paraId="0D12B633" w14:textId="77777777" w:rsidR="002F6858" w:rsidRPr="000F3412" w:rsidRDefault="002F6858" w:rsidP="00264AC4">
      <w:pPr>
        <w:pStyle w:val="Odstavecseseznamem"/>
        <w:ind w:left="426"/>
      </w:pPr>
    </w:p>
    <w:p w14:paraId="34F15061" w14:textId="77777777" w:rsidR="00426B6B" w:rsidRDefault="00B56EBE" w:rsidP="00207554">
      <w:pPr>
        <w:pStyle w:val="Odstavecseseznamem"/>
        <w:numPr>
          <w:ilvl w:val="0"/>
          <w:numId w:val="3"/>
        </w:numPr>
        <w:ind w:left="426" w:hanging="426"/>
      </w:pPr>
      <w:r w:rsidRPr="000F3412">
        <w:t>Zhotovitel je v prodlení tehdy, nebude-li dílo provedeno ve sjednané lhůtě, nebo jestliže</w:t>
      </w:r>
      <w:r w:rsidRPr="00B92321">
        <w:t xml:space="preserve"> objednatel oprávněně odmítne dílo převzít z důvodu vady díla, která brání užívání funkčně nebo esteticky, nebo která podstatným způsobem omezuje užívání </w:t>
      </w:r>
      <w:r w:rsidR="00691DCB">
        <w:t>stavby</w:t>
      </w:r>
      <w:r w:rsidR="00426B6B" w:rsidRPr="00B92321">
        <w:t>.</w:t>
      </w:r>
    </w:p>
    <w:p w14:paraId="5B45C444" w14:textId="77777777" w:rsidR="002F6858" w:rsidRDefault="002F6858" w:rsidP="00264AC4"/>
    <w:p w14:paraId="28A56B49" w14:textId="77777777" w:rsidR="00DF09FC" w:rsidRDefault="00DF09FC" w:rsidP="00207554">
      <w:pPr>
        <w:pStyle w:val="Odstavecseseznamem"/>
        <w:numPr>
          <w:ilvl w:val="0"/>
          <w:numId w:val="3"/>
        </w:numPr>
        <w:ind w:left="426" w:hanging="426"/>
      </w:pPr>
      <w:r w:rsidRPr="00071F7D">
        <w:t>Zhotovitel je povinen bezplatně odstranit všechny vady nebo odstranit všechny nedodělky, které vyplynou z předávacího řízení, a to v termínech uv</w:t>
      </w:r>
      <w:r w:rsidR="00E86809">
        <w:t>edených v protokolu o předání a </w:t>
      </w:r>
      <w:r w:rsidRPr="00071F7D">
        <w:t>převzetí díla. Pokud nebudou vady a nedodělky odstraněny v dohodnutém termínu, má objednatel právo zajistit jejich odstranění u jiného zhotovitele na náklad zhotovitele díla.</w:t>
      </w:r>
    </w:p>
    <w:p w14:paraId="34DA68D3" w14:textId="77777777" w:rsidR="002F6858" w:rsidRDefault="002F6858" w:rsidP="00264AC4"/>
    <w:p w14:paraId="6D11A563" w14:textId="77777777" w:rsidR="00B56EBE" w:rsidRPr="00B92321" w:rsidRDefault="00B56EBE" w:rsidP="00207554">
      <w:pPr>
        <w:pStyle w:val="Odstavecseseznamem"/>
        <w:numPr>
          <w:ilvl w:val="0"/>
          <w:numId w:val="3"/>
        </w:numPr>
        <w:ind w:left="426" w:hanging="426"/>
      </w:pPr>
      <w:r w:rsidRPr="00185503">
        <w:rPr>
          <w:b/>
        </w:rPr>
        <w:t>Oprávněný zástupce</w:t>
      </w:r>
      <w:r w:rsidR="00966129" w:rsidRPr="00B92321">
        <w:t>:</w:t>
      </w:r>
    </w:p>
    <w:p w14:paraId="5902A6F2" w14:textId="5EAD2D03" w:rsidR="001A1382" w:rsidRDefault="00B56EBE" w:rsidP="00961254">
      <w:pPr>
        <w:ind w:left="2410" w:hanging="1984"/>
      </w:pPr>
      <w:r w:rsidRPr="00B92321">
        <w:t>za objednatele</w:t>
      </w:r>
      <w:r w:rsidR="00FF4BA4">
        <w:t xml:space="preserve"> </w:t>
      </w:r>
      <w:r w:rsidR="00966129" w:rsidRPr="00B92321">
        <w:t>ve věcech technických</w:t>
      </w:r>
      <w:r w:rsidR="000C18EB">
        <w:t xml:space="preserve"> a převzetí díla</w:t>
      </w:r>
      <w:r w:rsidR="00EA3C9B" w:rsidRPr="00B92321">
        <w:t>:</w:t>
      </w:r>
      <w:r w:rsidR="002C53ED" w:rsidRPr="00B92321">
        <w:t xml:space="preserve"> </w:t>
      </w:r>
    </w:p>
    <w:p w14:paraId="2FEE497C" w14:textId="6CCF9979" w:rsidR="00F5105E" w:rsidRDefault="00F745DA" w:rsidP="001A1382">
      <w:pPr>
        <w:ind w:left="360"/>
        <w:rPr>
          <w:bCs/>
        </w:rPr>
      </w:pPr>
      <w:r>
        <w:rPr>
          <w:bCs/>
        </w:rPr>
        <w:t xml:space="preserve"> </w:t>
      </w:r>
      <w:r w:rsidR="0013689F">
        <w:rPr>
          <w:bCs/>
        </w:rPr>
        <w:tab/>
        <w:t>Jméno:</w:t>
      </w:r>
      <w:r w:rsidR="00F5105E">
        <w:rPr>
          <w:bCs/>
        </w:rPr>
        <w:t xml:space="preserve"> </w:t>
      </w:r>
      <w:r w:rsidR="00F5105E">
        <w:rPr>
          <w:bCs/>
        </w:rPr>
        <w:tab/>
      </w:r>
      <w:r w:rsidR="005B646B" w:rsidRPr="00F04726">
        <w:rPr>
          <w:highlight w:val="lightGray"/>
        </w:rPr>
        <w:t>(Bude doplněno před uzavřením smlouvy)</w:t>
      </w:r>
    </w:p>
    <w:p w14:paraId="3E94F9C3" w14:textId="6CFE01AD" w:rsidR="00F5105E" w:rsidRDefault="00C94DA1" w:rsidP="00F5105E">
      <w:pPr>
        <w:ind w:left="360" w:firstLine="360"/>
        <w:rPr>
          <w:bCs/>
        </w:rPr>
      </w:pPr>
      <w:r>
        <w:rPr>
          <w:bCs/>
        </w:rPr>
        <w:t>tel.</w:t>
      </w:r>
      <w:r w:rsidR="00F5105E">
        <w:rPr>
          <w:bCs/>
        </w:rPr>
        <w:t>:</w:t>
      </w:r>
      <w:r>
        <w:rPr>
          <w:bCs/>
        </w:rPr>
        <w:t xml:space="preserve"> </w:t>
      </w:r>
      <w:r w:rsidR="00F5105E">
        <w:rPr>
          <w:bCs/>
        </w:rPr>
        <w:tab/>
      </w:r>
      <w:r w:rsidR="00F5105E">
        <w:rPr>
          <w:bCs/>
        </w:rPr>
        <w:tab/>
      </w:r>
      <w:r w:rsidR="005B646B" w:rsidRPr="00F04726">
        <w:rPr>
          <w:highlight w:val="lightGray"/>
        </w:rPr>
        <w:t>(Bude doplněno před uzavřením smlouvy)</w:t>
      </w:r>
    </w:p>
    <w:p w14:paraId="55CB85FA" w14:textId="15A14819" w:rsidR="001A1382" w:rsidRPr="00FD5114" w:rsidRDefault="001A1382" w:rsidP="00264AC4">
      <w:pPr>
        <w:ind w:left="360" w:firstLine="360"/>
        <w:rPr>
          <w:bCs/>
        </w:rPr>
      </w:pPr>
      <w:r>
        <w:rPr>
          <w:bCs/>
        </w:rPr>
        <w:t xml:space="preserve">e-mail: </w:t>
      </w:r>
      <w:r w:rsidR="00F5105E">
        <w:rPr>
          <w:bCs/>
        </w:rPr>
        <w:tab/>
      </w:r>
      <w:r w:rsidR="005B646B" w:rsidRPr="00F04726">
        <w:rPr>
          <w:highlight w:val="lightGray"/>
        </w:rPr>
        <w:t>(Bude doplněno před uzavřením smlouvy)</w:t>
      </w:r>
    </w:p>
    <w:p w14:paraId="7BDFAF85" w14:textId="76C17226" w:rsidR="003805CD" w:rsidRDefault="003805CD" w:rsidP="003805CD">
      <w:pPr>
        <w:rPr>
          <w:rStyle w:val="nowrap"/>
        </w:rPr>
      </w:pPr>
      <w:r>
        <w:t xml:space="preserve">       </w:t>
      </w:r>
      <w:r w:rsidR="00635A8D">
        <w:t xml:space="preserve"> </w:t>
      </w:r>
      <w:r w:rsidR="00B56EBE" w:rsidRPr="00154B0D">
        <w:t>za zhotovitele</w:t>
      </w:r>
      <w:r w:rsidR="00F519C1">
        <w:t xml:space="preserve"> </w:t>
      </w:r>
      <w:r w:rsidR="00535A68" w:rsidRPr="00056FD8">
        <w:rPr>
          <w:rStyle w:val="nowrap"/>
        </w:rPr>
        <w:t>ve věcech technických a předání díla</w:t>
      </w:r>
      <w:r w:rsidR="00535A68" w:rsidRPr="00A87505">
        <w:rPr>
          <w:rStyle w:val="nowrap"/>
        </w:rPr>
        <w:t>:</w:t>
      </w:r>
    </w:p>
    <w:p w14:paraId="222A3F12" w14:textId="536D349D" w:rsidR="0006202F" w:rsidRPr="00173832" w:rsidRDefault="003805CD" w:rsidP="0006202F">
      <w:pPr>
        <w:rPr>
          <w:lang w:eastAsia="en-US" w:bidi="en-US"/>
        </w:rPr>
      </w:pPr>
      <w:r>
        <w:rPr>
          <w:rStyle w:val="nowrap"/>
        </w:rPr>
        <w:lastRenderedPageBreak/>
        <w:t xml:space="preserve">       </w:t>
      </w:r>
      <w:r w:rsidR="00535A68" w:rsidRPr="00A87505">
        <w:rPr>
          <w:rStyle w:val="nowrap"/>
        </w:rPr>
        <w:t xml:space="preserve"> </w:t>
      </w:r>
      <w:r w:rsidR="00F5105E">
        <w:rPr>
          <w:rStyle w:val="nowrap"/>
        </w:rPr>
        <w:tab/>
      </w:r>
      <w:r w:rsidR="00F5105E" w:rsidRPr="00173832">
        <w:rPr>
          <w:rStyle w:val="nowrap"/>
        </w:rPr>
        <w:t>Jméno:</w:t>
      </w:r>
      <w:r w:rsidR="00F5105E" w:rsidRPr="00173832">
        <w:rPr>
          <w:rStyle w:val="nowrap"/>
        </w:rPr>
        <w:tab/>
      </w:r>
      <w:r w:rsidR="00F5105E" w:rsidRPr="00173832">
        <w:rPr>
          <w:rStyle w:val="nowrap"/>
        </w:rPr>
        <w:tab/>
      </w:r>
      <w:r w:rsidR="0013689F" w:rsidRPr="00173832">
        <w:rPr>
          <w:highlight w:val="yellow"/>
          <w:lang w:eastAsia="en-US" w:bidi="en-US"/>
        </w:rPr>
        <w:fldChar w:fldCharType="begin"/>
      </w:r>
      <w:r w:rsidR="0013689F" w:rsidRPr="00173832">
        <w:rPr>
          <w:highlight w:val="yellow"/>
          <w:lang w:eastAsia="en-US" w:bidi="en-US"/>
        </w:rPr>
        <w:instrText xml:space="preserve"> MACROBUTTON  AkcentČárka "(Doplní účastník)" </w:instrText>
      </w:r>
      <w:r w:rsidR="0013689F" w:rsidRPr="00173832">
        <w:rPr>
          <w:highlight w:val="yellow"/>
          <w:lang w:eastAsia="en-US" w:bidi="en-US"/>
        </w:rPr>
        <w:fldChar w:fldCharType="end"/>
      </w:r>
    </w:p>
    <w:p w14:paraId="78E67F2C" w14:textId="57C63CF9" w:rsidR="00F5105E" w:rsidRPr="00173832" w:rsidRDefault="00F5105E" w:rsidP="0006202F">
      <w:pPr>
        <w:rPr>
          <w:rStyle w:val="nowrap"/>
        </w:rPr>
      </w:pPr>
      <w:r w:rsidRPr="00173832">
        <w:rPr>
          <w:lang w:eastAsia="en-US" w:bidi="en-US"/>
        </w:rPr>
        <w:tab/>
        <w:t>tel.:</w:t>
      </w:r>
      <w:r w:rsidRPr="00173832">
        <w:rPr>
          <w:lang w:eastAsia="en-US" w:bidi="en-US"/>
        </w:rPr>
        <w:tab/>
      </w:r>
      <w:r w:rsidRPr="00173832">
        <w:rPr>
          <w:lang w:eastAsia="en-US" w:bidi="en-US"/>
        </w:rPr>
        <w:tab/>
      </w:r>
      <w:r w:rsidRPr="00173832">
        <w:rPr>
          <w:highlight w:val="yellow"/>
          <w:lang w:eastAsia="en-US" w:bidi="en-US"/>
        </w:rPr>
        <w:fldChar w:fldCharType="begin"/>
      </w:r>
      <w:r w:rsidRPr="00173832">
        <w:rPr>
          <w:highlight w:val="yellow"/>
          <w:lang w:eastAsia="en-US" w:bidi="en-US"/>
        </w:rPr>
        <w:instrText xml:space="preserve"> MACROBUTTON  AkcentČárka "(Doplní účastník)" </w:instrText>
      </w:r>
      <w:r w:rsidRPr="00173832">
        <w:rPr>
          <w:highlight w:val="yellow"/>
          <w:lang w:eastAsia="en-US" w:bidi="en-US"/>
        </w:rPr>
        <w:fldChar w:fldCharType="end"/>
      </w:r>
    </w:p>
    <w:p w14:paraId="4DBDC56A" w14:textId="1F885729" w:rsidR="00535A68" w:rsidRPr="00173832" w:rsidRDefault="0006202F" w:rsidP="00F5105E">
      <w:pPr>
        <w:pStyle w:val="Zkladntext"/>
        <w:ind w:firstLine="720"/>
        <w:contextualSpacing/>
        <w:rPr>
          <w:highlight w:val="yellow"/>
          <w:lang w:eastAsia="en-US" w:bidi="en-US"/>
        </w:rPr>
      </w:pPr>
      <w:r w:rsidRPr="00173832">
        <w:rPr>
          <w:rStyle w:val="nowrap"/>
          <w:color w:val="auto"/>
        </w:rPr>
        <w:t>e-mail:</w:t>
      </w:r>
      <w:r w:rsidRPr="00173832">
        <w:rPr>
          <w:color w:val="auto"/>
        </w:rPr>
        <w:t xml:space="preserve"> </w:t>
      </w:r>
      <w:r w:rsidR="00F5105E" w:rsidRPr="00173832">
        <w:rPr>
          <w:color w:val="auto"/>
        </w:rPr>
        <w:tab/>
      </w:r>
      <w:r w:rsidR="00F5105E" w:rsidRPr="00173832">
        <w:rPr>
          <w:highlight w:val="yellow"/>
          <w:lang w:eastAsia="en-US" w:bidi="en-US"/>
        </w:rPr>
        <w:fldChar w:fldCharType="begin"/>
      </w:r>
      <w:r w:rsidR="00F5105E" w:rsidRPr="00173832">
        <w:rPr>
          <w:highlight w:val="yellow"/>
          <w:lang w:eastAsia="en-US" w:bidi="en-US"/>
        </w:rPr>
        <w:instrText xml:space="preserve"> MACROBUTTON  AkcentČárka "(Doplní účastník)" </w:instrText>
      </w:r>
      <w:r w:rsidR="00F5105E" w:rsidRPr="00173832">
        <w:rPr>
          <w:highlight w:val="yellow"/>
          <w:lang w:eastAsia="en-US" w:bidi="en-US"/>
        </w:rPr>
        <w:fldChar w:fldCharType="end"/>
      </w:r>
    </w:p>
    <w:p w14:paraId="240DCE54" w14:textId="77777777" w:rsidR="00F5105E" w:rsidRPr="00124D01" w:rsidRDefault="00F5105E" w:rsidP="00264AC4">
      <w:pPr>
        <w:pStyle w:val="Zkladntext"/>
        <w:ind w:firstLine="720"/>
        <w:contextualSpacing/>
        <w:rPr>
          <w:rStyle w:val="nowrap"/>
          <w:color w:val="auto"/>
          <w:highlight w:val="yellow"/>
        </w:rPr>
      </w:pPr>
    </w:p>
    <w:p w14:paraId="044B414A" w14:textId="77777777" w:rsidR="00B56EBE" w:rsidRDefault="00B56EBE" w:rsidP="00207554">
      <w:pPr>
        <w:pStyle w:val="Odstavecseseznamem"/>
        <w:numPr>
          <w:ilvl w:val="0"/>
          <w:numId w:val="3"/>
        </w:numPr>
        <w:ind w:left="426" w:hanging="426"/>
      </w:pPr>
      <w:r w:rsidRPr="00B92321">
        <w:t>Smluvní strany mohou na základě předchozího písemného (resp. elektronického) oznámení druhé smluvní straně měnit oprávněné zástupce ve věci plnění smlouvy.</w:t>
      </w:r>
    </w:p>
    <w:p w14:paraId="0E334915" w14:textId="77777777" w:rsidR="00F5105E" w:rsidRPr="00B92321" w:rsidRDefault="00F5105E" w:rsidP="00264AC4">
      <w:pPr>
        <w:pStyle w:val="Odstavecseseznamem"/>
        <w:ind w:left="426"/>
      </w:pPr>
    </w:p>
    <w:p w14:paraId="561455D3" w14:textId="77777777" w:rsidR="00843BE9" w:rsidRDefault="00B56EBE" w:rsidP="00207554">
      <w:pPr>
        <w:pStyle w:val="Odstavecseseznamem"/>
        <w:numPr>
          <w:ilvl w:val="0"/>
          <w:numId w:val="3"/>
        </w:numPr>
        <w:ind w:left="426" w:hanging="426"/>
      </w:pPr>
      <w:r w:rsidRPr="00B92321">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B92321">
        <w:t>oprávněnému</w:t>
      </w:r>
      <w:r w:rsidRPr="00B92321">
        <w:t xml:space="preserve"> zástupci objednatele.</w:t>
      </w:r>
      <w:r w:rsidR="000E4ACC" w:rsidRPr="000E4ACC">
        <w:t xml:space="preserve"> </w:t>
      </w:r>
    </w:p>
    <w:p w14:paraId="31B16F61" w14:textId="0AFF4187" w:rsidR="00ED251E" w:rsidRDefault="00ED251E" w:rsidP="00C94DA1"/>
    <w:p w14:paraId="7265D0F2" w14:textId="77777777" w:rsidR="00106972" w:rsidRDefault="00106972" w:rsidP="00BD0A3C">
      <w:pPr>
        <w:jc w:val="center"/>
        <w:rPr>
          <w:b/>
        </w:rPr>
      </w:pPr>
    </w:p>
    <w:p w14:paraId="470DD876" w14:textId="77777777" w:rsidR="00BD0A3C" w:rsidRDefault="009C280B" w:rsidP="00BD0A3C">
      <w:pPr>
        <w:jc w:val="center"/>
        <w:rPr>
          <w:b/>
        </w:rPr>
      </w:pPr>
      <w:r w:rsidRPr="00B92321">
        <w:rPr>
          <w:b/>
        </w:rPr>
        <w:t>V</w:t>
      </w:r>
      <w:r w:rsidR="0000229E">
        <w:rPr>
          <w:b/>
        </w:rPr>
        <w:t>.</w:t>
      </w:r>
      <w:r w:rsidR="00674402">
        <w:rPr>
          <w:b/>
        </w:rPr>
        <w:t xml:space="preserve"> </w:t>
      </w:r>
      <w:r w:rsidR="00BD0A3C" w:rsidRPr="00B92321">
        <w:rPr>
          <w:b/>
        </w:rPr>
        <w:t>Záruka</w:t>
      </w:r>
      <w:r w:rsidR="007D6099" w:rsidRPr="00B92321">
        <w:rPr>
          <w:b/>
        </w:rPr>
        <w:t xml:space="preserve"> za dílo</w:t>
      </w:r>
    </w:p>
    <w:p w14:paraId="21911608" w14:textId="77777777" w:rsidR="00913056" w:rsidRPr="00B92321" w:rsidRDefault="00913056" w:rsidP="00BD0A3C">
      <w:pPr>
        <w:jc w:val="center"/>
        <w:rPr>
          <w:b/>
        </w:rPr>
      </w:pPr>
    </w:p>
    <w:p w14:paraId="79360D24" w14:textId="77777777" w:rsidR="007D6099" w:rsidRDefault="007D6099" w:rsidP="00207554">
      <w:pPr>
        <w:numPr>
          <w:ilvl w:val="0"/>
          <w:numId w:val="6"/>
        </w:numPr>
        <w:jc w:val="left"/>
      </w:pPr>
      <w:r w:rsidRPr="00B92321">
        <w:t>Záruka na provedené dílo je sjednána na</w:t>
      </w:r>
      <w:r w:rsidR="00171B04">
        <w:t xml:space="preserve"> </w:t>
      </w:r>
      <w:r w:rsidR="00642426" w:rsidRPr="00642426">
        <w:t>36 měsíců</w:t>
      </w:r>
      <w:r w:rsidR="00E43BAF">
        <w:t>.</w:t>
      </w:r>
    </w:p>
    <w:p w14:paraId="6CE0A404" w14:textId="77777777" w:rsidR="00F5105E" w:rsidRPr="00B92321" w:rsidRDefault="00F5105E" w:rsidP="00264AC4">
      <w:pPr>
        <w:ind w:left="360"/>
        <w:jc w:val="left"/>
      </w:pPr>
    </w:p>
    <w:p w14:paraId="29A31BF6" w14:textId="77777777" w:rsidR="007D6099" w:rsidRDefault="007D6099" w:rsidP="00207554">
      <w:pPr>
        <w:numPr>
          <w:ilvl w:val="0"/>
          <w:numId w:val="6"/>
        </w:numPr>
      </w:pPr>
      <w:r w:rsidRPr="0096706D">
        <w:t>Záruční doba začíná běžet ode dne protokolárního předání a převzetí díla a vztahuje se na veškerá plnění zhotovitele dle této smlouvy. Délka záruky je v souladu s nabídkou zhotovitele.</w:t>
      </w:r>
    </w:p>
    <w:p w14:paraId="1E8BF7D7" w14:textId="77777777" w:rsidR="00F5105E" w:rsidRPr="0096706D" w:rsidRDefault="00F5105E" w:rsidP="00264AC4"/>
    <w:p w14:paraId="717465D6" w14:textId="77777777" w:rsidR="007D6099" w:rsidRPr="00264AC4" w:rsidRDefault="007D6099" w:rsidP="00207554">
      <w:pPr>
        <w:numPr>
          <w:ilvl w:val="0"/>
          <w:numId w:val="6"/>
        </w:numPr>
        <w:rPr>
          <w:b/>
        </w:rPr>
      </w:pPr>
      <w:r w:rsidRPr="0096706D">
        <w:t>Objednatel je povinen předmět díla prohlédnout při převzetí díla a bez zbytečného odkladu</w:t>
      </w:r>
      <w:r w:rsidRPr="00B92321">
        <w:t xml:space="preserve"> oznámit zhotoviteli případné </w:t>
      </w:r>
      <w:r w:rsidR="00E25FF1">
        <w:t xml:space="preserve">zjevné </w:t>
      </w:r>
      <w:r w:rsidRPr="00B92321">
        <w:t>vady díla.</w:t>
      </w:r>
    </w:p>
    <w:p w14:paraId="64BC27D8" w14:textId="77777777" w:rsidR="00F5105E" w:rsidRPr="00B92321" w:rsidRDefault="00F5105E" w:rsidP="00264AC4">
      <w:pPr>
        <w:rPr>
          <w:b/>
        </w:rPr>
      </w:pPr>
    </w:p>
    <w:p w14:paraId="1973A8CC" w14:textId="77777777" w:rsidR="007D6099" w:rsidRPr="00264AC4" w:rsidRDefault="007D6099" w:rsidP="00207554">
      <w:pPr>
        <w:pStyle w:val="Odstavecseseznamem"/>
        <w:numPr>
          <w:ilvl w:val="0"/>
          <w:numId w:val="7"/>
        </w:numPr>
        <w:rPr>
          <w:b/>
        </w:rPr>
      </w:pPr>
      <w:r w:rsidRPr="00B92321">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t xml:space="preserve">úplném </w:t>
      </w:r>
      <w:r w:rsidRPr="00B92321">
        <w:t xml:space="preserve">odstranění reklamovaných vad. </w:t>
      </w:r>
    </w:p>
    <w:p w14:paraId="7C5A1E00" w14:textId="77777777" w:rsidR="00F5105E" w:rsidRPr="00B92321" w:rsidRDefault="00F5105E" w:rsidP="00264AC4">
      <w:pPr>
        <w:pStyle w:val="Odstavecseseznamem"/>
        <w:ind w:left="360"/>
        <w:rPr>
          <w:b/>
        </w:rPr>
      </w:pPr>
    </w:p>
    <w:p w14:paraId="051F5CE0" w14:textId="77777777" w:rsidR="007D6099" w:rsidRDefault="007D6099" w:rsidP="00207554">
      <w:pPr>
        <w:numPr>
          <w:ilvl w:val="0"/>
          <w:numId w:val="7"/>
        </w:numPr>
      </w:pPr>
      <w:r w:rsidRPr="00B92321">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t xml:space="preserve">bezodkladně </w:t>
      </w:r>
      <w:r w:rsidRPr="00B92321">
        <w:t>uhradit.</w:t>
      </w:r>
    </w:p>
    <w:p w14:paraId="7BBFF092" w14:textId="77777777" w:rsidR="00F5105E" w:rsidRPr="00B92321" w:rsidRDefault="00F5105E" w:rsidP="00264AC4"/>
    <w:p w14:paraId="1F3AAAC9" w14:textId="77777777" w:rsidR="00FF2DCA" w:rsidRDefault="007D6099" w:rsidP="00207554">
      <w:pPr>
        <w:pStyle w:val="Odstavecseseznamem"/>
        <w:numPr>
          <w:ilvl w:val="0"/>
          <w:numId w:val="8"/>
        </w:numPr>
      </w:pPr>
      <w:r w:rsidRPr="00B92321">
        <w:t>Objednatel i třetí osoby, kterým vznikla škoda z příčiny vadného plnění zhotovitele, mají nárok na náhradu škody.</w:t>
      </w:r>
      <w:r w:rsidR="00360B5B" w:rsidRPr="00360B5B">
        <w:t xml:space="preserve"> </w:t>
      </w:r>
    </w:p>
    <w:p w14:paraId="28B69758" w14:textId="77777777" w:rsidR="00824C0A" w:rsidRDefault="00824C0A" w:rsidP="009C280B">
      <w:pPr>
        <w:ind w:left="360"/>
        <w:jc w:val="center"/>
        <w:rPr>
          <w:b/>
        </w:rPr>
      </w:pPr>
    </w:p>
    <w:p w14:paraId="7FD8D8E4" w14:textId="77777777" w:rsidR="00106972" w:rsidRPr="00B92321" w:rsidRDefault="00106972" w:rsidP="009C280B">
      <w:pPr>
        <w:ind w:left="360"/>
        <w:jc w:val="center"/>
        <w:rPr>
          <w:b/>
        </w:rPr>
      </w:pPr>
    </w:p>
    <w:p w14:paraId="3D059F6F" w14:textId="77777777" w:rsidR="009C280B" w:rsidRDefault="007D6099" w:rsidP="00C374F5">
      <w:pPr>
        <w:ind w:left="360"/>
        <w:jc w:val="center"/>
        <w:rPr>
          <w:b/>
        </w:rPr>
      </w:pPr>
      <w:r w:rsidRPr="00B92321">
        <w:rPr>
          <w:b/>
        </w:rPr>
        <w:t>VI.</w:t>
      </w:r>
      <w:r w:rsidR="00C374F5">
        <w:rPr>
          <w:b/>
        </w:rPr>
        <w:t xml:space="preserve"> </w:t>
      </w:r>
      <w:r w:rsidR="009C280B" w:rsidRPr="00B92321">
        <w:rPr>
          <w:b/>
        </w:rPr>
        <w:t>Platební podmínky</w:t>
      </w:r>
    </w:p>
    <w:p w14:paraId="01AC7DE6" w14:textId="77777777" w:rsidR="00913056" w:rsidRPr="00B92321" w:rsidRDefault="00913056" w:rsidP="00C374F5">
      <w:pPr>
        <w:ind w:left="360"/>
        <w:jc w:val="center"/>
        <w:rPr>
          <w:b/>
        </w:rPr>
      </w:pPr>
    </w:p>
    <w:p w14:paraId="06657B47" w14:textId="398453DB" w:rsidR="005965BB" w:rsidRDefault="005965BB" w:rsidP="00FD6787">
      <w:pPr>
        <w:numPr>
          <w:ilvl w:val="0"/>
          <w:numId w:val="5"/>
        </w:numPr>
        <w:ind w:left="426" w:hanging="426"/>
      </w:pPr>
      <w:r w:rsidRPr="00DF5A27">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t xml:space="preserve"> a TDS</w:t>
      </w:r>
      <w:r w:rsidRPr="00DF5A27">
        <w:t xml:space="preserve">. </w:t>
      </w:r>
      <w:r w:rsidR="00520A37">
        <w:t>Konečná faktura bude obsahovat rekapitulaci dílčích faktur a TDS odsouhlasený celkový soupis prací za celé dílo. Dílčí faktury je zhotovitel oprávněn vystavit 1x do měsíce.</w:t>
      </w:r>
    </w:p>
    <w:p w14:paraId="5ACD3B7C" w14:textId="77777777" w:rsidR="00F5105E" w:rsidRPr="00DF5A27" w:rsidRDefault="00F5105E" w:rsidP="00264AC4">
      <w:pPr>
        <w:ind w:left="426"/>
      </w:pPr>
    </w:p>
    <w:p w14:paraId="7E370AE9" w14:textId="77777777" w:rsidR="00CD68E7" w:rsidRDefault="005965BB" w:rsidP="00CD68E7">
      <w:pPr>
        <w:numPr>
          <w:ilvl w:val="0"/>
          <w:numId w:val="5"/>
        </w:numPr>
        <w:tabs>
          <w:tab w:val="left" w:pos="360"/>
        </w:tabs>
        <w:ind w:left="426" w:hanging="426"/>
      </w:pPr>
      <w:r>
        <w:t>Každý byt</w:t>
      </w:r>
      <w:r w:rsidR="000052FF">
        <w:t>/jednotka</w:t>
      </w:r>
      <w:r>
        <w:t xml:space="preserve"> bude fakturován vždy samostatně. </w:t>
      </w:r>
      <w:r w:rsidRPr="00E51A7A">
        <w:t>V případě souběhu oprav dle profesí (plyn, elektroinstalace, voda atd.) nebudou tyto profese fakturovány samostatně, ale v příloze faktury budou tyto opravy samostatně vyčísleny.</w:t>
      </w:r>
    </w:p>
    <w:p w14:paraId="62EDD61B" w14:textId="77777777" w:rsidR="00906247" w:rsidRDefault="00906247" w:rsidP="00264AC4">
      <w:pPr>
        <w:tabs>
          <w:tab w:val="left" w:pos="360"/>
        </w:tabs>
      </w:pPr>
    </w:p>
    <w:p w14:paraId="20AA8EB9" w14:textId="77777777" w:rsidR="00CD68E7" w:rsidRDefault="00CD68E7" w:rsidP="00546294">
      <w:pPr>
        <w:numPr>
          <w:ilvl w:val="0"/>
          <w:numId w:val="5"/>
        </w:numPr>
        <w:tabs>
          <w:tab w:val="left" w:pos="360"/>
        </w:tabs>
        <w:ind w:left="426" w:hanging="426"/>
      </w:pPr>
      <w:r w:rsidRPr="00CD68E7">
        <w:t xml:space="preserve">Pokud před uhrazením některé z faktur vyjdou najevo vady příslušných částí </w:t>
      </w:r>
      <w:r>
        <w:t xml:space="preserve">díla dle </w:t>
      </w:r>
      <w:r w:rsidRPr="00CD68E7">
        <w:t xml:space="preserve">této smlouvy, na základě jejichž provedení bude taková faktura </w:t>
      </w:r>
      <w:r>
        <w:t>z</w:t>
      </w:r>
      <w:r w:rsidRPr="00CD68E7">
        <w:t xml:space="preserve">hotovitelem vystavena, je </w:t>
      </w:r>
      <w:r>
        <w:t>o</w:t>
      </w:r>
      <w:r w:rsidRPr="00CD68E7">
        <w:t xml:space="preserve">bjednatel oprávněn takovou fakturu </w:t>
      </w:r>
      <w:r>
        <w:t>z</w:t>
      </w:r>
      <w:r w:rsidRPr="00CD68E7">
        <w:t xml:space="preserve">hotoviteli vrátit. Po odstranění příslušné vady nebo po jiném zániku odpovědnosti </w:t>
      </w:r>
      <w:r>
        <w:t>z</w:t>
      </w:r>
      <w:r w:rsidRPr="00CD68E7">
        <w:t xml:space="preserve">hotovitele za takovou vadu předloží </w:t>
      </w:r>
      <w:r>
        <w:t>z</w:t>
      </w:r>
      <w:r w:rsidRPr="00CD68E7">
        <w:t xml:space="preserve">hotovitel </w:t>
      </w:r>
      <w:r>
        <w:t>o</w:t>
      </w:r>
      <w:r w:rsidRPr="00CD68E7">
        <w:t>bjednateli novou fakturu se splatností uvedenou dle čl. V</w:t>
      </w:r>
      <w:r>
        <w:t>I</w:t>
      </w:r>
      <w:r w:rsidRPr="00CD68E7">
        <w:t>., odst.</w:t>
      </w:r>
      <w:r>
        <w:t xml:space="preserve"> 6</w:t>
      </w:r>
      <w:r w:rsidRPr="00CD68E7">
        <w:t xml:space="preserve"> této smlouvy.</w:t>
      </w:r>
    </w:p>
    <w:p w14:paraId="27D964DE" w14:textId="77777777" w:rsidR="00906247" w:rsidRDefault="00906247" w:rsidP="00264AC4">
      <w:pPr>
        <w:tabs>
          <w:tab w:val="left" w:pos="360"/>
        </w:tabs>
      </w:pPr>
    </w:p>
    <w:p w14:paraId="4A320F45" w14:textId="4C84777E" w:rsidR="005965BB" w:rsidRDefault="005965BB" w:rsidP="00207554">
      <w:pPr>
        <w:numPr>
          <w:ilvl w:val="0"/>
          <w:numId w:val="5"/>
        </w:numPr>
        <w:ind w:left="426" w:hanging="426"/>
      </w:pPr>
      <w:r>
        <w:rPr>
          <w:rStyle w:val="Siln"/>
          <w:b w:val="0"/>
        </w:rPr>
        <w:t>Konečná f</w:t>
      </w:r>
      <w:r w:rsidRPr="008109EF">
        <w:rPr>
          <w:rStyle w:val="Siln"/>
          <w:b w:val="0"/>
        </w:rPr>
        <w:t xml:space="preserve">aktura vystavená zhotovitelem dle této smlouvy bude obsahovat </w:t>
      </w:r>
      <w:r w:rsidRPr="008109EF">
        <w:t>všechny náležitosti</w:t>
      </w:r>
      <w:r w:rsidRPr="00B92321">
        <w:t xml:space="preserve"> daňového dokladu dle zákona č. 235/2004 Sb., o dani z přidané hodnoty</w:t>
      </w:r>
      <w:r w:rsidR="000052FF">
        <w:t>, ve znění pozdějších předpisů</w:t>
      </w:r>
      <w:r w:rsidRPr="00B92321">
        <w:t xml:space="preserve">. Objednatel je oprávněn neproplatit a vrátit fakturu zhotoviteli v případě, že obsahuje nesprávné cenové údaje nebo neobsahuje náležitosti dle </w:t>
      </w:r>
      <w:r w:rsidR="000052FF" w:rsidRPr="00B92321">
        <w:t>zákona č. 235/2004 Sb., o dani z přidané hodnoty</w:t>
      </w:r>
      <w:r w:rsidR="000052FF">
        <w:t>, ve znění pozdějších předpisů.</w:t>
      </w:r>
      <w:r w:rsidRPr="00B92321">
        <w:t xml:space="preserve"> Ode dne doručení řádné nové faktury se počítá nová lhůta splatnosti. Charakter dodávané práce bude na daňovém dokladu označen kódem CZ – CPA dle Klasifikace produkce platné od 1.</w:t>
      </w:r>
      <w:r w:rsidR="00821D8B">
        <w:t> </w:t>
      </w:r>
      <w:r w:rsidRPr="00B92321">
        <w:t>1. 20</w:t>
      </w:r>
      <w:r w:rsidR="00821D8B">
        <w:t>15</w:t>
      </w:r>
      <w:r w:rsidRPr="00B92321">
        <w:t>.</w:t>
      </w:r>
    </w:p>
    <w:p w14:paraId="7C223FF0" w14:textId="77777777" w:rsidR="00906247" w:rsidRPr="00B92321" w:rsidRDefault="00906247" w:rsidP="00264AC4"/>
    <w:p w14:paraId="7D80AF84" w14:textId="427E68B4" w:rsidR="005965BB" w:rsidRDefault="00FB76E2" w:rsidP="00207554">
      <w:pPr>
        <w:pStyle w:val="Odstavecseseznamem"/>
        <w:numPr>
          <w:ilvl w:val="0"/>
          <w:numId w:val="5"/>
        </w:numPr>
        <w:ind w:left="426" w:hanging="426"/>
      </w:pPr>
      <w:r>
        <w:t>Splatnost faktury je 3</w:t>
      </w:r>
      <w:r w:rsidR="005965BB" w:rsidRPr="00B92321">
        <w:t>0 kalendářních dnů po jejím doručení objednateli. Dnem zaplace</w:t>
      </w:r>
      <w:r w:rsidR="00520A37">
        <w:t>ní faktury se rozumí den odepsání</w:t>
      </w:r>
      <w:r w:rsidR="005965BB" w:rsidRPr="00B92321">
        <w:t xml:space="preserve"> fakturované částky odeslané z účtu objednatele ve prospěch účtu zhotovitele. </w:t>
      </w:r>
    </w:p>
    <w:p w14:paraId="4A0637CF" w14:textId="77777777" w:rsidR="00906247" w:rsidRPr="00B92321" w:rsidRDefault="00906247" w:rsidP="00264AC4"/>
    <w:p w14:paraId="4CDA58E8" w14:textId="246EEA81" w:rsidR="005965BB" w:rsidRDefault="005965BB" w:rsidP="00207554">
      <w:pPr>
        <w:numPr>
          <w:ilvl w:val="0"/>
          <w:numId w:val="5"/>
        </w:numPr>
        <w:ind w:left="426" w:hanging="426"/>
      </w:pPr>
      <w:r w:rsidRPr="00B92321">
        <w:t>V případě režimu přenesení daňové povinnosti, v souladu s § 92e zákona č. 235/2004 Sb.,</w:t>
      </w:r>
      <w:r w:rsidR="000052FF" w:rsidRPr="000052FF">
        <w:t xml:space="preserve"> </w:t>
      </w:r>
      <w:r w:rsidR="000052FF" w:rsidRPr="00B92321">
        <w:t>o dani z přidané hodnoty</w:t>
      </w:r>
      <w:r w:rsidR="000052FF">
        <w:t>, ve znění pozdějších předpisů</w:t>
      </w:r>
      <w:r w:rsidR="00D17E35">
        <w:t>,</w:t>
      </w:r>
      <w:r w:rsidRPr="00B92321">
        <w:t xml:space="preserve"> zhotovitel uvede na daňovém dokladu sdělení, že výši daně je povinen doplnit a přiznat plátce, pro kterého je plnění uskutečněno.</w:t>
      </w:r>
    </w:p>
    <w:p w14:paraId="6D7E2A63" w14:textId="77777777" w:rsidR="00906247" w:rsidRPr="00B92321" w:rsidRDefault="00906247" w:rsidP="00264AC4"/>
    <w:p w14:paraId="6F91A328" w14:textId="77777777" w:rsidR="005965BB" w:rsidRDefault="005965BB" w:rsidP="00207554">
      <w:pPr>
        <w:numPr>
          <w:ilvl w:val="0"/>
          <w:numId w:val="5"/>
        </w:numPr>
        <w:ind w:left="426" w:hanging="426"/>
      </w:pPr>
      <w:r w:rsidRPr="00B92321">
        <w:t>Pokud dojde k souběhu dodávaných prací, které podléhají přenesené daňové povinnosti, s dodávanými pracemi, které přenesené daňové povinnosti nepodléhají, je zadavatel povinen vystavit dva samostatné daňové doklady.</w:t>
      </w:r>
    </w:p>
    <w:p w14:paraId="1994654C" w14:textId="77777777" w:rsidR="00906247" w:rsidRDefault="00906247" w:rsidP="00264AC4"/>
    <w:p w14:paraId="412D1E6E" w14:textId="77777777" w:rsidR="005965BB" w:rsidRDefault="005965BB" w:rsidP="00207554">
      <w:pPr>
        <w:numPr>
          <w:ilvl w:val="0"/>
          <w:numId w:val="5"/>
        </w:numPr>
        <w:ind w:left="426" w:hanging="426"/>
      </w:pPr>
      <w: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0B92951" w14:textId="77777777" w:rsidR="00906247" w:rsidRPr="00B92321" w:rsidRDefault="00906247" w:rsidP="00264AC4"/>
    <w:p w14:paraId="7AF54730" w14:textId="77777777" w:rsidR="005965BB" w:rsidRDefault="005965BB" w:rsidP="00207554">
      <w:pPr>
        <w:pStyle w:val="Odstavecseseznamem"/>
        <w:numPr>
          <w:ilvl w:val="0"/>
          <w:numId w:val="5"/>
        </w:numPr>
        <w:ind w:left="426" w:hanging="426"/>
      </w:pPr>
      <w:r w:rsidRPr="00B92321">
        <w:t>Budou-li u zhotovitele shledány důvody k naplnění institutu ručení příjemce zdanitelného plnění podle § 109 zákona č. 235/2004 Sb.</w:t>
      </w:r>
      <w:r>
        <w:t>,</w:t>
      </w:r>
      <w:r w:rsidR="000052FF">
        <w:t xml:space="preserve"> </w:t>
      </w:r>
      <w:r w:rsidR="000052FF" w:rsidRPr="00B92321">
        <w:t>o dani z přidané hodnoty</w:t>
      </w:r>
      <w:r w:rsidR="000052FF">
        <w:t>, ve znění pozdějších předpisů</w:t>
      </w:r>
      <w:r w:rsidRPr="00B92321">
        <w:t xml:space="preserve"> bude objednatel při zaslání úplaty postupovat zvláštním způsobem zajištění daně podle § 109a zákona č. 235/2004 Sb.</w:t>
      </w:r>
      <w:r w:rsidR="000052FF" w:rsidRPr="000052FF">
        <w:t xml:space="preserve"> </w:t>
      </w:r>
      <w:r w:rsidR="000052FF" w:rsidRPr="00B92321">
        <w:t>o dani z přidané hodnoty</w:t>
      </w:r>
      <w:r w:rsidR="000052FF">
        <w:t>, ve znění pozdějších předpisů.</w:t>
      </w:r>
    </w:p>
    <w:p w14:paraId="67ACEC92" w14:textId="77777777" w:rsidR="00906247" w:rsidRPr="00B92321" w:rsidRDefault="00906247" w:rsidP="00264AC4"/>
    <w:p w14:paraId="2EB8E57D" w14:textId="10E8EE13" w:rsidR="005965BB" w:rsidRDefault="005965BB" w:rsidP="00207554">
      <w:pPr>
        <w:pStyle w:val="Odstavecseseznamem"/>
        <w:numPr>
          <w:ilvl w:val="0"/>
          <w:numId w:val="5"/>
        </w:numPr>
        <w:tabs>
          <w:tab w:val="left" w:pos="360"/>
        </w:tabs>
        <w:ind w:left="426" w:hanging="426"/>
      </w:pPr>
      <w:r w:rsidRPr="00B92321">
        <w:t>Zhotovitel není oprávněn postoupit nebo dát do zástavy jakékoliv pohledávky plynoucí ze smlouvy bez předchozího písemného souhlasu objednatele, a to ani pohledávky před splatností.</w:t>
      </w:r>
    </w:p>
    <w:p w14:paraId="5A160994" w14:textId="77777777" w:rsidR="00906247" w:rsidRDefault="00906247" w:rsidP="00264AC4">
      <w:pPr>
        <w:tabs>
          <w:tab w:val="left" w:pos="360"/>
        </w:tabs>
      </w:pPr>
    </w:p>
    <w:p w14:paraId="0648B95E" w14:textId="77777777" w:rsidR="00CD68E7" w:rsidRDefault="00CD68E7" w:rsidP="007777C5">
      <w:pPr>
        <w:pStyle w:val="Odstavecseseznamem"/>
        <w:numPr>
          <w:ilvl w:val="0"/>
          <w:numId w:val="5"/>
        </w:numPr>
        <w:ind w:left="426" w:hanging="426"/>
      </w:pPr>
      <w:r w:rsidRPr="00CD68E7">
        <w:t xml:space="preserve">Smluvní strany se dohodly na tom, že </w:t>
      </w:r>
      <w:r>
        <w:t>o</w:t>
      </w:r>
      <w:r w:rsidRPr="00CD68E7">
        <w:t xml:space="preserve">bjednatel nebude poskytovat </w:t>
      </w:r>
      <w:r>
        <w:t>z</w:t>
      </w:r>
      <w:r w:rsidRPr="00CD68E7">
        <w:t>hotoviteli jakékoliv</w:t>
      </w:r>
      <w:r>
        <w:t xml:space="preserve"> </w:t>
      </w:r>
      <w:r w:rsidRPr="00CD68E7">
        <w:t>zálohy.</w:t>
      </w:r>
    </w:p>
    <w:p w14:paraId="5A608B7C" w14:textId="77777777" w:rsidR="00906247" w:rsidRPr="00B92321" w:rsidRDefault="00906247" w:rsidP="00264AC4"/>
    <w:p w14:paraId="2EFBED2B" w14:textId="02EDA717" w:rsidR="005965BB" w:rsidRDefault="005965BB" w:rsidP="00207554">
      <w:pPr>
        <w:pStyle w:val="Odstavecseseznamem"/>
        <w:numPr>
          <w:ilvl w:val="0"/>
          <w:numId w:val="5"/>
        </w:numPr>
        <w:ind w:left="426" w:hanging="426"/>
      </w:pPr>
      <w:r w:rsidRPr="00B92321">
        <w:t>Faktura bude zaslána na a</w:t>
      </w:r>
      <w:r w:rsidR="00267BD6">
        <w:t>dresu: MČ Praha 3, Havlíčkovo nám. 700/9, 130 85</w:t>
      </w:r>
      <w:r w:rsidRPr="00B92321">
        <w:t xml:space="preserve"> Praha 3. Fakturu je možné zaslat i e</w:t>
      </w:r>
      <w:r w:rsidR="00231E84">
        <w:t xml:space="preserve">lektronickou poštou ve formátu </w:t>
      </w:r>
      <w:r w:rsidRPr="00B92321">
        <w:t xml:space="preserve">PDF na adresu: </w:t>
      </w:r>
      <w:hyperlink r:id="rId11" w:history="1">
        <w:r w:rsidR="00FB7678" w:rsidRPr="00D46993">
          <w:rPr>
            <w:rStyle w:val="Hypertextovodkaz"/>
          </w:rPr>
          <w:t>podatelna@praha3.cz</w:t>
        </w:r>
      </w:hyperlink>
      <w:r w:rsidRPr="00B92321">
        <w:t>.</w:t>
      </w:r>
    </w:p>
    <w:p w14:paraId="03594D0C" w14:textId="77777777" w:rsidR="00906247" w:rsidRPr="00B92321" w:rsidRDefault="00906247" w:rsidP="00264AC4"/>
    <w:p w14:paraId="11C64FEF" w14:textId="77777777" w:rsidR="00CD68E7" w:rsidRDefault="005965BB" w:rsidP="00546294">
      <w:pPr>
        <w:pStyle w:val="Odstavecseseznamem"/>
        <w:numPr>
          <w:ilvl w:val="0"/>
          <w:numId w:val="5"/>
        </w:numPr>
        <w:ind w:left="426" w:hanging="426"/>
      </w:pPr>
      <w:r w:rsidRPr="00B92321">
        <w:t>V případě prodlení objednatele se zaplacením faktury dle této smlouvy má zhotovitel právo na úrok z prodlení ve výši 0,</w:t>
      </w:r>
      <w:r>
        <w:t>0</w:t>
      </w:r>
      <w:r w:rsidRPr="00B92321">
        <w:t>5</w:t>
      </w:r>
      <w:r>
        <w:t xml:space="preserve"> </w:t>
      </w:r>
      <w:r w:rsidRPr="00B92321">
        <w:t>% z dlužné částky za každý započatý kalendářní den prodlení.</w:t>
      </w:r>
    </w:p>
    <w:p w14:paraId="7D71357A" w14:textId="77777777" w:rsidR="00EE1205" w:rsidRDefault="00EE1205" w:rsidP="009C280B">
      <w:pPr>
        <w:jc w:val="center"/>
        <w:rPr>
          <w:b/>
        </w:rPr>
      </w:pPr>
    </w:p>
    <w:p w14:paraId="7B1D8A6B" w14:textId="77777777" w:rsidR="00106972" w:rsidRDefault="00106972" w:rsidP="009C280B">
      <w:pPr>
        <w:jc w:val="center"/>
        <w:rPr>
          <w:b/>
        </w:rPr>
      </w:pPr>
    </w:p>
    <w:p w14:paraId="375429E0" w14:textId="77777777" w:rsidR="00705682" w:rsidRDefault="009C280B" w:rsidP="00264AC4">
      <w:pPr>
        <w:keepNext/>
        <w:jc w:val="center"/>
        <w:rPr>
          <w:b/>
        </w:rPr>
      </w:pPr>
      <w:r w:rsidRPr="00B92321">
        <w:rPr>
          <w:b/>
        </w:rPr>
        <w:t>V</w:t>
      </w:r>
      <w:r w:rsidR="007C1510" w:rsidRPr="00B92321">
        <w:rPr>
          <w:b/>
        </w:rPr>
        <w:t>I</w:t>
      </w:r>
      <w:r w:rsidRPr="00B92321">
        <w:rPr>
          <w:b/>
        </w:rPr>
        <w:t>I.</w:t>
      </w:r>
      <w:r w:rsidR="00A10D2B">
        <w:rPr>
          <w:b/>
        </w:rPr>
        <w:t xml:space="preserve"> </w:t>
      </w:r>
      <w:r w:rsidR="00705682">
        <w:rPr>
          <w:b/>
        </w:rPr>
        <w:t>Pojištění díla a odpovědnost za škody</w:t>
      </w:r>
    </w:p>
    <w:p w14:paraId="4080FF34" w14:textId="77777777" w:rsidR="00913056" w:rsidRDefault="00913056" w:rsidP="00264AC4">
      <w:pPr>
        <w:keepNext/>
        <w:jc w:val="center"/>
        <w:rPr>
          <w:b/>
        </w:rPr>
      </w:pPr>
    </w:p>
    <w:p w14:paraId="32D74BB8" w14:textId="60BED370" w:rsidR="00663A11" w:rsidRPr="00264AC4" w:rsidRDefault="00663A11" w:rsidP="00207554">
      <w:pPr>
        <w:numPr>
          <w:ilvl w:val="0"/>
          <w:numId w:val="11"/>
        </w:numPr>
      </w:pPr>
      <w:r w:rsidRPr="00545737">
        <w:t>Zhotovitel je povinen být pojištěn po celou dobu provádění díla z odpovědnosti za škody vzniklé</w:t>
      </w:r>
      <w:r w:rsidR="00FB218E">
        <w:t xml:space="preserve"> objednateli v souvislosti s prováděním díla, a to do výše </w:t>
      </w:r>
      <w:proofErr w:type="gramStart"/>
      <w:r w:rsidR="00FB218E">
        <w:t>10.000.000,-</w:t>
      </w:r>
      <w:proofErr w:type="gramEnd"/>
      <w:r w:rsidR="00FB218E">
        <w:t xml:space="preserve"> Kč</w:t>
      </w:r>
      <w:r w:rsidR="0009784A" w:rsidRPr="000E5A35">
        <w:t>.</w:t>
      </w:r>
      <w:r>
        <w:t xml:space="preserve"> Z</w:t>
      </w:r>
      <w:r w:rsidRPr="00856FD8">
        <w:rPr>
          <w:color w:val="000000"/>
        </w:rPr>
        <w:t xml:space="preserve">hotovitel je povinen prokázat objednateli uzavření pojištění nejpozději v den podpisu </w:t>
      </w:r>
      <w:r w:rsidR="00546294">
        <w:rPr>
          <w:color w:val="000000"/>
        </w:rPr>
        <w:t xml:space="preserve">této </w:t>
      </w:r>
      <w:r w:rsidRPr="00856FD8">
        <w:rPr>
          <w:color w:val="000000"/>
        </w:rPr>
        <w:t xml:space="preserve">smlouvy. Zhotovitel se zavazuje, že po celou dobu trvání této smlouvy a po dobu záruční doby bude pojištěn ve smyslu tohoto ustanovení. </w:t>
      </w:r>
    </w:p>
    <w:p w14:paraId="0696CE49" w14:textId="77777777" w:rsidR="00913056" w:rsidRPr="00545737" w:rsidRDefault="00913056" w:rsidP="00264AC4">
      <w:pPr>
        <w:ind w:left="360"/>
      </w:pPr>
    </w:p>
    <w:p w14:paraId="0880A76A" w14:textId="77777777" w:rsidR="00663A11" w:rsidRDefault="00663A11" w:rsidP="00207554">
      <w:pPr>
        <w:numPr>
          <w:ilvl w:val="0"/>
          <w:numId w:val="11"/>
        </w:numPr>
      </w:pPr>
      <w:r w:rsidRPr="00545737">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0C6EC461" w14:textId="77777777" w:rsidR="00913056" w:rsidRPr="00545737" w:rsidRDefault="00913056" w:rsidP="00264AC4"/>
    <w:p w14:paraId="4AA3519E" w14:textId="77777777" w:rsidR="00663A11" w:rsidRDefault="00663A11" w:rsidP="00207554">
      <w:pPr>
        <w:numPr>
          <w:ilvl w:val="0"/>
          <w:numId w:val="11"/>
        </w:numPr>
      </w:pPr>
      <w:r w:rsidRPr="00545737">
        <w:t>Při vzniku pojistné události zabezpečuje veškeré úkony vůči pojistiteli zhotovitel. Objednatel je povinen poskytnout v souvislosti s pojistnou událostí zhotoviteli veškerou součinnost, která je v jeho možnostech.</w:t>
      </w:r>
    </w:p>
    <w:p w14:paraId="00107277" w14:textId="77777777" w:rsidR="00797BA8" w:rsidRDefault="00797BA8" w:rsidP="00705682"/>
    <w:p w14:paraId="1203ED9D" w14:textId="77777777" w:rsidR="00106972" w:rsidRDefault="00106972" w:rsidP="00705682"/>
    <w:p w14:paraId="3BBF6439" w14:textId="77777777" w:rsidR="00E25FF1" w:rsidRDefault="00546294" w:rsidP="00E25FF1">
      <w:pPr>
        <w:jc w:val="center"/>
        <w:rPr>
          <w:b/>
        </w:rPr>
      </w:pPr>
      <w:r>
        <w:rPr>
          <w:b/>
        </w:rPr>
        <w:t>VIII</w:t>
      </w:r>
      <w:r w:rsidR="00E25FF1">
        <w:rPr>
          <w:b/>
        </w:rPr>
        <w:t>.</w:t>
      </w:r>
      <w:r w:rsidR="00E25FF1" w:rsidRPr="008E7222">
        <w:rPr>
          <w:b/>
        </w:rPr>
        <w:t xml:space="preserve"> </w:t>
      </w:r>
      <w:r w:rsidR="00E25FF1">
        <w:rPr>
          <w:b/>
        </w:rPr>
        <w:t>Odstoupení od smlouvy</w:t>
      </w:r>
    </w:p>
    <w:p w14:paraId="0F5F8D3B" w14:textId="77777777" w:rsidR="00913056" w:rsidRPr="00B92321" w:rsidRDefault="00913056" w:rsidP="00E25FF1">
      <w:pPr>
        <w:jc w:val="center"/>
        <w:rPr>
          <w:b/>
        </w:rPr>
      </w:pPr>
    </w:p>
    <w:p w14:paraId="3874AB14" w14:textId="77777777" w:rsidR="00E25FF1" w:rsidRPr="008E7222" w:rsidRDefault="00E25FF1" w:rsidP="00283AFE">
      <w:pPr>
        <w:numPr>
          <w:ilvl w:val="0"/>
          <w:numId w:val="15"/>
        </w:numPr>
      </w:pPr>
      <w:r w:rsidRPr="008E7222">
        <w:t>Objednatel je</w:t>
      </w:r>
      <w:r>
        <w:t xml:space="preserve"> oprávněn písemně odstoupit od této s</w:t>
      </w:r>
      <w:r w:rsidRPr="008E7222">
        <w:t>mlouvy, pokud:</w:t>
      </w:r>
    </w:p>
    <w:p w14:paraId="6ED3F3C2" w14:textId="636ED972" w:rsidR="00E25FF1" w:rsidRPr="008E7222" w:rsidRDefault="00E25FF1" w:rsidP="00283AFE">
      <w:pPr>
        <w:numPr>
          <w:ilvl w:val="1"/>
          <w:numId w:val="15"/>
        </w:numPr>
      </w:pPr>
      <w:r>
        <w:t>je zřejmé, že z</w:t>
      </w:r>
      <w:r w:rsidRPr="008E7222">
        <w:t xml:space="preserve">hotovitel nedodrží, popř. nemůže dodržet termín provedení </w:t>
      </w:r>
      <w:r>
        <w:t>d</w:t>
      </w:r>
      <w:r w:rsidRPr="008E7222">
        <w:t>íla</w:t>
      </w:r>
      <w:r>
        <w:t xml:space="preserve"> sjednaného</w:t>
      </w:r>
      <w:r w:rsidRPr="008E7222">
        <w:t xml:space="preserve"> dle </w:t>
      </w:r>
      <w:r>
        <w:t>čl. II</w:t>
      </w:r>
      <w:r w:rsidR="005358F3">
        <w:t>.</w:t>
      </w:r>
      <w:r>
        <w:t xml:space="preserve"> této smlouvy, popř. pokud z</w:t>
      </w:r>
      <w:r w:rsidRPr="008E7222">
        <w:t>hotovitel bezdůvodně přeruší pro</w:t>
      </w:r>
      <w:r>
        <w:t>vádění díla na dobu delší než 10</w:t>
      </w:r>
      <w:r w:rsidRPr="008E7222">
        <w:t xml:space="preserve"> </w:t>
      </w:r>
      <w:r>
        <w:t>kalendářních</w:t>
      </w:r>
      <w:r w:rsidR="0009784A">
        <w:t xml:space="preserve"> dnů a účastníci se nedohodnou jinak.</w:t>
      </w:r>
    </w:p>
    <w:p w14:paraId="543B3CFB" w14:textId="77777777" w:rsidR="00E25FF1" w:rsidRPr="008E7222" w:rsidRDefault="00E25FF1" w:rsidP="00283AFE">
      <w:pPr>
        <w:numPr>
          <w:ilvl w:val="1"/>
          <w:numId w:val="15"/>
        </w:numPr>
      </w:pPr>
      <w:r>
        <w:t>zhotovitel neprovádí dílo v souladu s touto smlouvou, popř. provádí d</w:t>
      </w:r>
      <w:r w:rsidRPr="008E7222">
        <w:t>ílo v rozporu s platnými právními předpisy či technickými normami,</w:t>
      </w:r>
    </w:p>
    <w:p w14:paraId="7F9F4B69" w14:textId="77777777" w:rsidR="00E25FF1" w:rsidRPr="008E7222" w:rsidRDefault="00E25FF1" w:rsidP="00283AFE">
      <w:pPr>
        <w:numPr>
          <w:ilvl w:val="1"/>
          <w:numId w:val="15"/>
        </w:numPr>
      </w:pPr>
      <w:r>
        <w:t>z</w:t>
      </w:r>
      <w:r w:rsidRPr="008E7222">
        <w:t>hotov</w:t>
      </w:r>
      <w:r>
        <w:t xml:space="preserve">itel neodstraní vady provádění díla zjištěné a vytknuté objednatelem, a to ve sjednané </w:t>
      </w:r>
      <w:r w:rsidRPr="008E7222">
        <w:t>lhůtě</w:t>
      </w:r>
      <w:r>
        <w:t xml:space="preserve"> (popř. v přiměřené lhůtě, není-li lhůta sjednána)</w:t>
      </w:r>
      <w:r w:rsidRPr="008E7222">
        <w:t>,</w:t>
      </w:r>
    </w:p>
    <w:p w14:paraId="1D1D005F" w14:textId="77777777" w:rsidR="00E25FF1" w:rsidRPr="008E7222" w:rsidRDefault="00E25FF1" w:rsidP="00283AFE">
      <w:pPr>
        <w:numPr>
          <w:ilvl w:val="1"/>
          <w:numId w:val="15"/>
        </w:numPr>
      </w:pPr>
      <w:r>
        <w:t>bude se z</w:t>
      </w:r>
      <w:r w:rsidRPr="008E7222">
        <w:t>hotovitelem zahájeno insolvenční řízení,</w:t>
      </w:r>
    </w:p>
    <w:p w14:paraId="7CA3EE7C" w14:textId="77777777" w:rsidR="00E25FF1" w:rsidRDefault="00E25FF1" w:rsidP="00283AFE">
      <w:pPr>
        <w:numPr>
          <w:ilvl w:val="1"/>
          <w:numId w:val="15"/>
        </w:numPr>
      </w:pPr>
      <w:r>
        <w:t>bude z</w:t>
      </w:r>
      <w:r w:rsidRPr="008E7222">
        <w:t>hotovitel pravomocně shledán vinným ze spáchání trestného činu</w:t>
      </w:r>
      <w:r w:rsidR="00DF5A27">
        <w:t>.</w:t>
      </w:r>
      <w:r w:rsidRPr="008E7222">
        <w:t xml:space="preserve">  </w:t>
      </w:r>
    </w:p>
    <w:p w14:paraId="47105EF0" w14:textId="77777777" w:rsidR="00913056" w:rsidRPr="008E7222" w:rsidRDefault="00913056" w:rsidP="00264AC4">
      <w:pPr>
        <w:ind w:left="1080"/>
      </w:pPr>
    </w:p>
    <w:p w14:paraId="0394BF0D" w14:textId="68ED6FD6" w:rsidR="00231E84" w:rsidRDefault="00E25FF1" w:rsidP="00705682">
      <w:pPr>
        <w:numPr>
          <w:ilvl w:val="0"/>
          <w:numId w:val="15"/>
        </w:numPr>
      </w:pPr>
      <w:r w:rsidRPr="008E7222">
        <w:t>Obě smluvní stran</w:t>
      </w:r>
      <w:r>
        <w:t>y dále mohou odstoupit od této s</w:t>
      </w:r>
      <w:r w:rsidRPr="008E7222">
        <w:t>mlouvy ze zákonných důvodů</w:t>
      </w:r>
      <w:r w:rsidR="00D02E5F">
        <w:t>, zejména v případě podstatného porušení této smlouvy dle ustanovení § 2002 občanského zákoníku.</w:t>
      </w:r>
    </w:p>
    <w:p w14:paraId="0A1EEB7C" w14:textId="77777777" w:rsidR="00231E84" w:rsidRPr="00705682" w:rsidRDefault="00231E84" w:rsidP="00705682"/>
    <w:p w14:paraId="5EF05481" w14:textId="77777777" w:rsidR="009C280B" w:rsidRDefault="00546294" w:rsidP="009C280B">
      <w:pPr>
        <w:jc w:val="center"/>
        <w:rPr>
          <w:b/>
        </w:rPr>
      </w:pPr>
      <w:r>
        <w:rPr>
          <w:b/>
        </w:rPr>
        <w:t>I</w:t>
      </w:r>
      <w:r w:rsidR="00705682">
        <w:rPr>
          <w:b/>
        </w:rPr>
        <w:t>X.</w:t>
      </w:r>
      <w:r w:rsidR="005052EB">
        <w:rPr>
          <w:b/>
        </w:rPr>
        <w:t xml:space="preserve"> </w:t>
      </w:r>
      <w:r w:rsidR="00EA1F61" w:rsidRPr="00B92321">
        <w:rPr>
          <w:b/>
        </w:rPr>
        <w:t>Smluvní pokuty</w:t>
      </w:r>
    </w:p>
    <w:p w14:paraId="6336C7FC" w14:textId="77777777" w:rsidR="00913056" w:rsidRPr="00B92321" w:rsidRDefault="00913056" w:rsidP="009C280B">
      <w:pPr>
        <w:jc w:val="center"/>
        <w:rPr>
          <w:b/>
        </w:rPr>
      </w:pPr>
    </w:p>
    <w:p w14:paraId="44E6B39A" w14:textId="77777777" w:rsidR="00D02E5F" w:rsidRDefault="00D02E5F" w:rsidP="007777C5">
      <w:pPr>
        <w:pStyle w:val="Odstavecseseznamem"/>
        <w:numPr>
          <w:ilvl w:val="0"/>
          <w:numId w:val="10"/>
        </w:numPr>
      </w:pPr>
      <w:r w:rsidRPr="00D02E5F">
        <w:t xml:space="preserve">V případě porušení jakékoliv povinnosti </w:t>
      </w:r>
      <w:r>
        <w:t>z</w:t>
      </w:r>
      <w:r w:rsidRPr="00D02E5F">
        <w:t xml:space="preserve">hotovitele vyplývající z této smlouvy je </w:t>
      </w:r>
      <w:r>
        <w:t>z</w:t>
      </w:r>
      <w:r w:rsidRPr="00D02E5F">
        <w:t xml:space="preserve">hotovitel povinen zaplatit </w:t>
      </w:r>
      <w:r>
        <w:t>o</w:t>
      </w:r>
      <w:r w:rsidRPr="00D02E5F">
        <w:t xml:space="preserve">bjednateli smluvní pokutu ve výši </w:t>
      </w:r>
      <w:proofErr w:type="gramStart"/>
      <w:r>
        <w:t>3.</w:t>
      </w:r>
      <w:r w:rsidRPr="00D02E5F">
        <w:t>000,-</w:t>
      </w:r>
      <w:proofErr w:type="gramEnd"/>
      <w:r w:rsidRPr="00D02E5F">
        <w:t xml:space="preserve"> Kč za každý jednotlivý případ takového porušení. To neplatí pro případ uveden</w:t>
      </w:r>
      <w:r w:rsidR="003A71D9">
        <w:t>ý</w:t>
      </w:r>
      <w:r w:rsidRPr="00D02E5F">
        <w:t xml:space="preserve"> v čl. </w:t>
      </w:r>
      <w:r>
        <w:t>IX</w:t>
      </w:r>
      <w:r w:rsidRPr="00D02E5F">
        <w:t xml:space="preserve">. odst. </w:t>
      </w:r>
      <w:r w:rsidR="005A250F">
        <w:t xml:space="preserve">2 </w:t>
      </w:r>
      <w:r w:rsidRPr="00D02E5F">
        <w:t>této smlouvy.</w:t>
      </w:r>
    </w:p>
    <w:p w14:paraId="07D4D550" w14:textId="77777777" w:rsidR="00913056" w:rsidRDefault="00913056" w:rsidP="00264AC4">
      <w:pPr>
        <w:pStyle w:val="Odstavecseseznamem"/>
        <w:ind w:left="360"/>
      </w:pPr>
    </w:p>
    <w:p w14:paraId="6184F382" w14:textId="77777777" w:rsidR="00777878" w:rsidRDefault="00777878" w:rsidP="00207554">
      <w:pPr>
        <w:pStyle w:val="Odstavecseseznamem"/>
        <w:numPr>
          <w:ilvl w:val="0"/>
          <w:numId w:val="10"/>
        </w:numPr>
        <w:tabs>
          <w:tab w:val="left" w:pos="360"/>
        </w:tabs>
      </w:pPr>
      <w:r w:rsidRPr="00B92321">
        <w:lastRenderedPageBreak/>
        <w:t>Objednatel je oprávněn požadovat po zhotoviteli zaplacení smluvní pokuty</w:t>
      </w:r>
      <w:r w:rsidR="00B92321">
        <w:t xml:space="preserve"> </w:t>
      </w:r>
      <w:r w:rsidRPr="00B92321">
        <w:t>za nedodržení termínu provedení</w:t>
      </w:r>
      <w:r w:rsidRPr="00A4740C">
        <w:t xml:space="preserve"> </w:t>
      </w:r>
      <w:r w:rsidRPr="00B92321">
        <w:t xml:space="preserve">díla dle čl. II. této smlouvy ve výši 0,1 % ze </w:t>
      </w:r>
      <w:r w:rsidR="008F31B2">
        <w:t>sjednané</w:t>
      </w:r>
      <w:r w:rsidRPr="00B92321">
        <w:t xml:space="preserve"> </w:t>
      </w:r>
      <w:r w:rsidR="00A4740C">
        <w:t xml:space="preserve">ceny díla </w:t>
      </w:r>
      <w:r w:rsidR="008F31B2">
        <w:t xml:space="preserve">bez DPH </w:t>
      </w:r>
      <w:r w:rsidR="00A4740C">
        <w:t>za každý den prodlení.</w:t>
      </w:r>
    </w:p>
    <w:p w14:paraId="78CDC65A" w14:textId="77777777" w:rsidR="00913056" w:rsidRPr="00B92321" w:rsidRDefault="00913056" w:rsidP="00264AC4">
      <w:pPr>
        <w:tabs>
          <w:tab w:val="left" w:pos="360"/>
        </w:tabs>
      </w:pPr>
    </w:p>
    <w:p w14:paraId="447EB6E4" w14:textId="53020573" w:rsidR="00EE1205" w:rsidRDefault="00777878" w:rsidP="00A4740C">
      <w:pPr>
        <w:pStyle w:val="Odstavecseseznamem"/>
        <w:numPr>
          <w:ilvl w:val="0"/>
          <w:numId w:val="10"/>
        </w:numPr>
        <w:tabs>
          <w:tab w:val="left" w:pos="360"/>
        </w:tabs>
      </w:pPr>
      <w:r w:rsidRPr="00B92321">
        <w:t>Smluvní strany se dohodly, že v případě uplatnění smluvní pokuty ze s</w:t>
      </w:r>
      <w:r w:rsidR="00A4740C">
        <w:t xml:space="preserve">trany objednatele podle čl. </w:t>
      </w:r>
      <w:r w:rsidR="00D02E5F">
        <w:t>I</w:t>
      </w:r>
      <w:r w:rsidR="00705682">
        <w:t>X</w:t>
      </w:r>
      <w:r w:rsidR="00A4740C">
        <w:t xml:space="preserve">. </w:t>
      </w:r>
      <w:r w:rsidRPr="00B92321">
        <w:t>odst. 1</w:t>
      </w:r>
      <w:r w:rsidR="003A71D9">
        <w:t xml:space="preserve"> a odst. 2</w:t>
      </w:r>
      <w:r w:rsidRPr="00B92321">
        <w:t xml:space="preserve"> této smlouvy</w:t>
      </w:r>
      <w:r w:rsidR="00A4740C">
        <w:t xml:space="preserve"> </w:t>
      </w:r>
      <w:r w:rsidRPr="00B92321">
        <w:t>je zhotovitel povinen vystavit fakturu podle čl. VI. této smlouvy sníženou o tuto smluvní pokutu, tj. započíst smluvní pokutu oproti celkové ceně díla.</w:t>
      </w:r>
    </w:p>
    <w:p w14:paraId="5672C215" w14:textId="77777777" w:rsidR="00913056" w:rsidRDefault="00913056" w:rsidP="00264AC4">
      <w:pPr>
        <w:tabs>
          <w:tab w:val="left" w:pos="360"/>
        </w:tabs>
      </w:pPr>
    </w:p>
    <w:p w14:paraId="4C3B1B8C" w14:textId="77777777" w:rsidR="00D02E5F" w:rsidRPr="009D792F" w:rsidRDefault="00074DDA">
      <w:pPr>
        <w:pStyle w:val="Odstavecseseznamem"/>
        <w:numPr>
          <w:ilvl w:val="0"/>
          <w:numId w:val="10"/>
        </w:numPr>
        <w:tabs>
          <w:tab w:val="left" w:pos="360"/>
        </w:tabs>
      </w:pPr>
      <w:r w:rsidRPr="009D792F">
        <w:t>Ujednáním o smluvní pokutě dle této smlouvy není dotčeno právo na náhradu škody.</w:t>
      </w:r>
      <w:r w:rsidR="00D02E5F">
        <w:t xml:space="preserve"> </w:t>
      </w:r>
      <w:r w:rsidR="00D02E5F" w:rsidRPr="00D02E5F">
        <w:t>Objednatel je oprávněn požadovat náhradu škody v plné výši bez ohledu na sjednanou smluvní pokutu.</w:t>
      </w:r>
    </w:p>
    <w:p w14:paraId="129CB815" w14:textId="77777777" w:rsidR="001A1382" w:rsidRDefault="001A1382" w:rsidP="00A4740C">
      <w:pPr>
        <w:tabs>
          <w:tab w:val="left" w:pos="360"/>
        </w:tabs>
      </w:pPr>
    </w:p>
    <w:p w14:paraId="64BE7D3F" w14:textId="77777777" w:rsidR="000C0BDB" w:rsidRDefault="000C0BDB" w:rsidP="00A4740C">
      <w:pPr>
        <w:tabs>
          <w:tab w:val="left" w:pos="360"/>
        </w:tabs>
      </w:pPr>
    </w:p>
    <w:p w14:paraId="1B009B18" w14:textId="77777777" w:rsidR="00C61953" w:rsidRDefault="00C61953" w:rsidP="00C61953">
      <w:pPr>
        <w:jc w:val="center"/>
        <w:rPr>
          <w:b/>
        </w:rPr>
      </w:pPr>
      <w:r w:rsidRPr="00B92321">
        <w:rPr>
          <w:b/>
        </w:rPr>
        <w:t>X.</w:t>
      </w:r>
      <w:r>
        <w:rPr>
          <w:b/>
        </w:rPr>
        <w:t xml:space="preserve"> </w:t>
      </w:r>
      <w:r w:rsidRPr="00B92321">
        <w:rPr>
          <w:b/>
        </w:rPr>
        <w:t>Závěrečná ustanovení</w:t>
      </w:r>
    </w:p>
    <w:p w14:paraId="40DC68DE" w14:textId="77777777" w:rsidR="008E3189" w:rsidRPr="00B92321" w:rsidRDefault="008E3189" w:rsidP="00C61953">
      <w:pPr>
        <w:jc w:val="center"/>
        <w:rPr>
          <w:b/>
        </w:rPr>
      </w:pPr>
    </w:p>
    <w:p w14:paraId="014ABB45" w14:textId="77777777" w:rsidR="00C61953" w:rsidRDefault="00C61953" w:rsidP="00C61953">
      <w:pPr>
        <w:pStyle w:val="Odstavecseseznamem"/>
        <w:numPr>
          <w:ilvl w:val="0"/>
          <w:numId w:val="4"/>
        </w:numPr>
        <w:ind w:left="426" w:hanging="426"/>
      </w:pPr>
      <w:r>
        <w:t xml:space="preserve">Tato smlouva nabývá platnosti </w:t>
      </w:r>
      <w:r w:rsidRPr="00B92321">
        <w:t>dnem podpisu oběma smluvními stranami</w:t>
      </w:r>
      <w:r>
        <w:t xml:space="preserve"> a účinnosti </w:t>
      </w:r>
      <w:r w:rsidRPr="00555053">
        <w:t xml:space="preserve">dnem </w:t>
      </w:r>
      <w:r>
        <w:t xml:space="preserve">uveřejnění v registru smluv </w:t>
      </w:r>
      <w:r w:rsidRPr="00555053">
        <w:t>podle zákona č. 340/2015 Sb.</w:t>
      </w:r>
      <w:r>
        <w:t>,</w:t>
      </w:r>
      <w:r w:rsidRPr="005A250F">
        <w:t xml:space="preserve"> </w:t>
      </w:r>
      <w:r>
        <w:t>o zvláštních podmínkách účinnosti některých smluv, uveřejňování těchto smluv a o registru smluv (zákon o registru smluv), ve znění pozdějších předpisů.</w:t>
      </w:r>
    </w:p>
    <w:p w14:paraId="43D86293" w14:textId="77777777" w:rsidR="00913056" w:rsidRDefault="00913056" w:rsidP="00264AC4">
      <w:pPr>
        <w:pStyle w:val="Odstavecseseznamem"/>
        <w:ind w:left="426"/>
      </w:pPr>
    </w:p>
    <w:p w14:paraId="2AFEE77C" w14:textId="77777777" w:rsidR="00C61953" w:rsidRDefault="00C61953" w:rsidP="00C61953">
      <w:pPr>
        <w:pStyle w:val="Odstavecseseznamem"/>
        <w:numPr>
          <w:ilvl w:val="0"/>
          <w:numId w:val="4"/>
        </w:numPr>
        <w:ind w:left="426" w:hanging="426"/>
      </w:pPr>
      <w:r w:rsidRPr="00572A9B">
        <w:t>V případě,</w:t>
      </w:r>
      <w:r>
        <w:t xml:space="preserve"> že se některé ustanovení této s</w:t>
      </w:r>
      <w:r w:rsidRPr="00572A9B">
        <w:t xml:space="preserve">mlouvy ukáže jako neplatné či neúčinné, nemá tato skutečnost vliv na platnost či účinnost ostatních ustanovení této </w:t>
      </w:r>
      <w:r>
        <w:t>s</w:t>
      </w:r>
      <w:r w:rsidRPr="00572A9B">
        <w:t>mlouvy.</w:t>
      </w:r>
    </w:p>
    <w:p w14:paraId="6D8CD8C4" w14:textId="77777777" w:rsidR="008E3189" w:rsidRDefault="008E3189" w:rsidP="00264AC4"/>
    <w:p w14:paraId="10035A57" w14:textId="77777777" w:rsidR="00C61953" w:rsidRDefault="00C61953" w:rsidP="00C61953">
      <w:pPr>
        <w:pStyle w:val="Odstavecseseznamem"/>
        <w:numPr>
          <w:ilvl w:val="0"/>
          <w:numId w:val="4"/>
        </w:numPr>
        <w:ind w:left="426" w:hanging="426"/>
      </w:pPr>
      <w:r w:rsidRPr="00B92321">
        <w:t xml:space="preserve">Smlouvu lze doplňovat či měnit formou písemných, vzestupně číslovaných dodatků. </w:t>
      </w:r>
    </w:p>
    <w:p w14:paraId="3D3622B6" w14:textId="77777777" w:rsidR="008E3189" w:rsidRPr="00B92321" w:rsidRDefault="008E3189" w:rsidP="00264AC4"/>
    <w:p w14:paraId="6BAD75DC" w14:textId="77777777" w:rsidR="00C61953" w:rsidRPr="00264AC4" w:rsidRDefault="00C61953" w:rsidP="00C61953">
      <w:pPr>
        <w:pStyle w:val="Odstavecseseznamem"/>
        <w:numPr>
          <w:ilvl w:val="0"/>
          <w:numId w:val="4"/>
        </w:numPr>
        <w:ind w:left="426" w:hanging="426"/>
      </w:pPr>
      <w:r w:rsidRPr="00B92321">
        <w:t>Smlouva je vyhotovena ve čtyřech stejnopisech, z nich každá smluvní strana obdrží dvě vyhotovení.</w:t>
      </w:r>
      <w:r>
        <w:t xml:space="preserve"> </w:t>
      </w:r>
      <w:r w:rsidRPr="00892836">
        <w:rPr>
          <w:rFonts w:asciiTheme="minorHAnsi" w:hAnsiTheme="minorHAnsi" w:cstheme="minorHAnsi"/>
        </w:rPr>
        <w:t>Pro případ, že tato smlouva je uzavírána elektronicky za využití uznávaných elektronických podpisů, je vyhotovena v jednom provedení, na kterém jsou zaznamenány uznávané elektronické podpisy zástupců smluvních stran oprávněných tuto smlouvu uzavřít.</w:t>
      </w:r>
    </w:p>
    <w:p w14:paraId="3961A4A0" w14:textId="77777777" w:rsidR="008E3189" w:rsidRDefault="008E3189" w:rsidP="00264AC4"/>
    <w:p w14:paraId="788F6E98" w14:textId="77777777" w:rsidR="00C61953" w:rsidRDefault="00C61953" w:rsidP="00C61953">
      <w:pPr>
        <w:pStyle w:val="Odstavecseseznamem"/>
        <w:numPr>
          <w:ilvl w:val="0"/>
          <w:numId w:val="4"/>
        </w:numPr>
        <w:ind w:left="426" w:hanging="426"/>
      </w:pPr>
      <w:r w:rsidRPr="00857E10">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7979F29E" w14:textId="77777777" w:rsidR="008E3189" w:rsidRDefault="008E3189" w:rsidP="00264AC4"/>
    <w:p w14:paraId="6426793D" w14:textId="1792D717" w:rsidR="00C61953" w:rsidRDefault="00C61953" w:rsidP="00C61953">
      <w:pPr>
        <w:pStyle w:val="Odstavecseseznamem"/>
        <w:numPr>
          <w:ilvl w:val="0"/>
          <w:numId w:val="4"/>
        </w:numPr>
        <w:ind w:left="426" w:hanging="426"/>
        <w:rPr>
          <w:rFonts w:asciiTheme="minorHAnsi" w:hAnsiTheme="minorHAnsi" w:cstheme="minorHAnsi"/>
        </w:rPr>
      </w:pPr>
      <w:r w:rsidRPr="0037594F">
        <w:rPr>
          <w:rFonts w:asciiTheme="minorHAnsi" w:hAnsiTheme="minorHAnsi" w:cstheme="minorHAnsi"/>
        </w:rPr>
        <w:t xml:space="preserve">Nedílnou součástí této smlouvy jsou </w:t>
      </w:r>
      <w:r>
        <w:rPr>
          <w:rFonts w:asciiTheme="minorHAnsi" w:hAnsiTheme="minorHAnsi" w:cstheme="minorHAnsi"/>
        </w:rPr>
        <w:t>V</w:t>
      </w:r>
      <w:r w:rsidRPr="0037594F">
        <w:rPr>
          <w:rFonts w:asciiTheme="minorHAnsi" w:hAnsiTheme="minorHAnsi" w:cstheme="minorHAnsi"/>
        </w:rPr>
        <w:t>šeobecné podmínky ke smlouvám o zhotovení</w:t>
      </w:r>
      <w:r>
        <w:rPr>
          <w:rFonts w:asciiTheme="minorHAnsi" w:hAnsiTheme="minorHAnsi" w:cstheme="minorHAnsi"/>
        </w:rPr>
        <w:t xml:space="preserve"> </w:t>
      </w:r>
      <w:r w:rsidRPr="0037594F">
        <w:rPr>
          <w:rFonts w:asciiTheme="minorHAnsi" w:hAnsiTheme="minorHAnsi" w:cstheme="minorHAnsi"/>
        </w:rPr>
        <w:t>stavebních prací, kterými jsou smluvní strany vázány a které tvoří přílohu č. 3 této</w:t>
      </w:r>
      <w:r>
        <w:rPr>
          <w:rFonts w:asciiTheme="minorHAnsi" w:hAnsiTheme="minorHAnsi" w:cstheme="minorHAnsi"/>
        </w:rPr>
        <w:t xml:space="preserve"> </w:t>
      </w:r>
      <w:r w:rsidRPr="0037594F">
        <w:rPr>
          <w:rFonts w:asciiTheme="minorHAnsi" w:hAnsiTheme="minorHAnsi" w:cstheme="minorHAnsi"/>
        </w:rPr>
        <w:t>smlouvy. Podmínky regulují právní postavení stran, v případě odlišné úpravy postavení</w:t>
      </w:r>
      <w:r>
        <w:rPr>
          <w:rFonts w:asciiTheme="minorHAnsi" w:hAnsiTheme="minorHAnsi" w:cstheme="minorHAnsi"/>
        </w:rPr>
        <w:t xml:space="preserve"> </w:t>
      </w:r>
      <w:r w:rsidRPr="0037594F">
        <w:rPr>
          <w:rFonts w:asciiTheme="minorHAnsi" w:hAnsiTheme="minorHAnsi" w:cstheme="minorHAnsi"/>
        </w:rPr>
        <w:t>stran podle smlouvy a podle podmínek platí ustanovení smlouvy. V případě, kdy na daný</w:t>
      </w:r>
      <w:r>
        <w:rPr>
          <w:rFonts w:asciiTheme="minorHAnsi" w:hAnsiTheme="minorHAnsi" w:cstheme="minorHAnsi"/>
        </w:rPr>
        <w:t xml:space="preserve"> </w:t>
      </w:r>
      <w:r w:rsidRPr="0037594F">
        <w:rPr>
          <w:rFonts w:asciiTheme="minorHAnsi" w:hAnsiTheme="minorHAnsi" w:cstheme="minorHAnsi"/>
        </w:rPr>
        <w:t>případ nebude doléhat žádné ustanovení podmínek ani smlouvy, je právní vztah mezi</w:t>
      </w:r>
      <w:r>
        <w:rPr>
          <w:rFonts w:asciiTheme="minorHAnsi" w:hAnsiTheme="minorHAnsi" w:cstheme="minorHAnsi"/>
        </w:rPr>
        <w:t xml:space="preserve"> </w:t>
      </w:r>
      <w:r w:rsidRPr="0037594F">
        <w:rPr>
          <w:rFonts w:asciiTheme="minorHAnsi" w:hAnsiTheme="minorHAnsi" w:cstheme="minorHAnsi"/>
        </w:rPr>
        <w:t>stranami regulován příslušnými ustanoveními zákona a obchodními zvyklostmi.</w:t>
      </w:r>
    </w:p>
    <w:p w14:paraId="5F0BC3A2" w14:textId="77777777" w:rsidR="008E3189" w:rsidRPr="00264AC4" w:rsidRDefault="008E3189" w:rsidP="00264AC4">
      <w:pPr>
        <w:rPr>
          <w:rFonts w:asciiTheme="minorHAnsi" w:hAnsiTheme="minorHAnsi" w:cstheme="minorHAnsi"/>
        </w:rPr>
      </w:pPr>
    </w:p>
    <w:p w14:paraId="33061372" w14:textId="77777777" w:rsidR="00C61953" w:rsidRDefault="00C61953" w:rsidP="00C61953">
      <w:pPr>
        <w:pStyle w:val="Odstavecseseznamem"/>
        <w:numPr>
          <w:ilvl w:val="0"/>
          <w:numId w:val="4"/>
        </w:numPr>
        <w:ind w:left="426" w:hanging="426"/>
      </w:pPr>
      <w:r w:rsidRPr="00B92321">
        <w:t xml:space="preserve">Právní vztahy touto smlouvou blíže neupravené se řídí příslušnými ustanoveními </w:t>
      </w:r>
      <w:r>
        <w:t>občanského zákoníku.</w:t>
      </w:r>
    </w:p>
    <w:p w14:paraId="5EED708A" w14:textId="77777777" w:rsidR="008E3189" w:rsidRDefault="008E3189" w:rsidP="00264AC4"/>
    <w:p w14:paraId="0B24C0AD" w14:textId="77777777" w:rsidR="00C61953" w:rsidRDefault="00C61953" w:rsidP="00C61953">
      <w:pPr>
        <w:pStyle w:val="Odstavecseseznamem"/>
        <w:numPr>
          <w:ilvl w:val="0"/>
          <w:numId w:val="4"/>
        </w:numPr>
        <w:ind w:left="426" w:hanging="426"/>
      </w:pPr>
      <w: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ve znění pozdějších předpisů. Smluvní strany též prohlašují, že veškeré informace uvedené v této smlouvě nepovažují za obchodní tajemství ve smyslu § 504 </w:t>
      </w:r>
      <w:r>
        <w:lastRenderedPageBreak/>
        <w:t xml:space="preserve">občanského zákoníku a udělují svolení k jejich užití a uveřejnění bez stanovení jakýchkoliv dalších podmínek.   </w:t>
      </w:r>
    </w:p>
    <w:p w14:paraId="40C6C2E7" w14:textId="77777777" w:rsidR="008E3189" w:rsidRDefault="008E3189" w:rsidP="00264AC4"/>
    <w:p w14:paraId="1C007289" w14:textId="67DD221B" w:rsidR="00C61953" w:rsidRDefault="00C61953" w:rsidP="00C61953">
      <w:pPr>
        <w:pStyle w:val="Odstavecseseznamem"/>
        <w:numPr>
          <w:ilvl w:val="0"/>
          <w:numId w:val="4"/>
        </w:numPr>
        <w:ind w:left="426" w:hanging="426"/>
      </w:pPr>
      <w: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r w:rsidR="008E3189">
        <w:t>.</w:t>
      </w:r>
    </w:p>
    <w:p w14:paraId="5836A266" w14:textId="77777777" w:rsidR="00C61953" w:rsidRDefault="00C61953" w:rsidP="00C61953"/>
    <w:p w14:paraId="73CADF70" w14:textId="77777777" w:rsidR="00AC1013" w:rsidRDefault="00AC1013" w:rsidP="00B61BF5"/>
    <w:p w14:paraId="7C95C679" w14:textId="77777777" w:rsidR="00731739" w:rsidRPr="00B92321" w:rsidRDefault="00731739" w:rsidP="00B61BF5"/>
    <w:p w14:paraId="2E4C1AFA" w14:textId="77777777" w:rsidR="001912B3" w:rsidRDefault="00ED6876" w:rsidP="003430CB">
      <w:pPr>
        <w:pStyle w:val="Zkladntext"/>
        <w:contextualSpacing/>
      </w:pPr>
      <w:r w:rsidRPr="00B92321">
        <w:t>Přílohy:</w:t>
      </w:r>
      <w:r w:rsidR="003430CB">
        <w:tab/>
      </w:r>
      <w:r w:rsidR="00F37270">
        <w:t xml:space="preserve">1) </w:t>
      </w:r>
      <w:r w:rsidR="001912B3" w:rsidRPr="007E54E6">
        <w:t>Cenová nabídka</w:t>
      </w:r>
      <w:r w:rsidR="00074DDA">
        <w:t xml:space="preserve"> </w:t>
      </w:r>
    </w:p>
    <w:p w14:paraId="38B3AD61" w14:textId="77777777" w:rsidR="00E841FF" w:rsidRDefault="00F37270" w:rsidP="00F37270">
      <w:pPr>
        <w:pStyle w:val="Zkladntext"/>
        <w:ind w:left="360"/>
        <w:contextualSpacing/>
      </w:pPr>
      <w:r>
        <w:tab/>
      </w:r>
      <w:r>
        <w:tab/>
        <w:t xml:space="preserve">2) </w:t>
      </w:r>
      <w:r w:rsidR="00E841FF">
        <w:t>Harmonogram postupu prací</w:t>
      </w:r>
    </w:p>
    <w:p w14:paraId="04C88E36" w14:textId="77777777" w:rsidR="00EB71DF" w:rsidRDefault="00F37270" w:rsidP="00EB71DF">
      <w:pPr>
        <w:pStyle w:val="Zkladntext"/>
        <w:ind w:left="360"/>
        <w:contextualSpacing/>
      </w:pPr>
      <w:r>
        <w:tab/>
      </w:r>
      <w:r>
        <w:tab/>
        <w:t xml:space="preserve">3) </w:t>
      </w:r>
      <w:r w:rsidR="00EB71DF">
        <w:t>Všeobecné podmínky o zhotovení stavebních prací</w:t>
      </w:r>
    </w:p>
    <w:p w14:paraId="27DA8579" w14:textId="7109036A" w:rsidR="00B60283" w:rsidRDefault="00B60283" w:rsidP="00EB71DF">
      <w:pPr>
        <w:pStyle w:val="Zkladntext"/>
        <w:ind w:left="360"/>
        <w:contextualSpacing/>
      </w:pPr>
      <w:r>
        <w:tab/>
      </w:r>
      <w:r>
        <w:tab/>
        <w:t xml:space="preserve">4) Standardy pro velké / </w:t>
      </w:r>
      <w:r w:rsidR="009047B9">
        <w:t>komplexní rekonstrukce bytů</w:t>
      </w:r>
    </w:p>
    <w:p w14:paraId="600F43CB" w14:textId="77633D38" w:rsidR="00163B34" w:rsidRDefault="00163B34" w:rsidP="00F37270">
      <w:pPr>
        <w:pStyle w:val="Zkladntext"/>
        <w:ind w:left="360"/>
        <w:contextualSpacing/>
      </w:pPr>
    </w:p>
    <w:p w14:paraId="44A8AF9E" w14:textId="1ABD8A70" w:rsidR="00916CD4" w:rsidRDefault="00916CD4" w:rsidP="009C280B"/>
    <w:p w14:paraId="31754847" w14:textId="77777777" w:rsidR="008C6958" w:rsidRDefault="008C6958" w:rsidP="009C280B"/>
    <w:p w14:paraId="19DD761C" w14:textId="4321606B" w:rsidR="00106972" w:rsidRDefault="00106972" w:rsidP="009C280B"/>
    <w:p w14:paraId="409FFD56" w14:textId="2855CD55" w:rsidR="00A845C1" w:rsidRDefault="00A845C1" w:rsidP="00B82C51">
      <w:pPr>
        <w:pStyle w:val="Zkladntext2"/>
        <w:tabs>
          <w:tab w:val="left" w:pos="4320"/>
        </w:tabs>
        <w:spacing w:line="300" w:lineRule="exact"/>
        <w:ind w:left="180" w:right="170"/>
        <w:jc w:val="left"/>
        <w:rPr>
          <w:rFonts w:asciiTheme="minorHAnsi" w:hAnsiTheme="minorHAnsi" w:cstheme="minorHAnsi"/>
          <w:bCs/>
          <w:sz w:val="22"/>
          <w:szCs w:val="22"/>
        </w:rPr>
      </w:pPr>
      <w:r w:rsidRPr="00106972">
        <w:rPr>
          <w:rFonts w:asciiTheme="minorHAnsi" w:hAnsiTheme="minorHAnsi" w:cstheme="minorHAnsi"/>
          <w:bCs/>
          <w:sz w:val="22"/>
          <w:szCs w:val="22"/>
        </w:rPr>
        <w:t>V Praze, dne___________</w:t>
      </w:r>
      <w:r>
        <w:rPr>
          <w:rFonts w:asciiTheme="minorHAnsi" w:hAnsiTheme="minorHAnsi" w:cstheme="minorHAnsi"/>
          <w:bCs/>
          <w:sz w:val="22"/>
          <w:szCs w:val="22"/>
        </w:rPr>
        <w:t xml:space="preserve">       </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Pr="00106972">
        <w:rPr>
          <w:rFonts w:asciiTheme="minorHAnsi" w:hAnsiTheme="minorHAnsi" w:cstheme="minorHAnsi"/>
          <w:bCs/>
          <w:sz w:val="22"/>
          <w:szCs w:val="22"/>
        </w:rPr>
        <w:t>V Praze, dne___________</w:t>
      </w:r>
    </w:p>
    <w:p w14:paraId="2EA62FFB" w14:textId="77777777"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4B5DC962" w14:textId="23C4DA2C"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51F29416" w14:textId="77777777" w:rsidR="00C94DA1" w:rsidRDefault="00C94DA1" w:rsidP="00B82C51">
      <w:pPr>
        <w:pStyle w:val="Zkladntext2"/>
        <w:tabs>
          <w:tab w:val="left" w:pos="4320"/>
        </w:tabs>
        <w:spacing w:line="300" w:lineRule="exact"/>
        <w:ind w:left="0" w:right="170" w:firstLine="0"/>
        <w:rPr>
          <w:rFonts w:asciiTheme="minorHAnsi" w:hAnsiTheme="minorHAnsi" w:cstheme="minorHAnsi"/>
          <w:bCs/>
          <w:sz w:val="22"/>
          <w:szCs w:val="22"/>
        </w:rPr>
      </w:pPr>
    </w:p>
    <w:p w14:paraId="4CA0C051" w14:textId="60E437FD" w:rsidR="00B82C51" w:rsidRPr="00106972" w:rsidRDefault="00B82C51" w:rsidP="00B82C51">
      <w:pPr>
        <w:pStyle w:val="Zkladntext2"/>
        <w:tabs>
          <w:tab w:val="left" w:pos="4320"/>
        </w:tabs>
        <w:spacing w:line="300" w:lineRule="exact"/>
        <w:ind w:left="180" w:right="170"/>
        <w:rPr>
          <w:rFonts w:asciiTheme="minorHAnsi" w:hAnsiTheme="minorHAnsi" w:cstheme="minorHAnsi"/>
          <w:bCs/>
          <w:sz w:val="22"/>
          <w:szCs w:val="22"/>
        </w:rPr>
      </w:pPr>
      <w:r w:rsidRPr="00106972">
        <w:rPr>
          <w:rFonts w:asciiTheme="minorHAnsi" w:hAnsiTheme="minorHAnsi" w:cstheme="minorHAnsi"/>
          <w:bCs/>
          <w:sz w:val="22"/>
          <w:szCs w:val="22"/>
        </w:rPr>
        <w:t>_______________________________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106972">
        <w:rPr>
          <w:rFonts w:asciiTheme="minorHAnsi" w:hAnsiTheme="minorHAnsi" w:cstheme="minorHAnsi"/>
          <w:bCs/>
          <w:sz w:val="22"/>
          <w:szCs w:val="22"/>
        </w:rPr>
        <w:t>_______________________________</w:t>
      </w:r>
    </w:p>
    <w:p w14:paraId="7B915DD1" w14:textId="584FC504" w:rsidR="00B82C51" w:rsidRDefault="00B82C51" w:rsidP="00B82C51">
      <w:pPr>
        <w:pStyle w:val="Zkladntext2"/>
        <w:tabs>
          <w:tab w:val="left" w:pos="4320"/>
        </w:tabs>
        <w:spacing w:after="0" w:line="300" w:lineRule="exact"/>
        <w:ind w:left="182" w:right="170"/>
        <w:rPr>
          <w:rFonts w:asciiTheme="minorHAnsi" w:hAnsiTheme="minorHAnsi" w:cstheme="minorHAnsi"/>
          <w:b/>
          <w:bCs/>
          <w:sz w:val="22"/>
          <w:szCs w:val="22"/>
        </w:rPr>
      </w:pPr>
      <w:r w:rsidRPr="00106972">
        <w:rPr>
          <w:rFonts w:asciiTheme="minorHAnsi" w:hAnsiTheme="minorHAnsi" w:cstheme="minorHAnsi"/>
          <w:b/>
          <w:bCs/>
          <w:sz w:val="22"/>
          <w:szCs w:val="22"/>
        </w:rPr>
        <w:t>M</w:t>
      </w:r>
      <w:r>
        <w:rPr>
          <w:rFonts w:asciiTheme="minorHAnsi" w:hAnsiTheme="minorHAnsi" w:cstheme="minorHAnsi"/>
          <w:b/>
          <w:bCs/>
          <w:sz w:val="22"/>
          <w:szCs w:val="22"/>
        </w:rPr>
        <w:t>ěstsk</w:t>
      </w:r>
      <w:r w:rsidR="00276983">
        <w:rPr>
          <w:rFonts w:asciiTheme="minorHAnsi" w:hAnsiTheme="minorHAnsi" w:cstheme="minorHAnsi"/>
          <w:b/>
          <w:bCs/>
          <w:sz w:val="22"/>
          <w:szCs w:val="22"/>
        </w:rPr>
        <w:t>á</w:t>
      </w:r>
      <w:r>
        <w:rPr>
          <w:rFonts w:asciiTheme="minorHAnsi" w:hAnsiTheme="minorHAnsi" w:cstheme="minorHAnsi"/>
          <w:b/>
          <w:bCs/>
          <w:sz w:val="22"/>
          <w:szCs w:val="22"/>
        </w:rPr>
        <w:t xml:space="preserve"> část Praha 3</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276983" w:rsidRPr="00264AC4">
        <w:rPr>
          <w:b/>
          <w:bCs/>
          <w:sz w:val="22"/>
          <w:szCs w:val="20"/>
          <w:highlight w:val="yellow"/>
          <w:lang w:eastAsia="en-US" w:bidi="en-US"/>
        </w:rPr>
        <w:fldChar w:fldCharType="begin"/>
      </w:r>
      <w:r w:rsidR="00276983" w:rsidRPr="00264AC4">
        <w:rPr>
          <w:b/>
          <w:bCs/>
          <w:sz w:val="22"/>
          <w:szCs w:val="20"/>
          <w:highlight w:val="yellow"/>
          <w:lang w:eastAsia="en-US" w:bidi="en-US"/>
        </w:rPr>
        <w:instrText xml:space="preserve"> MACROBUTTON  AkcentČárka "(Doplní účastník)" </w:instrText>
      </w:r>
      <w:r w:rsidR="00276983" w:rsidRPr="00264AC4">
        <w:rPr>
          <w:b/>
          <w:bCs/>
          <w:sz w:val="22"/>
          <w:szCs w:val="20"/>
          <w:highlight w:val="yellow"/>
          <w:lang w:eastAsia="en-US" w:bidi="en-US"/>
        </w:rPr>
        <w:fldChar w:fldCharType="end"/>
      </w:r>
    </w:p>
    <w:p w14:paraId="65A4B7D0" w14:textId="177BE9E9" w:rsidR="00B82C51" w:rsidRDefault="007D128A"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JUDr. Robert Pecka, LL.M.,</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7F3853" w:rsidRPr="00F622AB">
        <w:rPr>
          <w:sz w:val="22"/>
          <w:szCs w:val="20"/>
          <w:highlight w:val="yellow"/>
          <w:lang w:eastAsia="en-US" w:bidi="en-US"/>
        </w:rPr>
        <w:fldChar w:fldCharType="begin"/>
      </w:r>
      <w:r w:rsidR="007F3853" w:rsidRPr="00F622AB">
        <w:rPr>
          <w:sz w:val="22"/>
          <w:szCs w:val="20"/>
          <w:highlight w:val="yellow"/>
          <w:lang w:eastAsia="en-US" w:bidi="en-US"/>
        </w:rPr>
        <w:instrText xml:space="preserve"> MACROBUTTON  AkcentČárka "(Doplní účastník)" </w:instrText>
      </w:r>
      <w:r w:rsidR="007F3853" w:rsidRPr="00F622AB">
        <w:rPr>
          <w:sz w:val="22"/>
          <w:szCs w:val="20"/>
          <w:highlight w:val="yellow"/>
          <w:lang w:eastAsia="en-US" w:bidi="en-US"/>
        </w:rPr>
        <w:fldChar w:fldCharType="end"/>
      </w:r>
    </w:p>
    <w:p w14:paraId="18D573F0" w14:textId="735217E2" w:rsidR="00B67B8F" w:rsidRPr="007777C5" w:rsidRDefault="00B67B8F"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pověřený radní</w:t>
      </w:r>
    </w:p>
    <w:p w14:paraId="0DD6F38F" w14:textId="77777777" w:rsidR="00B82C51" w:rsidRPr="007777C5" w:rsidRDefault="00B82C51" w:rsidP="00B82C51">
      <w:pPr>
        <w:pStyle w:val="Zkladntext2"/>
        <w:tabs>
          <w:tab w:val="left" w:pos="4320"/>
        </w:tabs>
        <w:spacing w:after="0" w:line="300" w:lineRule="exact"/>
        <w:ind w:left="182" w:right="170"/>
        <w:rPr>
          <w:rFonts w:asciiTheme="minorHAnsi" w:hAnsiTheme="minorHAnsi" w:cstheme="minorHAnsi"/>
          <w:bCs/>
          <w:sz w:val="22"/>
          <w:szCs w:val="22"/>
        </w:rPr>
      </w:pPr>
    </w:p>
    <w:p w14:paraId="796EB875" w14:textId="77777777" w:rsidR="0052490D" w:rsidRDefault="0052490D" w:rsidP="009A1AD3">
      <w:pPr>
        <w:rPr>
          <w:rFonts w:asciiTheme="minorHAnsi" w:hAnsiTheme="minorHAnsi" w:cstheme="minorHAnsi"/>
          <w:b/>
          <w:bCs/>
          <w:sz w:val="22"/>
          <w:szCs w:val="22"/>
        </w:rPr>
      </w:pPr>
    </w:p>
    <w:p w14:paraId="445DCDD9" w14:textId="77777777" w:rsidR="0052490D" w:rsidRDefault="0052490D" w:rsidP="009A1AD3">
      <w:pPr>
        <w:rPr>
          <w:rFonts w:asciiTheme="minorHAnsi" w:hAnsiTheme="minorHAnsi" w:cstheme="minorHAnsi"/>
          <w:b/>
          <w:bCs/>
          <w:sz w:val="22"/>
          <w:szCs w:val="22"/>
        </w:rPr>
      </w:pPr>
    </w:p>
    <w:p w14:paraId="2AC74EF5" w14:textId="77777777" w:rsidR="00C61953" w:rsidRDefault="00C61953" w:rsidP="009A1AD3">
      <w:pPr>
        <w:rPr>
          <w:rFonts w:asciiTheme="minorHAnsi" w:hAnsiTheme="minorHAnsi" w:cstheme="minorHAnsi"/>
          <w:b/>
          <w:bCs/>
          <w:sz w:val="22"/>
          <w:szCs w:val="22"/>
        </w:rPr>
      </w:pPr>
    </w:p>
    <w:p w14:paraId="7AF0FA81" w14:textId="77777777" w:rsidR="0052490D" w:rsidRDefault="0052490D" w:rsidP="009A1AD3">
      <w:pPr>
        <w:rPr>
          <w:rFonts w:asciiTheme="minorHAnsi" w:hAnsiTheme="minorHAnsi" w:cstheme="minorHAnsi"/>
          <w:b/>
          <w:bCs/>
          <w:sz w:val="22"/>
          <w:szCs w:val="22"/>
        </w:rPr>
      </w:pPr>
    </w:p>
    <w:p w14:paraId="541B1ED4" w14:textId="404B4891" w:rsidR="00F04726" w:rsidRDefault="009A1AD3" w:rsidP="009A1AD3">
      <w: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F04726" w:rsidRPr="00F04726">
        <w:rPr>
          <w:highlight w:val="lightGray"/>
        </w:rPr>
        <w:t>(Bude doplněno před uzavřením smlouvy)</w:t>
      </w:r>
      <w:r>
        <w:t xml:space="preserve"> </w:t>
      </w:r>
      <w:r w:rsidR="00F04726">
        <w:t xml:space="preserve">č. </w:t>
      </w:r>
      <w:r w:rsidR="00F04726" w:rsidRPr="00F04726">
        <w:rPr>
          <w:highlight w:val="lightGray"/>
        </w:rPr>
        <w:t>(Bude doplněno před uzavřením smlouvy)</w:t>
      </w:r>
      <w:r w:rsidR="00F04726">
        <w:t>.</w:t>
      </w:r>
      <w:r w:rsidR="006F493A">
        <w:t xml:space="preserve"> </w:t>
      </w:r>
    </w:p>
    <w:p w14:paraId="28C9C949" w14:textId="77BE2194" w:rsidR="009A1AD3" w:rsidRDefault="00F04726" w:rsidP="009A1AD3">
      <w:r>
        <w:t>.</w:t>
      </w:r>
    </w:p>
    <w:p w14:paraId="603BB3C9" w14:textId="77777777" w:rsidR="00466E14" w:rsidRPr="00B92321" w:rsidRDefault="00466E14" w:rsidP="00FD0CC5"/>
    <w:sectPr w:rsidR="00466E14" w:rsidRPr="00B92321" w:rsidSect="003058E1">
      <w:footerReference w:type="default" r:id="rId12"/>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E6F8" w14:textId="77777777" w:rsidR="000C5B74" w:rsidRDefault="000C5B74" w:rsidP="00CA0963">
      <w:r>
        <w:separator/>
      </w:r>
    </w:p>
  </w:endnote>
  <w:endnote w:type="continuationSeparator" w:id="0">
    <w:p w14:paraId="50BB4D6D" w14:textId="77777777" w:rsidR="000C5B74" w:rsidRDefault="000C5B74"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602" w14:textId="0FB6D706" w:rsidR="0045225E" w:rsidRPr="00BD5029" w:rsidRDefault="0045225E"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w:t>
    </w:r>
  </w:p>
  <w:p w14:paraId="75803D9A" w14:textId="77777777" w:rsidR="0045225E" w:rsidRDefault="0045225E"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45EC" w14:textId="77777777" w:rsidR="000C5B74" w:rsidRDefault="000C5B74" w:rsidP="00CA0963">
      <w:r>
        <w:separator/>
      </w:r>
    </w:p>
  </w:footnote>
  <w:footnote w:type="continuationSeparator" w:id="0">
    <w:p w14:paraId="5E3DA5DC" w14:textId="77777777" w:rsidR="000C5B74" w:rsidRDefault="000C5B74"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2"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FFD"/>
    <w:multiLevelType w:val="hybridMultilevel"/>
    <w:tmpl w:val="2402E842"/>
    <w:lvl w:ilvl="0" w:tplc="81BC81B2">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CE83897"/>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2945314"/>
    <w:multiLevelType w:val="hybridMultilevel"/>
    <w:tmpl w:val="D72EA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C22369"/>
    <w:multiLevelType w:val="hybridMultilevel"/>
    <w:tmpl w:val="4C3C012E"/>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4145C6"/>
    <w:multiLevelType w:val="hybridMultilevel"/>
    <w:tmpl w:val="E77CF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E7E709B"/>
    <w:multiLevelType w:val="hybridMultilevel"/>
    <w:tmpl w:val="5C7EC018"/>
    <w:lvl w:ilvl="0" w:tplc="1FD69744">
      <w:start w:val="1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24"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D4130C7"/>
    <w:multiLevelType w:val="hybridMultilevel"/>
    <w:tmpl w:val="E77CF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8F5103"/>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3258966">
    <w:abstractNumId w:val="11"/>
  </w:num>
  <w:num w:numId="2" w16cid:durableId="1435247012">
    <w:abstractNumId w:val="14"/>
  </w:num>
  <w:num w:numId="3" w16cid:durableId="1728605496">
    <w:abstractNumId w:val="13"/>
  </w:num>
  <w:num w:numId="4" w16cid:durableId="1262950368">
    <w:abstractNumId w:val="27"/>
  </w:num>
  <w:num w:numId="5" w16cid:durableId="1127047275">
    <w:abstractNumId w:val="0"/>
  </w:num>
  <w:num w:numId="6" w16cid:durableId="1351951034">
    <w:abstractNumId w:val="1"/>
  </w:num>
  <w:num w:numId="7" w16cid:durableId="1772117369">
    <w:abstractNumId w:val="25"/>
  </w:num>
  <w:num w:numId="8" w16cid:durableId="802776675">
    <w:abstractNumId w:val="19"/>
  </w:num>
  <w:num w:numId="9" w16cid:durableId="1298878449">
    <w:abstractNumId w:val="23"/>
  </w:num>
  <w:num w:numId="10" w16cid:durableId="369037684">
    <w:abstractNumId w:val="21"/>
  </w:num>
  <w:num w:numId="11" w16cid:durableId="611787952">
    <w:abstractNumId w:val="6"/>
  </w:num>
  <w:num w:numId="12" w16cid:durableId="1163543635">
    <w:abstractNumId w:val="10"/>
  </w:num>
  <w:num w:numId="13" w16cid:durableId="1448700063">
    <w:abstractNumId w:val="17"/>
  </w:num>
  <w:num w:numId="14" w16cid:durableId="2114857955">
    <w:abstractNumId w:val="30"/>
  </w:num>
  <w:num w:numId="15" w16cid:durableId="1239091628">
    <w:abstractNumId w:val="7"/>
  </w:num>
  <w:num w:numId="16" w16cid:durableId="661929082">
    <w:abstractNumId w:val="31"/>
  </w:num>
  <w:num w:numId="17" w16cid:durableId="778598548">
    <w:abstractNumId w:val="5"/>
  </w:num>
  <w:num w:numId="18" w16cid:durableId="2044750103">
    <w:abstractNumId w:val="2"/>
  </w:num>
  <w:num w:numId="19" w16cid:durableId="685862785">
    <w:abstractNumId w:val="12"/>
  </w:num>
  <w:num w:numId="20" w16cid:durableId="424421562">
    <w:abstractNumId w:val="16"/>
  </w:num>
  <w:num w:numId="21" w16cid:durableId="1996641229">
    <w:abstractNumId w:val="24"/>
  </w:num>
  <w:num w:numId="22" w16cid:durableId="986931293">
    <w:abstractNumId w:val="29"/>
  </w:num>
  <w:num w:numId="23" w16cid:durableId="769201327">
    <w:abstractNumId w:val="18"/>
  </w:num>
  <w:num w:numId="24" w16cid:durableId="1359620719">
    <w:abstractNumId w:val="22"/>
  </w:num>
  <w:num w:numId="25" w16cid:durableId="82455783">
    <w:abstractNumId w:val="15"/>
  </w:num>
  <w:num w:numId="26" w16cid:durableId="1595287525">
    <w:abstractNumId w:val="26"/>
  </w:num>
  <w:num w:numId="27" w16cid:durableId="815032445">
    <w:abstractNumId w:val="28"/>
  </w:num>
  <w:num w:numId="28" w16cid:durableId="819931146">
    <w:abstractNumId w:val="4"/>
  </w:num>
  <w:num w:numId="29" w16cid:durableId="1448545361">
    <w:abstractNumId w:val="8"/>
  </w:num>
  <w:num w:numId="30" w16cid:durableId="606501177">
    <w:abstractNumId w:val="20"/>
  </w:num>
  <w:num w:numId="31" w16cid:durableId="865096701">
    <w:abstractNumId w:val="9"/>
  </w:num>
  <w:num w:numId="32" w16cid:durableId="68435877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52FF"/>
    <w:rsid w:val="00005637"/>
    <w:rsid w:val="00005AA2"/>
    <w:rsid w:val="000060D2"/>
    <w:rsid w:val="00010657"/>
    <w:rsid w:val="00011578"/>
    <w:rsid w:val="0001258D"/>
    <w:rsid w:val="00015B4D"/>
    <w:rsid w:val="00021A0A"/>
    <w:rsid w:val="00022DD3"/>
    <w:rsid w:val="00027E8C"/>
    <w:rsid w:val="00030AD2"/>
    <w:rsid w:val="0003457A"/>
    <w:rsid w:val="00040536"/>
    <w:rsid w:val="00040731"/>
    <w:rsid w:val="00041D69"/>
    <w:rsid w:val="00043CA3"/>
    <w:rsid w:val="00045A20"/>
    <w:rsid w:val="00045D02"/>
    <w:rsid w:val="000463E5"/>
    <w:rsid w:val="00047536"/>
    <w:rsid w:val="000476CB"/>
    <w:rsid w:val="00051020"/>
    <w:rsid w:val="00053588"/>
    <w:rsid w:val="00053D59"/>
    <w:rsid w:val="0005640C"/>
    <w:rsid w:val="0006202F"/>
    <w:rsid w:val="00062864"/>
    <w:rsid w:val="00062893"/>
    <w:rsid w:val="00063EBA"/>
    <w:rsid w:val="00066314"/>
    <w:rsid w:val="000702AA"/>
    <w:rsid w:val="000703E0"/>
    <w:rsid w:val="00070E65"/>
    <w:rsid w:val="00071EC2"/>
    <w:rsid w:val="00072D49"/>
    <w:rsid w:val="000732D9"/>
    <w:rsid w:val="0007333A"/>
    <w:rsid w:val="00074DDA"/>
    <w:rsid w:val="00076CD7"/>
    <w:rsid w:val="00080D2F"/>
    <w:rsid w:val="00082CEB"/>
    <w:rsid w:val="0009032C"/>
    <w:rsid w:val="00090AED"/>
    <w:rsid w:val="0009413E"/>
    <w:rsid w:val="0009553E"/>
    <w:rsid w:val="000967AF"/>
    <w:rsid w:val="0009784A"/>
    <w:rsid w:val="00097A1E"/>
    <w:rsid w:val="00097ECA"/>
    <w:rsid w:val="000A69A1"/>
    <w:rsid w:val="000A7E1B"/>
    <w:rsid w:val="000B30F2"/>
    <w:rsid w:val="000B55E0"/>
    <w:rsid w:val="000B593F"/>
    <w:rsid w:val="000B65C7"/>
    <w:rsid w:val="000C0BDB"/>
    <w:rsid w:val="000C18EB"/>
    <w:rsid w:val="000C22EF"/>
    <w:rsid w:val="000C43E3"/>
    <w:rsid w:val="000C4B45"/>
    <w:rsid w:val="000C5B74"/>
    <w:rsid w:val="000C73D3"/>
    <w:rsid w:val="000D32D6"/>
    <w:rsid w:val="000D3E37"/>
    <w:rsid w:val="000D41DA"/>
    <w:rsid w:val="000D7861"/>
    <w:rsid w:val="000E0D94"/>
    <w:rsid w:val="000E1A92"/>
    <w:rsid w:val="000E49FC"/>
    <w:rsid w:val="000E4AC1"/>
    <w:rsid w:val="000E4ACC"/>
    <w:rsid w:val="000E5A35"/>
    <w:rsid w:val="000E622B"/>
    <w:rsid w:val="000F0D3A"/>
    <w:rsid w:val="000F3412"/>
    <w:rsid w:val="000F555D"/>
    <w:rsid w:val="000F6173"/>
    <w:rsid w:val="000F6B52"/>
    <w:rsid w:val="0010089A"/>
    <w:rsid w:val="00101332"/>
    <w:rsid w:val="00101416"/>
    <w:rsid w:val="00101E55"/>
    <w:rsid w:val="0010387E"/>
    <w:rsid w:val="0010412E"/>
    <w:rsid w:val="00106972"/>
    <w:rsid w:val="00106DAF"/>
    <w:rsid w:val="0011039C"/>
    <w:rsid w:val="0011072A"/>
    <w:rsid w:val="001161FA"/>
    <w:rsid w:val="001206E9"/>
    <w:rsid w:val="00123E35"/>
    <w:rsid w:val="00124D01"/>
    <w:rsid w:val="00126561"/>
    <w:rsid w:val="001269EB"/>
    <w:rsid w:val="00130DD8"/>
    <w:rsid w:val="00132B41"/>
    <w:rsid w:val="0013689F"/>
    <w:rsid w:val="0014035E"/>
    <w:rsid w:val="00142085"/>
    <w:rsid w:val="00142C7F"/>
    <w:rsid w:val="00144A3C"/>
    <w:rsid w:val="00144D6D"/>
    <w:rsid w:val="0014651E"/>
    <w:rsid w:val="00146ED2"/>
    <w:rsid w:val="00147C14"/>
    <w:rsid w:val="00151193"/>
    <w:rsid w:val="00151332"/>
    <w:rsid w:val="00153ACE"/>
    <w:rsid w:val="00154B0D"/>
    <w:rsid w:val="00156CCE"/>
    <w:rsid w:val="00157EBE"/>
    <w:rsid w:val="001618EC"/>
    <w:rsid w:val="00161C9B"/>
    <w:rsid w:val="00161E72"/>
    <w:rsid w:val="00163B34"/>
    <w:rsid w:val="00164592"/>
    <w:rsid w:val="00165795"/>
    <w:rsid w:val="00170731"/>
    <w:rsid w:val="00171B04"/>
    <w:rsid w:val="00173832"/>
    <w:rsid w:val="00177231"/>
    <w:rsid w:val="0018072D"/>
    <w:rsid w:val="0018108F"/>
    <w:rsid w:val="0018198B"/>
    <w:rsid w:val="00185503"/>
    <w:rsid w:val="001912B3"/>
    <w:rsid w:val="00191A2F"/>
    <w:rsid w:val="0019353D"/>
    <w:rsid w:val="00194E72"/>
    <w:rsid w:val="0019516B"/>
    <w:rsid w:val="00195393"/>
    <w:rsid w:val="001A03B5"/>
    <w:rsid w:val="001A1382"/>
    <w:rsid w:val="001A5948"/>
    <w:rsid w:val="001A7B4F"/>
    <w:rsid w:val="001B0775"/>
    <w:rsid w:val="001B1EFE"/>
    <w:rsid w:val="001B5EF1"/>
    <w:rsid w:val="001B66DA"/>
    <w:rsid w:val="001C3A04"/>
    <w:rsid w:val="001C7F50"/>
    <w:rsid w:val="001D0EC8"/>
    <w:rsid w:val="001D136F"/>
    <w:rsid w:val="001D3DB7"/>
    <w:rsid w:val="001D7966"/>
    <w:rsid w:val="001E0F4E"/>
    <w:rsid w:val="001E1E08"/>
    <w:rsid w:val="001E73D8"/>
    <w:rsid w:val="001F3AEB"/>
    <w:rsid w:val="001F3E6C"/>
    <w:rsid w:val="001F4D66"/>
    <w:rsid w:val="001F4F48"/>
    <w:rsid w:val="001F5A89"/>
    <w:rsid w:val="00203540"/>
    <w:rsid w:val="0020592A"/>
    <w:rsid w:val="002067E8"/>
    <w:rsid w:val="002074ED"/>
    <w:rsid w:val="00207554"/>
    <w:rsid w:val="002101F8"/>
    <w:rsid w:val="0021122A"/>
    <w:rsid w:val="00217D17"/>
    <w:rsid w:val="0022142C"/>
    <w:rsid w:val="002265DE"/>
    <w:rsid w:val="00226688"/>
    <w:rsid w:val="00230F47"/>
    <w:rsid w:val="00231E84"/>
    <w:rsid w:val="002333B2"/>
    <w:rsid w:val="00234CBD"/>
    <w:rsid w:val="002376FB"/>
    <w:rsid w:val="002378B5"/>
    <w:rsid w:val="0024042A"/>
    <w:rsid w:val="002431FA"/>
    <w:rsid w:val="00244E7A"/>
    <w:rsid w:val="00250486"/>
    <w:rsid w:val="00252D2A"/>
    <w:rsid w:val="002533E1"/>
    <w:rsid w:val="00256164"/>
    <w:rsid w:val="00257F24"/>
    <w:rsid w:val="00262538"/>
    <w:rsid w:val="00264AC4"/>
    <w:rsid w:val="00267BD6"/>
    <w:rsid w:val="00270442"/>
    <w:rsid w:val="00270CBC"/>
    <w:rsid w:val="00270EDE"/>
    <w:rsid w:val="00273111"/>
    <w:rsid w:val="0027549F"/>
    <w:rsid w:val="00276983"/>
    <w:rsid w:val="00277477"/>
    <w:rsid w:val="002778F5"/>
    <w:rsid w:val="00283517"/>
    <w:rsid w:val="002836FD"/>
    <w:rsid w:val="00283AFE"/>
    <w:rsid w:val="00284FD6"/>
    <w:rsid w:val="00286F8F"/>
    <w:rsid w:val="00291502"/>
    <w:rsid w:val="00292E2D"/>
    <w:rsid w:val="002937B6"/>
    <w:rsid w:val="00296C2C"/>
    <w:rsid w:val="002A282D"/>
    <w:rsid w:val="002A3150"/>
    <w:rsid w:val="002A453A"/>
    <w:rsid w:val="002A4DE8"/>
    <w:rsid w:val="002A5A24"/>
    <w:rsid w:val="002A5F54"/>
    <w:rsid w:val="002B2113"/>
    <w:rsid w:val="002B2804"/>
    <w:rsid w:val="002B7B53"/>
    <w:rsid w:val="002C009F"/>
    <w:rsid w:val="002C25CC"/>
    <w:rsid w:val="002C53ED"/>
    <w:rsid w:val="002C56C5"/>
    <w:rsid w:val="002C7817"/>
    <w:rsid w:val="002D1B86"/>
    <w:rsid w:val="002D1F78"/>
    <w:rsid w:val="002D5142"/>
    <w:rsid w:val="002E13AA"/>
    <w:rsid w:val="002E2537"/>
    <w:rsid w:val="002E260A"/>
    <w:rsid w:val="002E30F7"/>
    <w:rsid w:val="002E73A1"/>
    <w:rsid w:val="002F29DF"/>
    <w:rsid w:val="002F35FC"/>
    <w:rsid w:val="002F5932"/>
    <w:rsid w:val="002F6858"/>
    <w:rsid w:val="0030082B"/>
    <w:rsid w:val="00301A4D"/>
    <w:rsid w:val="003046FF"/>
    <w:rsid w:val="003058E1"/>
    <w:rsid w:val="00311EF2"/>
    <w:rsid w:val="00313EAF"/>
    <w:rsid w:val="00314F44"/>
    <w:rsid w:val="003150C2"/>
    <w:rsid w:val="0031726A"/>
    <w:rsid w:val="00320947"/>
    <w:rsid w:val="0032211D"/>
    <w:rsid w:val="0032225D"/>
    <w:rsid w:val="00325C21"/>
    <w:rsid w:val="00335BE3"/>
    <w:rsid w:val="00336C51"/>
    <w:rsid w:val="00337BB9"/>
    <w:rsid w:val="003406C2"/>
    <w:rsid w:val="0034109A"/>
    <w:rsid w:val="003430CB"/>
    <w:rsid w:val="00347394"/>
    <w:rsid w:val="003508E5"/>
    <w:rsid w:val="00351D72"/>
    <w:rsid w:val="0035290F"/>
    <w:rsid w:val="00352B1D"/>
    <w:rsid w:val="00352CDE"/>
    <w:rsid w:val="00352F4C"/>
    <w:rsid w:val="003541BF"/>
    <w:rsid w:val="003552DF"/>
    <w:rsid w:val="00355D4D"/>
    <w:rsid w:val="00355E1D"/>
    <w:rsid w:val="00356A02"/>
    <w:rsid w:val="00360704"/>
    <w:rsid w:val="00360B5B"/>
    <w:rsid w:val="0036111D"/>
    <w:rsid w:val="0036501E"/>
    <w:rsid w:val="00367CB5"/>
    <w:rsid w:val="0037337A"/>
    <w:rsid w:val="00373615"/>
    <w:rsid w:val="00373A07"/>
    <w:rsid w:val="00374070"/>
    <w:rsid w:val="003741A8"/>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3A48"/>
    <w:rsid w:val="003A40F8"/>
    <w:rsid w:val="003A4217"/>
    <w:rsid w:val="003A71D9"/>
    <w:rsid w:val="003A7E61"/>
    <w:rsid w:val="003B1D2A"/>
    <w:rsid w:val="003B6501"/>
    <w:rsid w:val="003C04B6"/>
    <w:rsid w:val="003C0E6E"/>
    <w:rsid w:val="003C252C"/>
    <w:rsid w:val="003C71F9"/>
    <w:rsid w:val="003D1A85"/>
    <w:rsid w:val="003D20C7"/>
    <w:rsid w:val="003D61B2"/>
    <w:rsid w:val="003D6BC8"/>
    <w:rsid w:val="003E00C2"/>
    <w:rsid w:val="003E0E5C"/>
    <w:rsid w:val="003E1C96"/>
    <w:rsid w:val="003E4B4E"/>
    <w:rsid w:val="003E74BB"/>
    <w:rsid w:val="003F1A18"/>
    <w:rsid w:val="003F75FD"/>
    <w:rsid w:val="00400603"/>
    <w:rsid w:val="00400ACD"/>
    <w:rsid w:val="0040111B"/>
    <w:rsid w:val="00401D79"/>
    <w:rsid w:val="00402EE2"/>
    <w:rsid w:val="00406747"/>
    <w:rsid w:val="00407440"/>
    <w:rsid w:val="00411C71"/>
    <w:rsid w:val="00411E1D"/>
    <w:rsid w:val="0041560C"/>
    <w:rsid w:val="0041620F"/>
    <w:rsid w:val="0041642B"/>
    <w:rsid w:val="00417770"/>
    <w:rsid w:val="00426B6B"/>
    <w:rsid w:val="00430DA0"/>
    <w:rsid w:val="0043269E"/>
    <w:rsid w:val="004343A4"/>
    <w:rsid w:val="004368CF"/>
    <w:rsid w:val="00441BB9"/>
    <w:rsid w:val="00442189"/>
    <w:rsid w:val="004471EE"/>
    <w:rsid w:val="00450EF6"/>
    <w:rsid w:val="00451D32"/>
    <w:rsid w:val="0045225E"/>
    <w:rsid w:val="00454689"/>
    <w:rsid w:val="004547AC"/>
    <w:rsid w:val="00454BB6"/>
    <w:rsid w:val="00454FDC"/>
    <w:rsid w:val="00460E09"/>
    <w:rsid w:val="00461562"/>
    <w:rsid w:val="00466E14"/>
    <w:rsid w:val="00467223"/>
    <w:rsid w:val="0047282A"/>
    <w:rsid w:val="0047511F"/>
    <w:rsid w:val="00475D6E"/>
    <w:rsid w:val="00476A90"/>
    <w:rsid w:val="0047701A"/>
    <w:rsid w:val="004776AB"/>
    <w:rsid w:val="00480A9D"/>
    <w:rsid w:val="004820D6"/>
    <w:rsid w:val="0048396D"/>
    <w:rsid w:val="00485079"/>
    <w:rsid w:val="004854E3"/>
    <w:rsid w:val="00485828"/>
    <w:rsid w:val="00494E83"/>
    <w:rsid w:val="004A0AFC"/>
    <w:rsid w:val="004A1C90"/>
    <w:rsid w:val="004A51C0"/>
    <w:rsid w:val="004A5385"/>
    <w:rsid w:val="004B2A92"/>
    <w:rsid w:val="004B2B65"/>
    <w:rsid w:val="004B787E"/>
    <w:rsid w:val="004B791A"/>
    <w:rsid w:val="004B7C47"/>
    <w:rsid w:val="004C0B2D"/>
    <w:rsid w:val="004C0D37"/>
    <w:rsid w:val="004D1798"/>
    <w:rsid w:val="004D3084"/>
    <w:rsid w:val="004E0C95"/>
    <w:rsid w:val="004E0F4C"/>
    <w:rsid w:val="004E1553"/>
    <w:rsid w:val="004E2078"/>
    <w:rsid w:val="004E3FFA"/>
    <w:rsid w:val="004E451D"/>
    <w:rsid w:val="004F23D5"/>
    <w:rsid w:val="004F27F8"/>
    <w:rsid w:val="004F32AB"/>
    <w:rsid w:val="00502FD0"/>
    <w:rsid w:val="005052EB"/>
    <w:rsid w:val="00505AC3"/>
    <w:rsid w:val="0051446F"/>
    <w:rsid w:val="00516952"/>
    <w:rsid w:val="0051799E"/>
    <w:rsid w:val="00520A37"/>
    <w:rsid w:val="00522B5F"/>
    <w:rsid w:val="005236E0"/>
    <w:rsid w:val="0052490D"/>
    <w:rsid w:val="0052688B"/>
    <w:rsid w:val="00526A81"/>
    <w:rsid w:val="00526BDD"/>
    <w:rsid w:val="00527A52"/>
    <w:rsid w:val="00527C83"/>
    <w:rsid w:val="00531B1A"/>
    <w:rsid w:val="00532592"/>
    <w:rsid w:val="005358F3"/>
    <w:rsid w:val="00535A68"/>
    <w:rsid w:val="005365BE"/>
    <w:rsid w:val="00536C8F"/>
    <w:rsid w:val="00541CE5"/>
    <w:rsid w:val="00543107"/>
    <w:rsid w:val="00544D6C"/>
    <w:rsid w:val="00545F0E"/>
    <w:rsid w:val="00546294"/>
    <w:rsid w:val="00551409"/>
    <w:rsid w:val="00552A94"/>
    <w:rsid w:val="00552FB1"/>
    <w:rsid w:val="005536E6"/>
    <w:rsid w:val="00554D54"/>
    <w:rsid w:val="00556355"/>
    <w:rsid w:val="00556D9F"/>
    <w:rsid w:val="005574C0"/>
    <w:rsid w:val="005605B3"/>
    <w:rsid w:val="0056309D"/>
    <w:rsid w:val="00563310"/>
    <w:rsid w:val="00570AAF"/>
    <w:rsid w:val="00570B09"/>
    <w:rsid w:val="0057284B"/>
    <w:rsid w:val="005766F1"/>
    <w:rsid w:val="00576AEE"/>
    <w:rsid w:val="005814DD"/>
    <w:rsid w:val="00581747"/>
    <w:rsid w:val="00583DA7"/>
    <w:rsid w:val="00584A2F"/>
    <w:rsid w:val="00584A8B"/>
    <w:rsid w:val="00587275"/>
    <w:rsid w:val="00587EB0"/>
    <w:rsid w:val="00590049"/>
    <w:rsid w:val="0059285A"/>
    <w:rsid w:val="00594D41"/>
    <w:rsid w:val="005952E3"/>
    <w:rsid w:val="0059603F"/>
    <w:rsid w:val="005965BB"/>
    <w:rsid w:val="005A1176"/>
    <w:rsid w:val="005A250F"/>
    <w:rsid w:val="005A4D66"/>
    <w:rsid w:val="005B063C"/>
    <w:rsid w:val="005B1FE0"/>
    <w:rsid w:val="005B36E2"/>
    <w:rsid w:val="005B5622"/>
    <w:rsid w:val="005B5725"/>
    <w:rsid w:val="005B646B"/>
    <w:rsid w:val="005B666F"/>
    <w:rsid w:val="005C2412"/>
    <w:rsid w:val="005C24BF"/>
    <w:rsid w:val="005C4C01"/>
    <w:rsid w:val="005C50AB"/>
    <w:rsid w:val="005C54E4"/>
    <w:rsid w:val="005D00B9"/>
    <w:rsid w:val="005D01C8"/>
    <w:rsid w:val="005D0FCB"/>
    <w:rsid w:val="005D2565"/>
    <w:rsid w:val="005D2788"/>
    <w:rsid w:val="005D36FD"/>
    <w:rsid w:val="005D6A19"/>
    <w:rsid w:val="005D6F4E"/>
    <w:rsid w:val="005D7E17"/>
    <w:rsid w:val="005E48C6"/>
    <w:rsid w:val="005E52B8"/>
    <w:rsid w:val="005E5BDC"/>
    <w:rsid w:val="005E5CA3"/>
    <w:rsid w:val="005E6646"/>
    <w:rsid w:val="005E70DB"/>
    <w:rsid w:val="005F038D"/>
    <w:rsid w:val="005F4B96"/>
    <w:rsid w:val="00600AEC"/>
    <w:rsid w:val="006025FB"/>
    <w:rsid w:val="0060309F"/>
    <w:rsid w:val="006119FE"/>
    <w:rsid w:val="00612016"/>
    <w:rsid w:val="00613883"/>
    <w:rsid w:val="00616E2D"/>
    <w:rsid w:val="00624141"/>
    <w:rsid w:val="00630CEA"/>
    <w:rsid w:val="00632969"/>
    <w:rsid w:val="00632FEC"/>
    <w:rsid w:val="006330BD"/>
    <w:rsid w:val="0063571E"/>
    <w:rsid w:val="00635A8D"/>
    <w:rsid w:val="00637813"/>
    <w:rsid w:val="006412B6"/>
    <w:rsid w:val="00642426"/>
    <w:rsid w:val="006432AC"/>
    <w:rsid w:val="00643F5A"/>
    <w:rsid w:val="00656029"/>
    <w:rsid w:val="00657E36"/>
    <w:rsid w:val="00663A11"/>
    <w:rsid w:val="00664871"/>
    <w:rsid w:val="00667B14"/>
    <w:rsid w:val="0067083F"/>
    <w:rsid w:val="00673940"/>
    <w:rsid w:val="00673CF9"/>
    <w:rsid w:val="00674402"/>
    <w:rsid w:val="00674582"/>
    <w:rsid w:val="00676624"/>
    <w:rsid w:val="00677959"/>
    <w:rsid w:val="00681B0C"/>
    <w:rsid w:val="00683C99"/>
    <w:rsid w:val="0068767F"/>
    <w:rsid w:val="00691DCB"/>
    <w:rsid w:val="0069344B"/>
    <w:rsid w:val="006A08E2"/>
    <w:rsid w:val="006A405B"/>
    <w:rsid w:val="006A5DF9"/>
    <w:rsid w:val="006A6F7C"/>
    <w:rsid w:val="006A7806"/>
    <w:rsid w:val="006B0D8D"/>
    <w:rsid w:val="006B0F4A"/>
    <w:rsid w:val="006B122E"/>
    <w:rsid w:val="006B3C01"/>
    <w:rsid w:val="006C178B"/>
    <w:rsid w:val="006C1961"/>
    <w:rsid w:val="006C1A98"/>
    <w:rsid w:val="006C33E0"/>
    <w:rsid w:val="006C3859"/>
    <w:rsid w:val="006C4F48"/>
    <w:rsid w:val="006C5CB3"/>
    <w:rsid w:val="006C6130"/>
    <w:rsid w:val="006C758E"/>
    <w:rsid w:val="006C76D2"/>
    <w:rsid w:val="006D09A3"/>
    <w:rsid w:val="006E3055"/>
    <w:rsid w:val="006E439C"/>
    <w:rsid w:val="006E4CCE"/>
    <w:rsid w:val="006E62DA"/>
    <w:rsid w:val="006E7128"/>
    <w:rsid w:val="006E778B"/>
    <w:rsid w:val="006E7CA9"/>
    <w:rsid w:val="006F0D08"/>
    <w:rsid w:val="006F1DFF"/>
    <w:rsid w:val="006F23AE"/>
    <w:rsid w:val="006F493A"/>
    <w:rsid w:val="006F7814"/>
    <w:rsid w:val="006F7EB1"/>
    <w:rsid w:val="00702BEA"/>
    <w:rsid w:val="0070508C"/>
    <w:rsid w:val="00705682"/>
    <w:rsid w:val="00706719"/>
    <w:rsid w:val="00707D4F"/>
    <w:rsid w:val="00707FC3"/>
    <w:rsid w:val="007133D4"/>
    <w:rsid w:val="007144AF"/>
    <w:rsid w:val="00714E68"/>
    <w:rsid w:val="00715302"/>
    <w:rsid w:val="00715EBF"/>
    <w:rsid w:val="00716213"/>
    <w:rsid w:val="00716293"/>
    <w:rsid w:val="0072050B"/>
    <w:rsid w:val="00720718"/>
    <w:rsid w:val="00720F5B"/>
    <w:rsid w:val="00721F4D"/>
    <w:rsid w:val="00722C6F"/>
    <w:rsid w:val="00723C0C"/>
    <w:rsid w:val="0072511D"/>
    <w:rsid w:val="00725A40"/>
    <w:rsid w:val="00725F99"/>
    <w:rsid w:val="00730909"/>
    <w:rsid w:val="00731739"/>
    <w:rsid w:val="007320C7"/>
    <w:rsid w:val="00735E4D"/>
    <w:rsid w:val="0073622A"/>
    <w:rsid w:val="007439AE"/>
    <w:rsid w:val="007450F4"/>
    <w:rsid w:val="00746B54"/>
    <w:rsid w:val="00750B66"/>
    <w:rsid w:val="007537F7"/>
    <w:rsid w:val="007539AC"/>
    <w:rsid w:val="007608A6"/>
    <w:rsid w:val="00760F3C"/>
    <w:rsid w:val="007628AD"/>
    <w:rsid w:val="00763412"/>
    <w:rsid w:val="00766961"/>
    <w:rsid w:val="00770FCA"/>
    <w:rsid w:val="00771462"/>
    <w:rsid w:val="00771FCA"/>
    <w:rsid w:val="00771FF7"/>
    <w:rsid w:val="0077266B"/>
    <w:rsid w:val="00773E16"/>
    <w:rsid w:val="007757A3"/>
    <w:rsid w:val="007777C5"/>
    <w:rsid w:val="00777878"/>
    <w:rsid w:val="00777AC0"/>
    <w:rsid w:val="0078079B"/>
    <w:rsid w:val="00782458"/>
    <w:rsid w:val="0078313C"/>
    <w:rsid w:val="00785205"/>
    <w:rsid w:val="00786EFB"/>
    <w:rsid w:val="00787DB9"/>
    <w:rsid w:val="00793564"/>
    <w:rsid w:val="00794245"/>
    <w:rsid w:val="007946FE"/>
    <w:rsid w:val="00795095"/>
    <w:rsid w:val="00797BA8"/>
    <w:rsid w:val="007A0668"/>
    <w:rsid w:val="007A5524"/>
    <w:rsid w:val="007A656F"/>
    <w:rsid w:val="007A6ECA"/>
    <w:rsid w:val="007A7BCF"/>
    <w:rsid w:val="007A7C78"/>
    <w:rsid w:val="007B0867"/>
    <w:rsid w:val="007B146A"/>
    <w:rsid w:val="007B3FA2"/>
    <w:rsid w:val="007B5A6B"/>
    <w:rsid w:val="007B62EE"/>
    <w:rsid w:val="007C1510"/>
    <w:rsid w:val="007D128A"/>
    <w:rsid w:val="007D1C81"/>
    <w:rsid w:val="007D2027"/>
    <w:rsid w:val="007D56FA"/>
    <w:rsid w:val="007D6099"/>
    <w:rsid w:val="007D70E8"/>
    <w:rsid w:val="007D72B1"/>
    <w:rsid w:val="007D7D5E"/>
    <w:rsid w:val="007E1AB7"/>
    <w:rsid w:val="007E4409"/>
    <w:rsid w:val="007E54E6"/>
    <w:rsid w:val="007F0382"/>
    <w:rsid w:val="007F03C3"/>
    <w:rsid w:val="007F03DF"/>
    <w:rsid w:val="007F3853"/>
    <w:rsid w:val="007F50D3"/>
    <w:rsid w:val="00803F41"/>
    <w:rsid w:val="00804D6D"/>
    <w:rsid w:val="00805339"/>
    <w:rsid w:val="00805E91"/>
    <w:rsid w:val="008109EF"/>
    <w:rsid w:val="00811FF3"/>
    <w:rsid w:val="00814C58"/>
    <w:rsid w:val="008161B2"/>
    <w:rsid w:val="008208DE"/>
    <w:rsid w:val="00820A9D"/>
    <w:rsid w:val="0082181F"/>
    <w:rsid w:val="00821D8B"/>
    <w:rsid w:val="00824C0A"/>
    <w:rsid w:val="008252CC"/>
    <w:rsid w:val="00825F41"/>
    <w:rsid w:val="00835164"/>
    <w:rsid w:val="008412B6"/>
    <w:rsid w:val="008418FC"/>
    <w:rsid w:val="00842967"/>
    <w:rsid w:val="00843BE9"/>
    <w:rsid w:val="008466CD"/>
    <w:rsid w:val="00846CD6"/>
    <w:rsid w:val="00847466"/>
    <w:rsid w:val="0084789E"/>
    <w:rsid w:val="00847B66"/>
    <w:rsid w:val="00850E31"/>
    <w:rsid w:val="00852939"/>
    <w:rsid w:val="00855278"/>
    <w:rsid w:val="008563FE"/>
    <w:rsid w:val="008564FA"/>
    <w:rsid w:val="00856A7E"/>
    <w:rsid w:val="00856FD8"/>
    <w:rsid w:val="00856FE2"/>
    <w:rsid w:val="008574D6"/>
    <w:rsid w:val="00857E10"/>
    <w:rsid w:val="00862891"/>
    <w:rsid w:val="00863773"/>
    <w:rsid w:val="00866AC7"/>
    <w:rsid w:val="00867C6B"/>
    <w:rsid w:val="008710B5"/>
    <w:rsid w:val="0087265C"/>
    <w:rsid w:val="00872B6B"/>
    <w:rsid w:val="00873FB3"/>
    <w:rsid w:val="00875F9F"/>
    <w:rsid w:val="00876B9F"/>
    <w:rsid w:val="00877A5F"/>
    <w:rsid w:val="00877DC7"/>
    <w:rsid w:val="00881BC6"/>
    <w:rsid w:val="00882103"/>
    <w:rsid w:val="00882210"/>
    <w:rsid w:val="00882357"/>
    <w:rsid w:val="008823FA"/>
    <w:rsid w:val="008842E9"/>
    <w:rsid w:val="0089098B"/>
    <w:rsid w:val="00892B9C"/>
    <w:rsid w:val="00892EC1"/>
    <w:rsid w:val="0089306B"/>
    <w:rsid w:val="008939A3"/>
    <w:rsid w:val="008939C0"/>
    <w:rsid w:val="008A2EF6"/>
    <w:rsid w:val="008A6C35"/>
    <w:rsid w:val="008B05D6"/>
    <w:rsid w:val="008B12D0"/>
    <w:rsid w:val="008B24F6"/>
    <w:rsid w:val="008B5C30"/>
    <w:rsid w:val="008B6C83"/>
    <w:rsid w:val="008C07A3"/>
    <w:rsid w:val="008C2E7F"/>
    <w:rsid w:val="008C6474"/>
    <w:rsid w:val="008C654E"/>
    <w:rsid w:val="008C6958"/>
    <w:rsid w:val="008D0D9D"/>
    <w:rsid w:val="008D1C71"/>
    <w:rsid w:val="008D1D94"/>
    <w:rsid w:val="008D25F5"/>
    <w:rsid w:val="008D2892"/>
    <w:rsid w:val="008D45A3"/>
    <w:rsid w:val="008D4B01"/>
    <w:rsid w:val="008D7B06"/>
    <w:rsid w:val="008E07AE"/>
    <w:rsid w:val="008E19F8"/>
    <w:rsid w:val="008E1DAC"/>
    <w:rsid w:val="008E305F"/>
    <w:rsid w:val="008E3189"/>
    <w:rsid w:val="008E3D23"/>
    <w:rsid w:val="008E41DB"/>
    <w:rsid w:val="008E460E"/>
    <w:rsid w:val="008E765F"/>
    <w:rsid w:val="008E792E"/>
    <w:rsid w:val="008F1355"/>
    <w:rsid w:val="008F31B2"/>
    <w:rsid w:val="008F5180"/>
    <w:rsid w:val="009047B9"/>
    <w:rsid w:val="00906247"/>
    <w:rsid w:val="00906680"/>
    <w:rsid w:val="009070F1"/>
    <w:rsid w:val="00910E33"/>
    <w:rsid w:val="00913056"/>
    <w:rsid w:val="00913170"/>
    <w:rsid w:val="00916CD4"/>
    <w:rsid w:val="00921F4E"/>
    <w:rsid w:val="00923838"/>
    <w:rsid w:val="00927640"/>
    <w:rsid w:val="00934E4D"/>
    <w:rsid w:val="00940FCF"/>
    <w:rsid w:val="00942749"/>
    <w:rsid w:val="00942A89"/>
    <w:rsid w:val="00943CE3"/>
    <w:rsid w:val="00946161"/>
    <w:rsid w:val="00953B07"/>
    <w:rsid w:val="00954C53"/>
    <w:rsid w:val="009563AE"/>
    <w:rsid w:val="0096008E"/>
    <w:rsid w:val="00961254"/>
    <w:rsid w:val="009613E7"/>
    <w:rsid w:val="00963A42"/>
    <w:rsid w:val="00966129"/>
    <w:rsid w:val="0096706D"/>
    <w:rsid w:val="0096717C"/>
    <w:rsid w:val="00967449"/>
    <w:rsid w:val="00970F00"/>
    <w:rsid w:val="00973139"/>
    <w:rsid w:val="00973FF3"/>
    <w:rsid w:val="00975C20"/>
    <w:rsid w:val="00977035"/>
    <w:rsid w:val="0098053A"/>
    <w:rsid w:val="009836DA"/>
    <w:rsid w:val="00984ED0"/>
    <w:rsid w:val="00986BB7"/>
    <w:rsid w:val="00990172"/>
    <w:rsid w:val="00990471"/>
    <w:rsid w:val="009909F9"/>
    <w:rsid w:val="009923C0"/>
    <w:rsid w:val="00993CD9"/>
    <w:rsid w:val="00996B4E"/>
    <w:rsid w:val="009976E7"/>
    <w:rsid w:val="009A06C8"/>
    <w:rsid w:val="009A099F"/>
    <w:rsid w:val="009A1AD3"/>
    <w:rsid w:val="009A2F53"/>
    <w:rsid w:val="009A74A0"/>
    <w:rsid w:val="009B1CAF"/>
    <w:rsid w:val="009B4C61"/>
    <w:rsid w:val="009B5620"/>
    <w:rsid w:val="009C0188"/>
    <w:rsid w:val="009C280B"/>
    <w:rsid w:val="009C3122"/>
    <w:rsid w:val="009C7634"/>
    <w:rsid w:val="009D0A98"/>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7D6"/>
    <w:rsid w:val="00A04BEE"/>
    <w:rsid w:val="00A10D2B"/>
    <w:rsid w:val="00A11261"/>
    <w:rsid w:val="00A12AB5"/>
    <w:rsid w:val="00A14736"/>
    <w:rsid w:val="00A15609"/>
    <w:rsid w:val="00A16841"/>
    <w:rsid w:val="00A16A15"/>
    <w:rsid w:val="00A1710A"/>
    <w:rsid w:val="00A209DB"/>
    <w:rsid w:val="00A20F01"/>
    <w:rsid w:val="00A2186D"/>
    <w:rsid w:val="00A222DE"/>
    <w:rsid w:val="00A3273E"/>
    <w:rsid w:val="00A3301C"/>
    <w:rsid w:val="00A337AD"/>
    <w:rsid w:val="00A33F63"/>
    <w:rsid w:val="00A34871"/>
    <w:rsid w:val="00A370A7"/>
    <w:rsid w:val="00A4166B"/>
    <w:rsid w:val="00A4740C"/>
    <w:rsid w:val="00A50693"/>
    <w:rsid w:val="00A50EF6"/>
    <w:rsid w:val="00A53301"/>
    <w:rsid w:val="00A53CE6"/>
    <w:rsid w:val="00A54E01"/>
    <w:rsid w:val="00A556B3"/>
    <w:rsid w:val="00A600DD"/>
    <w:rsid w:val="00A61F97"/>
    <w:rsid w:val="00A63849"/>
    <w:rsid w:val="00A67B25"/>
    <w:rsid w:val="00A70516"/>
    <w:rsid w:val="00A71323"/>
    <w:rsid w:val="00A737A7"/>
    <w:rsid w:val="00A7741F"/>
    <w:rsid w:val="00A845C1"/>
    <w:rsid w:val="00A8484F"/>
    <w:rsid w:val="00A85558"/>
    <w:rsid w:val="00A86E49"/>
    <w:rsid w:val="00A87505"/>
    <w:rsid w:val="00A87B84"/>
    <w:rsid w:val="00A918BB"/>
    <w:rsid w:val="00A931A6"/>
    <w:rsid w:val="00A97F58"/>
    <w:rsid w:val="00AA1547"/>
    <w:rsid w:val="00AA6C71"/>
    <w:rsid w:val="00AB4CC1"/>
    <w:rsid w:val="00AB53E2"/>
    <w:rsid w:val="00AB595C"/>
    <w:rsid w:val="00AC1013"/>
    <w:rsid w:val="00AC316D"/>
    <w:rsid w:val="00AC469E"/>
    <w:rsid w:val="00AC6D2C"/>
    <w:rsid w:val="00AD3178"/>
    <w:rsid w:val="00AD4BD0"/>
    <w:rsid w:val="00AD670A"/>
    <w:rsid w:val="00AE16C6"/>
    <w:rsid w:val="00AE1E81"/>
    <w:rsid w:val="00AE63EF"/>
    <w:rsid w:val="00AE6AFA"/>
    <w:rsid w:val="00AE6E90"/>
    <w:rsid w:val="00AF0153"/>
    <w:rsid w:val="00AF1F0C"/>
    <w:rsid w:val="00AF3853"/>
    <w:rsid w:val="00B0000C"/>
    <w:rsid w:val="00B03C40"/>
    <w:rsid w:val="00B04365"/>
    <w:rsid w:val="00B05DDD"/>
    <w:rsid w:val="00B11BA7"/>
    <w:rsid w:val="00B16E75"/>
    <w:rsid w:val="00B1783E"/>
    <w:rsid w:val="00B267D0"/>
    <w:rsid w:val="00B27C9E"/>
    <w:rsid w:val="00B329FD"/>
    <w:rsid w:val="00B342DA"/>
    <w:rsid w:val="00B348DF"/>
    <w:rsid w:val="00B360B3"/>
    <w:rsid w:val="00B370ED"/>
    <w:rsid w:val="00B407BF"/>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283"/>
    <w:rsid w:val="00B60A48"/>
    <w:rsid w:val="00B611FE"/>
    <w:rsid w:val="00B61BF5"/>
    <w:rsid w:val="00B61FCA"/>
    <w:rsid w:val="00B66425"/>
    <w:rsid w:val="00B6669C"/>
    <w:rsid w:val="00B676D0"/>
    <w:rsid w:val="00B67B8F"/>
    <w:rsid w:val="00B67FF9"/>
    <w:rsid w:val="00B712F7"/>
    <w:rsid w:val="00B72F33"/>
    <w:rsid w:val="00B74554"/>
    <w:rsid w:val="00B756A8"/>
    <w:rsid w:val="00B81E39"/>
    <w:rsid w:val="00B8224B"/>
    <w:rsid w:val="00B82C51"/>
    <w:rsid w:val="00B87F97"/>
    <w:rsid w:val="00B92321"/>
    <w:rsid w:val="00B92492"/>
    <w:rsid w:val="00B93B2F"/>
    <w:rsid w:val="00B95E78"/>
    <w:rsid w:val="00B96B8F"/>
    <w:rsid w:val="00BA291B"/>
    <w:rsid w:val="00BA2CD2"/>
    <w:rsid w:val="00BA3C67"/>
    <w:rsid w:val="00BB1C40"/>
    <w:rsid w:val="00BB2E23"/>
    <w:rsid w:val="00BB600D"/>
    <w:rsid w:val="00BB7908"/>
    <w:rsid w:val="00BC1D3E"/>
    <w:rsid w:val="00BC2CC8"/>
    <w:rsid w:val="00BC2D7D"/>
    <w:rsid w:val="00BC432D"/>
    <w:rsid w:val="00BC6477"/>
    <w:rsid w:val="00BC681B"/>
    <w:rsid w:val="00BC7AE8"/>
    <w:rsid w:val="00BD0A3C"/>
    <w:rsid w:val="00BD1988"/>
    <w:rsid w:val="00BD3625"/>
    <w:rsid w:val="00BD5029"/>
    <w:rsid w:val="00BD7925"/>
    <w:rsid w:val="00BE030F"/>
    <w:rsid w:val="00BE6148"/>
    <w:rsid w:val="00BE790B"/>
    <w:rsid w:val="00BE7C22"/>
    <w:rsid w:val="00BF21CC"/>
    <w:rsid w:val="00BF58CE"/>
    <w:rsid w:val="00C028C0"/>
    <w:rsid w:val="00C049A2"/>
    <w:rsid w:val="00C14E90"/>
    <w:rsid w:val="00C1545B"/>
    <w:rsid w:val="00C169AE"/>
    <w:rsid w:val="00C17E56"/>
    <w:rsid w:val="00C201E0"/>
    <w:rsid w:val="00C20D68"/>
    <w:rsid w:val="00C21089"/>
    <w:rsid w:val="00C25C36"/>
    <w:rsid w:val="00C269D3"/>
    <w:rsid w:val="00C2756D"/>
    <w:rsid w:val="00C31D8E"/>
    <w:rsid w:val="00C359F7"/>
    <w:rsid w:val="00C374F5"/>
    <w:rsid w:val="00C432CA"/>
    <w:rsid w:val="00C4345A"/>
    <w:rsid w:val="00C44469"/>
    <w:rsid w:val="00C4505B"/>
    <w:rsid w:val="00C4533F"/>
    <w:rsid w:val="00C46F30"/>
    <w:rsid w:val="00C5031C"/>
    <w:rsid w:val="00C522AF"/>
    <w:rsid w:val="00C55A67"/>
    <w:rsid w:val="00C5796E"/>
    <w:rsid w:val="00C61953"/>
    <w:rsid w:val="00C63446"/>
    <w:rsid w:val="00C6650E"/>
    <w:rsid w:val="00C67043"/>
    <w:rsid w:val="00C71203"/>
    <w:rsid w:val="00C7446B"/>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C7F41"/>
    <w:rsid w:val="00CD03C0"/>
    <w:rsid w:val="00CD23B9"/>
    <w:rsid w:val="00CD2EF9"/>
    <w:rsid w:val="00CD5088"/>
    <w:rsid w:val="00CD55FE"/>
    <w:rsid w:val="00CD5E10"/>
    <w:rsid w:val="00CD674D"/>
    <w:rsid w:val="00CD68E7"/>
    <w:rsid w:val="00CD6B12"/>
    <w:rsid w:val="00CD7B81"/>
    <w:rsid w:val="00CE0310"/>
    <w:rsid w:val="00CE2541"/>
    <w:rsid w:val="00CE2DD8"/>
    <w:rsid w:val="00CE74CB"/>
    <w:rsid w:val="00CF4BE1"/>
    <w:rsid w:val="00D02E5F"/>
    <w:rsid w:val="00D038D1"/>
    <w:rsid w:val="00D04708"/>
    <w:rsid w:val="00D05325"/>
    <w:rsid w:val="00D05A33"/>
    <w:rsid w:val="00D07727"/>
    <w:rsid w:val="00D11A97"/>
    <w:rsid w:val="00D14231"/>
    <w:rsid w:val="00D16BAF"/>
    <w:rsid w:val="00D17E35"/>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6141C"/>
    <w:rsid w:val="00D62491"/>
    <w:rsid w:val="00D643A2"/>
    <w:rsid w:val="00D664BC"/>
    <w:rsid w:val="00D67032"/>
    <w:rsid w:val="00D71942"/>
    <w:rsid w:val="00D72398"/>
    <w:rsid w:val="00D740BE"/>
    <w:rsid w:val="00D745FD"/>
    <w:rsid w:val="00D74CB7"/>
    <w:rsid w:val="00D76A1A"/>
    <w:rsid w:val="00D779F0"/>
    <w:rsid w:val="00D852E7"/>
    <w:rsid w:val="00D87710"/>
    <w:rsid w:val="00D946E1"/>
    <w:rsid w:val="00D958FA"/>
    <w:rsid w:val="00D9639F"/>
    <w:rsid w:val="00DA34E6"/>
    <w:rsid w:val="00DA3EC6"/>
    <w:rsid w:val="00DA4591"/>
    <w:rsid w:val="00DA741A"/>
    <w:rsid w:val="00DC347B"/>
    <w:rsid w:val="00DC4CDE"/>
    <w:rsid w:val="00DC5A17"/>
    <w:rsid w:val="00DC613E"/>
    <w:rsid w:val="00DD04EE"/>
    <w:rsid w:val="00DD06A2"/>
    <w:rsid w:val="00DD07D3"/>
    <w:rsid w:val="00DD39C4"/>
    <w:rsid w:val="00DD4460"/>
    <w:rsid w:val="00DD7A89"/>
    <w:rsid w:val="00DE22C3"/>
    <w:rsid w:val="00DE4239"/>
    <w:rsid w:val="00DE4AA7"/>
    <w:rsid w:val="00DE505F"/>
    <w:rsid w:val="00DF09FC"/>
    <w:rsid w:val="00DF0E12"/>
    <w:rsid w:val="00DF53FB"/>
    <w:rsid w:val="00DF5A27"/>
    <w:rsid w:val="00E01CCF"/>
    <w:rsid w:val="00E0296F"/>
    <w:rsid w:val="00E03253"/>
    <w:rsid w:val="00E10BF2"/>
    <w:rsid w:val="00E13238"/>
    <w:rsid w:val="00E157A7"/>
    <w:rsid w:val="00E15DF4"/>
    <w:rsid w:val="00E16DDE"/>
    <w:rsid w:val="00E21049"/>
    <w:rsid w:val="00E23AB5"/>
    <w:rsid w:val="00E25FF1"/>
    <w:rsid w:val="00E272CF"/>
    <w:rsid w:val="00E3368E"/>
    <w:rsid w:val="00E34E8F"/>
    <w:rsid w:val="00E360A8"/>
    <w:rsid w:val="00E4153D"/>
    <w:rsid w:val="00E43BAF"/>
    <w:rsid w:val="00E43C78"/>
    <w:rsid w:val="00E43D40"/>
    <w:rsid w:val="00E44D74"/>
    <w:rsid w:val="00E44F78"/>
    <w:rsid w:val="00E45750"/>
    <w:rsid w:val="00E47A2F"/>
    <w:rsid w:val="00E505CC"/>
    <w:rsid w:val="00E51A30"/>
    <w:rsid w:val="00E57177"/>
    <w:rsid w:val="00E57571"/>
    <w:rsid w:val="00E57971"/>
    <w:rsid w:val="00E6281F"/>
    <w:rsid w:val="00E66C63"/>
    <w:rsid w:val="00E671CD"/>
    <w:rsid w:val="00E679BB"/>
    <w:rsid w:val="00E70092"/>
    <w:rsid w:val="00E71C8C"/>
    <w:rsid w:val="00E7203F"/>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29B0"/>
    <w:rsid w:val="00EA3542"/>
    <w:rsid w:val="00EA3C9B"/>
    <w:rsid w:val="00EA634E"/>
    <w:rsid w:val="00EA6F89"/>
    <w:rsid w:val="00EA71A8"/>
    <w:rsid w:val="00EB0F20"/>
    <w:rsid w:val="00EB49AE"/>
    <w:rsid w:val="00EB71DF"/>
    <w:rsid w:val="00EC0338"/>
    <w:rsid w:val="00EC74CC"/>
    <w:rsid w:val="00ED0CBA"/>
    <w:rsid w:val="00ED251E"/>
    <w:rsid w:val="00ED30A6"/>
    <w:rsid w:val="00ED3499"/>
    <w:rsid w:val="00ED47BF"/>
    <w:rsid w:val="00ED67FA"/>
    <w:rsid w:val="00ED6876"/>
    <w:rsid w:val="00ED6D3F"/>
    <w:rsid w:val="00EE0012"/>
    <w:rsid w:val="00EE1205"/>
    <w:rsid w:val="00EE475B"/>
    <w:rsid w:val="00EE55CF"/>
    <w:rsid w:val="00EE6178"/>
    <w:rsid w:val="00EF2B27"/>
    <w:rsid w:val="00EF4D90"/>
    <w:rsid w:val="00EF647D"/>
    <w:rsid w:val="00F00C57"/>
    <w:rsid w:val="00F01CDC"/>
    <w:rsid w:val="00F02EA5"/>
    <w:rsid w:val="00F04726"/>
    <w:rsid w:val="00F07D0B"/>
    <w:rsid w:val="00F15B1A"/>
    <w:rsid w:val="00F20B66"/>
    <w:rsid w:val="00F22CEB"/>
    <w:rsid w:val="00F22FDE"/>
    <w:rsid w:val="00F244D8"/>
    <w:rsid w:val="00F30322"/>
    <w:rsid w:val="00F37270"/>
    <w:rsid w:val="00F41D6B"/>
    <w:rsid w:val="00F4443D"/>
    <w:rsid w:val="00F4775B"/>
    <w:rsid w:val="00F5105E"/>
    <w:rsid w:val="00F519C1"/>
    <w:rsid w:val="00F52AB5"/>
    <w:rsid w:val="00F52D20"/>
    <w:rsid w:val="00F60C5B"/>
    <w:rsid w:val="00F63821"/>
    <w:rsid w:val="00F63F6D"/>
    <w:rsid w:val="00F669ED"/>
    <w:rsid w:val="00F67168"/>
    <w:rsid w:val="00F70A86"/>
    <w:rsid w:val="00F7344C"/>
    <w:rsid w:val="00F73C4C"/>
    <w:rsid w:val="00F745DA"/>
    <w:rsid w:val="00F75034"/>
    <w:rsid w:val="00F7512C"/>
    <w:rsid w:val="00F75576"/>
    <w:rsid w:val="00F77826"/>
    <w:rsid w:val="00F82539"/>
    <w:rsid w:val="00F87FB5"/>
    <w:rsid w:val="00F90839"/>
    <w:rsid w:val="00F91DA8"/>
    <w:rsid w:val="00F930C1"/>
    <w:rsid w:val="00F94987"/>
    <w:rsid w:val="00F94B70"/>
    <w:rsid w:val="00FA4723"/>
    <w:rsid w:val="00FA5AFE"/>
    <w:rsid w:val="00FA63AD"/>
    <w:rsid w:val="00FA7DFA"/>
    <w:rsid w:val="00FB0CE7"/>
    <w:rsid w:val="00FB0E3C"/>
    <w:rsid w:val="00FB218E"/>
    <w:rsid w:val="00FB54CD"/>
    <w:rsid w:val="00FB7678"/>
    <w:rsid w:val="00FB76E2"/>
    <w:rsid w:val="00FC4959"/>
    <w:rsid w:val="00FD045A"/>
    <w:rsid w:val="00FD0CC5"/>
    <w:rsid w:val="00FD39F3"/>
    <w:rsid w:val="00FD43D9"/>
    <w:rsid w:val="00FD59D0"/>
    <w:rsid w:val="00FD6787"/>
    <w:rsid w:val="00FD75D0"/>
    <w:rsid w:val="00FE19AB"/>
    <w:rsid w:val="00FE6B03"/>
    <w:rsid w:val="00FE7FF6"/>
    <w:rsid w:val="00FF05D4"/>
    <w:rsid w:val="00FF2DCA"/>
    <w:rsid w:val="00FF2DCB"/>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unhideWhenUsed/>
    <w:rsid w:val="00E82770"/>
    <w:rPr>
      <w:sz w:val="20"/>
      <w:szCs w:val="20"/>
    </w:rPr>
  </w:style>
  <w:style w:type="character" w:customStyle="1" w:styleId="TextkomenteChar">
    <w:name w:val="Text komentáře Char"/>
    <w:basedOn w:val="Standardnpsmoodstavce"/>
    <w:link w:val="Textkomente"/>
    <w:uiPriority w:val="99"/>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 w:type="character" w:styleId="Nevyeenzmnka">
    <w:name w:val="Unresolved Mention"/>
    <w:basedOn w:val="Standardnpsmoodstavce"/>
    <w:uiPriority w:val="99"/>
    <w:semiHidden/>
    <w:unhideWhenUsed/>
    <w:rsid w:val="004D3084"/>
    <w:rPr>
      <w:color w:val="605E5C"/>
      <w:shd w:val="clear" w:color="auto" w:fill="E1DFDD"/>
    </w:rPr>
  </w:style>
  <w:style w:type="paragraph" w:styleId="Revize">
    <w:name w:val="Revision"/>
    <w:hidden/>
    <w:uiPriority w:val="99"/>
    <w:semiHidden/>
    <w:rsid w:val="00C7446B"/>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66C5A-500C-4201-AA19-2F3344479795}">
  <ds:schemaRefs>
    <ds:schemaRef ds:uri="http://schemas.openxmlformats.org/officeDocument/2006/bibliography"/>
  </ds:schemaRefs>
</ds:datastoreItem>
</file>

<file path=customXml/itemProps4.xml><?xml version="1.0" encoding="utf-8"?>
<ds:datastoreItem xmlns:ds="http://schemas.openxmlformats.org/officeDocument/2006/customXml" ds:itemID="{B4F4330F-371B-4959-BC93-6B470C087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3852</Words>
  <Characters>22997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Schűrrer Martina (ÚMČ Praha 3)</cp:lastModifiedBy>
  <cp:revision>49</cp:revision>
  <cp:lastPrinted>2020-10-14T10:37:00Z</cp:lastPrinted>
  <dcterms:created xsi:type="dcterms:W3CDTF">2025-05-23T11:04:00Z</dcterms:created>
  <dcterms:modified xsi:type="dcterms:W3CDTF">2025-09-26T11:12:00Z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2024-06-20T09:53:43Z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3db54821-2f96-4b3b-a912-b8fe68f9b26e</vt:lpwstr>
  </property>
  <property fmtid="{D5CDD505-2E9C-101B-9397-08002B2CF9AE}" pid="9" name="MSIP_Label_41ab47b9-8587-4cea-9f3e-42a91d1b73ad_ContentBits">
    <vt:lpwstr>0</vt:lpwstr>
  </property>
</Properties>
</file>