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5FB" w:rsidRDefault="006425FB" w:rsidP="006425FB">
      <w:pPr>
        <w:tabs>
          <w:tab w:val="left" w:pos="1800"/>
        </w:tabs>
        <w:jc w:val="both"/>
        <w:rPr>
          <w:rFonts w:ascii="Tahoma" w:hAnsi="Tahoma" w:cs="Tahoma"/>
          <w:b/>
          <w:sz w:val="20"/>
          <w:szCs w:val="20"/>
        </w:rPr>
      </w:pPr>
    </w:p>
    <w:p w:rsidR="00F26D83" w:rsidRPr="00F26D83" w:rsidRDefault="00F26D83" w:rsidP="00F26D83">
      <w:pPr>
        <w:tabs>
          <w:tab w:val="left" w:pos="1800"/>
        </w:tabs>
        <w:jc w:val="both"/>
        <w:rPr>
          <w:rFonts w:ascii="Tahoma" w:hAnsi="Tahoma" w:cs="Tahoma"/>
          <w:sz w:val="20"/>
          <w:szCs w:val="20"/>
        </w:rPr>
      </w:pPr>
      <w:r w:rsidRPr="00F26D83">
        <w:rPr>
          <w:rFonts w:ascii="Tahoma" w:hAnsi="Tahoma" w:cs="Tahoma"/>
          <w:b/>
          <w:sz w:val="20"/>
          <w:szCs w:val="20"/>
        </w:rPr>
        <w:t>ZADAVATEL:</w:t>
      </w:r>
      <w:r w:rsidRPr="00F26D83">
        <w:rPr>
          <w:rFonts w:ascii="Tahoma" w:hAnsi="Tahoma" w:cs="Tahoma"/>
          <w:sz w:val="20"/>
          <w:szCs w:val="20"/>
        </w:rPr>
        <w:tab/>
        <w:t xml:space="preserve">Oborová zdravotní pojišťovna zaměstnanců bank, pojišťoven a stavebnictví </w:t>
      </w:r>
    </w:p>
    <w:p w:rsidR="00F26D83" w:rsidRPr="00F26D83" w:rsidRDefault="00F26D83" w:rsidP="00F26D83">
      <w:pPr>
        <w:tabs>
          <w:tab w:val="left" w:pos="1800"/>
        </w:tabs>
        <w:jc w:val="both"/>
        <w:rPr>
          <w:rFonts w:ascii="Tahoma" w:hAnsi="Tahoma" w:cs="Tahoma"/>
          <w:sz w:val="20"/>
          <w:szCs w:val="20"/>
        </w:rPr>
      </w:pPr>
      <w:r w:rsidRPr="00F26D83">
        <w:rPr>
          <w:rFonts w:ascii="Tahoma" w:hAnsi="Tahoma" w:cs="Tahoma"/>
          <w:b/>
          <w:sz w:val="20"/>
          <w:szCs w:val="20"/>
        </w:rPr>
        <w:t>Sídlo:</w:t>
      </w:r>
      <w:r w:rsidRPr="00F26D83">
        <w:rPr>
          <w:rFonts w:ascii="Tahoma" w:hAnsi="Tahoma" w:cs="Tahoma"/>
          <w:sz w:val="20"/>
          <w:szCs w:val="20"/>
        </w:rPr>
        <w:tab/>
        <w:t xml:space="preserve">Roškotova 1225/1, PSČ 140 21, Praha 4 </w:t>
      </w:r>
    </w:p>
    <w:p w:rsidR="00F26D83" w:rsidRPr="00F26D83" w:rsidRDefault="00F26D83" w:rsidP="00F26D83">
      <w:pPr>
        <w:pStyle w:val="Odstavecseseznamem"/>
        <w:tabs>
          <w:tab w:val="left" w:pos="2127"/>
          <w:tab w:val="left" w:pos="7800"/>
        </w:tabs>
        <w:ind w:left="0"/>
        <w:jc w:val="both"/>
        <w:rPr>
          <w:rFonts w:ascii="Tahoma" w:hAnsi="Tahoma" w:cs="Tahoma"/>
          <w:sz w:val="20"/>
          <w:szCs w:val="20"/>
        </w:rPr>
      </w:pPr>
      <w:r w:rsidRPr="00F26D83">
        <w:rPr>
          <w:rFonts w:ascii="Tahoma" w:hAnsi="Tahoma" w:cs="Tahoma"/>
          <w:b/>
          <w:sz w:val="20"/>
          <w:szCs w:val="20"/>
        </w:rPr>
        <w:t>IČ:</w:t>
      </w:r>
      <w:r w:rsidRPr="00F26D83">
        <w:rPr>
          <w:rFonts w:ascii="Tahoma" w:hAnsi="Tahoma" w:cs="Tahoma"/>
          <w:sz w:val="20"/>
          <w:szCs w:val="20"/>
        </w:rPr>
        <w:t xml:space="preserve">                        47114321</w:t>
      </w:r>
      <w:r w:rsidRPr="00F26D83">
        <w:rPr>
          <w:rFonts w:ascii="Tahoma" w:hAnsi="Tahoma" w:cs="Tahoma"/>
          <w:sz w:val="20"/>
          <w:szCs w:val="20"/>
        </w:rPr>
        <w:tab/>
      </w:r>
    </w:p>
    <w:p w:rsidR="00F26D83" w:rsidRPr="00F26D83" w:rsidRDefault="00F26D83" w:rsidP="00F26D83">
      <w:pPr>
        <w:pStyle w:val="Odstavecseseznamem"/>
        <w:tabs>
          <w:tab w:val="left" w:pos="1800"/>
        </w:tabs>
        <w:ind w:left="0"/>
        <w:jc w:val="both"/>
        <w:rPr>
          <w:rFonts w:ascii="Tahoma" w:hAnsi="Tahoma" w:cs="Tahoma"/>
          <w:sz w:val="20"/>
          <w:szCs w:val="20"/>
        </w:rPr>
      </w:pPr>
    </w:p>
    <w:p w:rsidR="00F26D83" w:rsidRPr="00F26D83" w:rsidRDefault="00F26D83" w:rsidP="00F26D83">
      <w:pPr>
        <w:pStyle w:val="Odstavecseseznamem"/>
        <w:tabs>
          <w:tab w:val="left" w:pos="1800"/>
        </w:tabs>
        <w:ind w:left="0"/>
        <w:rPr>
          <w:rFonts w:ascii="Tahoma" w:hAnsi="Tahoma" w:cs="Tahoma"/>
          <w:sz w:val="20"/>
          <w:szCs w:val="20"/>
        </w:rPr>
      </w:pPr>
      <w:r w:rsidRPr="00F26D83">
        <w:rPr>
          <w:rFonts w:ascii="Tahoma" w:hAnsi="Tahoma" w:cs="Tahoma"/>
          <w:b/>
          <w:sz w:val="20"/>
          <w:szCs w:val="20"/>
        </w:rPr>
        <w:t>Veřejná zakázka</w:t>
      </w:r>
      <w:r w:rsidRPr="00F26D83">
        <w:rPr>
          <w:rFonts w:ascii="Tahoma" w:hAnsi="Tahoma" w:cs="Tahoma"/>
          <w:sz w:val="20"/>
          <w:szCs w:val="20"/>
        </w:rPr>
        <w:t>: Technická podpora IT infrastruktury</w:t>
      </w:r>
    </w:p>
    <w:p w:rsidR="002011AE" w:rsidRPr="00903464" w:rsidRDefault="002011AE" w:rsidP="002011AE">
      <w:pPr>
        <w:jc w:val="both"/>
        <w:rPr>
          <w:rFonts w:ascii="Tahoma" w:hAnsi="Tahoma" w:cs="Tahoma"/>
          <w:sz w:val="20"/>
          <w:szCs w:val="20"/>
        </w:rPr>
      </w:pPr>
    </w:p>
    <w:p w:rsidR="006425FB" w:rsidRDefault="006425FB" w:rsidP="002011AE">
      <w:pPr>
        <w:jc w:val="both"/>
        <w:rPr>
          <w:rFonts w:ascii="Tahoma" w:hAnsi="Tahoma" w:cs="Tahoma"/>
          <w:sz w:val="20"/>
          <w:szCs w:val="20"/>
        </w:rPr>
      </w:pPr>
    </w:p>
    <w:p w:rsidR="002011AE" w:rsidRPr="00903464" w:rsidRDefault="00A13BAD" w:rsidP="002011AE">
      <w:pPr>
        <w:jc w:val="both"/>
        <w:rPr>
          <w:rFonts w:ascii="Tahoma" w:hAnsi="Tahoma" w:cs="Tahoma"/>
          <w:sz w:val="20"/>
          <w:szCs w:val="20"/>
        </w:rPr>
      </w:pPr>
      <w:r w:rsidRPr="00903464">
        <w:rPr>
          <w:rFonts w:ascii="Tahoma" w:hAnsi="Tahoma" w:cs="Tahoma"/>
          <w:sz w:val="20"/>
          <w:szCs w:val="20"/>
        </w:rPr>
        <w:t xml:space="preserve">V Praze, dne </w:t>
      </w:r>
      <w:r w:rsidR="002B24F6">
        <w:rPr>
          <w:rFonts w:ascii="Tahoma" w:hAnsi="Tahoma" w:cs="Tahoma"/>
          <w:sz w:val="20"/>
          <w:szCs w:val="20"/>
        </w:rPr>
        <w:t>12. 2.</w:t>
      </w:r>
      <w:r w:rsidR="000E370F">
        <w:rPr>
          <w:rFonts w:ascii="Tahoma" w:hAnsi="Tahoma" w:cs="Tahoma"/>
          <w:sz w:val="20"/>
          <w:szCs w:val="20"/>
        </w:rPr>
        <w:t xml:space="preserve"> </w:t>
      </w:r>
      <w:r w:rsidR="005000BA">
        <w:rPr>
          <w:rFonts w:ascii="Tahoma" w:hAnsi="Tahoma" w:cs="Tahoma"/>
          <w:sz w:val="20"/>
          <w:szCs w:val="20"/>
        </w:rPr>
        <w:t>2016</w:t>
      </w:r>
    </w:p>
    <w:p w:rsidR="002011AE" w:rsidRPr="00903464" w:rsidRDefault="002011AE" w:rsidP="002011AE">
      <w:pPr>
        <w:jc w:val="both"/>
        <w:rPr>
          <w:rFonts w:ascii="Tahoma" w:hAnsi="Tahoma" w:cs="Tahoma"/>
          <w:b/>
          <w:sz w:val="20"/>
          <w:szCs w:val="20"/>
        </w:rPr>
      </w:pPr>
    </w:p>
    <w:p w:rsidR="00F26D83" w:rsidRDefault="00F26D83" w:rsidP="002011AE">
      <w:pPr>
        <w:jc w:val="both"/>
        <w:rPr>
          <w:rFonts w:ascii="Tahoma" w:hAnsi="Tahoma" w:cs="Tahoma"/>
          <w:b/>
          <w:sz w:val="20"/>
          <w:szCs w:val="20"/>
        </w:rPr>
      </w:pPr>
    </w:p>
    <w:p w:rsidR="00F26D83" w:rsidRDefault="00F26D83" w:rsidP="002011AE">
      <w:pPr>
        <w:jc w:val="both"/>
        <w:rPr>
          <w:rFonts w:ascii="Tahoma" w:hAnsi="Tahoma" w:cs="Tahoma"/>
          <w:b/>
          <w:sz w:val="20"/>
          <w:szCs w:val="20"/>
        </w:rPr>
      </w:pPr>
    </w:p>
    <w:p w:rsidR="0068627B" w:rsidRDefault="00F26D83" w:rsidP="002011AE">
      <w:pPr>
        <w:jc w:val="both"/>
        <w:rPr>
          <w:rFonts w:ascii="Tahoma" w:hAnsi="Tahoma" w:cs="Tahoma"/>
          <w:b/>
          <w:sz w:val="20"/>
          <w:szCs w:val="20"/>
        </w:rPr>
      </w:pPr>
      <w:r>
        <w:rPr>
          <w:rFonts w:ascii="Tahoma" w:hAnsi="Tahoma" w:cs="Tahoma"/>
          <w:b/>
          <w:sz w:val="20"/>
          <w:szCs w:val="20"/>
        </w:rPr>
        <w:t>Dotaz uchazeče</w:t>
      </w:r>
    </w:p>
    <w:p w:rsidR="00F26D83" w:rsidRPr="00F26D83" w:rsidRDefault="00F26D83" w:rsidP="00F26D83">
      <w:pPr>
        <w:autoSpaceDE w:val="0"/>
        <w:autoSpaceDN w:val="0"/>
        <w:adjustRightInd w:val="0"/>
        <w:rPr>
          <w:rFonts w:ascii="Calibri" w:eastAsiaTheme="minorHAnsi" w:hAnsi="Calibri" w:cs="Calibri"/>
          <w:color w:val="000000"/>
          <w:lang w:eastAsia="en-US"/>
        </w:rPr>
      </w:pPr>
    </w:p>
    <w:p w:rsidR="00F26D83" w:rsidRDefault="00F26D83" w:rsidP="005000BA">
      <w:pPr>
        <w:autoSpaceDE w:val="0"/>
        <w:autoSpaceDN w:val="0"/>
        <w:adjustRightInd w:val="0"/>
        <w:jc w:val="both"/>
        <w:rPr>
          <w:rFonts w:ascii="Tahoma" w:eastAsiaTheme="minorHAnsi" w:hAnsi="Tahoma" w:cs="Tahoma"/>
          <w:color w:val="000000"/>
          <w:sz w:val="20"/>
          <w:szCs w:val="20"/>
          <w:lang w:eastAsia="en-US"/>
        </w:rPr>
      </w:pPr>
      <w:r w:rsidRPr="005000BA">
        <w:rPr>
          <w:rFonts w:ascii="Tahoma" w:eastAsiaTheme="minorHAnsi" w:hAnsi="Tahoma" w:cs="Tahoma"/>
          <w:color w:val="000000"/>
          <w:sz w:val="20"/>
          <w:szCs w:val="20"/>
          <w:lang w:eastAsia="en-US"/>
        </w:rPr>
        <w:t xml:space="preserve">Zadavatel v dokumentu zadávací dokumentace v bodu Profesní kvalifikační předpoklady podle § 54 ZVZ představuje certifikace (bod 3.3.3), které vybraný uchazeč musí předložit před podpisem smlouvy. Uchazeč předpokládá, že výběrem certifikací chce Zadavatel docílit omezení uchazečského okruhu pouze na velmi zkušené dodavatele, kteří mohou důležitou zakázku bez problémů realizovat. Předmětem zakázky má být správa Microsoft serverů a Microsoft aplikačních serverů, správa desktopů a Microsoft aplikací </w:t>
      </w:r>
      <w:proofErr w:type="spellStart"/>
      <w:r w:rsidRPr="005000BA">
        <w:rPr>
          <w:rFonts w:ascii="Tahoma" w:eastAsiaTheme="minorHAnsi" w:hAnsi="Tahoma" w:cs="Tahoma"/>
          <w:color w:val="000000"/>
          <w:sz w:val="20"/>
          <w:szCs w:val="20"/>
          <w:lang w:eastAsia="en-US"/>
        </w:rPr>
        <w:t>Sharepoint</w:t>
      </w:r>
      <w:proofErr w:type="spellEnd"/>
      <w:r w:rsidRPr="005000BA">
        <w:rPr>
          <w:rFonts w:ascii="Tahoma" w:eastAsiaTheme="minorHAnsi" w:hAnsi="Tahoma" w:cs="Tahoma"/>
          <w:color w:val="000000"/>
          <w:sz w:val="20"/>
          <w:szCs w:val="20"/>
          <w:lang w:eastAsia="en-US"/>
        </w:rPr>
        <w:t xml:space="preserve">, Exchange, CRM Dynamics, OLAP, MS Reporting, a další Office systémy, dále pak pokrytí řešení atypických a závažných havárií. Dále zadavatel požaduje sestavení dodavatelskému týmu (architekt, 2 konzultanti, 2 vývojáři a 1 vedoucí projektu). </w:t>
      </w:r>
      <w:r w:rsidRPr="005000BA">
        <w:rPr>
          <w:rFonts w:ascii="Tahoma" w:eastAsiaTheme="minorHAnsi" w:hAnsi="Tahoma" w:cs="Tahoma"/>
          <w:b/>
          <w:bCs/>
          <w:color w:val="000000"/>
          <w:sz w:val="20"/>
          <w:szCs w:val="20"/>
          <w:lang w:eastAsia="en-US"/>
        </w:rPr>
        <w:t xml:space="preserve">Předmětem zakázky tak patrně není dodávka či plný servis APC produktů, správa sítě na CISCO či nákup licencí prostřednictvím (LSP). </w:t>
      </w:r>
      <w:r w:rsidRPr="005000BA">
        <w:rPr>
          <w:rFonts w:ascii="Tahoma" w:eastAsiaTheme="minorHAnsi" w:hAnsi="Tahoma" w:cs="Tahoma"/>
          <w:color w:val="000000"/>
          <w:sz w:val="20"/>
          <w:szCs w:val="20"/>
          <w:lang w:eastAsia="en-US"/>
        </w:rPr>
        <w:t xml:space="preserve">Stejně tak můžeme najít rozpor mezi předmětem zakázky a požadovanými certifikacemi na Microsoft. </w:t>
      </w:r>
    </w:p>
    <w:p w:rsidR="005000BA" w:rsidRPr="005000BA" w:rsidRDefault="005000BA" w:rsidP="005000BA">
      <w:pPr>
        <w:autoSpaceDE w:val="0"/>
        <w:autoSpaceDN w:val="0"/>
        <w:adjustRightInd w:val="0"/>
        <w:jc w:val="both"/>
        <w:rPr>
          <w:rFonts w:ascii="Tahoma" w:eastAsiaTheme="minorHAnsi" w:hAnsi="Tahoma" w:cs="Tahoma"/>
          <w:color w:val="000000"/>
          <w:sz w:val="20"/>
          <w:szCs w:val="20"/>
          <w:lang w:eastAsia="en-US"/>
        </w:rPr>
      </w:pPr>
    </w:p>
    <w:p w:rsidR="005000BA" w:rsidRDefault="00F26D83" w:rsidP="005000BA">
      <w:pPr>
        <w:autoSpaceDE w:val="0"/>
        <w:autoSpaceDN w:val="0"/>
        <w:adjustRightInd w:val="0"/>
        <w:jc w:val="both"/>
        <w:rPr>
          <w:rFonts w:ascii="Tahoma" w:eastAsiaTheme="minorHAnsi" w:hAnsi="Tahoma" w:cs="Tahoma"/>
          <w:color w:val="000000"/>
          <w:sz w:val="20"/>
          <w:szCs w:val="20"/>
          <w:lang w:eastAsia="en-US"/>
        </w:rPr>
      </w:pPr>
      <w:r w:rsidRPr="005000BA">
        <w:rPr>
          <w:rFonts w:ascii="Tahoma" w:eastAsiaTheme="minorHAnsi" w:hAnsi="Tahoma" w:cs="Tahoma"/>
          <w:color w:val="000000"/>
          <w:sz w:val="20"/>
          <w:szCs w:val="20"/>
          <w:lang w:eastAsia="en-US"/>
        </w:rPr>
        <w:t>Pro důslednost uvádíme přehled požadovaných certifikátů:</w:t>
      </w:r>
    </w:p>
    <w:p w:rsidR="00F26D83" w:rsidRPr="005000BA" w:rsidRDefault="00F26D83" w:rsidP="005000BA">
      <w:pPr>
        <w:autoSpaceDE w:val="0"/>
        <w:autoSpaceDN w:val="0"/>
        <w:adjustRightInd w:val="0"/>
        <w:jc w:val="both"/>
        <w:rPr>
          <w:rFonts w:ascii="Tahoma" w:eastAsiaTheme="minorHAnsi" w:hAnsi="Tahoma" w:cs="Tahoma"/>
          <w:color w:val="000000"/>
          <w:sz w:val="20"/>
          <w:szCs w:val="20"/>
          <w:lang w:eastAsia="en-US"/>
        </w:rPr>
      </w:pPr>
      <w:r w:rsidRPr="005000BA">
        <w:rPr>
          <w:rFonts w:ascii="Tahoma" w:eastAsiaTheme="minorHAnsi" w:hAnsi="Tahoma" w:cs="Tahoma"/>
          <w:color w:val="000000"/>
          <w:sz w:val="20"/>
          <w:szCs w:val="20"/>
          <w:lang w:eastAsia="en-US"/>
        </w:rPr>
        <w:t xml:space="preserve"> </w:t>
      </w:r>
    </w:p>
    <w:p w:rsidR="00F26D83" w:rsidRPr="005000BA" w:rsidRDefault="00F26D83" w:rsidP="005000BA">
      <w:pPr>
        <w:jc w:val="both"/>
        <w:rPr>
          <w:rFonts w:ascii="Tahoma" w:hAnsi="Tahoma" w:cs="Tahoma"/>
          <w:sz w:val="20"/>
          <w:szCs w:val="20"/>
        </w:rPr>
      </w:pPr>
      <w:r w:rsidRPr="005000BA">
        <w:rPr>
          <w:rFonts w:ascii="Tahoma" w:hAnsi="Tahoma" w:cs="Tahoma"/>
          <w:sz w:val="20"/>
          <w:szCs w:val="20"/>
        </w:rPr>
        <w:t xml:space="preserve">HP </w:t>
      </w:r>
      <w:proofErr w:type="spellStart"/>
      <w:r w:rsidRPr="005000BA">
        <w:rPr>
          <w:rFonts w:ascii="Tahoma" w:hAnsi="Tahoma" w:cs="Tahoma"/>
          <w:sz w:val="20"/>
          <w:szCs w:val="20"/>
        </w:rPr>
        <w:t>Platinum</w:t>
      </w:r>
      <w:proofErr w:type="spellEnd"/>
      <w:r w:rsidRPr="005000BA">
        <w:rPr>
          <w:rFonts w:ascii="Tahoma" w:hAnsi="Tahoma" w:cs="Tahoma"/>
          <w:sz w:val="20"/>
          <w:szCs w:val="20"/>
        </w:rPr>
        <w:t xml:space="preserve"> Partner</w:t>
      </w:r>
    </w:p>
    <w:p w:rsidR="00F26D83" w:rsidRPr="005000BA" w:rsidRDefault="00F26D83" w:rsidP="005000BA">
      <w:pPr>
        <w:jc w:val="both"/>
        <w:rPr>
          <w:rFonts w:ascii="Tahoma" w:hAnsi="Tahoma" w:cs="Tahoma"/>
          <w:sz w:val="20"/>
          <w:szCs w:val="20"/>
        </w:rPr>
      </w:pPr>
      <w:r w:rsidRPr="005000BA">
        <w:rPr>
          <w:rFonts w:ascii="Tahoma" w:hAnsi="Tahoma" w:cs="Tahoma"/>
          <w:sz w:val="20"/>
          <w:szCs w:val="20"/>
        </w:rPr>
        <w:t xml:space="preserve">DELL </w:t>
      </w:r>
      <w:proofErr w:type="spellStart"/>
      <w:r w:rsidRPr="005000BA">
        <w:rPr>
          <w:rFonts w:ascii="Tahoma" w:hAnsi="Tahoma" w:cs="Tahoma"/>
          <w:sz w:val="20"/>
          <w:szCs w:val="20"/>
        </w:rPr>
        <w:t>Premier</w:t>
      </w:r>
      <w:proofErr w:type="spellEnd"/>
      <w:r w:rsidRPr="005000BA">
        <w:rPr>
          <w:rFonts w:ascii="Tahoma" w:hAnsi="Tahoma" w:cs="Tahoma"/>
          <w:sz w:val="20"/>
          <w:szCs w:val="20"/>
        </w:rPr>
        <w:t xml:space="preserve"> Partner</w:t>
      </w:r>
    </w:p>
    <w:p w:rsidR="00462921" w:rsidRPr="005000BA" w:rsidRDefault="00462921" w:rsidP="005000BA">
      <w:pPr>
        <w:jc w:val="both"/>
        <w:rPr>
          <w:rFonts w:ascii="Tahoma" w:hAnsi="Tahoma" w:cs="Tahoma"/>
          <w:sz w:val="20"/>
          <w:szCs w:val="20"/>
        </w:rPr>
      </w:pPr>
      <w:r w:rsidRPr="005000BA">
        <w:rPr>
          <w:rFonts w:ascii="Tahoma" w:hAnsi="Tahoma" w:cs="Tahoma"/>
          <w:sz w:val="20"/>
          <w:szCs w:val="20"/>
        </w:rPr>
        <w:t>IBM Premium Business Partner</w:t>
      </w:r>
    </w:p>
    <w:p w:rsidR="00462921" w:rsidRPr="005000BA" w:rsidRDefault="00462921" w:rsidP="005000BA">
      <w:pPr>
        <w:jc w:val="both"/>
        <w:rPr>
          <w:rFonts w:ascii="Tahoma" w:hAnsi="Tahoma" w:cs="Tahoma"/>
          <w:sz w:val="20"/>
          <w:szCs w:val="20"/>
        </w:rPr>
      </w:pPr>
      <w:proofErr w:type="spellStart"/>
      <w:r w:rsidRPr="005000BA">
        <w:rPr>
          <w:rFonts w:ascii="Tahoma" w:hAnsi="Tahoma" w:cs="Tahoma"/>
          <w:sz w:val="20"/>
          <w:szCs w:val="20"/>
        </w:rPr>
        <w:t>VMware</w:t>
      </w:r>
      <w:proofErr w:type="spellEnd"/>
      <w:r w:rsidRPr="005000BA">
        <w:rPr>
          <w:rFonts w:ascii="Tahoma" w:hAnsi="Tahoma" w:cs="Tahoma"/>
          <w:sz w:val="20"/>
          <w:szCs w:val="20"/>
        </w:rPr>
        <w:t xml:space="preserve"> </w:t>
      </w:r>
      <w:proofErr w:type="spellStart"/>
      <w:r w:rsidRPr="005000BA">
        <w:rPr>
          <w:rFonts w:ascii="Tahoma" w:hAnsi="Tahoma" w:cs="Tahoma"/>
          <w:sz w:val="20"/>
          <w:szCs w:val="20"/>
        </w:rPr>
        <w:t>Solution</w:t>
      </w:r>
      <w:proofErr w:type="spellEnd"/>
      <w:r w:rsidRPr="005000BA">
        <w:rPr>
          <w:rFonts w:ascii="Tahoma" w:hAnsi="Tahoma" w:cs="Tahoma"/>
          <w:sz w:val="20"/>
          <w:szCs w:val="20"/>
        </w:rPr>
        <w:t xml:space="preserve"> </w:t>
      </w:r>
      <w:proofErr w:type="spellStart"/>
      <w:r w:rsidRPr="005000BA">
        <w:rPr>
          <w:rFonts w:ascii="Tahoma" w:hAnsi="Tahoma" w:cs="Tahoma"/>
          <w:sz w:val="20"/>
          <w:szCs w:val="20"/>
        </w:rPr>
        <w:t>Provider</w:t>
      </w:r>
      <w:proofErr w:type="spellEnd"/>
      <w:r w:rsidRPr="005000BA">
        <w:rPr>
          <w:rFonts w:ascii="Tahoma" w:hAnsi="Tahoma" w:cs="Tahoma"/>
          <w:sz w:val="20"/>
          <w:szCs w:val="20"/>
        </w:rPr>
        <w:t xml:space="preserve"> </w:t>
      </w:r>
      <w:proofErr w:type="spellStart"/>
      <w:r w:rsidRPr="005000BA">
        <w:rPr>
          <w:rFonts w:ascii="Tahoma" w:hAnsi="Tahoma" w:cs="Tahoma"/>
          <w:sz w:val="20"/>
          <w:szCs w:val="20"/>
        </w:rPr>
        <w:t>Premier</w:t>
      </w:r>
      <w:proofErr w:type="spellEnd"/>
      <w:r w:rsidRPr="005000BA">
        <w:rPr>
          <w:rFonts w:ascii="Tahoma" w:hAnsi="Tahoma" w:cs="Tahoma"/>
          <w:sz w:val="20"/>
          <w:szCs w:val="20"/>
        </w:rPr>
        <w:t xml:space="preserve"> Partner</w:t>
      </w:r>
    </w:p>
    <w:p w:rsidR="00462921" w:rsidRPr="005000BA" w:rsidRDefault="00462921" w:rsidP="005000BA">
      <w:pPr>
        <w:jc w:val="both"/>
        <w:rPr>
          <w:rFonts w:ascii="Tahoma" w:hAnsi="Tahoma" w:cs="Tahoma"/>
          <w:sz w:val="20"/>
          <w:szCs w:val="20"/>
        </w:rPr>
      </w:pPr>
      <w:r w:rsidRPr="005000BA">
        <w:rPr>
          <w:rFonts w:ascii="Tahoma" w:hAnsi="Tahoma" w:cs="Tahoma"/>
          <w:sz w:val="20"/>
          <w:szCs w:val="20"/>
        </w:rPr>
        <w:t xml:space="preserve">APC </w:t>
      </w:r>
      <w:proofErr w:type="spellStart"/>
      <w:r w:rsidRPr="005000BA">
        <w:rPr>
          <w:rFonts w:ascii="Tahoma" w:hAnsi="Tahoma" w:cs="Tahoma"/>
          <w:sz w:val="20"/>
          <w:szCs w:val="20"/>
        </w:rPr>
        <w:t>Premier</w:t>
      </w:r>
      <w:proofErr w:type="spellEnd"/>
      <w:r w:rsidRPr="005000BA">
        <w:rPr>
          <w:rFonts w:ascii="Tahoma" w:hAnsi="Tahoma" w:cs="Tahoma"/>
          <w:sz w:val="20"/>
          <w:szCs w:val="20"/>
        </w:rPr>
        <w:t xml:space="preserve"> Partner</w:t>
      </w:r>
    </w:p>
    <w:p w:rsidR="00462921" w:rsidRPr="005000BA" w:rsidRDefault="00462921" w:rsidP="005000BA">
      <w:pPr>
        <w:jc w:val="both"/>
        <w:rPr>
          <w:rFonts w:ascii="Tahoma" w:hAnsi="Tahoma" w:cs="Tahoma"/>
          <w:sz w:val="20"/>
          <w:szCs w:val="20"/>
        </w:rPr>
      </w:pPr>
      <w:proofErr w:type="spellStart"/>
      <w:r w:rsidRPr="005000BA">
        <w:rPr>
          <w:rFonts w:ascii="Tahoma" w:hAnsi="Tahoma" w:cs="Tahoma"/>
          <w:sz w:val="20"/>
          <w:szCs w:val="20"/>
        </w:rPr>
        <w:t>Cisco</w:t>
      </w:r>
      <w:proofErr w:type="spellEnd"/>
      <w:r w:rsidRPr="005000BA">
        <w:rPr>
          <w:rFonts w:ascii="Tahoma" w:hAnsi="Tahoma" w:cs="Tahoma"/>
          <w:sz w:val="20"/>
          <w:szCs w:val="20"/>
        </w:rPr>
        <w:t xml:space="preserve"> </w:t>
      </w:r>
      <w:proofErr w:type="spellStart"/>
      <w:r w:rsidRPr="005000BA">
        <w:rPr>
          <w:rFonts w:ascii="Tahoma" w:hAnsi="Tahoma" w:cs="Tahoma"/>
          <w:sz w:val="20"/>
          <w:szCs w:val="20"/>
        </w:rPr>
        <w:t>Premier</w:t>
      </w:r>
      <w:proofErr w:type="spellEnd"/>
      <w:r w:rsidRPr="005000BA">
        <w:rPr>
          <w:rFonts w:ascii="Tahoma" w:hAnsi="Tahoma" w:cs="Tahoma"/>
          <w:sz w:val="20"/>
          <w:szCs w:val="20"/>
        </w:rPr>
        <w:t xml:space="preserve"> </w:t>
      </w:r>
      <w:proofErr w:type="spellStart"/>
      <w:r w:rsidR="005000BA">
        <w:rPr>
          <w:rFonts w:ascii="Tahoma" w:hAnsi="Tahoma" w:cs="Tahoma"/>
          <w:sz w:val="20"/>
          <w:szCs w:val="20"/>
        </w:rPr>
        <w:t>Certified</w:t>
      </w:r>
      <w:proofErr w:type="spellEnd"/>
      <w:r w:rsidR="005000BA">
        <w:rPr>
          <w:rFonts w:ascii="Tahoma" w:hAnsi="Tahoma" w:cs="Tahoma"/>
          <w:sz w:val="20"/>
          <w:szCs w:val="20"/>
        </w:rPr>
        <w:t xml:space="preserve"> </w:t>
      </w:r>
      <w:r w:rsidRPr="005000BA">
        <w:rPr>
          <w:rFonts w:ascii="Tahoma" w:hAnsi="Tahoma" w:cs="Tahoma"/>
          <w:sz w:val="20"/>
          <w:szCs w:val="20"/>
        </w:rPr>
        <w:t>Partner</w:t>
      </w:r>
    </w:p>
    <w:p w:rsidR="00462921" w:rsidRPr="005000BA" w:rsidRDefault="00462921" w:rsidP="005000BA">
      <w:pPr>
        <w:jc w:val="both"/>
        <w:rPr>
          <w:rFonts w:ascii="Tahoma" w:hAnsi="Tahoma" w:cs="Tahoma"/>
          <w:sz w:val="20"/>
          <w:szCs w:val="20"/>
        </w:rPr>
      </w:pPr>
      <w:proofErr w:type="spellStart"/>
      <w:r w:rsidRPr="005000BA">
        <w:rPr>
          <w:rFonts w:ascii="Tahoma" w:hAnsi="Tahoma" w:cs="Tahoma"/>
          <w:sz w:val="20"/>
          <w:szCs w:val="20"/>
        </w:rPr>
        <w:t>Citrix</w:t>
      </w:r>
      <w:proofErr w:type="spellEnd"/>
      <w:r w:rsidRPr="005000BA">
        <w:rPr>
          <w:rFonts w:ascii="Tahoma" w:hAnsi="Tahoma" w:cs="Tahoma"/>
          <w:sz w:val="20"/>
          <w:szCs w:val="20"/>
        </w:rPr>
        <w:t xml:space="preserve"> </w:t>
      </w:r>
      <w:proofErr w:type="spellStart"/>
      <w:r w:rsidRPr="005000BA">
        <w:rPr>
          <w:rFonts w:ascii="Tahoma" w:hAnsi="Tahoma" w:cs="Tahoma"/>
          <w:sz w:val="20"/>
          <w:szCs w:val="20"/>
        </w:rPr>
        <w:t>Solution</w:t>
      </w:r>
      <w:proofErr w:type="spellEnd"/>
      <w:r w:rsidRPr="005000BA">
        <w:rPr>
          <w:rFonts w:ascii="Tahoma" w:hAnsi="Tahoma" w:cs="Tahoma"/>
          <w:sz w:val="20"/>
          <w:szCs w:val="20"/>
        </w:rPr>
        <w:t xml:space="preserve"> </w:t>
      </w:r>
      <w:proofErr w:type="spellStart"/>
      <w:r w:rsidRPr="005000BA">
        <w:rPr>
          <w:rFonts w:ascii="Tahoma" w:hAnsi="Tahoma" w:cs="Tahoma"/>
          <w:sz w:val="20"/>
          <w:szCs w:val="20"/>
        </w:rPr>
        <w:t>Advis</w:t>
      </w:r>
      <w:r w:rsidR="005000BA">
        <w:rPr>
          <w:rFonts w:ascii="Tahoma" w:hAnsi="Tahoma" w:cs="Tahoma"/>
          <w:sz w:val="20"/>
          <w:szCs w:val="20"/>
        </w:rPr>
        <w:t>o</w:t>
      </w:r>
      <w:r w:rsidRPr="005000BA">
        <w:rPr>
          <w:rFonts w:ascii="Tahoma" w:hAnsi="Tahoma" w:cs="Tahoma"/>
          <w:sz w:val="20"/>
          <w:szCs w:val="20"/>
        </w:rPr>
        <w:t>r</w:t>
      </w:r>
      <w:proofErr w:type="spellEnd"/>
      <w:r w:rsidRPr="005000BA">
        <w:rPr>
          <w:rFonts w:ascii="Tahoma" w:hAnsi="Tahoma" w:cs="Tahoma"/>
          <w:sz w:val="20"/>
          <w:szCs w:val="20"/>
        </w:rPr>
        <w:t xml:space="preserve"> – Gold Partner</w:t>
      </w:r>
    </w:p>
    <w:p w:rsidR="00462921" w:rsidRPr="005000BA" w:rsidRDefault="00462921" w:rsidP="005000BA">
      <w:pPr>
        <w:jc w:val="both"/>
        <w:rPr>
          <w:rFonts w:ascii="Tahoma" w:hAnsi="Tahoma" w:cs="Tahoma"/>
          <w:sz w:val="20"/>
          <w:szCs w:val="20"/>
        </w:rPr>
      </w:pPr>
      <w:r w:rsidRPr="005000BA">
        <w:rPr>
          <w:rFonts w:ascii="Tahoma" w:hAnsi="Tahoma" w:cs="Tahoma"/>
          <w:sz w:val="20"/>
          <w:szCs w:val="20"/>
        </w:rPr>
        <w:t xml:space="preserve">Microsoft </w:t>
      </w:r>
      <w:proofErr w:type="spellStart"/>
      <w:r w:rsidRPr="005000BA">
        <w:rPr>
          <w:rFonts w:ascii="Tahoma" w:hAnsi="Tahoma" w:cs="Tahoma"/>
          <w:sz w:val="20"/>
          <w:szCs w:val="20"/>
        </w:rPr>
        <w:t>Gold</w:t>
      </w:r>
      <w:proofErr w:type="spellEnd"/>
      <w:r w:rsidRPr="005000BA">
        <w:rPr>
          <w:rFonts w:ascii="Tahoma" w:hAnsi="Tahoma" w:cs="Tahoma"/>
          <w:sz w:val="20"/>
          <w:szCs w:val="20"/>
        </w:rPr>
        <w:t xml:space="preserve">  </w:t>
      </w:r>
      <w:proofErr w:type="spellStart"/>
      <w:r w:rsidRPr="005000BA">
        <w:rPr>
          <w:rFonts w:ascii="Tahoma" w:hAnsi="Tahoma" w:cs="Tahoma"/>
          <w:sz w:val="20"/>
          <w:szCs w:val="20"/>
        </w:rPr>
        <w:t>Certified</w:t>
      </w:r>
      <w:proofErr w:type="spellEnd"/>
      <w:r w:rsidRPr="005000BA">
        <w:rPr>
          <w:rFonts w:ascii="Tahoma" w:hAnsi="Tahoma" w:cs="Tahoma"/>
          <w:sz w:val="20"/>
          <w:szCs w:val="20"/>
        </w:rPr>
        <w:t xml:space="preserve"> Partner </w:t>
      </w:r>
    </w:p>
    <w:p w:rsidR="00462921" w:rsidRPr="005000BA" w:rsidRDefault="00F26D83" w:rsidP="005000BA">
      <w:pPr>
        <w:jc w:val="both"/>
        <w:rPr>
          <w:rFonts w:ascii="Tahoma" w:hAnsi="Tahoma" w:cs="Tahoma"/>
          <w:sz w:val="20"/>
          <w:szCs w:val="20"/>
        </w:rPr>
      </w:pPr>
      <w:r w:rsidRPr="005000BA">
        <w:rPr>
          <w:rFonts w:ascii="Tahoma" w:hAnsi="Tahoma" w:cs="Tahoma"/>
          <w:sz w:val="20"/>
          <w:szCs w:val="20"/>
        </w:rPr>
        <w:t xml:space="preserve">Microsoft </w:t>
      </w:r>
      <w:proofErr w:type="spellStart"/>
      <w:r w:rsidR="005000BA" w:rsidRPr="005000BA">
        <w:rPr>
          <w:rFonts w:ascii="Tahoma" w:hAnsi="Tahoma" w:cs="Tahoma"/>
          <w:sz w:val="20"/>
          <w:szCs w:val="20"/>
        </w:rPr>
        <w:t>Licensing</w:t>
      </w:r>
      <w:proofErr w:type="spellEnd"/>
      <w:r w:rsidR="005000BA" w:rsidRPr="005000BA">
        <w:rPr>
          <w:rFonts w:ascii="Tahoma" w:hAnsi="Tahoma" w:cs="Tahoma"/>
          <w:sz w:val="20"/>
          <w:szCs w:val="20"/>
        </w:rPr>
        <w:t xml:space="preserve"> </w:t>
      </w:r>
      <w:proofErr w:type="spellStart"/>
      <w:r w:rsidR="005000BA" w:rsidRPr="005000BA">
        <w:rPr>
          <w:rFonts w:ascii="Tahoma" w:hAnsi="Tahoma" w:cs="Tahoma"/>
          <w:sz w:val="20"/>
          <w:szCs w:val="20"/>
        </w:rPr>
        <w:t>Solution</w:t>
      </w:r>
      <w:proofErr w:type="spellEnd"/>
      <w:r w:rsidR="005000BA" w:rsidRPr="005000BA">
        <w:rPr>
          <w:rFonts w:ascii="Tahoma" w:hAnsi="Tahoma" w:cs="Tahoma"/>
          <w:sz w:val="20"/>
          <w:szCs w:val="20"/>
        </w:rPr>
        <w:t xml:space="preserve"> Partner (LSP)</w:t>
      </w:r>
    </w:p>
    <w:p w:rsidR="00F26D83" w:rsidRPr="005000BA" w:rsidRDefault="00F26D83" w:rsidP="005000BA">
      <w:pPr>
        <w:jc w:val="both"/>
        <w:rPr>
          <w:rFonts w:ascii="Tahoma" w:hAnsi="Tahoma" w:cs="Tahoma"/>
          <w:sz w:val="20"/>
          <w:szCs w:val="20"/>
        </w:rPr>
      </w:pPr>
      <w:r w:rsidRPr="005000BA">
        <w:rPr>
          <w:rFonts w:ascii="Tahoma" w:hAnsi="Tahoma" w:cs="Tahoma"/>
          <w:sz w:val="20"/>
          <w:szCs w:val="20"/>
        </w:rPr>
        <w:t>Microsoft Dynamics Partner</w:t>
      </w:r>
    </w:p>
    <w:p w:rsidR="0088298D" w:rsidRPr="005000BA" w:rsidRDefault="0088298D" w:rsidP="005000BA">
      <w:pPr>
        <w:ind w:left="2552"/>
        <w:jc w:val="both"/>
        <w:rPr>
          <w:rFonts w:ascii="Tahoma" w:hAnsi="Tahoma" w:cs="Tahoma"/>
          <w:sz w:val="20"/>
          <w:szCs w:val="20"/>
        </w:rPr>
      </w:pPr>
    </w:p>
    <w:p w:rsidR="0088298D" w:rsidRPr="005000BA" w:rsidRDefault="005000BA" w:rsidP="005000BA">
      <w:pPr>
        <w:jc w:val="both"/>
        <w:rPr>
          <w:rFonts w:ascii="Tahoma" w:hAnsi="Tahoma" w:cs="Tahoma"/>
          <w:sz w:val="20"/>
          <w:szCs w:val="20"/>
        </w:rPr>
      </w:pPr>
      <w:r>
        <w:rPr>
          <w:rFonts w:ascii="Tahoma" w:hAnsi="Tahoma" w:cs="Tahoma"/>
          <w:sz w:val="20"/>
          <w:szCs w:val="20"/>
        </w:rPr>
        <w:t>k</w:t>
      </w:r>
      <w:r w:rsidR="0088298D" w:rsidRPr="005000BA">
        <w:rPr>
          <w:rFonts w:ascii="Tahoma" w:hAnsi="Tahoma" w:cs="Tahoma"/>
          <w:sz w:val="20"/>
          <w:szCs w:val="20"/>
        </w:rPr>
        <w:t>opie certifikátů dokládající</w:t>
      </w:r>
      <w:r w:rsidRPr="005000BA">
        <w:rPr>
          <w:rFonts w:ascii="Tahoma" w:hAnsi="Tahoma" w:cs="Tahoma"/>
          <w:sz w:val="20"/>
          <w:szCs w:val="20"/>
        </w:rPr>
        <w:t>ch Microsoft kompetence minimálně na úrovni:</w:t>
      </w:r>
    </w:p>
    <w:p w:rsidR="005000BA" w:rsidRPr="005000BA" w:rsidRDefault="005000BA" w:rsidP="005000BA">
      <w:pPr>
        <w:jc w:val="both"/>
        <w:rPr>
          <w:rFonts w:ascii="Tahoma" w:hAnsi="Tahoma" w:cs="Tahoma"/>
          <w:sz w:val="20"/>
          <w:szCs w:val="20"/>
        </w:rPr>
      </w:pPr>
    </w:p>
    <w:p w:rsidR="00F26D83" w:rsidRPr="005000BA" w:rsidRDefault="00F26D83" w:rsidP="005000BA">
      <w:pPr>
        <w:jc w:val="both"/>
        <w:rPr>
          <w:rFonts w:ascii="Tahoma" w:hAnsi="Tahoma" w:cs="Tahoma"/>
          <w:sz w:val="20"/>
          <w:szCs w:val="20"/>
        </w:rPr>
      </w:pPr>
      <w:r w:rsidRPr="005000BA">
        <w:rPr>
          <w:rFonts w:ascii="Tahoma" w:hAnsi="Tahoma" w:cs="Tahoma"/>
          <w:sz w:val="20"/>
          <w:szCs w:val="20"/>
        </w:rPr>
        <w:t xml:space="preserve">Microsoft </w:t>
      </w:r>
      <w:proofErr w:type="spellStart"/>
      <w:r w:rsidRPr="005000BA">
        <w:rPr>
          <w:rFonts w:ascii="Tahoma" w:hAnsi="Tahoma" w:cs="Tahoma"/>
          <w:sz w:val="20"/>
          <w:szCs w:val="20"/>
        </w:rPr>
        <w:t>Gold</w:t>
      </w:r>
      <w:proofErr w:type="spellEnd"/>
      <w:r w:rsidRPr="005000BA">
        <w:rPr>
          <w:rFonts w:ascii="Tahoma" w:hAnsi="Tahoma" w:cs="Tahoma"/>
          <w:sz w:val="20"/>
          <w:szCs w:val="20"/>
        </w:rPr>
        <w:t xml:space="preserve"> </w:t>
      </w:r>
      <w:proofErr w:type="spellStart"/>
      <w:r w:rsidRPr="005000BA">
        <w:rPr>
          <w:rFonts w:ascii="Tahoma" w:hAnsi="Tahoma" w:cs="Tahoma"/>
          <w:sz w:val="20"/>
          <w:szCs w:val="20"/>
        </w:rPr>
        <w:t>Enterprise</w:t>
      </w:r>
      <w:proofErr w:type="spellEnd"/>
      <w:r w:rsidRPr="005000BA">
        <w:rPr>
          <w:rFonts w:ascii="Tahoma" w:hAnsi="Tahoma" w:cs="Tahoma"/>
          <w:sz w:val="20"/>
          <w:szCs w:val="20"/>
        </w:rPr>
        <w:t xml:space="preserve"> </w:t>
      </w:r>
      <w:proofErr w:type="spellStart"/>
      <w:r w:rsidRPr="005000BA">
        <w:rPr>
          <w:rFonts w:ascii="Tahoma" w:hAnsi="Tahoma" w:cs="Tahoma"/>
          <w:sz w:val="20"/>
          <w:szCs w:val="20"/>
        </w:rPr>
        <w:t>Resource</w:t>
      </w:r>
      <w:proofErr w:type="spellEnd"/>
      <w:r w:rsidRPr="005000BA">
        <w:rPr>
          <w:rFonts w:ascii="Tahoma" w:hAnsi="Tahoma" w:cs="Tahoma"/>
          <w:sz w:val="20"/>
          <w:szCs w:val="20"/>
        </w:rPr>
        <w:t xml:space="preserve"> </w:t>
      </w:r>
      <w:proofErr w:type="spellStart"/>
      <w:r w:rsidRPr="005000BA">
        <w:rPr>
          <w:rFonts w:ascii="Tahoma" w:hAnsi="Tahoma" w:cs="Tahoma"/>
          <w:sz w:val="20"/>
          <w:szCs w:val="20"/>
        </w:rPr>
        <w:t>Planning</w:t>
      </w:r>
      <w:proofErr w:type="spellEnd"/>
      <w:r w:rsidRPr="005000BA">
        <w:rPr>
          <w:rFonts w:ascii="Tahoma" w:hAnsi="Tahoma" w:cs="Tahoma"/>
          <w:sz w:val="20"/>
          <w:szCs w:val="20"/>
        </w:rPr>
        <w:t xml:space="preserve"> (MS Dynamics)</w:t>
      </w:r>
    </w:p>
    <w:p w:rsidR="0088298D" w:rsidRPr="005000BA" w:rsidRDefault="0088298D" w:rsidP="005000BA">
      <w:pPr>
        <w:jc w:val="both"/>
        <w:rPr>
          <w:rFonts w:ascii="Tahoma" w:hAnsi="Tahoma" w:cs="Tahoma"/>
          <w:sz w:val="20"/>
          <w:szCs w:val="20"/>
        </w:rPr>
      </w:pPr>
      <w:r w:rsidRPr="005000BA">
        <w:rPr>
          <w:rFonts w:ascii="Tahoma" w:hAnsi="Tahoma" w:cs="Tahoma"/>
          <w:sz w:val="20"/>
          <w:szCs w:val="20"/>
        </w:rPr>
        <w:t xml:space="preserve">Microsoft </w:t>
      </w:r>
      <w:proofErr w:type="spellStart"/>
      <w:r w:rsidRPr="005000BA">
        <w:rPr>
          <w:rFonts w:ascii="Tahoma" w:hAnsi="Tahoma" w:cs="Tahoma"/>
          <w:sz w:val="20"/>
          <w:szCs w:val="20"/>
        </w:rPr>
        <w:t>Gold</w:t>
      </w:r>
      <w:proofErr w:type="spellEnd"/>
      <w:r w:rsidRPr="005000BA">
        <w:rPr>
          <w:rFonts w:ascii="Tahoma" w:hAnsi="Tahoma" w:cs="Tahoma"/>
          <w:sz w:val="20"/>
          <w:szCs w:val="20"/>
        </w:rPr>
        <w:t xml:space="preserve"> Software </w:t>
      </w:r>
      <w:proofErr w:type="spellStart"/>
      <w:r w:rsidRPr="005000BA">
        <w:rPr>
          <w:rFonts w:ascii="Tahoma" w:hAnsi="Tahoma" w:cs="Tahoma"/>
          <w:sz w:val="20"/>
          <w:szCs w:val="20"/>
        </w:rPr>
        <w:t>Asset</w:t>
      </w:r>
      <w:proofErr w:type="spellEnd"/>
      <w:r w:rsidRPr="005000BA">
        <w:rPr>
          <w:rFonts w:ascii="Tahoma" w:hAnsi="Tahoma" w:cs="Tahoma"/>
          <w:sz w:val="20"/>
          <w:szCs w:val="20"/>
        </w:rPr>
        <w:t xml:space="preserve"> Management</w:t>
      </w:r>
    </w:p>
    <w:p w:rsidR="00F26D83" w:rsidRPr="005000BA" w:rsidRDefault="00F26D83" w:rsidP="005000BA">
      <w:pPr>
        <w:jc w:val="both"/>
        <w:rPr>
          <w:rFonts w:ascii="Tahoma" w:hAnsi="Tahoma" w:cs="Tahoma"/>
          <w:sz w:val="20"/>
          <w:szCs w:val="20"/>
        </w:rPr>
      </w:pPr>
      <w:r w:rsidRPr="005000BA">
        <w:rPr>
          <w:rFonts w:ascii="Tahoma" w:hAnsi="Tahoma" w:cs="Tahoma"/>
          <w:sz w:val="20"/>
          <w:szCs w:val="20"/>
        </w:rPr>
        <w:t xml:space="preserve">Microsoft </w:t>
      </w:r>
      <w:proofErr w:type="spellStart"/>
      <w:r w:rsidRPr="005000BA">
        <w:rPr>
          <w:rFonts w:ascii="Tahoma" w:hAnsi="Tahoma" w:cs="Tahoma"/>
          <w:sz w:val="20"/>
          <w:szCs w:val="20"/>
        </w:rPr>
        <w:t>Gold</w:t>
      </w:r>
      <w:proofErr w:type="spellEnd"/>
      <w:r w:rsidRPr="005000BA">
        <w:rPr>
          <w:rFonts w:ascii="Tahoma" w:hAnsi="Tahoma" w:cs="Tahoma"/>
          <w:sz w:val="20"/>
          <w:szCs w:val="20"/>
        </w:rPr>
        <w:t xml:space="preserve"> </w:t>
      </w:r>
      <w:r w:rsidR="00462921" w:rsidRPr="005000BA">
        <w:rPr>
          <w:rFonts w:ascii="Tahoma" w:hAnsi="Tahoma" w:cs="Tahoma"/>
          <w:sz w:val="20"/>
          <w:szCs w:val="20"/>
        </w:rPr>
        <w:t xml:space="preserve">Volume </w:t>
      </w:r>
      <w:proofErr w:type="spellStart"/>
      <w:r w:rsidR="00462921" w:rsidRPr="005000BA">
        <w:rPr>
          <w:rFonts w:ascii="Tahoma" w:hAnsi="Tahoma" w:cs="Tahoma"/>
          <w:sz w:val="20"/>
          <w:szCs w:val="20"/>
        </w:rPr>
        <w:t>Licensing</w:t>
      </w:r>
      <w:proofErr w:type="spellEnd"/>
      <w:r w:rsidR="00462921" w:rsidRPr="005000BA">
        <w:rPr>
          <w:rFonts w:ascii="Tahoma" w:hAnsi="Tahoma" w:cs="Tahoma"/>
          <w:sz w:val="20"/>
          <w:szCs w:val="20"/>
        </w:rPr>
        <w:t xml:space="preserve"> </w:t>
      </w:r>
      <w:proofErr w:type="spellStart"/>
      <w:r w:rsidR="00462921" w:rsidRPr="005000BA">
        <w:rPr>
          <w:rFonts w:ascii="Tahoma" w:hAnsi="Tahoma" w:cs="Tahoma"/>
          <w:sz w:val="20"/>
          <w:szCs w:val="20"/>
        </w:rPr>
        <w:t>Competency</w:t>
      </w:r>
      <w:proofErr w:type="spellEnd"/>
    </w:p>
    <w:p w:rsidR="00F26D83" w:rsidRPr="005000BA" w:rsidRDefault="00F26D83" w:rsidP="005000BA">
      <w:pPr>
        <w:jc w:val="both"/>
        <w:rPr>
          <w:rFonts w:ascii="Tahoma" w:hAnsi="Tahoma" w:cs="Tahoma"/>
          <w:sz w:val="20"/>
          <w:szCs w:val="20"/>
        </w:rPr>
      </w:pPr>
      <w:r w:rsidRPr="005000BA">
        <w:rPr>
          <w:rFonts w:ascii="Tahoma" w:hAnsi="Tahoma" w:cs="Tahoma"/>
          <w:sz w:val="20"/>
          <w:szCs w:val="20"/>
        </w:rPr>
        <w:t xml:space="preserve">Microsoft </w:t>
      </w:r>
      <w:proofErr w:type="spellStart"/>
      <w:r w:rsidRPr="005000BA">
        <w:rPr>
          <w:rFonts w:ascii="Tahoma" w:hAnsi="Tahoma" w:cs="Tahoma"/>
          <w:sz w:val="20"/>
          <w:szCs w:val="20"/>
        </w:rPr>
        <w:t>Gold</w:t>
      </w:r>
      <w:proofErr w:type="spellEnd"/>
      <w:r w:rsidRPr="005000BA">
        <w:rPr>
          <w:rFonts w:ascii="Tahoma" w:hAnsi="Tahoma" w:cs="Tahoma"/>
          <w:sz w:val="20"/>
          <w:szCs w:val="20"/>
        </w:rPr>
        <w:t xml:space="preserve"> </w:t>
      </w:r>
      <w:proofErr w:type="spellStart"/>
      <w:r w:rsidR="00462921" w:rsidRPr="005000BA">
        <w:rPr>
          <w:rFonts w:ascii="Tahoma" w:hAnsi="Tahoma" w:cs="Tahoma"/>
          <w:sz w:val="20"/>
          <w:szCs w:val="20"/>
        </w:rPr>
        <w:t>Datacenter</w:t>
      </w:r>
      <w:proofErr w:type="spellEnd"/>
      <w:r w:rsidR="00462921" w:rsidRPr="005000BA">
        <w:rPr>
          <w:rFonts w:ascii="Tahoma" w:hAnsi="Tahoma" w:cs="Tahoma"/>
          <w:sz w:val="20"/>
          <w:szCs w:val="20"/>
        </w:rPr>
        <w:t xml:space="preserve"> </w:t>
      </w:r>
      <w:proofErr w:type="spellStart"/>
      <w:r w:rsidR="00462921" w:rsidRPr="005000BA">
        <w:rPr>
          <w:rFonts w:ascii="Tahoma" w:hAnsi="Tahoma" w:cs="Tahoma"/>
          <w:sz w:val="20"/>
          <w:szCs w:val="20"/>
        </w:rPr>
        <w:t>Competency</w:t>
      </w:r>
      <w:proofErr w:type="spellEnd"/>
    </w:p>
    <w:p w:rsidR="00F26D83" w:rsidRPr="005000BA" w:rsidRDefault="00F26D83" w:rsidP="005000BA">
      <w:pPr>
        <w:jc w:val="both"/>
        <w:rPr>
          <w:rFonts w:ascii="Tahoma" w:hAnsi="Tahoma" w:cs="Tahoma"/>
          <w:sz w:val="20"/>
          <w:szCs w:val="20"/>
        </w:rPr>
      </w:pPr>
      <w:r w:rsidRPr="005000BA">
        <w:rPr>
          <w:rFonts w:ascii="Tahoma" w:hAnsi="Tahoma" w:cs="Tahoma"/>
          <w:sz w:val="20"/>
          <w:szCs w:val="20"/>
        </w:rPr>
        <w:t xml:space="preserve">Microsoft </w:t>
      </w:r>
      <w:proofErr w:type="spellStart"/>
      <w:r w:rsidRPr="005000BA">
        <w:rPr>
          <w:rFonts w:ascii="Tahoma" w:hAnsi="Tahoma" w:cs="Tahoma"/>
          <w:sz w:val="20"/>
          <w:szCs w:val="20"/>
        </w:rPr>
        <w:t>Gold</w:t>
      </w:r>
      <w:proofErr w:type="spellEnd"/>
      <w:r w:rsidRPr="005000BA">
        <w:rPr>
          <w:rFonts w:ascii="Tahoma" w:hAnsi="Tahoma" w:cs="Tahoma"/>
          <w:sz w:val="20"/>
          <w:szCs w:val="20"/>
        </w:rPr>
        <w:t xml:space="preserve"> </w:t>
      </w:r>
      <w:proofErr w:type="spellStart"/>
      <w:r w:rsidR="00462921" w:rsidRPr="005000BA">
        <w:rPr>
          <w:rFonts w:ascii="Tahoma" w:hAnsi="Tahoma" w:cs="Tahoma"/>
          <w:sz w:val="20"/>
          <w:szCs w:val="20"/>
        </w:rPr>
        <w:t>Devices</w:t>
      </w:r>
      <w:proofErr w:type="spellEnd"/>
      <w:r w:rsidR="00462921" w:rsidRPr="005000BA">
        <w:rPr>
          <w:rFonts w:ascii="Tahoma" w:hAnsi="Tahoma" w:cs="Tahoma"/>
          <w:sz w:val="20"/>
          <w:szCs w:val="20"/>
        </w:rPr>
        <w:t xml:space="preserve"> </w:t>
      </w:r>
      <w:proofErr w:type="spellStart"/>
      <w:r w:rsidR="00462921" w:rsidRPr="005000BA">
        <w:rPr>
          <w:rFonts w:ascii="Tahoma" w:hAnsi="Tahoma" w:cs="Tahoma"/>
          <w:sz w:val="20"/>
          <w:szCs w:val="20"/>
        </w:rPr>
        <w:t>and</w:t>
      </w:r>
      <w:proofErr w:type="spellEnd"/>
      <w:r w:rsidR="00462921" w:rsidRPr="005000BA">
        <w:rPr>
          <w:rFonts w:ascii="Tahoma" w:hAnsi="Tahoma" w:cs="Tahoma"/>
          <w:sz w:val="20"/>
          <w:szCs w:val="20"/>
        </w:rPr>
        <w:t xml:space="preserve"> </w:t>
      </w:r>
      <w:proofErr w:type="spellStart"/>
      <w:r w:rsidR="00462921" w:rsidRPr="005000BA">
        <w:rPr>
          <w:rFonts w:ascii="Tahoma" w:hAnsi="Tahoma" w:cs="Tahoma"/>
          <w:sz w:val="20"/>
          <w:szCs w:val="20"/>
        </w:rPr>
        <w:t>Deployment</w:t>
      </w:r>
      <w:proofErr w:type="spellEnd"/>
      <w:r w:rsidR="00462921" w:rsidRPr="005000BA">
        <w:rPr>
          <w:rFonts w:ascii="Tahoma" w:hAnsi="Tahoma" w:cs="Tahoma"/>
          <w:sz w:val="20"/>
          <w:szCs w:val="20"/>
        </w:rPr>
        <w:t xml:space="preserve"> </w:t>
      </w:r>
      <w:proofErr w:type="spellStart"/>
      <w:r w:rsidR="00462921" w:rsidRPr="005000BA">
        <w:rPr>
          <w:rFonts w:ascii="Tahoma" w:hAnsi="Tahoma" w:cs="Tahoma"/>
          <w:sz w:val="20"/>
          <w:szCs w:val="20"/>
        </w:rPr>
        <w:t>Competency</w:t>
      </w:r>
      <w:proofErr w:type="spellEnd"/>
    </w:p>
    <w:p w:rsidR="0088298D" w:rsidRPr="005000BA" w:rsidRDefault="0088298D" w:rsidP="005000BA">
      <w:pPr>
        <w:jc w:val="both"/>
        <w:rPr>
          <w:rFonts w:ascii="Tahoma" w:hAnsi="Tahoma" w:cs="Tahoma"/>
          <w:sz w:val="20"/>
          <w:szCs w:val="20"/>
        </w:rPr>
      </w:pPr>
      <w:r w:rsidRPr="005000BA">
        <w:rPr>
          <w:rFonts w:ascii="Tahoma" w:hAnsi="Tahoma" w:cs="Tahoma"/>
          <w:sz w:val="20"/>
          <w:szCs w:val="20"/>
        </w:rPr>
        <w:t xml:space="preserve">Microsoft </w:t>
      </w:r>
      <w:proofErr w:type="spellStart"/>
      <w:r w:rsidRPr="005000BA">
        <w:rPr>
          <w:rFonts w:ascii="Tahoma" w:hAnsi="Tahoma" w:cs="Tahoma"/>
          <w:sz w:val="20"/>
          <w:szCs w:val="20"/>
        </w:rPr>
        <w:t>Silver</w:t>
      </w:r>
      <w:proofErr w:type="spellEnd"/>
      <w:r w:rsidRPr="005000BA">
        <w:rPr>
          <w:rFonts w:ascii="Tahoma" w:hAnsi="Tahoma" w:cs="Tahoma"/>
          <w:sz w:val="20"/>
          <w:szCs w:val="20"/>
        </w:rPr>
        <w:t xml:space="preserve"> Data </w:t>
      </w:r>
      <w:proofErr w:type="spellStart"/>
      <w:r w:rsidRPr="005000BA">
        <w:rPr>
          <w:rFonts w:ascii="Tahoma" w:hAnsi="Tahoma" w:cs="Tahoma"/>
          <w:sz w:val="20"/>
          <w:szCs w:val="20"/>
        </w:rPr>
        <w:t>Analytics</w:t>
      </w:r>
      <w:proofErr w:type="spellEnd"/>
    </w:p>
    <w:p w:rsidR="0088298D" w:rsidRPr="005000BA" w:rsidRDefault="0088298D" w:rsidP="005000BA">
      <w:pPr>
        <w:jc w:val="both"/>
        <w:rPr>
          <w:rFonts w:ascii="Tahoma" w:hAnsi="Tahoma" w:cs="Tahoma"/>
          <w:sz w:val="20"/>
          <w:szCs w:val="20"/>
        </w:rPr>
      </w:pPr>
      <w:r w:rsidRPr="005000BA">
        <w:rPr>
          <w:rFonts w:ascii="Tahoma" w:hAnsi="Tahoma" w:cs="Tahoma"/>
          <w:sz w:val="20"/>
          <w:szCs w:val="20"/>
        </w:rPr>
        <w:t xml:space="preserve">Microsoft </w:t>
      </w:r>
      <w:proofErr w:type="spellStart"/>
      <w:r w:rsidRPr="005000BA">
        <w:rPr>
          <w:rFonts w:ascii="Tahoma" w:hAnsi="Tahoma" w:cs="Tahoma"/>
          <w:sz w:val="20"/>
          <w:szCs w:val="20"/>
        </w:rPr>
        <w:t>Silver</w:t>
      </w:r>
      <w:proofErr w:type="spellEnd"/>
      <w:r w:rsidRPr="005000BA">
        <w:rPr>
          <w:rFonts w:ascii="Tahoma" w:hAnsi="Tahoma" w:cs="Tahoma"/>
          <w:sz w:val="20"/>
          <w:szCs w:val="20"/>
        </w:rPr>
        <w:t xml:space="preserve"> Data </w:t>
      </w:r>
      <w:proofErr w:type="spellStart"/>
      <w:r w:rsidRPr="005000BA">
        <w:rPr>
          <w:rFonts w:ascii="Tahoma" w:hAnsi="Tahoma" w:cs="Tahoma"/>
          <w:sz w:val="20"/>
          <w:szCs w:val="20"/>
        </w:rPr>
        <w:t>Platform</w:t>
      </w:r>
      <w:proofErr w:type="spellEnd"/>
      <w:r w:rsidRPr="005000BA">
        <w:rPr>
          <w:rFonts w:ascii="Tahoma" w:hAnsi="Tahoma" w:cs="Tahoma"/>
          <w:sz w:val="20"/>
          <w:szCs w:val="20"/>
        </w:rPr>
        <w:t xml:space="preserve"> </w:t>
      </w:r>
      <w:proofErr w:type="spellStart"/>
      <w:r w:rsidRPr="005000BA">
        <w:rPr>
          <w:rFonts w:ascii="Tahoma" w:hAnsi="Tahoma" w:cs="Tahoma"/>
          <w:sz w:val="20"/>
          <w:szCs w:val="20"/>
        </w:rPr>
        <w:t>Competency</w:t>
      </w:r>
      <w:proofErr w:type="spellEnd"/>
    </w:p>
    <w:p w:rsidR="0088298D" w:rsidRPr="005000BA" w:rsidRDefault="0088298D" w:rsidP="005000BA">
      <w:pPr>
        <w:jc w:val="both"/>
        <w:rPr>
          <w:rFonts w:ascii="Tahoma" w:hAnsi="Tahoma" w:cs="Tahoma"/>
          <w:sz w:val="20"/>
          <w:szCs w:val="20"/>
        </w:rPr>
      </w:pPr>
      <w:r w:rsidRPr="005000BA">
        <w:rPr>
          <w:rFonts w:ascii="Tahoma" w:hAnsi="Tahoma" w:cs="Tahoma"/>
          <w:sz w:val="20"/>
          <w:szCs w:val="20"/>
        </w:rPr>
        <w:t xml:space="preserve">Microsoft </w:t>
      </w:r>
      <w:proofErr w:type="spellStart"/>
      <w:r w:rsidRPr="005000BA">
        <w:rPr>
          <w:rFonts w:ascii="Tahoma" w:hAnsi="Tahoma" w:cs="Tahoma"/>
          <w:sz w:val="20"/>
          <w:szCs w:val="20"/>
        </w:rPr>
        <w:t>Silver</w:t>
      </w:r>
      <w:proofErr w:type="spellEnd"/>
      <w:r w:rsidRPr="005000BA">
        <w:rPr>
          <w:rFonts w:ascii="Tahoma" w:hAnsi="Tahoma" w:cs="Tahoma"/>
          <w:sz w:val="20"/>
          <w:szCs w:val="20"/>
        </w:rPr>
        <w:t xml:space="preserve"> </w:t>
      </w:r>
      <w:proofErr w:type="spellStart"/>
      <w:r w:rsidRPr="005000BA">
        <w:rPr>
          <w:rFonts w:ascii="Tahoma" w:hAnsi="Tahoma" w:cs="Tahoma"/>
          <w:sz w:val="20"/>
          <w:szCs w:val="20"/>
        </w:rPr>
        <w:t>Collaboration</w:t>
      </w:r>
      <w:proofErr w:type="spellEnd"/>
      <w:r w:rsidRPr="005000BA">
        <w:rPr>
          <w:rFonts w:ascii="Tahoma" w:hAnsi="Tahoma" w:cs="Tahoma"/>
          <w:sz w:val="20"/>
          <w:szCs w:val="20"/>
        </w:rPr>
        <w:t xml:space="preserve"> </w:t>
      </w:r>
      <w:proofErr w:type="spellStart"/>
      <w:r w:rsidRPr="005000BA">
        <w:rPr>
          <w:rFonts w:ascii="Tahoma" w:hAnsi="Tahoma" w:cs="Tahoma"/>
          <w:sz w:val="20"/>
          <w:szCs w:val="20"/>
        </w:rPr>
        <w:t>and</w:t>
      </w:r>
      <w:proofErr w:type="spellEnd"/>
      <w:r w:rsidRPr="005000BA">
        <w:rPr>
          <w:rFonts w:ascii="Tahoma" w:hAnsi="Tahoma" w:cs="Tahoma"/>
          <w:sz w:val="20"/>
          <w:szCs w:val="20"/>
        </w:rPr>
        <w:t xml:space="preserve"> </w:t>
      </w:r>
      <w:proofErr w:type="spellStart"/>
      <w:r w:rsidRPr="005000BA">
        <w:rPr>
          <w:rFonts w:ascii="Tahoma" w:hAnsi="Tahoma" w:cs="Tahoma"/>
          <w:sz w:val="20"/>
          <w:szCs w:val="20"/>
        </w:rPr>
        <w:t>Content</w:t>
      </w:r>
      <w:proofErr w:type="spellEnd"/>
      <w:r w:rsidRPr="005000BA">
        <w:rPr>
          <w:rFonts w:ascii="Tahoma" w:hAnsi="Tahoma" w:cs="Tahoma"/>
          <w:sz w:val="20"/>
          <w:szCs w:val="20"/>
        </w:rPr>
        <w:t xml:space="preserve"> </w:t>
      </w:r>
      <w:proofErr w:type="spellStart"/>
      <w:r w:rsidRPr="005000BA">
        <w:rPr>
          <w:rFonts w:ascii="Tahoma" w:hAnsi="Tahoma" w:cs="Tahoma"/>
          <w:sz w:val="20"/>
          <w:szCs w:val="20"/>
        </w:rPr>
        <w:t>Compeny</w:t>
      </w:r>
      <w:proofErr w:type="spellEnd"/>
    </w:p>
    <w:p w:rsidR="0088298D" w:rsidRPr="005000BA" w:rsidRDefault="0088298D" w:rsidP="005000BA">
      <w:pPr>
        <w:jc w:val="both"/>
        <w:rPr>
          <w:rFonts w:ascii="Tahoma" w:hAnsi="Tahoma" w:cs="Tahoma"/>
          <w:sz w:val="20"/>
          <w:szCs w:val="20"/>
        </w:rPr>
      </w:pPr>
      <w:r w:rsidRPr="005000BA">
        <w:rPr>
          <w:rFonts w:ascii="Tahoma" w:hAnsi="Tahoma" w:cs="Tahoma"/>
          <w:sz w:val="20"/>
          <w:szCs w:val="20"/>
        </w:rPr>
        <w:t xml:space="preserve">Microsoft </w:t>
      </w:r>
      <w:proofErr w:type="spellStart"/>
      <w:r w:rsidRPr="005000BA">
        <w:rPr>
          <w:rFonts w:ascii="Tahoma" w:hAnsi="Tahoma" w:cs="Tahoma"/>
          <w:sz w:val="20"/>
          <w:szCs w:val="20"/>
        </w:rPr>
        <w:t>Silver</w:t>
      </w:r>
      <w:proofErr w:type="spellEnd"/>
      <w:r w:rsidRPr="005000BA">
        <w:rPr>
          <w:rFonts w:ascii="Tahoma" w:hAnsi="Tahoma" w:cs="Tahoma"/>
          <w:sz w:val="20"/>
          <w:szCs w:val="20"/>
        </w:rPr>
        <w:t xml:space="preserve"> CRM </w:t>
      </w:r>
      <w:proofErr w:type="spellStart"/>
      <w:r w:rsidRPr="005000BA">
        <w:rPr>
          <w:rFonts w:ascii="Tahoma" w:hAnsi="Tahoma" w:cs="Tahoma"/>
          <w:sz w:val="20"/>
          <w:szCs w:val="20"/>
        </w:rPr>
        <w:t>Competency</w:t>
      </w:r>
      <w:proofErr w:type="spellEnd"/>
      <w:r w:rsidRPr="005000BA">
        <w:rPr>
          <w:rFonts w:ascii="Tahoma" w:hAnsi="Tahoma" w:cs="Tahoma"/>
          <w:sz w:val="20"/>
          <w:szCs w:val="20"/>
        </w:rPr>
        <w:t xml:space="preserve"> </w:t>
      </w:r>
    </w:p>
    <w:p w:rsidR="00F26D83" w:rsidRPr="005000BA" w:rsidRDefault="00F26D83" w:rsidP="005000BA">
      <w:pPr>
        <w:jc w:val="both"/>
        <w:rPr>
          <w:rFonts w:ascii="Tahoma" w:eastAsiaTheme="minorHAnsi" w:hAnsi="Tahoma" w:cs="Tahoma"/>
          <w:color w:val="000000"/>
          <w:sz w:val="20"/>
          <w:szCs w:val="20"/>
          <w:lang w:eastAsia="en-US"/>
        </w:rPr>
      </w:pPr>
    </w:p>
    <w:p w:rsidR="00F26D83" w:rsidRPr="005000BA" w:rsidRDefault="00F26D83" w:rsidP="005000BA">
      <w:pPr>
        <w:autoSpaceDE w:val="0"/>
        <w:autoSpaceDN w:val="0"/>
        <w:adjustRightInd w:val="0"/>
        <w:jc w:val="both"/>
        <w:rPr>
          <w:rFonts w:ascii="Tahoma" w:eastAsiaTheme="minorHAnsi" w:hAnsi="Tahoma" w:cs="Tahoma"/>
          <w:color w:val="000000"/>
          <w:sz w:val="20"/>
          <w:szCs w:val="20"/>
          <w:lang w:eastAsia="en-US"/>
        </w:rPr>
      </w:pPr>
    </w:p>
    <w:p w:rsidR="00F26D83" w:rsidRPr="005000BA" w:rsidRDefault="00F26D83" w:rsidP="005000BA">
      <w:pPr>
        <w:autoSpaceDE w:val="0"/>
        <w:autoSpaceDN w:val="0"/>
        <w:adjustRightInd w:val="0"/>
        <w:jc w:val="both"/>
        <w:rPr>
          <w:rFonts w:ascii="Tahoma" w:eastAsiaTheme="minorHAnsi" w:hAnsi="Tahoma" w:cs="Tahoma"/>
          <w:color w:val="000000"/>
          <w:sz w:val="20"/>
          <w:szCs w:val="20"/>
          <w:lang w:eastAsia="en-US"/>
        </w:rPr>
      </w:pPr>
      <w:r w:rsidRPr="005000BA">
        <w:rPr>
          <w:rFonts w:ascii="Tahoma" w:eastAsiaTheme="minorHAnsi" w:hAnsi="Tahoma" w:cs="Tahoma"/>
          <w:color w:val="000000"/>
          <w:sz w:val="20"/>
          <w:szCs w:val="20"/>
          <w:lang w:eastAsia="en-US"/>
        </w:rPr>
        <w:t>Uchazeč dále uvádí, že certifikáty mohou být různé úrovně (</w:t>
      </w:r>
      <w:proofErr w:type="spellStart"/>
      <w:r w:rsidRPr="005000BA">
        <w:rPr>
          <w:rFonts w:ascii="Tahoma" w:eastAsiaTheme="minorHAnsi" w:hAnsi="Tahoma" w:cs="Tahoma"/>
          <w:color w:val="000000"/>
          <w:sz w:val="20"/>
          <w:szCs w:val="20"/>
          <w:lang w:eastAsia="en-US"/>
        </w:rPr>
        <w:t>platinum</w:t>
      </w:r>
      <w:proofErr w:type="spellEnd"/>
      <w:r w:rsidRPr="005000BA">
        <w:rPr>
          <w:rFonts w:ascii="Tahoma" w:eastAsiaTheme="minorHAnsi" w:hAnsi="Tahoma" w:cs="Tahoma"/>
          <w:color w:val="000000"/>
          <w:sz w:val="20"/>
          <w:szCs w:val="20"/>
          <w:lang w:eastAsia="en-US"/>
        </w:rPr>
        <w:t xml:space="preserve">, </w:t>
      </w:r>
      <w:proofErr w:type="spellStart"/>
      <w:r w:rsidRPr="005000BA">
        <w:rPr>
          <w:rFonts w:ascii="Tahoma" w:eastAsiaTheme="minorHAnsi" w:hAnsi="Tahoma" w:cs="Tahoma"/>
          <w:color w:val="000000"/>
          <w:sz w:val="20"/>
          <w:szCs w:val="20"/>
          <w:lang w:eastAsia="en-US"/>
        </w:rPr>
        <w:t>premier</w:t>
      </w:r>
      <w:proofErr w:type="spellEnd"/>
      <w:r w:rsidRPr="005000BA">
        <w:rPr>
          <w:rFonts w:ascii="Tahoma" w:eastAsiaTheme="minorHAnsi" w:hAnsi="Tahoma" w:cs="Tahoma"/>
          <w:color w:val="000000"/>
          <w:sz w:val="20"/>
          <w:szCs w:val="20"/>
          <w:lang w:eastAsia="en-US"/>
        </w:rPr>
        <w:t xml:space="preserve">, </w:t>
      </w:r>
      <w:proofErr w:type="spellStart"/>
      <w:r w:rsidRPr="005000BA">
        <w:rPr>
          <w:rFonts w:ascii="Tahoma" w:eastAsiaTheme="minorHAnsi" w:hAnsi="Tahoma" w:cs="Tahoma"/>
          <w:color w:val="000000"/>
          <w:sz w:val="20"/>
          <w:szCs w:val="20"/>
          <w:lang w:eastAsia="en-US"/>
        </w:rPr>
        <w:t>gold</w:t>
      </w:r>
      <w:proofErr w:type="spellEnd"/>
      <w:r w:rsidRPr="005000BA">
        <w:rPr>
          <w:rFonts w:ascii="Tahoma" w:eastAsiaTheme="minorHAnsi" w:hAnsi="Tahoma" w:cs="Tahoma"/>
          <w:color w:val="000000"/>
          <w:sz w:val="20"/>
          <w:szCs w:val="20"/>
          <w:lang w:eastAsia="en-US"/>
        </w:rPr>
        <w:t xml:space="preserve">, </w:t>
      </w:r>
      <w:proofErr w:type="spellStart"/>
      <w:r w:rsidRPr="005000BA">
        <w:rPr>
          <w:rFonts w:ascii="Tahoma" w:eastAsiaTheme="minorHAnsi" w:hAnsi="Tahoma" w:cs="Tahoma"/>
          <w:color w:val="000000"/>
          <w:sz w:val="20"/>
          <w:szCs w:val="20"/>
          <w:lang w:eastAsia="en-US"/>
        </w:rPr>
        <w:t>silver</w:t>
      </w:r>
      <w:proofErr w:type="spellEnd"/>
      <w:r w:rsidRPr="005000BA">
        <w:rPr>
          <w:rFonts w:ascii="Tahoma" w:eastAsiaTheme="minorHAnsi" w:hAnsi="Tahoma" w:cs="Tahoma"/>
          <w:color w:val="000000"/>
          <w:sz w:val="20"/>
          <w:szCs w:val="20"/>
          <w:lang w:eastAsia="en-US"/>
        </w:rPr>
        <w:t xml:space="preserve">). Zadavatel tedy při výběru ke každému certifikátu (ať už má vztah s předmětem zakázky či nikoliv) přisoudil požadovanou úroveň. Zadavatel tak velmi tvůrčím způsobem složil naprosto unikátní sestavu certifikací, která je vzácná do té míry, že ji splňuje jen jedna firma z trhu (podle všeho společnost </w:t>
      </w:r>
      <w:proofErr w:type="spellStart"/>
      <w:r w:rsidRPr="005000BA">
        <w:rPr>
          <w:rFonts w:ascii="Tahoma" w:eastAsiaTheme="minorHAnsi" w:hAnsi="Tahoma" w:cs="Tahoma"/>
          <w:color w:val="000000"/>
          <w:sz w:val="20"/>
          <w:szCs w:val="20"/>
          <w:lang w:eastAsia="en-US"/>
        </w:rPr>
        <w:t>Autocont</w:t>
      </w:r>
      <w:proofErr w:type="spellEnd"/>
      <w:r w:rsidRPr="005000BA">
        <w:rPr>
          <w:rFonts w:ascii="Tahoma" w:eastAsiaTheme="minorHAnsi" w:hAnsi="Tahoma" w:cs="Tahoma"/>
          <w:color w:val="000000"/>
          <w:sz w:val="20"/>
          <w:szCs w:val="20"/>
          <w:lang w:eastAsia="en-US"/>
        </w:rPr>
        <w:t xml:space="preserve">). Žádáme o sdělení, zda opravdu zadavatel trvá na takto jednostranné kvalifikaci. </w:t>
      </w:r>
    </w:p>
    <w:p w:rsidR="00F26D83" w:rsidRPr="005000BA" w:rsidRDefault="00F26D83" w:rsidP="005000BA">
      <w:pPr>
        <w:jc w:val="both"/>
        <w:rPr>
          <w:rFonts w:ascii="Tahoma" w:eastAsiaTheme="minorHAnsi" w:hAnsi="Tahoma" w:cs="Tahoma"/>
          <w:color w:val="000000"/>
          <w:sz w:val="20"/>
          <w:szCs w:val="20"/>
          <w:lang w:eastAsia="en-US"/>
        </w:rPr>
      </w:pPr>
      <w:r w:rsidRPr="005000BA">
        <w:rPr>
          <w:rFonts w:ascii="Tahoma" w:eastAsiaTheme="minorHAnsi" w:hAnsi="Tahoma" w:cs="Tahoma"/>
          <w:color w:val="000000"/>
          <w:sz w:val="20"/>
          <w:szCs w:val="20"/>
          <w:lang w:eastAsia="en-US"/>
        </w:rPr>
        <w:t>http://www.autocont.cz/klicova-partnerstvi-a-certifikace/certifikace</w:t>
      </w:r>
    </w:p>
    <w:p w:rsidR="00F26D83" w:rsidRDefault="00F26D83" w:rsidP="00F26D83">
      <w:pPr>
        <w:jc w:val="both"/>
        <w:rPr>
          <w:rFonts w:ascii="Tahoma" w:hAnsi="Tahoma" w:cs="Tahoma"/>
          <w:b/>
          <w:sz w:val="20"/>
          <w:szCs w:val="20"/>
        </w:rPr>
      </w:pPr>
    </w:p>
    <w:p w:rsidR="002011AE" w:rsidRDefault="002011AE" w:rsidP="00D71B1C">
      <w:pPr>
        <w:jc w:val="both"/>
        <w:rPr>
          <w:rFonts w:ascii="Tahoma" w:hAnsi="Tahoma" w:cs="Tahoma"/>
          <w:b/>
          <w:sz w:val="20"/>
          <w:szCs w:val="20"/>
        </w:rPr>
      </w:pPr>
      <w:r w:rsidRPr="00903464">
        <w:rPr>
          <w:rFonts w:ascii="Tahoma" w:hAnsi="Tahoma" w:cs="Tahoma"/>
          <w:b/>
          <w:sz w:val="20"/>
          <w:szCs w:val="20"/>
        </w:rPr>
        <w:t>Dodatečn</w:t>
      </w:r>
      <w:r w:rsidR="000E370F">
        <w:rPr>
          <w:rFonts w:ascii="Tahoma" w:hAnsi="Tahoma" w:cs="Tahoma"/>
          <w:b/>
          <w:sz w:val="20"/>
          <w:szCs w:val="20"/>
        </w:rPr>
        <w:t>á</w:t>
      </w:r>
      <w:r w:rsidRPr="00903464">
        <w:rPr>
          <w:rFonts w:ascii="Tahoma" w:hAnsi="Tahoma" w:cs="Tahoma"/>
          <w:b/>
          <w:sz w:val="20"/>
          <w:szCs w:val="20"/>
        </w:rPr>
        <w:t xml:space="preserve"> informace</w:t>
      </w:r>
      <w:r w:rsidR="000E370F">
        <w:rPr>
          <w:rFonts w:ascii="Tahoma" w:hAnsi="Tahoma" w:cs="Tahoma"/>
          <w:b/>
          <w:sz w:val="20"/>
          <w:szCs w:val="20"/>
        </w:rPr>
        <w:t xml:space="preserve"> č. 1</w:t>
      </w:r>
    </w:p>
    <w:p w:rsidR="000E370F" w:rsidRPr="00903464" w:rsidRDefault="000E370F" w:rsidP="00D71B1C">
      <w:pPr>
        <w:jc w:val="both"/>
        <w:rPr>
          <w:rFonts w:ascii="Tahoma" w:hAnsi="Tahoma" w:cs="Tahoma"/>
          <w:b/>
          <w:sz w:val="20"/>
          <w:szCs w:val="20"/>
        </w:rPr>
      </w:pPr>
    </w:p>
    <w:p w:rsidR="000E370F" w:rsidRPr="000E370F" w:rsidRDefault="000E370F" w:rsidP="00BE3047">
      <w:pPr>
        <w:jc w:val="both"/>
        <w:rPr>
          <w:rFonts w:ascii="Tahoma" w:hAnsi="Tahoma" w:cs="Tahoma"/>
          <w:color w:val="000000"/>
          <w:sz w:val="20"/>
          <w:szCs w:val="20"/>
        </w:rPr>
      </w:pPr>
      <w:r w:rsidRPr="000E370F">
        <w:rPr>
          <w:rFonts w:ascii="Tahoma" w:hAnsi="Tahoma" w:cs="Tahoma"/>
          <w:color w:val="000000"/>
          <w:sz w:val="20"/>
          <w:szCs w:val="20"/>
        </w:rPr>
        <w:t xml:space="preserve">Zadavatel </w:t>
      </w:r>
      <w:r w:rsidR="00E87BB7">
        <w:rPr>
          <w:rFonts w:ascii="Tahoma" w:hAnsi="Tahoma" w:cs="Tahoma"/>
          <w:color w:val="000000"/>
          <w:sz w:val="20"/>
          <w:szCs w:val="20"/>
        </w:rPr>
        <w:t>uvádí, že předmětem zakázky</w:t>
      </w:r>
      <w:r w:rsidR="00E87BB7" w:rsidRPr="00E87BB7">
        <w:rPr>
          <w:rFonts w:ascii="Tahoma" w:hAnsi="Tahoma" w:cs="Tahoma"/>
          <w:color w:val="000000"/>
          <w:sz w:val="20"/>
          <w:szCs w:val="20"/>
        </w:rPr>
        <w:t xml:space="preserve"> není dodávka či plný servis APC produktů, správa sítě na CISCO či nákup licencí prostřednictvím (LSP).</w:t>
      </w:r>
      <w:r w:rsidR="00E87BB7">
        <w:rPr>
          <w:rFonts w:ascii="Tahoma" w:hAnsi="Tahoma" w:cs="Tahoma"/>
          <w:color w:val="000000"/>
          <w:sz w:val="20"/>
          <w:szCs w:val="20"/>
        </w:rPr>
        <w:t xml:space="preserve"> Dále zadavatel </w:t>
      </w:r>
      <w:r w:rsidRPr="000E370F">
        <w:rPr>
          <w:rFonts w:ascii="Tahoma" w:hAnsi="Tahoma" w:cs="Tahoma"/>
          <w:color w:val="000000"/>
          <w:sz w:val="20"/>
          <w:szCs w:val="20"/>
        </w:rPr>
        <w:t xml:space="preserve">upřesňuje profesní kvalifikační předpoklady dle čl. 3.3.3 </w:t>
      </w:r>
      <w:r w:rsidR="009529EF">
        <w:rPr>
          <w:rFonts w:ascii="Tahoma" w:hAnsi="Tahoma" w:cs="Tahoma"/>
          <w:color w:val="000000"/>
          <w:sz w:val="20"/>
          <w:szCs w:val="20"/>
        </w:rPr>
        <w:t xml:space="preserve">písm. c) </w:t>
      </w:r>
      <w:r w:rsidRPr="000E370F">
        <w:rPr>
          <w:rFonts w:ascii="Tahoma" w:hAnsi="Tahoma" w:cs="Tahoma"/>
          <w:color w:val="000000"/>
          <w:sz w:val="20"/>
          <w:szCs w:val="20"/>
        </w:rPr>
        <w:t>Zadávací dokumentace</w:t>
      </w:r>
      <w:r w:rsidR="002B24F6">
        <w:rPr>
          <w:rFonts w:ascii="Tahoma" w:hAnsi="Tahoma" w:cs="Tahoma"/>
          <w:color w:val="000000"/>
          <w:sz w:val="20"/>
          <w:szCs w:val="20"/>
        </w:rPr>
        <w:t xml:space="preserve">, </w:t>
      </w:r>
      <w:r w:rsidR="00197826">
        <w:rPr>
          <w:rFonts w:ascii="Tahoma" w:hAnsi="Tahoma" w:cs="Tahoma"/>
          <w:color w:val="000000"/>
          <w:sz w:val="20"/>
          <w:szCs w:val="20"/>
        </w:rPr>
        <w:t>který nově zní takto</w:t>
      </w:r>
      <w:r w:rsidR="005F5AFE">
        <w:rPr>
          <w:rFonts w:ascii="Tahoma" w:hAnsi="Tahoma" w:cs="Tahoma"/>
          <w:color w:val="000000"/>
          <w:sz w:val="20"/>
          <w:szCs w:val="20"/>
        </w:rPr>
        <w:t>:</w:t>
      </w:r>
    </w:p>
    <w:p w:rsidR="00406610" w:rsidRDefault="00406610">
      <w:pPr>
        <w:jc w:val="both"/>
        <w:rPr>
          <w:rFonts w:ascii="Tahoma" w:hAnsi="Tahoma" w:cs="Tahoma"/>
          <w:b/>
          <w:color w:val="000000"/>
          <w:sz w:val="20"/>
          <w:szCs w:val="20"/>
        </w:rPr>
      </w:pPr>
    </w:p>
    <w:p w:rsidR="00406610" w:rsidRPr="00406610" w:rsidRDefault="00656BA0">
      <w:pPr>
        <w:jc w:val="both"/>
        <w:rPr>
          <w:rFonts w:ascii="Tahoma" w:hAnsi="Tahoma" w:cs="Tahoma"/>
          <w:i/>
          <w:color w:val="000000"/>
          <w:sz w:val="20"/>
          <w:szCs w:val="20"/>
        </w:rPr>
      </w:pPr>
      <w:r w:rsidRPr="00406610">
        <w:rPr>
          <w:rFonts w:ascii="Tahoma" w:hAnsi="Tahoma" w:cs="Tahoma"/>
          <w:b/>
          <w:i/>
          <w:color w:val="000000"/>
          <w:sz w:val="20"/>
          <w:szCs w:val="20"/>
        </w:rPr>
        <w:t>„</w:t>
      </w:r>
      <w:r w:rsidR="009529EF" w:rsidRPr="00406610">
        <w:rPr>
          <w:rFonts w:ascii="Tahoma" w:hAnsi="Tahoma" w:cs="Tahoma"/>
          <w:i/>
          <w:color w:val="000000"/>
          <w:sz w:val="20"/>
          <w:szCs w:val="20"/>
        </w:rPr>
        <w:t xml:space="preserve">doklad </w:t>
      </w:r>
      <w:r w:rsidR="00197826" w:rsidRPr="00406610">
        <w:rPr>
          <w:rFonts w:ascii="Tahoma" w:hAnsi="Tahoma" w:cs="Tahoma"/>
          <w:i/>
          <w:color w:val="000000"/>
          <w:sz w:val="20"/>
          <w:szCs w:val="20"/>
        </w:rPr>
        <w:t xml:space="preserve">osvědčující </w:t>
      </w:r>
      <w:r w:rsidR="009529EF" w:rsidRPr="00406610">
        <w:rPr>
          <w:rFonts w:ascii="Tahoma" w:hAnsi="Tahoma" w:cs="Tahoma"/>
          <w:i/>
          <w:color w:val="000000"/>
          <w:sz w:val="20"/>
          <w:szCs w:val="20"/>
        </w:rPr>
        <w:t>odbornou způsobilost dodavatele nebo osoby, jejímž prostřednictvím odbornou způsobilost zabezpečuje, a to:</w:t>
      </w:r>
    </w:p>
    <w:p w:rsidR="00406610" w:rsidRPr="00406610" w:rsidRDefault="00406610">
      <w:pPr>
        <w:jc w:val="both"/>
        <w:rPr>
          <w:rFonts w:ascii="Tahoma" w:hAnsi="Tahoma" w:cs="Tahoma"/>
          <w:i/>
          <w:color w:val="000000"/>
          <w:sz w:val="20"/>
          <w:szCs w:val="20"/>
        </w:rPr>
      </w:pPr>
    </w:p>
    <w:p w:rsidR="00197826" w:rsidRPr="00406610" w:rsidRDefault="00656BA0">
      <w:pPr>
        <w:jc w:val="both"/>
        <w:rPr>
          <w:rFonts w:ascii="Tahoma" w:hAnsi="Tahoma" w:cs="Tahoma"/>
          <w:i/>
          <w:color w:val="000000"/>
          <w:sz w:val="20"/>
          <w:szCs w:val="20"/>
        </w:rPr>
      </w:pPr>
      <w:r w:rsidRPr="00406610">
        <w:rPr>
          <w:rFonts w:ascii="Tahoma" w:hAnsi="Tahoma" w:cs="Tahoma"/>
          <w:i/>
          <w:color w:val="000000"/>
          <w:sz w:val="20"/>
          <w:szCs w:val="20"/>
        </w:rPr>
        <w:t>k</w:t>
      </w:r>
      <w:r w:rsidR="00197826" w:rsidRPr="00406610">
        <w:rPr>
          <w:rFonts w:ascii="Tahoma" w:hAnsi="Tahoma" w:cs="Tahoma"/>
          <w:i/>
          <w:color w:val="000000"/>
          <w:sz w:val="20"/>
          <w:szCs w:val="20"/>
        </w:rPr>
        <w:t>opie certifikátů dokládající</w:t>
      </w:r>
      <w:r w:rsidR="00406610">
        <w:rPr>
          <w:rFonts w:ascii="Tahoma" w:hAnsi="Tahoma" w:cs="Tahoma"/>
          <w:i/>
          <w:color w:val="000000"/>
          <w:sz w:val="20"/>
          <w:szCs w:val="20"/>
        </w:rPr>
        <w:t>ch</w:t>
      </w:r>
      <w:r w:rsidR="00197826" w:rsidRPr="00406610">
        <w:rPr>
          <w:rFonts w:ascii="Tahoma" w:hAnsi="Tahoma" w:cs="Tahoma"/>
          <w:i/>
          <w:color w:val="000000"/>
          <w:sz w:val="20"/>
          <w:szCs w:val="20"/>
        </w:rPr>
        <w:t xml:space="preserve"> partnerství mini</w:t>
      </w:r>
      <w:r w:rsidRPr="00406610">
        <w:rPr>
          <w:rFonts w:ascii="Tahoma" w:hAnsi="Tahoma" w:cs="Tahoma"/>
          <w:i/>
          <w:color w:val="000000"/>
          <w:sz w:val="20"/>
          <w:szCs w:val="20"/>
        </w:rPr>
        <w:t>m</w:t>
      </w:r>
      <w:r w:rsidR="00197826" w:rsidRPr="00406610">
        <w:rPr>
          <w:rFonts w:ascii="Tahoma" w:hAnsi="Tahoma" w:cs="Tahoma"/>
          <w:i/>
          <w:color w:val="000000"/>
          <w:sz w:val="20"/>
          <w:szCs w:val="20"/>
        </w:rPr>
        <w:t>álně na úrovni</w:t>
      </w:r>
      <w:r w:rsidRPr="00406610">
        <w:rPr>
          <w:rFonts w:ascii="Tahoma" w:hAnsi="Tahoma" w:cs="Tahoma"/>
          <w:i/>
          <w:color w:val="000000"/>
          <w:sz w:val="20"/>
          <w:szCs w:val="20"/>
        </w:rPr>
        <w:t>:</w:t>
      </w:r>
      <w:r w:rsidR="00197826" w:rsidRPr="00406610">
        <w:rPr>
          <w:rFonts w:ascii="Tahoma" w:hAnsi="Tahoma" w:cs="Tahoma"/>
          <w:i/>
          <w:color w:val="000000"/>
          <w:sz w:val="20"/>
          <w:szCs w:val="20"/>
        </w:rPr>
        <w:tab/>
      </w:r>
    </w:p>
    <w:p w:rsidR="00197826" w:rsidRPr="00406610" w:rsidRDefault="00197826">
      <w:pPr>
        <w:jc w:val="both"/>
        <w:rPr>
          <w:rFonts w:ascii="Tahoma" w:hAnsi="Tahoma" w:cs="Tahoma"/>
          <w:i/>
          <w:color w:val="000000"/>
          <w:sz w:val="20"/>
          <w:szCs w:val="20"/>
        </w:rPr>
      </w:pPr>
    </w:p>
    <w:p w:rsidR="00F26D83" w:rsidRPr="00406610" w:rsidRDefault="00F26D83" w:rsidP="00560309">
      <w:pPr>
        <w:ind w:firstLine="426"/>
        <w:rPr>
          <w:rFonts w:ascii="Tahoma" w:hAnsi="Tahoma" w:cs="Tahoma"/>
          <w:i/>
          <w:color w:val="000000"/>
          <w:sz w:val="20"/>
          <w:szCs w:val="20"/>
        </w:rPr>
      </w:pPr>
      <w:r w:rsidRPr="00406610">
        <w:rPr>
          <w:rFonts w:ascii="Tahoma" w:hAnsi="Tahoma" w:cs="Tahoma"/>
          <w:i/>
          <w:color w:val="000000"/>
          <w:sz w:val="20"/>
          <w:szCs w:val="20"/>
        </w:rPr>
        <w:t xml:space="preserve">HP </w:t>
      </w:r>
      <w:proofErr w:type="spellStart"/>
      <w:r w:rsidRPr="00406610">
        <w:rPr>
          <w:rFonts w:ascii="Tahoma" w:hAnsi="Tahoma" w:cs="Tahoma"/>
          <w:i/>
          <w:color w:val="000000"/>
          <w:sz w:val="20"/>
          <w:szCs w:val="20"/>
        </w:rPr>
        <w:t>Platinum</w:t>
      </w:r>
      <w:proofErr w:type="spellEnd"/>
      <w:r w:rsidRPr="00406610">
        <w:rPr>
          <w:rFonts w:ascii="Tahoma" w:hAnsi="Tahoma" w:cs="Tahoma"/>
          <w:i/>
          <w:color w:val="000000"/>
          <w:sz w:val="20"/>
          <w:szCs w:val="20"/>
        </w:rPr>
        <w:t xml:space="preserve"> Partner </w:t>
      </w:r>
    </w:p>
    <w:p w:rsidR="00406610" w:rsidRPr="00406610" w:rsidRDefault="009529EF">
      <w:pPr>
        <w:pStyle w:val="Odstavecseseznamem"/>
        <w:numPr>
          <w:ilvl w:val="0"/>
          <w:numId w:val="11"/>
        </w:numPr>
        <w:jc w:val="both"/>
        <w:rPr>
          <w:rFonts w:ascii="Tahoma" w:hAnsi="Tahoma" w:cs="Tahoma"/>
          <w:i/>
          <w:color w:val="000000"/>
          <w:sz w:val="20"/>
          <w:szCs w:val="20"/>
        </w:rPr>
      </w:pPr>
      <w:r w:rsidRPr="00406610">
        <w:rPr>
          <w:rFonts w:ascii="Tahoma" w:hAnsi="Tahoma" w:cs="Tahoma"/>
          <w:i/>
          <w:color w:val="000000"/>
          <w:sz w:val="20"/>
          <w:szCs w:val="20"/>
        </w:rPr>
        <w:t xml:space="preserve">Zadavatel </w:t>
      </w:r>
      <w:r w:rsidR="00F26D83" w:rsidRPr="00406610">
        <w:rPr>
          <w:rFonts w:ascii="Tahoma" w:hAnsi="Tahoma" w:cs="Tahoma"/>
          <w:i/>
          <w:color w:val="000000"/>
          <w:sz w:val="20"/>
          <w:szCs w:val="20"/>
        </w:rPr>
        <w:t>akceptuje</w:t>
      </w:r>
      <w:r w:rsidRPr="00406610">
        <w:rPr>
          <w:rFonts w:ascii="Tahoma" w:hAnsi="Tahoma" w:cs="Tahoma"/>
          <w:i/>
          <w:color w:val="000000"/>
          <w:sz w:val="20"/>
          <w:szCs w:val="20"/>
        </w:rPr>
        <w:t xml:space="preserve"> také předložení certifikátu </w:t>
      </w:r>
      <w:r w:rsidRPr="00406610">
        <w:rPr>
          <w:rFonts w:ascii="Tahoma" w:hAnsi="Tahoma" w:cs="Tahoma"/>
          <w:b/>
          <w:i/>
          <w:color w:val="000000"/>
          <w:sz w:val="20"/>
          <w:szCs w:val="20"/>
        </w:rPr>
        <w:t xml:space="preserve">HP </w:t>
      </w:r>
      <w:proofErr w:type="spellStart"/>
      <w:r w:rsidRPr="00406610">
        <w:rPr>
          <w:rFonts w:ascii="Tahoma" w:hAnsi="Tahoma" w:cs="Tahoma"/>
          <w:b/>
          <w:i/>
          <w:color w:val="000000"/>
          <w:sz w:val="20"/>
          <w:szCs w:val="20"/>
        </w:rPr>
        <w:t>Bussines</w:t>
      </w:r>
      <w:proofErr w:type="spellEnd"/>
      <w:r w:rsidRPr="00406610">
        <w:rPr>
          <w:rFonts w:ascii="Tahoma" w:hAnsi="Tahoma" w:cs="Tahoma"/>
          <w:b/>
          <w:i/>
          <w:color w:val="000000"/>
          <w:sz w:val="20"/>
          <w:szCs w:val="20"/>
        </w:rPr>
        <w:t xml:space="preserve"> Partner</w:t>
      </w:r>
      <w:r w:rsidRPr="00406610">
        <w:rPr>
          <w:rFonts w:ascii="Tahoma" w:hAnsi="Tahoma" w:cs="Tahoma"/>
          <w:i/>
          <w:color w:val="000000"/>
          <w:sz w:val="20"/>
          <w:szCs w:val="20"/>
        </w:rPr>
        <w:t xml:space="preserve"> nebo</w:t>
      </w:r>
      <w:r w:rsidR="00F26D83" w:rsidRPr="00406610">
        <w:rPr>
          <w:rFonts w:ascii="Tahoma" w:hAnsi="Tahoma" w:cs="Tahoma"/>
          <w:i/>
          <w:color w:val="000000"/>
          <w:sz w:val="20"/>
          <w:szCs w:val="20"/>
        </w:rPr>
        <w:t xml:space="preserve"> </w:t>
      </w:r>
      <w:r w:rsidR="00F26D83" w:rsidRPr="00406610">
        <w:rPr>
          <w:rFonts w:ascii="Tahoma" w:hAnsi="Tahoma" w:cs="Tahoma"/>
          <w:b/>
          <w:i/>
          <w:color w:val="000000"/>
          <w:sz w:val="20"/>
          <w:szCs w:val="20"/>
        </w:rPr>
        <w:t xml:space="preserve">HP Partner </w:t>
      </w:r>
      <w:proofErr w:type="spellStart"/>
      <w:r w:rsidR="00F26D83" w:rsidRPr="00406610">
        <w:rPr>
          <w:rFonts w:ascii="Tahoma" w:hAnsi="Tahoma" w:cs="Tahoma"/>
          <w:b/>
          <w:i/>
          <w:color w:val="000000"/>
          <w:sz w:val="20"/>
          <w:szCs w:val="20"/>
        </w:rPr>
        <w:t>First</w:t>
      </w:r>
      <w:proofErr w:type="spellEnd"/>
      <w:r w:rsidR="00F26D83" w:rsidRPr="00406610">
        <w:rPr>
          <w:rFonts w:ascii="Tahoma" w:hAnsi="Tahoma" w:cs="Tahoma"/>
          <w:b/>
          <w:i/>
          <w:color w:val="000000"/>
          <w:sz w:val="20"/>
          <w:szCs w:val="20"/>
        </w:rPr>
        <w:t xml:space="preserve"> </w:t>
      </w:r>
      <w:proofErr w:type="spellStart"/>
      <w:r w:rsidR="00F26D83" w:rsidRPr="00406610">
        <w:rPr>
          <w:rFonts w:ascii="Tahoma" w:hAnsi="Tahoma" w:cs="Tahoma"/>
          <w:b/>
          <w:i/>
          <w:color w:val="000000"/>
          <w:sz w:val="20"/>
          <w:szCs w:val="20"/>
        </w:rPr>
        <w:t>Gold</w:t>
      </w:r>
      <w:proofErr w:type="spellEnd"/>
      <w:r w:rsidR="00F26D83" w:rsidRPr="00406610">
        <w:rPr>
          <w:rFonts w:ascii="Tahoma" w:hAnsi="Tahoma" w:cs="Tahoma"/>
          <w:b/>
          <w:i/>
          <w:color w:val="000000"/>
          <w:sz w:val="20"/>
          <w:szCs w:val="20"/>
        </w:rPr>
        <w:t xml:space="preserve"> Partner</w:t>
      </w:r>
      <w:r w:rsidR="00F26D83" w:rsidRPr="00406610">
        <w:rPr>
          <w:rFonts w:ascii="Tahoma" w:hAnsi="Tahoma" w:cs="Tahoma"/>
          <w:i/>
          <w:color w:val="000000"/>
          <w:sz w:val="20"/>
          <w:szCs w:val="20"/>
        </w:rPr>
        <w:t xml:space="preserve"> </w:t>
      </w:r>
      <w:r w:rsidRPr="00406610">
        <w:rPr>
          <w:rFonts w:ascii="Tahoma" w:hAnsi="Tahoma" w:cs="Tahoma"/>
          <w:i/>
          <w:color w:val="000000"/>
          <w:sz w:val="20"/>
          <w:szCs w:val="20"/>
        </w:rPr>
        <w:t xml:space="preserve">nebo </w:t>
      </w:r>
      <w:proofErr w:type="spellStart"/>
      <w:r w:rsidR="00F26D83" w:rsidRPr="00406610">
        <w:rPr>
          <w:rFonts w:ascii="Tahoma" w:hAnsi="Tahoma" w:cs="Tahoma"/>
          <w:b/>
          <w:i/>
          <w:color w:val="000000"/>
          <w:sz w:val="20"/>
          <w:szCs w:val="20"/>
        </w:rPr>
        <w:t>Enterprise</w:t>
      </w:r>
      <w:proofErr w:type="spellEnd"/>
      <w:r w:rsidR="00F26D83" w:rsidRPr="00406610">
        <w:rPr>
          <w:rFonts w:ascii="Tahoma" w:hAnsi="Tahoma" w:cs="Tahoma"/>
          <w:b/>
          <w:i/>
          <w:color w:val="000000"/>
          <w:sz w:val="20"/>
          <w:szCs w:val="20"/>
        </w:rPr>
        <w:t xml:space="preserve"> Partner </w:t>
      </w:r>
      <w:proofErr w:type="spellStart"/>
      <w:r w:rsidR="00F26D83" w:rsidRPr="00406610">
        <w:rPr>
          <w:rFonts w:ascii="Tahoma" w:hAnsi="Tahoma" w:cs="Tahoma"/>
          <w:b/>
          <w:i/>
          <w:color w:val="000000"/>
          <w:sz w:val="20"/>
          <w:szCs w:val="20"/>
        </w:rPr>
        <w:t>Ready</w:t>
      </w:r>
      <w:proofErr w:type="spellEnd"/>
      <w:r w:rsidR="00F26D83" w:rsidRPr="00406610">
        <w:rPr>
          <w:rFonts w:ascii="Tahoma" w:hAnsi="Tahoma" w:cs="Tahoma"/>
          <w:b/>
          <w:i/>
          <w:color w:val="000000"/>
          <w:sz w:val="20"/>
          <w:szCs w:val="20"/>
        </w:rPr>
        <w:t xml:space="preserve"> </w:t>
      </w:r>
      <w:proofErr w:type="spellStart"/>
      <w:r w:rsidR="00F26D83" w:rsidRPr="00406610">
        <w:rPr>
          <w:rFonts w:ascii="Tahoma" w:hAnsi="Tahoma" w:cs="Tahoma"/>
          <w:b/>
          <w:i/>
          <w:color w:val="000000"/>
          <w:sz w:val="20"/>
          <w:szCs w:val="20"/>
        </w:rPr>
        <w:t>Gold</w:t>
      </w:r>
      <w:proofErr w:type="spellEnd"/>
      <w:r w:rsidR="00F26D83" w:rsidRPr="00406610">
        <w:rPr>
          <w:rFonts w:ascii="Tahoma" w:hAnsi="Tahoma" w:cs="Tahoma"/>
          <w:b/>
          <w:i/>
          <w:color w:val="000000"/>
          <w:sz w:val="20"/>
          <w:szCs w:val="20"/>
        </w:rPr>
        <w:t xml:space="preserve"> Partner</w:t>
      </w:r>
      <w:r w:rsidR="00115B2C" w:rsidRPr="00406610">
        <w:rPr>
          <w:rFonts w:ascii="Tahoma" w:hAnsi="Tahoma" w:cs="Tahoma"/>
          <w:b/>
          <w:i/>
          <w:color w:val="000000"/>
          <w:sz w:val="20"/>
          <w:szCs w:val="20"/>
        </w:rPr>
        <w:t xml:space="preserve"> </w:t>
      </w:r>
      <w:r w:rsidR="00115B2C" w:rsidRPr="00406610">
        <w:rPr>
          <w:rFonts w:ascii="Tahoma" w:hAnsi="Tahoma" w:cs="Tahoma"/>
          <w:i/>
          <w:color w:val="000000"/>
          <w:sz w:val="20"/>
          <w:szCs w:val="20"/>
        </w:rPr>
        <w:t xml:space="preserve">namísto certifikátu HP </w:t>
      </w:r>
      <w:proofErr w:type="spellStart"/>
      <w:r w:rsidR="00115B2C" w:rsidRPr="00406610">
        <w:rPr>
          <w:rFonts w:ascii="Tahoma" w:hAnsi="Tahoma" w:cs="Tahoma"/>
          <w:i/>
          <w:color w:val="000000"/>
          <w:sz w:val="20"/>
          <w:szCs w:val="20"/>
        </w:rPr>
        <w:t>Platinum</w:t>
      </w:r>
      <w:proofErr w:type="spellEnd"/>
      <w:r w:rsidR="00115B2C" w:rsidRPr="00406610">
        <w:rPr>
          <w:rFonts w:ascii="Tahoma" w:hAnsi="Tahoma" w:cs="Tahoma"/>
          <w:i/>
          <w:color w:val="000000"/>
          <w:sz w:val="20"/>
          <w:szCs w:val="20"/>
        </w:rPr>
        <w:t xml:space="preserve"> Partner</w:t>
      </w:r>
      <w:r w:rsidR="005F5AFE" w:rsidRPr="00406610">
        <w:rPr>
          <w:rFonts w:ascii="Tahoma" w:hAnsi="Tahoma" w:cs="Tahoma"/>
          <w:i/>
          <w:color w:val="000000"/>
          <w:sz w:val="20"/>
          <w:szCs w:val="20"/>
        </w:rPr>
        <w:t>.</w:t>
      </w:r>
    </w:p>
    <w:p w:rsidR="00406610" w:rsidRPr="00406610" w:rsidRDefault="00406610">
      <w:pPr>
        <w:pStyle w:val="Odstavecseseznamem"/>
        <w:ind w:left="2124"/>
        <w:jc w:val="both"/>
        <w:rPr>
          <w:rFonts w:ascii="Tahoma" w:hAnsi="Tahoma" w:cs="Tahoma"/>
          <w:i/>
          <w:color w:val="000000"/>
          <w:sz w:val="20"/>
          <w:szCs w:val="20"/>
        </w:rPr>
      </w:pPr>
    </w:p>
    <w:p w:rsidR="00406610" w:rsidRPr="00406610" w:rsidRDefault="00F26D83">
      <w:pPr>
        <w:ind w:firstLine="426"/>
        <w:jc w:val="both"/>
        <w:rPr>
          <w:rFonts w:ascii="Tahoma" w:hAnsi="Tahoma" w:cs="Tahoma"/>
          <w:i/>
          <w:color w:val="000000"/>
          <w:sz w:val="20"/>
          <w:szCs w:val="20"/>
        </w:rPr>
      </w:pPr>
      <w:r w:rsidRPr="00406610">
        <w:rPr>
          <w:rFonts w:ascii="Tahoma" w:hAnsi="Tahoma" w:cs="Tahoma"/>
          <w:i/>
          <w:color w:val="000000"/>
          <w:sz w:val="20"/>
          <w:szCs w:val="20"/>
        </w:rPr>
        <w:t xml:space="preserve">DELL Premier Partner </w:t>
      </w:r>
    </w:p>
    <w:p w:rsidR="00406610" w:rsidRPr="00406610" w:rsidRDefault="009529EF">
      <w:pPr>
        <w:pStyle w:val="Odstavecseseznamem"/>
        <w:numPr>
          <w:ilvl w:val="0"/>
          <w:numId w:val="11"/>
        </w:numPr>
        <w:jc w:val="both"/>
        <w:rPr>
          <w:rFonts w:ascii="Tahoma" w:hAnsi="Tahoma" w:cs="Tahoma"/>
          <w:i/>
          <w:color w:val="000000"/>
          <w:sz w:val="20"/>
          <w:szCs w:val="20"/>
        </w:rPr>
      </w:pPr>
      <w:r w:rsidRPr="00406610">
        <w:rPr>
          <w:rFonts w:ascii="Tahoma" w:hAnsi="Tahoma" w:cs="Tahoma"/>
          <w:i/>
          <w:color w:val="000000"/>
          <w:sz w:val="20"/>
          <w:szCs w:val="20"/>
        </w:rPr>
        <w:t xml:space="preserve">Zadavatel akceptuje také předložení certifikátu </w:t>
      </w:r>
      <w:r w:rsidR="00F26D83" w:rsidRPr="00406610">
        <w:rPr>
          <w:rFonts w:ascii="Tahoma" w:hAnsi="Tahoma" w:cs="Tahoma"/>
          <w:b/>
          <w:i/>
          <w:color w:val="000000"/>
          <w:sz w:val="20"/>
          <w:szCs w:val="20"/>
        </w:rPr>
        <w:t>DELL Partner</w:t>
      </w:r>
      <w:r w:rsidRPr="00406610">
        <w:rPr>
          <w:rFonts w:ascii="Tahoma" w:hAnsi="Tahoma" w:cs="Tahoma"/>
          <w:b/>
          <w:i/>
          <w:color w:val="000000"/>
          <w:sz w:val="20"/>
          <w:szCs w:val="20"/>
        </w:rPr>
        <w:t xml:space="preserve"> </w:t>
      </w:r>
      <w:proofErr w:type="spellStart"/>
      <w:r w:rsidR="00F26D83" w:rsidRPr="00406610">
        <w:rPr>
          <w:rFonts w:ascii="Tahoma" w:hAnsi="Tahoma" w:cs="Tahoma"/>
          <w:b/>
          <w:i/>
          <w:color w:val="000000"/>
          <w:sz w:val="20"/>
          <w:szCs w:val="20"/>
        </w:rPr>
        <w:t>Direct</w:t>
      </w:r>
      <w:proofErr w:type="spellEnd"/>
      <w:r w:rsidR="00F26D83" w:rsidRPr="00406610">
        <w:rPr>
          <w:rFonts w:ascii="Tahoma" w:hAnsi="Tahoma" w:cs="Tahoma"/>
          <w:b/>
          <w:i/>
          <w:color w:val="000000"/>
          <w:sz w:val="20"/>
          <w:szCs w:val="20"/>
        </w:rPr>
        <w:t xml:space="preserve"> </w:t>
      </w:r>
      <w:proofErr w:type="spellStart"/>
      <w:r w:rsidR="00F26D83" w:rsidRPr="00406610">
        <w:rPr>
          <w:rFonts w:ascii="Tahoma" w:hAnsi="Tahoma" w:cs="Tahoma"/>
          <w:b/>
          <w:i/>
          <w:color w:val="000000"/>
          <w:sz w:val="20"/>
          <w:szCs w:val="20"/>
        </w:rPr>
        <w:t>Preferred</w:t>
      </w:r>
      <w:proofErr w:type="spellEnd"/>
      <w:r w:rsidR="00115B2C" w:rsidRPr="00406610">
        <w:rPr>
          <w:rFonts w:ascii="Tahoma" w:hAnsi="Tahoma" w:cs="Tahoma"/>
          <w:b/>
          <w:i/>
          <w:color w:val="000000"/>
          <w:sz w:val="20"/>
          <w:szCs w:val="20"/>
        </w:rPr>
        <w:t xml:space="preserve"> </w:t>
      </w:r>
      <w:r w:rsidR="00115B2C" w:rsidRPr="00406610">
        <w:rPr>
          <w:rFonts w:ascii="Tahoma" w:hAnsi="Tahoma" w:cs="Tahoma"/>
          <w:i/>
          <w:color w:val="000000"/>
          <w:sz w:val="20"/>
          <w:szCs w:val="20"/>
        </w:rPr>
        <w:t>namísto certifikátu</w:t>
      </w:r>
      <w:r w:rsidR="000C146E" w:rsidRPr="00406610">
        <w:rPr>
          <w:rFonts w:ascii="Tahoma" w:hAnsi="Tahoma" w:cs="Tahoma"/>
          <w:i/>
          <w:color w:val="000000"/>
          <w:sz w:val="20"/>
          <w:szCs w:val="20"/>
        </w:rPr>
        <w:t xml:space="preserve"> DELL </w:t>
      </w:r>
      <w:proofErr w:type="spellStart"/>
      <w:r w:rsidR="000C146E" w:rsidRPr="00406610">
        <w:rPr>
          <w:rFonts w:ascii="Tahoma" w:hAnsi="Tahoma" w:cs="Tahoma"/>
          <w:i/>
          <w:color w:val="000000"/>
          <w:sz w:val="20"/>
          <w:szCs w:val="20"/>
        </w:rPr>
        <w:t>Premier</w:t>
      </w:r>
      <w:proofErr w:type="spellEnd"/>
      <w:r w:rsidR="000C146E" w:rsidRPr="00406610">
        <w:rPr>
          <w:rFonts w:ascii="Tahoma" w:hAnsi="Tahoma" w:cs="Tahoma"/>
          <w:i/>
          <w:color w:val="000000"/>
          <w:sz w:val="20"/>
          <w:szCs w:val="20"/>
        </w:rPr>
        <w:t xml:space="preserve"> Partner</w:t>
      </w:r>
      <w:r w:rsidR="005F5AFE" w:rsidRPr="00406610">
        <w:rPr>
          <w:rFonts w:ascii="Tahoma" w:hAnsi="Tahoma" w:cs="Tahoma"/>
          <w:i/>
          <w:color w:val="000000"/>
          <w:sz w:val="20"/>
          <w:szCs w:val="20"/>
        </w:rPr>
        <w:t>.</w:t>
      </w:r>
    </w:p>
    <w:p w:rsidR="00406610" w:rsidRPr="00406610" w:rsidRDefault="00406610">
      <w:pPr>
        <w:pStyle w:val="Odstavecseseznamem"/>
        <w:ind w:left="1785"/>
        <w:jc w:val="both"/>
        <w:rPr>
          <w:rFonts w:ascii="Tahoma" w:hAnsi="Tahoma" w:cs="Tahoma"/>
          <w:i/>
          <w:color w:val="000000"/>
          <w:sz w:val="20"/>
          <w:szCs w:val="20"/>
        </w:rPr>
      </w:pPr>
    </w:p>
    <w:p w:rsidR="00406610" w:rsidRPr="00406610" w:rsidRDefault="00F26D83">
      <w:pPr>
        <w:ind w:firstLine="426"/>
        <w:jc w:val="both"/>
        <w:rPr>
          <w:rFonts w:ascii="Tahoma" w:hAnsi="Tahoma" w:cs="Tahoma"/>
          <w:i/>
          <w:color w:val="000000"/>
          <w:sz w:val="20"/>
          <w:szCs w:val="20"/>
        </w:rPr>
      </w:pPr>
      <w:r w:rsidRPr="00406610">
        <w:rPr>
          <w:rFonts w:ascii="Tahoma" w:hAnsi="Tahoma" w:cs="Tahoma"/>
          <w:i/>
          <w:color w:val="000000"/>
          <w:sz w:val="20"/>
          <w:szCs w:val="20"/>
        </w:rPr>
        <w:t xml:space="preserve">IBM Premium Business Partner </w:t>
      </w:r>
    </w:p>
    <w:p w:rsidR="00406610" w:rsidRPr="00406610" w:rsidRDefault="009529EF">
      <w:pPr>
        <w:pStyle w:val="Odstavecseseznamem"/>
        <w:numPr>
          <w:ilvl w:val="0"/>
          <w:numId w:val="9"/>
        </w:numPr>
        <w:jc w:val="both"/>
        <w:rPr>
          <w:rFonts w:ascii="Tahoma" w:hAnsi="Tahoma" w:cs="Tahoma"/>
          <w:i/>
          <w:color w:val="000000"/>
          <w:sz w:val="20"/>
          <w:szCs w:val="20"/>
        </w:rPr>
      </w:pPr>
      <w:r w:rsidRPr="00406610">
        <w:rPr>
          <w:rFonts w:ascii="Tahoma" w:hAnsi="Tahoma" w:cs="Tahoma"/>
          <w:i/>
          <w:color w:val="000000"/>
          <w:sz w:val="20"/>
          <w:szCs w:val="20"/>
        </w:rPr>
        <w:t xml:space="preserve">Zadavatel akceptuje také předložení certifikátu </w:t>
      </w:r>
      <w:r w:rsidR="00F26D83" w:rsidRPr="00406610">
        <w:rPr>
          <w:rFonts w:ascii="Tahoma" w:hAnsi="Tahoma" w:cs="Tahoma"/>
          <w:b/>
          <w:i/>
          <w:color w:val="000000"/>
          <w:sz w:val="20"/>
          <w:szCs w:val="20"/>
        </w:rPr>
        <w:t xml:space="preserve">IBM </w:t>
      </w:r>
      <w:proofErr w:type="spellStart"/>
      <w:r w:rsidR="00F26D83" w:rsidRPr="00406610">
        <w:rPr>
          <w:rFonts w:ascii="Tahoma" w:hAnsi="Tahoma" w:cs="Tahoma"/>
          <w:b/>
          <w:i/>
          <w:color w:val="000000"/>
          <w:sz w:val="20"/>
          <w:szCs w:val="20"/>
        </w:rPr>
        <w:t>Member</w:t>
      </w:r>
      <w:proofErr w:type="spellEnd"/>
      <w:r w:rsidR="00F26D83" w:rsidRPr="00406610">
        <w:rPr>
          <w:rFonts w:ascii="Tahoma" w:hAnsi="Tahoma" w:cs="Tahoma"/>
          <w:b/>
          <w:i/>
          <w:color w:val="000000"/>
          <w:sz w:val="20"/>
          <w:szCs w:val="20"/>
        </w:rPr>
        <w:t xml:space="preserve"> Business Partner</w:t>
      </w:r>
      <w:r w:rsidR="00115B2C" w:rsidRPr="00406610">
        <w:rPr>
          <w:rFonts w:ascii="Tahoma" w:hAnsi="Tahoma" w:cs="Tahoma"/>
          <w:b/>
          <w:i/>
          <w:color w:val="000000"/>
          <w:sz w:val="20"/>
          <w:szCs w:val="20"/>
        </w:rPr>
        <w:t xml:space="preserve"> </w:t>
      </w:r>
      <w:r w:rsidR="00115B2C" w:rsidRPr="00406610">
        <w:rPr>
          <w:rFonts w:ascii="Tahoma" w:hAnsi="Tahoma" w:cs="Tahoma"/>
          <w:i/>
          <w:color w:val="000000"/>
          <w:sz w:val="20"/>
          <w:szCs w:val="20"/>
        </w:rPr>
        <w:t>namísto certifikátu</w:t>
      </w:r>
      <w:r w:rsidR="000C146E" w:rsidRPr="00406610">
        <w:rPr>
          <w:rFonts w:ascii="Tahoma" w:hAnsi="Tahoma" w:cs="Tahoma"/>
          <w:i/>
          <w:color w:val="000000"/>
          <w:sz w:val="20"/>
          <w:szCs w:val="20"/>
        </w:rPr>
        <w:t xml:space="preserve"> IBM Premium Business Partner.</w:t>
      </w:r>
    </w:p>
    <w:p w:rsidR="00406610" w:rsidRPr="00406610" w:rsidRDefault="00406610">
      <w:pPr>
        <w:pStyle w:val="Odstavecseseznamem"/>
        <w:ind w:left="1785"/>
        <w:jc w:val="both"/>
        <w:rPr>
          <w:rFonts w:ascii="Tahoma" w:hAnsi="Tahoma" w:cs="Tahoma"/>
          <w:i/>
          <w:color w:val="000000"/>
          <w:sz w:val="20"/>
          <w:szCs w:val="20"/>
        </w:rPr>
      </w:pPr>
    </w:p>
    <w:p w:rsidR="00406610" w:rsidRPr="00406610" w:rsidRDefault="00F26D83">
      <w:pPr>
        <w:ind w:firstLine="426"/>
        <w:jc w:val="both"/>
        <w:rPr>
          <w:rFonts w:ascii="Tahoma" w:hAnsi="Tahoma" w:cs="Tahoma"/>
          <w:i/>
          <w:color w:val="000000"/>
          <w:sz w:val="20"/>
          <w:szCs w:val="20"/>
        </w:rPr>
      </w:pPr>
      <w:proofErr w:type="spellStart"/>
      <w:r w:rsidRPr="00406610">
        <w:rPr>
          <w:rFonts w:ascii="Tahoma" w:hAnsi="Tahoma" w:cs="Tahoma"/>
          <w:i/>
          <w:color w:val="000000"/>
          <w:sz w:val="20"/>
          <w:szCs w:val="20"/>
        </w:rPr>
        <w:t>VMware</w:t>
      </w:r>
      <w:proofErr w:type="spellEnd"/>
      <w:r w:rsidRPr="00406610">
        <w:rPr>
          <w:rFonts w:ascii="Tahoma" w:hAnsi="Tahoma" w:cs="Tahoma"/>
          <w:i/>
          <w:color w:val="000000"/>
          <w:sz w:val="20"/>
          <w:szCs w:val="20"/>
        </w:rPr>
        <w:t xml:space="preserve"> </w:t>
      </w:r>
      <w:proofErr w:type="spellStart"/>
      <w:r w:rsidRPr="00406610">
        <w:rPr>
          <w:rFonts w:ascii="Tahoma" w:hAnsi="Tahoma" w:cs="Tahoma"/>
          <w:i/>
          <w:color w:val="000000"/>
          <w:sz w:val="20"/>
          <w:szCs w:val="20"/>
        </w:rPr>
        <w:t>Solution</w:t>
      </w:r>
      <w:proofErr w:type="spellEnd"/>
      <w:r w:rsidRPr="00406610">
        <w:rPr>
          <w:rFonts w:ascii="Tahoma" w:hAnsi="Tahoma" w:cs="Tahoma"/>
          <w:i/>
          <w:color w:val="000000"/>
          <w:sz w:val="20"/>
          <w:szCs w:val="20"/>
        </w:rPr>
        <w:t xml:space="preserve"> </w:t>
      </w:r>
      <w:proofErr w:type="spellStart"/>
      <w:r w:rsidRPr="00406610">
        <w:rPr>
          <w:rFonts w:ascii="Tahoma" w:hAnsi="Tahoma" w:cs="Tahoma"/>
          <w:i/>
          <w:color w:val="000000"/>
          <w:sz w:val="20"/>
          <w:szCs w:val="20"/>
        </w:rPr>
        <w:t>Provider</w:t>
      </w:r>
      <w:proofErr w:type="spellEnd"/>
      <w:r w:rsidRPr="00406610">
        <w:rPr>
          <w:rFonts w:ascii="Tahoma" w:hAnsi="Tahoma" w:cs="Tahoma"/>
          <w:i/>
          <w:color w:val="000000"/>
          <w:sz w:val="20"/>
          <w:szCs w:val="20"/>
        </w:rPr>
        <w:t xml:space="preserve"> </w:t>
      </w:r>
      <w:proofErr w:type="spellStart"/>
      <w:r w:rsidRPr="00406610">
        <w:rPr>
          <w:rFonts w:ascii="Tahoma" w:hAnsi="Tahoma" w:cs="Tahoma"/>
          <w:i/>
          <w:color w:val="000000"/>
          <w:sz w:val="20"/>
          <w:szCs w:val="20"/>
        </w:rPr>
        <w:t>Premier</w:t>
      </w:r>
      <w:proofErr w:type="spellEnd"/>
      <w:r w:rsidRPr="00406610">
        <w:rPr>
          <w:rFonts w:ascii="Tahoma" w:hAnsi="Tahoma" w:cs="Tahoma"/>
          <w:i/>
          <w:color w:val="000000"/>
          <w:sz w:val="20"/>
          <w:szCs w:val="20"/>
        </w:rPr>
        <w:t xml:space="preserve"> Partner </w:t>
      </w:r>
    </w:p>
    <w:p w:rsidR="00406610" w:rsidRPr="00406610" w:rsidRDefault="009529EF">
      <w:pPr>
        <w:pStyle w:val="Odstavecseseznamem"/>
        <w:numPr>
          <w:ilvl w:val="0"/>
          <w:numId w:val="9"/>
        </w:numPr>
        <w:jc w:val="both"/>
        <w:rPr>
          <w:rFonts w:ascii="Tahoma" w:hAnsi="Tahoma" w:cs="Tahoma"/>
          <w:i/>
          <w:color w:val="000000"/>
          <w:sz w:val="20"/>
          <w:szCs w:val="20"/>
        </w:rPr>
      </w:pPr>
      <w:r w:rsidRPr="00406610">
        <w:rPr>
          <w:rFonts w:ascii="Tahoma" w:hAnsi="Tahoma" w:cs="Tahoma"/>
          <w:i/>
          <w:color w:val="000000"/>
          <w:sz w:val="20"/>
          <w:szCs w:val="20"/>
        </w:rPr>
        <w:t xml:space="preserve">Zadavatel akceptuje také předložení certifikátu </w:t>
      </w:r>
      <w:proofErr w:type="spellStart"/>
      <w:r w:rsidR="00F26D83" w:rsidRPr="00406610">
        <w:rPr>
          <w:rFonts w:ascii="Tahoma" w:hAnsi="Tahoma" w:cs="Tahoma"/>
          <w:b/>
          <w:i/>
          <w:color w:val="000000"/>
          <w:sz w:val="20"/>
          <w:szCs w:val="20"/>
        </w:rPr>
        <w:t>VMware</w:t>
      </w:r>
      <w:proofErr w:type="spellEnd"/>
      <w:r w:rsidR="00F26D83" w:rsidRPr="00406610">
        <w:rPr>
          <w:rFonts w:ascii="Tahoma" w:hAnsi="Tahoma" w:cs="Tahoma"/>
          <w:b/>
          <w:i/>
          <w:color w:val="000000"/>
          <w:sz w:val="20"/>
          <w:szCs w:val="20"/>
        </w:rPr>
        <w:t xml:space="preserve"> </w:t>
      </w:r>
      <w:proofErr w:type="spellStart"/>
      <w:r w:rsidR="00F26D83" w:rsidRPr="00406610">
        <w:rPr>
          <w:rFonts w:ascii="Tahoma" w:hAnsi="Tahoma" w:cs="Tahoma"/>
          <w:b/>
          <w:i/>
          <w:color w:val="000000"/>
          <w:sz w:val="20"/>
          <w:szCs w:val="20"/>
        </w:rPr>
        <w:t>Enterprise</w:t>
      </w:r>
      <w:proofErr w:type="spellEnd"/>
      <w:r w:rsidR="00F26D83" w:rsidRPr="00406610">
        <w:rPr>
          <w:rFonts w:ascii="Tahoma" w:hAnsi="Tahoma" w:cs="Tahoma"/>
          <w:b/>
          <w:i/>
          <w:color w:val="000000"/>
          <w:sz w:val="20"/>
          <w:szCs w:val="20"/>
        </w:rPr>
        <w:t xml:space="preserve"> Partner – </w:t>
      </w:r>
      <w:proofErr w:type="spellStart"/>
      <w:r w:rsidR="00F26D83" w:rsidRPr="00406610">
        <w:rPr>
          <w:rFonts w:ascii="Tahoma" w:hAnsi="Tahoma" w:cs="Tahoma"/>
          <w:b/>
          <w:i/>
          <w:color w:val="000000"/>
          <w:sz w:val="20"/>
          <w:szCs w:val="20"/>
        </w:rPr>
        <w:t>Solution</w:t>
      </w:r>
      <w:proofErr w:type="spellEnd"/>
      <w:r w:rsidR="00F26D83" w:rsidRPr="00406610">
        <w:rPr>
          <w:rFonts w:ascii="Tahoma" w:hAnsi="Tahoma" w:cs="Tahoma"/>
          <w:b/>
          <w:i/>
          <w:color w:val="000000"/>
          <w:sz w:val="20"/>
          <w:szCs w:val="20"/>
        </w:rPr>
        <w:t xml:space="preserve"> </w:t>
      </w:r>
      <w:proofErr w:type="spellStart"/>
      <w:r w:rsidR="00F26D83" w:rsidRPr="00406610">
        <w:rPr>
          <w:rFonts w:ascii="Tahoma" w:hAnsi="Tahoma" w:cs="Tahoma"/>
          <w:b/>
          <w:i/>
          <w:color w:val="000000"/>
          <w:sz w:val="20"/>
          <w:szCs w:val="20"/>
        </w:rPr>
        <w:t>Provider</w:t>
      </w:r>
      <w:proofErr w:type="spellEnd"/>
      <w:r w:rsidR="00115B2C" w:rsidRPr="00406610">
        <w:rPr>
          <w:rFonts w:ascii="Tahoma" w:hAnsi="Tahoma" w:cs="Tahoma"/>
          <w:b/>
          <w:i/>
          <w:color w:val="000000"/>
          <w:sz w:val="20"/>
          <w:szCs w:val="20"/>
        </w:rPr>
        <w:t xml:space="preserve"> </w:t>
      </w:r>
      <w:r w:rsidR="00115B2C" w:rsidRPr="00406610">
        <w:rPr>
          <w:rFonts w:ascii="Tahoma" w:hAnsi="Tahoma" w:cs="Tahoma"/>
          <w:i/>
          <w:color w:val="000000"/>
          <w:sz w:val="20"/>
          <w:szCs w:val="20"/>
        </w:rPr>
        <w:t>namísto certifikátu</w:t>
      </w:r>
      <w:r w:rsidR="000C146E" w:rsidRPr="00406610">
        <w:rPr>
          <w:rFonts w:ascii="Tahoma" w:hAnsi="Tahoma" w:cs="Tahoma"/>
          <w:i/>
          <w:color w:val="000000"/>
          <w:sz w:val="20"/>
          <w:szCs w:val="20"/>
        </w:rPr>
        <w:t xml:space="preserve"> </w:t>
      </w:r>
      <w:proofErr w:type="spellStart"/>
      <w:r w:rsidR="000C146E" w:rsidRPr="00406610">
        <w:rPr>
          <w:rFonts w:ascii="Tahoma" w:hAnsi="Tahoma" w:cs="Tahoma"/>
          <w:i/>
          <w:color w:val="000000"/>
          <w:sz w:val="20"/>
          <w:szCs w:val="20"/>
        </w:rPr>
        <w:t>VMware</w:t>
      </w:r>
      <w:proofErr w:type="spellEnd"/>
      <w:r w:rsidR="000C146E" w:rsidRPr="00406610">
        <w:rPr>
          <w:rFonts w:ascii="Tahoma" w:hAnsi="Tahoma" w:cs="Tahoma"/>
          <w:i/>
          <w:color w:val="000000"/>
          <w:sz w:val="20"/>
          <w:szCs w:val="20"/>
        </w:rPr>
        <w:t xml:space="preserve"> </w:t>
      </w:r>
      <w:proofErr w:type="spellStart"/>
      <w:r w:rsidR="000C146E" w:rsidRPr="00406610">
        <w:rPr>
          <w:rFonts w:ascii="Tahoma" w:hAnsi="Tahoma" w:cs="Tahoma"/>
          <w:i/>
          <w:color w:val="000000"/>
          <w:sz w:val="20"/>
          <w:szCs w:val="20"/>
        </w:rPr>
        <w:t>Solution</w:t>
      </w:r>
      <w:proofErr w:type="spellEnd"/>
      <w:r w:rsidR="000C146E" w:rsidRPr="00406610">
        <w:rPr>
          <w:rFonts w:ascii="Tahoma" w:hAnsi="Tahoma" w:cs="Tahoma"/>
          <w:i/>
          <w:color w:val="000000"/>
          <w:sz w:val="20"/>
          <w:szCs w:val="20"/>
        </w:rPr>
        <w:t xml:space="preserve"> </w:t>
      </w:r>
      <w:proofErr w:type="spellStart"/>
      <w:r w:rsidR="000C146E" w:rsidRPr="00406610">
        <w:rPr>
          <w:rFonts w:ascii="Tahoma" w:hAnsi="Tahoma" w:cs="Tahoma"/>
          <w:i/>
          <w:color w:val="000000"/>
          <w:sz w:val="20"/>
          <w:szCs w:val="20"/>
        </w:rPr>
        <w:t>Provider</w:t>
      </w:r>
      <w:proofErr w:type="spellEnd"/>
      <w:r w:rsidR="000C146E" w:rsidRPr="00406610">
        <w:rPr>
          <w:rFonts w:ascii="Tahoma" w:hAnsi="Tahoma" w:cs="Tahoma"/>
          <w:i/>
          <w:color w:val="000000"/>
          <w:sz w:val="20"/>
          <w:szCs w:val="20"/>
        </w:rPr>
        <w:t xml:space="preserve"> </w:t>
      </w:r>
      <w:proofErr w:type="spellStart"/>
      <w:r w:rsidR="000C146E" w:rsidRPr="00406610">
        <w:rPr>
          <w:rFonts w:ascii="Tahoma" w:hAnsi="Tahoma" w:cs="Tahoma"/>
          <w:i/>
          <w:color w:val="000000"/>
          <w:sz w:val="20"/>
          <w:szCs w:val="20"/>
        </w:rPr>
        <w:t>Premier</w:t>
      </w:r>
      <w:proofErr w:type="spellEnd"/>
      <w:r w:rsidR="000C146E" w:rsidRPr="00406610">
        <w:rPr>
          <w:rFonts w:ascii="Tahoma" w:hAnsi="Tahoma" w:cs="Tahoma"/>
          <w:i/>
          <w:color w:val="000000"/>
          <w:sz w:val="20"/>
          <w:szCs w:val="20"/>
        </w:rPr>
        <w:t xml:space="preserve"> Partner. </w:t>
      </w:r>
    </w:p>
    <w:p w:rsidR="00406610" w:rsidRPr="00406610" w:rsidRDefault="00F26D83">
      <w:pPr>
        <w:jc w:val="both"/>
        <w:rPr>
          <w:rFonts w:ascii="Tahoma" w:hAnsi="Tahoma" w:cs="Tahoma"/>
          <w:i/>
          <w:color w:val="000000"/>
          <w:sz w:val="20"/>
          <w:szCs w:val="20"/>
        </w:rPr>
      </w:pPr>
      <w:r w:rsidRPr="00406610">
        <w:rPr>
          <w:rFonts w:ascii="Tahoma" w:hAnsi="Tahoma" w:cs="Tahoma"/>
          <w:i/>
          <w:color w:val="000000"/>
          <w:sz w:val="20"/>
          <w:szCs w:val="20"/>
        </w:rPr>
        <w:tab/>
      </w:r>
      <w:r w:rsidRPr="00406610">
        <w:rPr>
          <w:rFonts w:ascii="Tahoma" w:hAnsi="Tahoma" w:cs="Tahoma"/>
          <w:i/>
          <w:color w:val="000000"/>
          <w:sz w:val="20"/>
          <w:szCs w:val="20"/>
        </w:rPr>
        <w:tab/>
      </w:r>
    </w:p>
    <w:p w:rsidR="00406610" w:rsidRPr="00406610" w:rsidRDefault="00F26D83">
      <w:pPr>
        <w:ind w:firstLine="426"/>
        <w:jc w:val="both"/>
        <w:rPr>
          <w:rFonts w:ascii="Tahoma" w:hAnsi="Tahoma" w:cs="Tahoma"/>
          <w:i/>
          <w:color w:val="000000"/>
          <w:sz w:val="20"/>
          <w:szCs w:val="20"/>
        </w:rPr>
      </w:pPr>
      <w:proofErr w:type="spellStart"/>
      <w:r w:rsidRPr="00406610">
        <w:rPr>
          <w:rFonts w:ascii="Tahoma" w:hAnsi="Tahoma" w:cs="Tahoma"/>
          <w:i/>
          <w:color w:val="000000"/>
          <w:sz w:val="20"/>
          <w:szCs w:val="20"/>
        </w:rPr>
        <w:t>Cisco</w:t>
      </w:r>
      <w:proofErr w:type="spellEnd"/>
      <w:r w:rsidRPr="00406610">
        <w:rPr>
          <w:rFonts w:ascii="Tahoma" w:hAnsi="Tahoma" w:cs="Tahoma"/>
          <w:i/>
          <w:color w:val="000000"/>
          <w:sz w:val="20"/>
          <w:szCs w:val="20"/>
        </w:rPr>
        <w:t xml:space="preserve"> </w:t>
      </w:r>
      <w:proofErr w:type="spellStart"/>
      <w:r w:rsidRPr="00406610">
        <w:rPr>
          <w:rFonts w:ascii="Tahoma" w:hAnsi="Tahoma" w:cs="Tahoma"/>
          <w:i/>
          <w:color w:val="000000"/>
          <w:sz w:val="20"/>
          <w:szCs w:val="20"/>
        </w:rPr>
        <w:t>Premier</w:t>
      </w:r>
      <w:proofErr w:type="spellEnd"/>
      <w:r w:rsidRPr="00406610">
        <w:rPr>
          <w:rFonts w:ascii="Tahoma" w:hAnsi="Tahoma" w:cs="Tahoma"/>
          <w:i/>
          <w:color w:val="000000"/>
          <w:sz w:val="20"/>
          <w:szCs w:val="20"/>
        </w:rPr>
        <w:t xml:space="preserve"> </w:t>
      </w:r>
      <w:proofErr w:type="spellStart"/>
      <w:r w:rsidRPr="00406610">
        <w:rPr>
          <w:rFonts w:ascii="Tahoma" w:hAnsi="Tahoma" w:cs="Tahoma"/>
          <w:i/>
          <w:color w:val="000000"/>
          <w:sz w:val="20"/>
          <w:szCs w:val="20"/>
        </w:rPr>
        <w:t>Certified</w:t>
      </w:r>
      <w:proofErr w:type="spellEnd"/>
      <w:r w:rsidRPr="00406610">
        <w:rPr>
          <w:rFonts w:ascii="Tahoma" w:hAnsi="Tahoma" w:cs="Tahoma"/>
          <w:i/>
          <w:color w:val="000000"/>
          <w:sz w:val="20"/>
          <w:szCs w:val="20"/>
        </w:rPr>
        <w:t xml:space="preserve"> Partner</w:t>
      </w:r>
    </w:p>
    <w:p w:rsidR="00406610" w:rsidRPr="00406610" w:rsidRDefault="009529EF">
      <w:pPr>
        <w:pStyle w:val="Odstavecseseznamem"/>
        <w:numPr>
          <w:ilvl w:val="0"/>
          <w:numId w:val="9"/>
        </w:numPr>
        <w:jc w:val="both"/>
        <w:rPr>
          <w:rFonts w:ascii="Tahoma" w:hAnsi="Tahoma" w:cs="Tahoma"/>
          <w:i/>
          <w:color w:val="000000"/>
          <w:sz w:val="20"/>
          <w:szCs w:val="20"/>
        </w:rPr>
      </w:pPr>
      <w:r w:rsidRPr="00406610">
        <w:rPr>
          <w:rFonts w:ascii="Tahoma" w:hAnsi="Tahoma" w:cs="Tahoma"/>
          <w:i/>
          <w:color w:val="000000"/>
          <w:sz w:val="20"/>
          <w:szCs w:val="20"/>
        </w:rPr>
        <w:t xml:space="preserve">Zadavatel akceptuje také předložení certifikátu </w:t>
      </w:r>
      <w:proofErr w:type="spellStart"/>
      <w:r w:rsidR="005F5AFE" w:rsidRPr="00406610">
        <w:rPr>
          <w:rFonts w:ascii="Tahoma" w:hAnsi="Tahoma" w:cs="Tahoma"/>
          <w:b/>
          <w:i/>
          <w:color w:val="000000"/>
          <w:sz w:val="20"/>
          <w:szCs w:val="20"/>
        </w:rPr>
        <w:t>Cisco</w:t>
      </w:r>
      <w:proofErr w:type="spellEnd"/>
      <w:r w:rsidR="005F5AFE" w:rsidRPr="00406610">
        <w:rPr>
          <w:rFonts w:ascii="Tahoma" w:hAnsi="Tahoma" w:cs="Tahoma"/>
          <w:b/>
          <w:i/>
          <w:color w:val="000000"/>
          <w:sz w:val="20"/>
          <w:szCs w:val="20"/>
        </w:rPr>
        <w:t xml:space="preserve"> </w:t>
      </w:r>
      <w:proofErr w:type="spellStart"/>
      <w:r w:rsidR="005F5AFE" w:rsidRPr="00406610">
        <w:rPr>
          <w:rFonts w:ascii="Tahoma" w:hAnsi="Tahoma" w:cs="Tahoma"/>
          <w:b/>
          <w:i/>
          <w:color w:val="000000"/>
          <w:sz w:val="20"/>
          <w:szCs w:val="20"/>
        </w:rPr>
        <w:t>Select</w:t>
      </w:r>
      <w:proofErr w:type="spellEnd"/>
      <w:r w:rsidR="005F5AFE" w:rsidRPr="00406610">
        <w:rPr>
          <w:rFonts w:ascii="Tahoma" w:hAnsi="Tahoma" w:cs="Tahoma"/>
          <w:b/>
          <w:i/>
          <w:color w:val="000000"/>
          <w:sz w:val="20"/>
          <w:szCs w:val="20"/>
        </w:rPr>
        <w:t xml:space="preserve"> Partner</w:t>
      </w:r>
      <w:r w:rsidR="000C146E" w:rsidRPr="00406610">
        <w:rPr>
          <w:rFonts w:ascii="Tahoma" w:hAnsi="Tahoma" w:cs="Tahoma"/>
          <w:b/>
          <w:i/>
          <w:color w:val="000000"/>
          <w:sz w:val="20"/>
          <w:szCs w:val="20"/>
        </w:rPr>
        <w:t xml:space="preserve"> </w:t>
      </w:r>
      <w:r w:rsidR="000C146E" w:rsidRPr="00406610">
        <w:rPr>
          <w:rFonts w:ascii="Tahoma" w:hAnsi="Tahoma" w:cs="Tahoma"/>
          <w:i/>
          <w:color w:val="000000"/>
          <w:sz w:val="20"/>
          <w:szCs w:val="20"/>
        </w:rPr>
        <w:t xml:space="preserve">namísto certifikátu </w:t>
      </w:r>
      <w:proofErr w:type="spellStart"/>
      <w:r w:rsidR="000C146E" w:rsidRPr="00406610">
        <w:rPr>
          <w:rFonts w:ascii="Tahoma" w:hAnsi="Tahoma" w:cs="Tahoma"/>
          <w:i/>
          <w:color w:val="000000"/>
          <w:sz w:val="20"/>
          <w:szCs w:val="20"/>
        </w:rPr>
        <w:t>Cisco</w:t>
      </w:r>
      <w:proofErr w:type="spellEnd"/>
      <w:r w:rsidR="000C146E" w:rsidRPr="00406610">
        <w:rPr>
          <w:rFonts w:ascii="Tahoma" w:hAnsi="Tahoma" w:cs="Tahoma"/>
          <w:i/>
          <w:color w:val="000000"/>
          <w:sz w:val="20"/>
          <w:szCs w:val="20"/>
        </w:rPr>
        <w:t xml:space="preserve"> </w:t>
      </w:r>
      <w:proofErr w:type="spellStart"/>
      <w:r w:rsidR="000C146E" w:rsidRPr="00406610">
        <w:rPr>
          <w:rFonts w:ascii="Tahoma" w:hAnsi="Tahoma" w:cs="Tahoma"/>
          <w:i/>
          <w:color w:val="000000"/>
          <w:sz w:val="20"/>
          <w:szCs w:val="20"/>
        </w:rPr>
        <w:t>Premier</w:t>
      </w:r>
      <w:proofErr w:type="spellEnd"/>
      <w:r w:rsidR="000C146E" w:rsidRPr="00406610">
        <w:rPr>
          <w:rFonts w:ascii="Tahoma" w:hAnsi="Tahoma" w:cs="Tahoma"/>
          <w:i/>
          <w:color w:val="000000"/>
          <w:sz w:val="20"/>
          <w:szCs w:val="20"/>
        </w:rPr>
        <w:t xml:space="preserve"> </w:t>
      </w:r>
      <w:proofErr w:type="spellStart"/>
      <w:r w:rsidR="000C146E" w:rsidRPr="00406610">
        <w:rPr>
          <w:rFonts w:ascii="Tahoma" w:hAnsi="Tahoma" w:cs="Tahoma"/>
          <w:i/>
          <w:color w:val="000000"/>
          <w:sz w:val="20"/>
          <w:szCs w:val="20"/>
        </w:rPr>
        <w:t>Certified</w:t>
      </w:r>
      <w:proofErr w:type="spellEnd"/>
      <w:r w:rsidR="000C146E" w:rsidRPr="00406610">
        <w:rPr>
          <w:rFonts w:ascii="Tahoma" w:hAnsi="Tahoma" w:cs="Tahoma"/>
          <w:i/>
          <w:color w:val="000000"/>
          <w:sz w:val="20"/>
          <w:szCs w:val="20"/>
        </w:rPr>
        <w:t xml:space="preserve"> Partner.</w:t>
      </w:r>
    </w:p>
    <w:p w:rsidR="00406610" w:rsidRPr="00406610" w:rsidRDefault="00F26D83">
      <w:pPr>
        <w:jc w:val="both"/>
        <w:rPr>
          <w:rFonts w:ascii="Tahoma" w:hAnsi="Tahoma" w:cs="Tahoma"/>
          <w:i/>
          <w:color w:val="000000"/>
          <w:sz w:val="20"/>
          <w:szCs w:val="20"/>
        </w:rPr>
      </w:pPr>
      <w:r w:rsidRPr="00406610">
        <w:rPr>
          <w:rFonts w:ascii="Tahoma" w:hAnsi="Tahoma" w:cs="Tahoma"/>
          <w:i/>
          <w:color w:val="000000"/>
          <w:sz w:val="20"/>
          <w:szCs w:val="20"/>
        </w:rPr>
        <w:tab/>
      </w:r>
      <w:r w:rsidRPr="00406610">
        <w:rPr>
          <w:rFonts w:ascii="Tahoma" w:hAnsi="Tahoma" w:cs="Tahoma"/>
          <w:i/>
          <w:color w:val="000000"/>
          <w:sz w:val="20"/>
          <w:szCs w:val="20"/>
        </w:rPr>
        <w:tab/>
      </w:r>
    </w:p>
    <w:p w:rsidR="00406610" w:rsidRPr="00406610" w:rsidRDefault="00F26D83">
      <w:pPr>
        <w:ind w:firstLine="426"/>
        <w:jc w:val="both"/>
        <w:rPr>
          <w:rFonts w:ascii="Tahoma" w:hAnsi="Tahoma" w:cs="Tahoma"/>
          <w:i/>
          <w:color w:val="000000"/>
          <w:sz w:val="20"/>
          <w:szCs w:val="20"/>
        </w:rPr>
      </w:pPr>
      <w:proofErr w:type="spellStart"/>
      <w:r w:rsidRPr="00406610">
        <w:rPr>
          <w:rFonts w:ascii="Tahoma" w:hAnsi="Tahoma" w:cs="Tahoma"/>
          <w:i/>
          <w:color w:val="000000"/>
          <w:sz w:val="20"/>
          <w:szCs w:val="20"/>
        </w:rPr>
        <w:t>Citrix</w:t>
      </w:r>
      <w:proofErr w:type="spellEnd"/>
      <w:r w:rsidRPr="00406610">
        <w:rPr>
          <w:rFonts w:ascii="Tahoma" w:hAnsi="Tahoma" w:cs="Tahoma"/>
          <w:i/>
          <w:color w:val="000000"/>
          <w:sz w:val="20"/>
          <w:szCs w:val="20"/>
        </w:rPr>
        <w:t xml:space="preserve"> </w:t>
      </w:r>
      <w:proofErr w:type="spellStart"/>
      <w:r w:rsidRPr="00406610">
        <w:rPr>
          <w:rFonts w:ascii="Tahoma" w:hAnsi="Tahoma" w:cs="Tahoma"/>
          <w:i/>
          <w:color w:val="000000"/>
          <w:sz w:val="20"/>
          <w:szCs w:val="20"/>
        </w:rPr>
        <w:t>Solution</w:t>
      </w:r>
      <w:proofErr w:type="spellEnd"/>
      <w:r w:rsidRPr="00406610">
        <w:rPr>
          <w:rFonts w:ascii="Tahoma" w:hAnsi="Tahoma" w:cs="Tahoma"/>
          <w:i/>
          <w:color w:val="000000"/>
          <w:sz w:val="20"/>
          <w:szCs w:val="20"/>
        </w:rPr>
        <w:t xml:space="preserve"> </w:t>
      </w:r>
      <w:proofErr w:type="spellStart"/>
      <w:r w:rsidRPr="00406610">
        <w:rPr>
          <w:rFonts w:ascii="Tahoma" w:hAnsi="Tahoma" w:cs="Tahoma"/>
          <w:i/>
          <w:color w:val="000000"/>
          <w:sz w:val="20"/>
          <w:szCs w:val="20"/>
        </w:rPr>
        <w:t>Advisor</w:t>
      </w:r>
      <w:proofErr w:type="spellEnd"/>
      <w:r w:rsidRPr="00406610">
        <w:rPr>
          <w:rFonts w:ascii="Tahoma" w:hAnsi="Tahoma" w:cs="Tahoma"/>
          <w:i/>
          <w:color w:val="000000"/>
          <w:sz w:val="20"/>
          <w:szCs w:val="20"/>
        </w:rPr>
        <w:t xml:space="preserve"> - Gold Partner</w:t>
      </w:r>
    </w:p>
    <w:p w:rsidR="00406610" w:rsidRPr="00406610" w:rsidRDefault="009529EF">
      <w:pPr>
        <w:pStyle w:val="Odstavecseseznamem"/>
        <w:numPr>
          <w:ilvl w:val="0"/>
          <w:numId w:val="9"/>
        </w:numPr>
        <w:jc w:val="both"/>
        <w:rPr>
          <w:rFonts w:ascii="Tahoma" w:hAnsi="Tahoma" w:cs="Tahoma"/>
          <w:i/>
          <w:color w:val="000000"/>
          <w:sz w:val="20"/>
          <w:szCs w:val="20"/>
        </w:rPr>
      </w:pPr>
      <w:r w:rsidRPr="00406610">
        <w:rPr>
          <w:rFonts w:ascii="Tahoma" w:hAnsi="Tahoma" w:cs="Tahoma"/>
          <w:i/>
          <w:color w:val="000000"/>
          <w:sz w:val="20"/>
          <w:szCs w:val="20"/>
        </w:rPr>
        <w:t xml:space="preserve">Zadavatel akceptuje také předložení certifikátu </w:t>
      </w:r>
      <w:proofErr w:type="spellStart"/>
      <w:r w:rsidR="00F26D83" w:rsidRPr="00406610">
        <w:rPr>
          <w:rFonts w:ascii="Tahoma" w:hAnsi="Tahoma" w:cs="Tahoma"/>
          <w:b/>
          <w:i/>
          <w:sz w:val="19"/>
          <w:szCs w:val="19"/>
        </w:rPr>
        <w:t>Citrix</w:t>
      </w:r>
      <w:proofErr w:type="spellEnd"/>
      <w:r w:rsidR="00F26D83" w:rsidRPr="00406610">
        <w:rPr>
          <w:rFonts w:ascii="Tahoma" w:hAnsi="Tahoma" w:cs="Tahoma"/>
          <w:b/>
          <w:i/>
          <w:sz w:val="19"/>
          <w:szCs w:val="19"/>
        </w:rPr>
        <w:t xml:space="preserve"> </w:t>
      </w:r>
      <w:proofErr w:type="spellStart"/>
      <w:r w:rsidR="00F26D83" w:rsidRPr="00406610">
        <w:rPr>
          <w:rFonts w:ascii="Tahoma" w:hAnsi="Tahoma" w:cs="Tahoma"/>
          <w:b/>
          <w:i/>
          <w:sz w:val="19"/>
          <w:szCs w:val="19"/>
        </w:rPr>
        <w:t>Silver</w:t>
      </w:r>
      <w:proofErr w:type="spellEnd"/>
      <w:r w:rsidR="00F26D83" w:rsidRPr="00406610">
        <w:rPr>
          <w:rFonts w:ascii="Tahoma" w:hAnsi="Tahoma" w:cs="Tahoma"/>
          <w:b/>
          <w:i/>
          <w:sz w:val="19"/>
          <w:szCs w:val="19"/>
        </w:rPr>
        <w:t xml:space="preserve"> </w:t>
      </w:r>
      <w:proofErr w:type="spellStart"/>
      <w:r w:rsidR="00F26D83" w:rsidRPr="00406610">
        <w:rPr>
          <w:rFonts w:ascii="Tahoma" w:hAnsi="Tahoma" w:cs="Tahoma"/>
          <w:b/>
          <w:i/>
          <w:sz w:val="19"/>
          <w:szCs w:val="19"/>
        </w:rPr>
        <w:t>Solution</w:t>
      </w:r>
      <w:proofErr w:type="spellEnd"/>
      <w:r w:rsidR="00F26D83" w:rsidRPr="00406610">
        <w:rPr>
          <w:rFonts w:ascii="Tahoma" w:hAnsi="Tahoma" w:cs="Tahoma"/>
          <w:b/>
          <w:i/>
          <w:sz w:val="19"/>
          <w:szCs w:val="19"/>
        </w:rPr>
        <w:t xml:space="preserve"> </w:t>
      </w:r>
      <w:proofErr w:type="spellStart"/>
      <w:r w:rsidR="00F26D83" w:rsidRPr="00406610">
        <w:rPr>
          <w:rFonts w:ascii="Tahoma" w:hAnsi="Tahoma" w:cs="Tahoma"/>
          <w:b/>
          <w:i/>
          <w:sz w:val="19"/>
          <w:szCs w:val="19"/>
        </w:rPr>
        <w:t>Advisor</w:t>
      </w:r>
      <w:proofErr w:type="spellEnd"/>
      <w:r w:rsidR="000C146E" w:rsidRPr="00406610">
        <w:rPr>
          <w:rFonts w:ascii="Tahoma" w:hAnsi="Tahoma" w:cs="Tahoma"/>
          <w:b/>
          <w:i/>
          <w:sz w:val="19"/>
          <w:szCs w:val="19"/>
        </w:rPr>
        <w:t xml:space="preserve"> </w:t>
      </w:r>
      <w:r w:rsidR="000C146E" w:rsidRPr="00406610">
        <w:rPr>
          <w:rFonts w:ascii="Tahoma" w:hAnsi="Tahoma" w:cs="Tahoma"/>
          <w:i/>
          <w:color w:val="000000"/>
          <w:sz w:val="20"/>
          <w:szCs w:val="20"/>
        </w:rPr>
        <w:t xml:space="preserve">namísto certifikátu </w:t>
      </w:r>
      <w:proofErr w:type="spellStart"/>
      <w:r w:rsidR="000C146E" w:rsidRPr="00406610">
        <w:rPr>
          <w:rFonts w:ascii="Tahoma" w:hAnsi="Tahoma" w:cs="Tahoma"/>
          <w:i/>
          <w:color w:val="000000"/>
          <w:sz w:val="20"/>
          <w:szCs w:val="20"/>
        </w:rPr>
        <w:t>Citrix</w:t>
      </w:r>
      <w:proofErr w:type="spellEnd"/>
      <w:r w:rsidR="000C146E" w:rsidRPr="00406610">
        <w:rPr>
          <w:rFonts w:ascii="Tahoma" w:hAnsi="Tahoma" w:cs="Tahoma"/>
          <w:i/>
          <w:color w:val="000000"/>
          <w:sz w:val="20"/>
          <w:szCs w:val="20"/>
        </w:rPr>
        <w:t xml:space="preserve"> </w:t>
      </w:r>
      <w:proofErr w:type="spellStart"/>
      <w:r w:rsidR="000C146E" w:rsidRPr="00406610">
        <w:rPr>
          <w:rFonts w:ascii="Tahoma" w:hAnsi="Tahoma" w:cs="Tahoma"/>
          <w:i/>
          <w:color w:val="000000"/>
          <w:sz w:val="20"/>
          <w:szCs w:val="20"/>
        </w:rPr>
        <w:t>Solution</w:t>
      </w:r>
      <w:proofErr w:type="spellEnd"/>
      <w:r w:rsidR="000C146E" w:rsidRPr="00406610">
        <w:rPr>
          <w:rFonts w:ascii="Tahoma" w:hAnsi="Tahoma" w:cs="Tahoma"/>
          <w:i/>
          <w:color w:val="000000"/>
          <w:sz w:val="20"/>
          <w:szCs w:val="20"/>
        </w:rPr>
        <w:t xml:space="preserve"> </w:t>
      </w:r>
      <w:proofErr w:type="spellStart"/>
      <w:r w:rsidR="000C146E" w:rsidRPr="00406610">
        <w:rPr>
          <w:rFonts w:ascii="Tahoma" w:hAnsi="Tahoma" w:cs="Tahoma"/>
          <w:i/>
          <w:color w:val="000000"/>
          <w:sz w:val="20"/>
          <w:szCs w:val="20"/>
        </w:rPr>
        <w:t>Advisor</w:t>
      </w:r>
      <w:proofErr w:type="spellEnd"/>
      <w:r w:rsidR="000C146E" w:rsidRPr="00406610">
        <w:rPr>
          <w:rFonts w:ascii="Tahoma" w:hAnsi="Tahoma" w:cs="Tahoma"/>
          <w:i/>
          <w:color w:val="000000"/>
          <w:sz w:val="20"/>
          <w:szCs w:val="20"/>
        </w:rPr>
        <w:t xml:space="preserve"> - Gold Partner.</w:t>
      </w:r>
    </w:p>
    <w:p w:rsidR="00406610" w:rsidRPr="00406610" w:rsidRDefault="00406610">
      <w:pPr>
        <w:jc w:val="both"/>
        <w:rPr>
          <w:rFonts w:ascii="Tahoma" w:hAnsi="Tahoma" w:cs="Tahoma"/>
          <w:b/>
          <w:i/>
          <w:sz w:val="20"/>
          <w:szCs w:val="20"/>
        </w:rPr>
      </w:pPr>
    </w:p>
    <w:p w:rsidR="0053657E" w:rsidRPr="00406610" w:rsidRDefault="0053657E" w:rsidP="0053657E">
      <w:pPr>
        <w:ind w:left="426"/>
        <w:jc w:val="both"/>
        <w:rPr>
          <w:rFonts w:ascii="Tahoma" w:hAnsi="Tahoma" w:cs="Tahoma"/>
          <w:i/>
          <w:sz w:val="20"/>
          <w:szCs w:val="20"/>
        </w:rPr>
      </w:pPr>
      <w:r w:rsidRPr="00406610">
        <w:rPr>
          <w:rFonts w:ascii="Tahoma" w:hAnsi="Tahoma" w:cs="Tahoma"/>
          <w:i/>
          <w:sz w:val="20"/>
          <w:szCs w:val="20"/>
        </w:rPr>
        <w:t xml:space="preserve">Microsoft </w:t>
      </w:r>
      <w:proofErr w:type="spellStart"/>
      <w:r w:rsidRPr="00406610">
        <w:rPr>
          <w:rFonts w:ascii="Tahoma" w:hAnsi="Tahoma" w:cs="Tahoma"/>
          <w:i/>
          <w:sz w:val="20"/>
          <w:szCs w:val="20"/>
        </w:rPr>
        <w:t>Gold</w:t>
      </w:r>
      <w:proofErr w:type="spellEnd"/>
      <w:r w:rsidRPr="00406610">
        <w:rPr>
          <w:rFonts w:ascii="Tahoma" w:hAnsi="Tahoma" w:cs="Tahoma"/>
          <w:i/>
          <w:sz w:val="20"/>
          <w:szCs w:val="20"/>
        </w:rPr>
        <w:t xml:space="preserve">  </w:t>
      </w:r>
      <w:proofErr w:type="spellStart"/>
      <w:r w:rsidRPr="00406610">
        <w:rPr>
          <w:rFonts w:ascii="Tahoma" w:hAnsi="Tahoma" w:cs="Tahoma"/>
          <w:i/>
          <w:sz w:val="20"/>
          <w:szCs w:val="20"/>
        </w:rPr>
        <w:t>Certified</w:t>
      </w:r>
      <w:proofErr w:type="spellEnd"/>
      <w:r w:rsidRPr="00406610">
        <w:rPr>
          <w:rFonts w:ascii="Tahoma" w:hAnsi="Tahoma" w:cs="Tahoma"/>
          <w:i/>
          <w:sz w:val="20"/>
          <w:szCs w:val="20"/>
        </w:rPr>
        <w:t xml:space="preserve"> Partner *)</w:t>
      </w:r>
    </w:p>
    <w:p w:rsidR="00197826" w:rsidRPr="00406610" w:rsidRDefault="00197826" w:rsidP="0053657E">
      <w:pPr>
        <w:ind w:left="426"/>
        <w:jc w:val="both"/>
        <w:rPr>
          <w:rFonts w:ascii="Tahoma" w:hAnsi="Tahoma" w:cs="Tahoma"/>
          <w:i/>
          <w:sz w:val="20"/>
          <w:szCs w:val="20"/>
        </w:rPr>
      </w:pPr>
    </w:p>
    <w:p w:rsidR="0053657E" w:rsidRPr="00406610" w:rsidRDefault="0053657E" w:rsidP="0053657E">
      <w:pPr>
        <w:ind w:left="426"/>
        <w:jc w:val="both"/>
        <w:rPr>
          <w:rFonts w:ascii="Tahoma" w:hAnsi="Tahoma" w:cs="Tahoma"/>
          <w:i/>
          <w:sz w:val="20"/>
          <w:szCs w:val="20"/>
        </w:rPr>
      </w:pPr>
      <w:r w:rsidRPr="00406610">
        <w:rPr>
          <w:rFonts w:ascii="Tahoma" w:hAnsi="Tahoma" w:cs="Tahoma"/>
          <w:i/>
          <w:sz w:val="20"/>
          <w:szCs w:val="20"/>
        </w:rPr>
        <w:t xml:space="preserve">Microsoft </w:t>
      </w:r>
      <w:proofErr w:type="spellStart"/>
      <w:r w:rsidRPr="00406610">
        <w:rPr>
          <w:rFonts w:ascii="Tahoma" w:hAnsi="Tahoma" w:cs="Tahoma"/>
          <w:i/>
          <w:sz w:val="20"/>
          <w:szCs w:val="20"/>
        </w:rPr>
        <w:t>Licensing</w:t>
      </w:r>
      <w:proofErr w:type="spellEnd"/>
      <w:r w:rsidRPr="00406610">
        <w:rPr>
          <w:rFonts w:ascii="Tahoma" w:hAnsi="Tahoma" w:cs="Tahoma"/>
          <w:i/>
          <w:sz w:val="20"/>
          <w:szCs w:val="20"/>
        </w:rPr>
        <w:t xml:space="preserve"> </w:t>
      </w:r>
      <w:proofErr w:type="spellStart"/>
      <w:r w:rsidRPr="00406610">
        <w:rPr>
          <w:rFonts w:ascii="Tahoma" w:hAnsi="Tahoma" w:cs="Tahoma"/>
          <w:i/>
          <w:sz w:val="20"/>
          <w:szCs w:val="20"/>
        </w:rPr>
        <w:t>Solution</w:t>
      </w:r>
      <w:proofErr w:type="spellEnd"/>
      <w:r w:rsidRPr="00406610">
        <w:rPr>
          <w:rFonts w:ascii="Tahoma" w:hAnsi="Tahoma" w:cs="Tahoma"/>
          <w:i/>
          <w:sz w:val="20"/>
          <w:szCs w:val="20"/>
        </w:rPr>
        <w:t xml:space="preserve"> Partner (LSP) *)</w:t>
      </w:r>
    </w:p>
    <w:p w:rsidR="00197826" w:rsidRPr="00406610" w:rsidRDefault="00197826" w:rsidP="0053657E">
      <w:pPr>
        <w:ind w:left="426"/>
        <w:jc w:val="both"/>
        <w:rPr>
          <w:rFonts w:ascii="Tahoma" w:hAnsi="Tahoma" w:cs="Tahoma"/>
          <w:i/>
          <w:sz w:val="20"/>
          <w:szCs w:val="20"/>
        </w:rPr>
      </w:pPr>
    </w:p>
    <w:p w:rsidR="0053657E" w:rsidRPr="00406610" w:rsidRDefault="0053657E" w:rsidP="0053657E">
      <w:pPr>
        <w:ind w:left="426"/>
        <w:jc w:val="both"/>
        <w:rPr>
          <w:rFonts w:ascii="Tahoma" w:hAnsi="Tahoma" w:cs="Tahoma"/>
          <w:i/>
          <w:sz w:val="20"/>
          <w:szCs w:val="20"/>
        </w:rPr>
      </w:pPr>
      <w:r w:rsidRPr="00406610">
        <w:rPr>
          <w:rFonts w:ascii="Tahoma" w:hAnsi="Tahoma" w:cs="Tahoma"/>
          <w:i/>
          <w:sz w:val="20"/>
          <w:szCs w:val="20"/>
        </w:rPr>
        <w:t>Microsoft Dynamics Partner *)</w:t>
      </w:r>
    </w:p>
    <w:p w:rsidR="0053657E" w:rsidRPr="00406610" w:rsidRDefault="0053657E" w:rsidP="0053657E">
      <w:pPr>
        <w:ind w:left="705"/>
        <w:jc w:val="both"/>
        <w:rPr>
          <w:rFonts w:ascii="Tahoma" w:hAnsi="Tahoma" w:cs="Tahoma"/>
          <w:b/>
          <w:i/>
          <w:sz w:val="20"/>
          <w:szCs w:val="20"/>
        </w:rPr>
      </w:pPr>
    </w:p>
    <w:p w:rsidR="00406610" w:rsidRDefault="00406610" w:rsidP="00BE3047">
      <w:pPr>
        <w:jc w:val="both"/>
        <w:rPr>
          <w:rFonts w:ascii="Tahoma" w:hAnsi="Tahoma" w:cs="Tahoma"/>
          <w:i/>
          <w:sz w:val="20"/>
          <w:szCs w:val="20"/>
        </w:rPr>
      </w:pPr>
    </w:p>
    <w:p w:rsidR="00406610" w:rsidRDefault="00406610" w:rsidP="00BE3047">
      <w:pPr>
        <w:jc w:val="both"/>
        <w:rPr>
          <w:rFonts w:ascii="Tahoma" w:hAnsi="Tahoma" w:cs="Tahoma"/>
          <w:i/>
          <w:sz w:val="20"/>
          <w:szCs w:val="20"/>
        </w:rPr>
      </w:pPr>
    </w:p>
    <w:p w:rsidR="009529EF" w:rsidRPr="00406610" w:rsidRDefault="009529EF" w:rsidP="00BE3047">
      <w:pPr>
        <w:jc w:val="both"/>
        <w:rPr>
          <w:rFonts w:ascii="Tahoma" w:hAnsi="Tahoma" w:cs="Tahoma"/>
          <w:i/>
          <w:sz w:val="20"/>
          <w:szCs w:val="20"/>
        </w:rPr>
      </w:pPr>
      <w:r w:rsidRPr="00406610">
        <w:rPr>
          <w:rFonts w:ascii="Tahoma" w:hAnsi="Tahoma" w:cs="Tahoma"/>
          <w:i/>
          <w:sz w:val="20"/>
          <w:szCs w:val="20"/>
        </w:rPr>
        <w:t>kopie certifikátů dokládajících Microsoft kompetence minimálně na úrovni:</w:t>
      </w:r>
    </w:p>
    <w:p w:rsidR="00000EB8" w:rsidRPr="00406610" w:rsidRDefault="00000EB8" w:rsidP="00000EB8">
      <w:pPr>
        <w:jc w:val="both"/>
        <w:rPr>
          <w:rFonts w:ascii="Tahoma" w:hAnsi="Tahoma" w:cs="Tahoma"/>
          <w:i/>
          <w:sz w:val="20"/>
          <w:szCs w:val="20"/>
        </w:rPr>
      </w:pPr>
      <w:r w:rsidRPr="00406610">
        <w:rPr>
          <w:rFonts w:ascii="Tahoma" w:hAnsi="Tahoma" w:cs="Tahoma"/>
          <w:i/>
          <w:sz w:val="20"/>
          <w:szCs w:val="20"/>
        </w:rPr>
        <w:tab/>
      </w:r>
    </w:p>
    <w:p w:rsidR="00000EB8" w:rsidRPr="00406610" w:rsidRDefault="00000EB8" w:rsidP="00000EB8">
      <w:pPr>
        <w:ind w:left="426"/>
        <w:jc w:val="both"/>
        <w:rPr>
          <w:rFonts w:ascii="Tahoma" w:hAnsi="Tahoma" w:cs="Tahoma"/>
          <w:i/>
          <w:sz w:val="20"/>
          <w:szCs w:val="20"/>
        </w:rPr>
      </w:pPr>
      <w:r w:rsidRPr="00406610">
        <w:rPr>
          <w:rFonts w:ascii="Tahoma" w:hAnsi="Tahoma" w:cs="Tahoma"/>
          <w:i/>
          <w:sz w:val="20"/>
          <w:szCs w:val="20"/>
        </w:rPr>
        <w:t xml:space="preserve">Microsoft </w:t>
      </w:r>
      <w:proofErr w:type="spellStart"/>
      <w:r w:rsidRPr="00406610">
        <w:rPr>
          <w:rFonts w:ascii="Tahoma" w:hAnsi="Tahoma" w:cs="Tahoma"/>
          <w:i/>
          <w:sz w:val="20"/>
          <w:szCs w:val="20"/>
        </w:rPr>
        <w:t>Gold</w:t>
      </w:r>
      <w:proofErr w:type="spellEnd"/>
      <w:r w:rsidRPr="00406610">
        <w:rPr>
          <w:rFonts w:ascii="Tahoma" w:hAnsi="Tahoma" w:cs="Tahoma"/>
          <w:i/>
          <w:sz w:val="20"/>
          <w:szCs w:val="20"/>
        </w:rPr>
        <w:t xml:space="preserve"> </w:t>
      </w:r>
      <w:proofErr w:type="spellStart"/>
      <w:r w:rsidRPr="00406610">
        <w:rPr>
          <w:rFonts w:ascii="Tahoma" w:hAnsi="Tahoma" w:cs="Tahoma"/>
          <w:i/>
          <w:sz w:val="20"/>
          <w:szCs w:val="20"/>
        </w:rPr>
        <w:t>Enterprise</w:t>
      </w:r>
      <w:proofErr w:type="spellEnd"/>
      <w:r w:rsidRPr="00406610">
        <w:rPr>
          <w:rFonts w:ascii="Tahoma" w:hAnsi="Tahoma" w:cs="Tahoma"/>
          <w:i/>
          <w:sz w:val="20"/>
          <w:szCs w:val="20"/>
        </w:rPr>
        <w:t xml:space="preserve"> </w:t>
      </w:r>
      <w:proofErr w:type="spellStart"/>
      <w:r w:rsidRPr="00406610">
        <w:rPr>
          <w:rFonts w:ascii="Tahoma" w:hAnsi="Tahoma" w:cs="Tahoma"/>
          <w:i/>
          <w:sz w:val="20"/>
          <w:szCs w:val="20"/>
        </w:rPr>
        <w:t>Resource</w:t>
      </w:r>
      <w:proofErr w:type="spellEnd"/>
      <w:r w:rsidRPr="00406610">
        <w:rPr>
          <w:rFonts w:ascii="Tahoma" w:hAnsi="Tahoma" w:cs="Tahoma"/>
          <w:i/>
          <w:sz w:val="20"/>
          <w:szCs w:val="20"/>
        </w:rPr>
        <w:t xml:space="preserve"> </w:t>
      </w:r>
      <w:proofErr w:type="spellStart"/>
      <w:r w:rsidRPr="00406610">
        <w:rPr>
          <w:rFonts w:ascii="Tahoma" w:hAnsi="Tahoma" w:cs="Tahoma"/>
          <w:i/>
          <w:sz w:val="20"/>
          <w:szCs w:val="20"/>
        </w:rPr>
        <w:t>Planning</w:t>
      </w:r>
      <w:proofErr w:type="spellEnd"/>
      <w:r w:rsidRPr="00406610">
        <w:rPr>
          <w:rFonts w:ascii="Tahoma" w:hAnsi="Tahoma" w:cs="Tahoma"/>
          <w:i/>
          <w:sz w:val="20"/>
          <w:szCs w:val="20"/>
        </w:rPr>
        <w:t xml:space="preserve"> (MS Dynamics)</w:t>
      </w:r>
      <w:r w:rsidR="0053657E" w:rsidRPr="00406610">
        <w:rPr>
          <w:rFonts w:ascii="Tahoma" w:hAnsi="Tahoma" w:cs="Tahoma"/>
          <w:i/>
          <w:sz w:val="20"/>
          <w:szCs w:val="20"/>
        </w:rPr>
        <w:t xml:space="preserve"> *)</w:t>
      </w:r>
    </w:p>
    <w:p w:rsidR="00000EB8" w:rsidRPr="00406610" w:rsidRDefault="00000EB8" w:rsidP="00000EB8">
      <w:pPr>
        <w:ind w:left="426"/>
        <w:jc w:val="both"/>
        <w:rPr>
          <w:rFonts w:ascii="Tahoma" w:hAnsi="Tahoma" w:cs="Tahoma"/>
          <w:i/>
          <w:sz w:val="20"/>
          <w:szCs w:val="20"/>
        </w:rPr>
      </w:pPr>
      <w:r w:rsidRPr="00406610">
        <w:rPr>
          <w:rFonts w:ascii="Tahoma" w:hAnsi="Tahoma" w:cs="Tahoma"/>
          <w:i/>
          <w:sz w:val="20"/>
          <w:szCs w:val="20"/>
        </w:rPr>
        <w:t xml:space="preserve">Microsoft </w:t>
      </w:r>
      <w:proofErr w:type="spellStart"/>
      <w:r w:rsidRPr="00406610">
        <w:rPr>
          <w:rFonts w:ascii="Tahoma" w:hAnsi="Tahoma" w:cs="Tahoma"/>
          <w:i/>
          <w:sz w:val="20"/>
          <w:szCs w:val="20"/>
        </w:rPr>
        <w:t>Gold</w:t>
      </w:r>
      <w:proofErr w:type="spellEnd"/>
      <w:r w:rsidRPr="00406610">
        <w:rPr>
          <w:rFonts w:ascii="Tahoma" w:hAnsi="Tahoma" w:cs="Tahoma"/>
          <w:i/>
          <w:sz w:val="20"/>
          <w:szCs w:val="20"/>
        </w:rPr>
        <w:t xml:space="preserve"> Software </w:t>
      </w:r>
      <w:proofErr w:type="spellStart"/>
      <w:r w:rsidRPr="00406610">
        <w:rPr>
          <w:rFonts w:ascii="Tahoma" w:hAnsi="Tahoma" w:cs="Tahoma"/>
          <w:i/>
          <w:sz w:val="20"/>
          <w:szCs w:val="20"/>
        </w:rPr>
        <w:t>Asset</w:t>
      </w:r>
      <w:proofErr w:type="spellEnd"/>
      <w:r w:rsidRPr="00406610">
        <w:rPr>
          <w:rFonts w:ascii="Tahoma" w:hAnsi="Tahoma" w:cs="Tahoma"/>
          <w:i/>
          <w:sz w:val="20"/>
          <w:szCs w:val="20"/>
        </w:rPr>
        <w:t xml:space="preserve"> Management</w:t>
      </w:r>
      <w:r w:rsidR="0053657E" w:rsidRPr="00406610">
        <w:rPr>
          <w:rFonts w:ascii="Tahoma" w:hAnsi="Tahoma" w:cs="Tahoma"/>
          <w:i/>
          <w:sz w:val="20"/>
          <w:szCs w:val="20"/>
        </w:rPr>
        <w:t xml:space="preserve"> *)</w:t>
      </w:r>
    </w:p>
    <w:p w:rsidR="00000EB8" w:rsidRPr="00406610" w:rsidRDefault="00000EB8" w:rsidP="00000EB8">
      <w:pPr>
        <w:ind w:left="426"/>
        <w:jc w:val="both"/>
        <w:rPr>
          <w:rFonts w:ascii="Tahoma" w:hAnsi="Tahoma" w:cs="Tahoma"/>
          <w:i/>
          <w:sz w:val="20"/>
          <w:szCs w:val="20"/>
        </w:rPr>
      </w:pPr>
      <w:r w:rsidRPr="00406610">
        <w:rPr>
          <w:rFonts w:ascii="Tahoma" w:hAnsi="Tahoma" w:cs="Tahoma"/>
          <w:i/>
          <w:sz w:val="20"/>
          <w:szCs w:val="20"/>
        </w:rPr>
        <w:t xml:space="preserve">Microsoft </w:t>
      </w:r>
      <w:proofErr w:type="spellStart"/>
      <w:r w:rsidRPr="00406610">
        <w:rPr>
          <w:rFonts w:ascii="Tahoma" w:hAnsi="Tahoma" w:cs="Tahoma"/>
          <w:i/>
          <w:sz w:val="20"/>
          <w:szCs w:val="20"/>
        </w:rPr>
        <w:t>Gold</w:t>
      </w:r>
      <w:proofErr w:type="spellEnd"/>
      <w:r w:rsidRPr="00406610">
        <w:rPr>
          <w:rFonts w:ascii="Tahoma" w:hAnsi="Tahoma" w:cs="Tahoma"/>
          <w:i/>
          <w:sz w:val="20"/>
          <w:szCs w:val="20"/>
        </w:rPr>
        <w:t xml:space="preserve"> Volume </w:t>
      </w:r>
      <w:proofErr w:type="spellStart"/>
      <w:r w:rsidRPr="00406610">
        <w:rPr>
          <w:rFonts w:ascii="Tahoma" w:hAnsi="Tahoma" w:cs="Tahoma"/>
          <w:i/>
          <w:sz w:val="20"/>
          <w:szCs w:val="20"/>
        </w:rPr>
        <w:t>Licensing</w:t>
      </w:r>
      <w:proofErr w:type="spellEnd"/>
      <w:r w:rsidRPr="00406610">
        <w:rPr>
          <w:rFonts w:ascii="Tahoma" w:hAnsi="Tahoma" w:cs="Tahoma"/>
          <w:i/>
          <w:sz w:val="20"/>
          <w:szCs w:val="20"/>
        </w:rPr>
        <w:t xml:space="preserve"> </w:t>
      </w:r>
      <w:proofErr w:type="spellStart"/>
      <w:r w:rsidRPr="00406610">
        <w:rPr>
          <w:rFonts w:ascii="Tahoma" w:hAnsi="Tahoma" w:cs="Tahoma"/>
          <w:i/>
          <w:sz w:val="20"/>
          <w:szCs w:val="20"/>
        </w:rPr>
        <w:t>Competency</w:t>
      </w:r>
      <w:proofErr w:type="spellEnd"/>
      <w:r w:rsidR="0053657E" w:rsidRPr="00406610">
        <w:rPr>
          <w:rFonts w:ascii="Tahoma" w:hAnsi="Tahoma" w:cs="Tahoma"/>
          <w:i/>
          <w:sz w:val="20"/>
          <w:szCs w:val="20"/>
        </w:rPr>
        <w:t xml:space="preserve"> *)</w:t>
      </w:r>
    </w:p>
    <w:p w:rsidR="00000EB8" w:rsidRPr="00406610" w:rsidRDefault="00000EB8" w:rsidP="00000EB8">
      <w:pPr>
        <w:ind w:left="426"/>
        <w:jc w:val="both"/>
        <w:rPr>
          <w:rFonts w:ascii="Tahoma" w:hAnsi="Tahoma" w:cs="Tahoma"/>
          <w:i/>
          <w:sz w:val="20"/>
          <w:szCs w:val="20"/>
        </w:rPr>
      </w:pPr>
      <w:r w:rsidRPr="00406610">
        <w:rPr>
          <w:rFonts w:ascii="Tahoma" w:hAnsi="Tahoma" w:cs="Tahoma"/>
          <w:i/>
          <w:sz w:val="20"/>
          <w:szCs w:val="20"/>
        </w:rPr>
        <w:t xml:space="preserve">Microsoft </w:t>
      </w:r>
      <w:proofErr w:type="spellStart"/>
      <w:r w:rsidRPr="00406610">
        <w:rPr>
          <w:rFonts w:ascii="Tahoma" w:hAnsi="Tahoma" w:cs="Tahoma"/>
          <w:i/>
          <w:sz w:val="20"/>
          <w:szCs w:val="20"/>
        </w:rPr>
        <w:t>Gold</w:t>
      </w:r>
      <w:proofErr w:type="spellEnd"/>
      <w:r w:rsidRPr="00406610">
        <w:rPr>
          <w:rFonts w:ascii="Tahoma" w:hAnsi="Tahoma" w:cs="Tahoma"/>
          <w:i/>
          <w:sz w:val="20"/>
          <w:szCs w:val="20"/>
        </w:rPr>
        <w:t xml:space="preserve"> </w:t>
      </w:r>
      <w:proofErr w:type="spellStart"/>
      <w:r w:rsidRPr="00406610">
        <w:rPr>
          <w:rFonts w:ascii="Tahoma" w:hAnsi="Tahoma" w:cs="Tahoma"/>
          <w:i/>
          <w:sz w:val="20"/>
          <w:szCs w:val="20"/>
        </w:rPr>
        <w:t>Datacenter</w:t>
      </w:r>
      <w:proofErr w:type="spellEnd"/>
      <w:r w:rsidRPr="00406610">
        <w:rPr>
          <w:rFonts w:ascii="Tahoma" w:hAnsi="Tahoma" w:cs="Tahoma"/>
          <w:i/>
          <w:sz w:val="20"/>
          <w:szCs w:val="20"/>
        </w:rPr>
        <w:t xml:space="preserve"> </w:t>
      </w:r>
      <w:proofErr w:type="spellStart"/>
      <w:r w:rsidRPr="00406610">
        <w:rPr>
          <w:rFonts w:ascii="Tahoma" w:hAnsi="Tahoma" w:cs="Tahoma"/>
          <w:i/>
          <w:sz w:val="20"/>
          <w:szCs w:val="20"/>
        </w:rPr>
        <w:t>Competency</w:t>
      </w:r>
      <w:proofErr w:type="spellEnd"/>
      <w:r w:rsidR="0053657E" w:rsidRPr="00406610">
        <w:rPr>
          <w:rFonts w:ascii="Tahoma" w:hAnsi="Tahoma" w:cs="Tahoma"/>
          <w:i/>
          <w:sz w:val="20"/>
          <w:szCs w:val="20"/>
        </w:rPr>
        <w:t xml:space="preserve"> *)</w:t>
      </w:r>
    </w:p>
    <w:p w:rsidR="00000EB8" w:rsidRPr="00406610" w:rsidRDefault="00000EB8" w:rsidP="00000EB8">
      <w:pPr>
        <w:ind w:left="426"/>
        <w:jc w:val="both"/>
        <w:rPr>
          <w:rFonts w:ascii="Tahoma" w:hAnsi="Tahoma" w:cs="Tahoma"/>
          <w:i/>
          <w:sz w:val="20"/>
          <w:szCs w:val="20"/>
        </w:rPr>
      </w:pPr>
      <w:r w:rsidRPr="00406610">
        <w:rPr>
          <w:rFonts w:ascii="Tahoma" w:hAnsi="Tahoma" w:cs="Tahoma"/>
          <w:i/>
          <w:sz w:val="20"/>
          <w:szCs w:val="20"/>
        </w:rPr>
        <w:lastRenderedPageBreak/>
        <w:t xml:space="preserve">Microsoft </w:t>
      </w:r>
      <w:proofErr w:type="spellStart"/>
      <w:r w:rsidRPr="00406610">
        <w:rPr>
          <w:rFonts w:ascii="Tahoma" w:hAnsi="Tahoma" w:cs="Tahoma"/>
          <w:i/>
          <w:sz w:val="20"/>
          <w:szCs w:val="20"/>
        </w:rPr>
        <w:t>Gold</w:t>
      </w:r>
      <w:proofErr w:type="spellEnd"/>
      <w:r w:rsidRPr="00406610">
        <w:rPr>
          <w:rFonts w:ascii="Tahoma" w:hAnsi="Tahoma" w:cs="Tahoma"/>
          <w:i/>
          <w:sz w:val="20"/>
          <w:szCs w:val="20"/>
        </w:rPr>
        <w:t xml:space="preserve"> </w:t>
      </w:r>
      <w:proofErr w:type="spellStart"/>
      <w:r w:rsidRPr="00406610">
        <w:rPr>
          <w:rFonts w:ascii="Tahoma" w:hAnsi="Tahoma" w:cs="Tahoma"/>
          <w:i/>
          <w:sz w:val="20"/>
          <w:szCs w:val="20"/>
        </w:rPr>
        <w:t>Devices</w:t>
      </w:r>
      <w:proofErr w:type="spellEnd"/>
      <w:r w:rsidRPr="00406610">
        <w:rPr>
          <w:rFonts w:ascii="Tahoma" w:hAnsi="Tahoma" w:cs="Tahoma"/>
          <w:i/>
          <w:sz w:val="20"/>
          <w:szCs w:val="20"/>
        </w:rPr>
        <w:t xml:space="preserve"> </w:t>
      </w:r>
      <w:proofErr w:type="spellStart"/>
      <w:r w:rsidRPr="00406610">
        <w:rPr>
          <w:rFonts w:ascii="Tahoma" w:hAnsi="Tahoma" w:cs="Tahoma"/>
          <w:i/>
          <w:sz w:val="20"/>
          <w:szCs w:val="20"/>
        </w:rPr>
        <w:t>and</w:t>
      </w:r>
      <w:proofErr w:type="spellEnd"/>
      <w:r w:rsidRPr="00406610">
        <w:rPr>
          <w:rFonts w:ascii="Tahoma" w:hAnsi="Tahoma" w:cs="Tahoma"/>
          <w:i/>
          <w:sz w:val="20"/>
          <w:szCs w:val="20"/>
        </w:rPr>
        <w:t xml:space="preserve"> </w:t>
      </w:r>
      <w:proofErr w:type="spellStart"/>
      <w:r w:rsidRPr="00406610">
        <w:rPr>
          <w:rFonts w:ascii="Tahoma" w:hAnsi="Tahoma" w:cs="Tahoma"/>
          <w:i/>
          <w:sz w:val="20"/>
          <w:szCs w:val="20"/>
        </w:rPr>
        <w:t>Deployment</w:t>
      </w:r>
      <w:proofErr w:type="spellEnd"/>
      <w:r w:rsidRPr="00406610">
        <w:rPr>
          <w:rFonts w:ascii="Tahoma" w:hAnsi="Tahoma" w:cs="Tahoma"/>
          <w:i/>
          <w:sz w:val="20"/>
          <w:szCs w:val="20"/>
        </w:rPr>
        <w:t xml:space="preserve"> </w:t>
      </w:r>
      <w:proofErr w:type="spellStart"/>
      <w:r w:rsidRPr="00406610">
        <w:rPr>
          <w:rFonts w:ascii="Tahoma" w:hAnsi="Tahoma" w:cs="Tahoma"/>
          <w:i/>
          <w:sz w:val="20"/>
          <w:szCs w:val="20"/>
        </w:rPr>
        <w:t>Competency</w:t>
      </w:r>
      <w:proofErr w:type="spellEnd"/>
      <w:r w:rsidR="0053657E" w:rsidRPr="00406610">
        <w:rPr>
          <w:rFonts w:ascii="Tahoma" w:hAnsi="Tahoma" w:cs="Tahoma"/>
          <w:i/>
          <w:sz w:val="20"/>
          <w:szCs w:val="20"/>
        </w:rPr>
        <w:t xml:space="preserve"> *)</w:t>
      </w:r>
    </w:p>
    <w:p w:rsidR="00000EB8" w:rsidRPr="00406610" w:rsidRDefault="00000EB8" w:rsidP="00000EB8">
      <w:pPr>
        <w:ind w:left="426"/>
        <w:jc w:val="both"/>
        <w:rPr>
          <w:rFonts w:ascii="Tahoma" w:hAnsi="Tahoma" w:cs="Tahoma"/>
          <w:i/>
          <w:sz w:val="20"/>
          <w:szCs w:val="20"/>
        </w:rPr>
      </w:pPr>
      <w:r w:rsidRPr="00406610">
        <w:rPr>
          <w:rFonts w:ascii="Tahoma" w:hAnsi="Tahoma" w:cs="Tahoma"/>
          <w:i/>
          <w:sz w:val="20"/>
          <w:szCs w:val="20"/>
        </w:rPr>
        <w:t xml:space="preserve">Microsoft </w:t>
      </w:r>
      <w:proofErr w:type="spellStart"/>
      <w:r w:rsidRPr="00406610">
        <w:rPr>
          <w:rFonts w:ascii="Tahoma" w:hAnsi="Tahoma" w:cs="Tahoma"/>
          <w:i/>
          <w:sz w:val="20"/>
          <w:szCs w:val="20"/>
        </w:rPr>
        <w:t>Silver</w:t>
      </w:r>
      <w:proofErr w:type="spellEnd"/>
      <w:r w:rsidRPr="00406610">
        <w:rPr>
          <w:rFonts w:ascii="Tahoma" w:hAnsi="Tahoma" w:cs="Tahoma"/>
          <w:i/>
          <w:sz w:val="20"/>
          <w:szCs w:val="20"/>
        </w:rPr>
        <w:t xml:space="preserve"> Data </w:t>
      </w:r>
      <w:proofErr w:type="spellStart"/>
      <w:r w:rsidRPr="00406610">
        <w:rPr>
          <w:rFonts w:ascii="Tahoma" w:hAnsi="Tahoma" w:cs="Tahoma"/>
          <w:i/>
          <w:sz w:val="20"/>
          <w:szCs w:val="20"/>
        </w:rPr>
        <w:t>Analytics</w:t>
      </w:r>
      <w:proofErr w:type="spellEnd"/>
      <w:r w:rsidR="0053657E" w:rsidRPr="00406610">
        <w:rPr>
          <w:rFonts w:ascii="Tahoma" w:hAnsi="Tahoma" w:cs="Tahoma"/>
          <w:i/>
          <w:sz w:val="20"/>
          <w:szCs w:val="20"/>
        </w:rPr>
        <w:t xml:space="preserve"> *)</w:t>
      </w:r>
    </w:p>
    <w:p w:rsidR="00000EB8" w:rsidRPr="00406610" w:rsidRDefault="00000EB8" w:rsidP="00000EB8">
      <w:pPr>
        <w:ind w:left="426"/>
        <w:jc w:val="both"/>
        <w:rPr>
          <w:rFonts w:ascii="Tahoma" w:hAnsi="Tahoma" w:cs="Tahoma"/>
          <w:i/>
          <w:sz w:val="20"/>
          <w:szCs w:val="20"/>
        </w:rPr>
      </w:pPr>
      <w:r w:rsidRPr="00406610">
        <w:rPr>
          <w:rFonts w:ascii="Tahoma" w:hAnsi="Tahoma" w:cs="Tahoma"/>
          <w:i/>
          <w:sz w:val="20"/>
          <w:szCs w:val="20"/>
        </w:rPr>
        <w:t xml:space="preserve">Microsoft </w:t>
      </w:r>
      <w:proofErr w:type="spellStart"/>
      <w:r w:rsidRPr="00406610">
        <w:rPr>
          <w:rFonts w:ascii="Tahoma" w:hAnsi="Tahoma" w:cs="Tahoma"/>
          <w:i/>
          <w:sz w:val="20"/>
          <w:szCs w:val="20"/>
        </w:rPr>
        <w:t>Silver</w:t>
      </w:r>
      <w:proofErr w:type="spellEnd"/>
      <w:r w:rsidRPr="00406610">
        <w:rPr>
          <w:rFonts w:ascii="Tahoma" w:hAnsi="Tahoma" w:cs="Tahoma"/>
          <w:i/>
          <w:sz w:val="20"/>
          <w:szCs w:val="20"/>
        </w:rPr>
        <w:t xml:space="preserve"> Data </w:t>
      </w:r>
      <w:proofErr w:type="spellStart"/>
      <w:r w:rsidRPr="00406610">
        <w:rPr>
          <w:rFonts w:ascii="Tahoma" w:hAnsi="Tahoma" w:cs="Tahoma"/>
          <w:i/>
          <w:sz w:val="20"/>
          <w:szCs w:val="20"/>
        </w:rPr>
        <w:t>Platform</w:t>
      </w:r>
      <w:proofErr w:type="spellEnd"/>
      <w:r w:rsidRPr="00406610">
        <w:rPr>
          <w:rFonts w:ascii="Tahoma" w:hAnsi="Tahoma" w:cs="Tahoma"/>
          <w:i/>
          <w:sz w:val="20"/>
          <w:szCs w:val="20"/>
        </w:rPr>
        <w:t xml:space="preserve"> </w:t>
      </w:r>
      <w:proofErr w:type="spellStart"/>
      <w:r w:rsidRPr="00406610">
        <w:rPr>
          <w:rFonts w:ascii="Tahoma" w:hAnsi="Tahoma" w:cs="Tahoma"/>
          <w:i/>
          <w:sz w:val="20"/>
          <w:szCs w:val="20"/>
        </w:rPr>
        <w:t>Competency</w:t>
      </w:r>
      <w:proofErr w:type="spellEnd"/>
      <w:r w:rsidR="0053657E" w:rsidRPr="00406610">
        <w:rPr>
          <w:rFonts w:ascii="Tahoma" w:hAnsi="Tahoma" w:cs="Tahoma"/>
          <w:i/>
          <w:sz w:val="20"/>
          <w:szCs w:val="20"/>
        </w:rPr>
        <w:t xml:space="preserve"> *)</w:t>
      </w:r>
    </w:p>
    <w:p w:rsidR="00000EB8" w:rsidRPr="00406610" w:rsidRDefault="00000EB8" w:rsidP="00000EB8">
      <w:pPr>
        <w:ind w:left="426"/>
        <w:jc w:val="both"/>
        <w:rPr>
          <w:rFonts w:ascii="Tahoma" w:hAnsi="Tahoma" w:cs="Tahoma"/>
          <w:i/>
          <w:sz w:val="20"/>
          <w:szCs w:val="20"/>
        </w:rPr>
      </w:pPr>
      <w:r w:rsidRPr="00406610">
        <w:rPr>
          <w:rFonts w:ascii="Tahoma" w:hAnsi="Tahoma" w:cs="Tahoma"/>
          <w:i/>
          <w:sz w:val="20"/>
          <w:szCs w:val="20"/>
        </w:rPr>
        <w:t xml:space="preserve">Microsoft </w:t>
      </w:r>
      <w:proofErr w:type="spellStart"/>
      <w:r w:rsidRPr="00406610">
        <w:rPr>
          <w:rFonts w:ascii="Tahoma" w:hAnsi="Tahoma" w:cs="Tahoma"/>
          <w:i/>
          <w:sz w:val="20"/>
          <w:szCs w:val="20"/>
        </w:rPr>
        <w:t>Silver</w:t>
      </w:r>
      <w:proofErr w:type="spellEnd"/>
      <w:r w:rsidRPr="00406610">
        <w:rPr>
          <w:rFonts w:ascii="Tahoma" w:hAnsi="Tahoma" w:cs="Tahoma"/>
          <w:i/>
          <w:sz w:val="20"/>
          <w:szCs w:val="20"/>
        </w:rPr>
        <w:t xml:space="preserve"> </w:t>
      </w:r>
      <w:proofErr w:type="spellStart"/>
      <w:r w:rsidRPr="00406610">
        <w:rPr>
          <w:rFonts w:ascii="Tahoma" w:hAnsi="Tahoma" w:cs="Tahoma"/>
          <w:i/>
          <w:sz w:val="20"/>
          <w:szCs w:val="20"/>
        </w:rPr>
        <w:t>Collaboration</w:t>
      </w:r>
      <w:proofErr w:type="spellEnd"/>
      <w:r w:rsidRPr="00406610">
        <w:rPr>
          <w:rFonts w:ascii="Tahoma" w:hAnsi="Tahoma" w:cs="Tahoma"/>
          <w:i/>
          <w:sz w:val="20"/>
          <w:szCs w:val="20"/>
        </w:rPr>
        <w:t xml:space="preserve"> </w:t>
      </w:r>
      <w:proofErr w:type="spellStart"/>
      <w:r w:rsidRPr="00406610">
        <w:rPr>
          <w:rFonts w:ascii="Tahoma" w:hAnsi="Tahoma" w:cs="Tahoma"/>
          <w:i/>
          <w:sz w:val="20"/>
          <w:szCs w:val="20"/>
        </w:rPr>
        <w:t>and</w:t>
      </w:r>
      <w:proofErr w:type="spellEnd"/>
      <w:r w:rsidRPr="00406610">
        <w:rPr>
          <w:rFonts w:ascii="Tahoma" w:hAnsi="Tahoma" w:cs="Tahoma"/>
          <w:i/>
          <w:sz w:val="20"/>
          <w:szCs w:val="20"/>
        </w:rPr>
        <w:t xml:space="preserve"> </w:t>
      </w:r>
      <w:proofErr w:type="spellStart"/>
      <w:r w:rsidRPr="00406610">
        <w:rPr>
          <w:rFonts w:ascii="Tahoma" w:hAnsi="Tahoma" w:cs="Tahoma"/>
          <w:i/>
          <w:sz w:val="20"/>
          <w:szCs w:val="20"/>
        </w:rPr>
        <w:t>Content</w:t>
      </w:r>
      <w:proofErr w:type="spellEnd"/>
      <w:r w:rsidRPr="00406610">
        <w:rPr>
          <w:rFonts w:ascii="Tahoma" w:hAnsi="Tahoma" w:cs="Tahoma"/>
          <w:i/>
          <w:sz w:val="20"/>
          <w:szCs w:val="20"/>
        </w:rPr>
        <w:t xml:space="preserve"> </w:t>
      </w:r>
      <w:proofErr w:type="spellStart"/>
      <w:r w:rsidRPr="00406610">
        <w:rPr>
          <w:rFonts w:ascii="Tahoma" w:hAnsi="Tahoma" w:cs="Tahoma"/>
          <w:i/>
          <w:sz w:val="20"/>
          <w:szCs w:val="20"/>
        </w:rPr>
        <w:t>Compeny</w:t>
      </w:r>
      <w:proofErr w:type="spellEnd"/>
      <w:r w:rsidR="0053657E" w:rsidRPr="00406610">
        <w:rPr>
          <w:rFonts w:ascii="Tahoma" w:hAnsi="Tahoma" w:cs="Tahoma"/>
          <w:i/>
          <w:sz w:val="20"/>
          <w:szCs w:val="20"/>
        </w:rPr>
        <w:t xml:space="preserve"> *)</w:t>
      </w:r>
    </w:p>
    <w:p w:rsidR="00000EB8" w:rsidRPr="00406610" w:rsidRDefault="00000EB8" w:rsidP="00000EB8">
      <w:pPr>
        <w:ind w:left="426"/>
        <w:jc w:val="both"/>
        <w:rPr>
          <w:rFonts w:ascii="Tahoma" w:hAnsi="Tahoma" w:cs="Tahoma"/>
          <w:i/>
          <w:sz w:val="20"/>
          <w:szCs w:val="20"/>
        </w:rPr>
      </w:pPr>
      <w:r w:rsidRPr="00406610">
        <w:rPr>
          <w:rFonts w:ascii="Tahoma" w:hAnsi="Tahoma" w:cs="Tahoma"/>
          <w:i/>
          <w:sz w:val="20"/>
          <w:szCs w:val="20"/>
        </w:rPr>
        <w:t xml:space="preserve">Microsoft </w:t>
      </w:r>
      <w:proofErr w:type="spellStart"/>
      <w:r w:rsidRPr="00406610">
        <w:rPr>
          <w:rFonts w:ascii="Tahoma" w:hAnsi="Tahoma" w:cs="Tahoma"/>
          <w:i/>
          <w:sz w:val="20"/>
          <w:szCs w:val="20"/>
        </w:rPr>
        <w:t>Silver</w:t>
      </w:r>
      <w:proofErr w:type="spellEnd"/>
      <w:r w:rsidRPr="00406610">
        <w:rPr>
          <w:rFonts w:ascii="Tahoma" w:hAnsi="Tahoma" w:cs="Tahoma"/>
          <w:i/>
          <w:sz w:val="20"/>
          <w:szCs w:val="20"/>
        </w:rPr>
        <w:t xml:space="preserve"> CRM </w:t>
      </w:r>
      <w:proofErr w:type="spellStart"/>
      <w:r w:rsidRPr="00406610">
        <w:rPr>
          <w:rFonts w:ascii="Tahoma" w:hAnsi="Tahoma" w:cs="Tahoma"/>
          <w:i/>
          <w:sz w:val="20"/>
          <w:szCs w:val="20"/>
        </w:rPr>
        <w:t>Competency</w:t>
      </w:r>
      <w:proofErr w:type="spellEnd"/>
      <w:r w:rsidRPr="00406610">
        <w:rPr>
          <w:rFonts w:ascii="Tahoma" w:hAnsi="Tahoma" w:cs="Tahoma"/>
          <w:i/>
          <w:sz w:val="20"/>
          <w:szCs w:val="20"/>
        </w:rPr>
        <w:t xml:space="preserve"> </w:t>
      </w:r>
      <w:r w:rsidR="0053657E" w:rsidRPr="00406610">
        <w:rPr>
          <w:rFonts w:ascii="Tahoma" w:hAnsi="Tahoma" w:cs="Tahoma"/>
          <w:i/>
          <w:sz w:val="20"/>
          <w:szCs w:val="20"/>
        </w:rPr>
        <w:t xml:space="preserve"> *)</w:t>
      </w:r>
    </w:p>
    <w:p w:rsidR="009529EF" w:rsidRPr="00406610" w:rsidRDefault="009529EF" w:rsidP="009529EF">
      <w:pPr>
        <w:jc w:val="both"/>
        <w:rPr>
          <w:rFonts w:ascii="Tahoma" w:hAnsi="Tahoma" w:cs="Tahoma"/>
          <w:i/>
          <w:sz w:val="20"/>
          <w:szCs w:val="20"/>
        </w:rPr>
      </w:pPr>
    </w:p>
    <w:p w:rsidR="002011AE" w:rsidRPr="00406610" w:rsidRDefault="0053657E" w:rsidP="0053657E">
      <w:pPr>
        <w:jc w:val="both"/>
        <w:rPr>
          <w:rFonts w:ascii="Tahoma" w:hAnsi="Tahoma" w:cs="Tahoma"/>
          <w:i/>
          <w:sz w:val="20"/>
          <w:szCs w:val="20"/>
        </w:rPr>
      </w:pPr>
      <w:r w:rsidRPr="00406610">
        <w:rPr>
          <w:rFonts w:ascii="Tahoma" w:hAnsi="Tahoma" w:cs="Tahoma"/>
          <w:i/>
          <w:sz w:val="20"/>
          <w:szCs w:val="20"/>
        </w:rPr>
        <w:t xml:space="preserve">*) Pro všechny výše uvedené licence Microsoft platí, že je lze nahradit předložením </w:t>
      </w:r>
      <w:proofErr w:type="gramStart"/>
      <w:r w:rsidRPr="00406610">
        <w:rPr>
          <w:rFonts w:ascii="Tahoma" w:hAnsi="Tahoma" w:cs="Tahoma"/>
          <w:i/>
          <w:sz w:val="20"/>
          <w:szCs w:val="20"/>
        </w:rPr>
        <w:t xml:space="preserve">certifikátu </w:t>
      </w:r>
      <w:r w:rsidR="00000EB8" w:rsidRPr="00406610">
        <w:rPr>
          <w:rFonts w:ascii="Tahoma" w:hAnsi="Tahoma" w:cs="Tahoma"/>
          <w:i/>
          <w:color w:val="000000"/>
          <w:sz w:val="20"/>
          <w:szCs w:val="20"/>
        </w:rPr>
        <w:t xml:space="preserve"> </w:t>
      </w:r>
      <w:bookmarkStart w:id="0" w:name="_GoBack"/>
      <w:bookmarkEnd w:id="0"/>
      <w:r w:rsidR="005F5AFE" w:rsidRPr="00406610">
        <w:rPr>
          <w:rFonts w:ascii="Tahoma" w:hAnsi="Tahoma" w:cs="Tahoma"/>
          <w:b/>
          <w:i/>
          <w:sz w:val="20"/>
          <w:szCs w:val="20"/>
        </w:rPr>
        <w:t>Microsoft</w:t>
      </w:r>
      <w:proofErr w:type="gramEnd"/>
      <w:r w:rsidR="005F5AFE" w:rsidRPr="00406610">
        <w:rPr>
          <w:rFonts w:ascii="Tahoma" w:hAnsi="Tahoma" w:cs="Tahoma"/>
          <w:b/>
          <w:i/>
          <w:sz w:val="20"/>
          <w:szCs w:val="20"/>
        </w:rPr>
        <w:t xml:space="preserve"> </w:t>
      </w:r>
      <w:proofErr w:type="spellStart"/>
      <w:r w:rsidR="005F5AFE" w:rsidRPr="00406610">
        <w:rPr>
          <w:rFonts w:ascii="Tahoma" w:hAnsi="Tahoma" w:cs="Tahoma"/>
          <w:b/>
          <w:i/>
          <w:sz w:val="20"/>
          <w:szCs w:val="20"/>
        </w:rPr>
        <w:t>Gold</w:t>
      </w:r>
      <w:proofErr w:type="spellEnd"/>
      <w:r w:rsidR="005F5AFE" w:rsidRPr="00406610">
        <w:rPr>
          <w:rFonts w:ascii="Tahoma" w:hAnsi="Tahoma" w:cs="Tahoma"/>
          <w:b/>
          <w:i/>
          <w:sz w:val="20"/>
          <w:szCs w:val="20"/>
        </w:rPr>
        <w:t xml:space="preserve"> </w:t>
      </w:r>
      <w:proofErr w:type="spellStart"/>
      <w:r w:rsidR="005F5AFE" w:rsidRPr="00406610">
        <w:rPr>
          <w:rFonts w:ascii="Tahoma" w:hAnsi="Tahoma" w:cs="Tahoma"/>
          <w:b/>
          <w:i/>
          <w:sz w:val="20"/>
          <w:szCs w:val="20"/>
        </w:rPr>
        <w:t>Competency</w:t>
      </w:r>
      <w:proofErr w:type="spellEnd"/>
      <w:r w:rsidR="005F5AFE" w:rsidRPr="00406610">
        <w:rPr>
          <w:rFonts w:ascii="Tahoma" w:hAnsi="Tahoma" w:cs="Tahoma"/>
          <w:b/>
          <w:i/>
          <w:sz w:val="20"/>
          <w:szCs w:val="20"/>
        </w:rPr>
        <w:t xml:space="preserve">  Partner</w:t>
      </w:r>
      <w:r w:rsidR="005F5AFE" w:rsidRPr="00406610">
        <w:rPr>
          <w:rFonts w:ascii="Tahoma" w:hAnsi="Tahoma" w:cs="Tahoma"/>
          <w:i/>
          <w:sz w:val="20"/>
          <w:szCs w:val="20"/>
        </w:rPr>
        <w:t xml:space="preserve"> nebo  </w:t>
      </w:r>
      <w:r w:rsidR="005F5AFE" w:rsidRPr="00406610">
        <w:rPr>
          <w:rFonts w:ascii="Tahoma" w:hAnsi="Tahoma" w:cs="Tahoma"/>
          <w:b/>
          <w:i/>
          <w:sz w:val="20"/>
          <w:szCs w:val="20"/>
        </w:rPr>
        <w:t xml:space="preserve">Microsoft </w:t>
      </w:r>
      <w:proofErr w:type="spellStart"/>
      <w:r w:rsidR="005F5AFE" w:rsidRPr="00406610">
        <w:rPr>
          <w:rFonts w:ascii="Tahoma" w:hAnsi="Tahoma" w:cs="Tahoma"/>
          <w:b/>
          <w:i/>
          <w:sz w:val="20"/>
          <w:szCs w:val="20"/>
        </w:rPr>
        <w:t>Silver</w:t>
      </w:r>
      <w:proofErr w:type="spellEnd"/>
      <w:r w:rsidR="005F5AFE" w:rsidRPr="00406610">
        <w:rPr>
          <w:rFonts w:ascii="Tahoma" w:hAnsi="Tahoma" w:cs="Tahoma"/>
          <w:b/>
          <w:i/>
          <w:sz w:val="20"/>
          <w:szCs w:val="20"/>
        </w:rPr>
        <w:t xml:space="preserve"> </w:t>
      </w:r>
      <w:proofErr w:type="spellStart"/>
      <w:r w:rsidR="005F5AFE" w:rsidRPr="00406610">
        <w:rPr>
          <w:rFonts w:ascii="Tahoma" w:hAnsi="Tahoma" w:cs="Tahoma"/>
          <w:b/>
          <w:i/>
          <w:sz w:val="20"/>
          <w:szCs w:val="20"/>
        </w:rPr>
        <w:t>Competency</w:t>
      </w:r>
      <w:proofErr w:type="spellEnd"/>
      <w:r w:rsidR="005F5AFE" w:rsidRPr="00406610">
        <w:rPr>
          <w:rFonts w:ascii="Tahoma" w:hAnsi="Tahoma" w:cs="Tahoma"/>
          <w:b/>
          <w:i/>
          <w:sz w:val="20"/>
          <w:szCs w:val="20"/>
        </w:rPr>
        <w:t xml:space="preserve">  Partner</w:t>
      </w:r>
      <w:r w:rsidR="00000EB8" w:rsidRPr="00406610">
        <w:rPr>
          <w:rFonts w:ascii="Tahoma" w:hAnsi="Tahoma" w:cs="Tahoma"/>
          <w:i/>
          <w:sz w:val="20"/>
          <w:szCs w:val="20"/>
        </w:rPr>
        <w:t>.</w:t>
      </w:r>
      <w:r w:rsidR="00656BA0" w:rsidRPr="00406610">
        <w:rPr>
          <w:rFonts w:ascii="Tahoma" w:hAnsi="Tahoma" w:cs="Tahoma"/>
          <w:i/>
          <w:sz w:val="20"/>
          <w:szCs w:val="20"/>
        </w:rPr>
        <w:t>“</w:t>
      </w:r>
    </w:p>
    <w:p w:rsidR="005F5AFE" w:rsidRDefault="005F5AFE" w:rsidP="005F5AFE">
      <w:pPr>
        <w:jc w:val="both"/>
        <w:rPr>
          <w:rFonts w:ascii="Tahoma" w:hAnsi="Tahoma" w:cs="Tahoma"/>
          <w:i/>
          <w:sz w:val="20"/>
          <w:szCs w:val="20"/>
        </w:rPr>
      </w:pPr>
    </w:p>
    <w:p w:rsidR="00115B2C" w:rsidRDefault="00115B2C" w:rsidP="005F5AFE">
      <w:pPr>
        <w:jc w:val="both"/>
        <w:rPr>
          <w:rFonts w:ascii="Tahoma" w:hAnsi="Tahoma" w:cs="Tahoma"/>
          <w:i/>
          <w:sz w:val="20"/>
          <w:szCs w:val="20"/>
        </w:rPr>
      </w:pPr>
      <w:r w:rsidRPr="00115B2C">
        <w:rPr>
          <w:rFonts w:ascii="Tahoma" w:hAnsi="Tahoma" w:cs="Tahoma"/>
          <w:b/>
          <w:color w:val="000000"/>
          <w:sz w:val="20"/>
          <w:szCs w:val="20"/>
        </w:rPr>
        <w:t xml:space="preserve">Zadavatel již nepožaduje předložení certifikátu APC </w:t>
      </w:r>
      <w:proofErr w:type="spellStart"/>
      <w:r w:rsidRPr="00115B2C">
        <w:rPr>
          <w:rFonts w:ascii="Tahoma" w:hAnsi="Tahoma" w:cs="Tahoma"/>
          <w:b/>
          <w:color w:val="000000"/>
          <w:sz w:val="20"/>
          <w:szCs w:val="20"/>
        </w:rPr>
        <w:t>Premier</w:t>
      </w:r>
      <w:proofErr w:type="spellEnd"/>
      <w:r w:rsidRPr="00115B2C">
        <w:rPr>
          <w:rFonts w:ascii="Tahoma" w:hAnsi="Tahoma" w:cs="Tahoma"/>
          <w:b/>
          <w:color w:val="000000"/>
          <w:sz w:val="20"/>
          <w:szCs w:val="20"/>
        </w:rPr>
        <w:t xml:space="preserve"> Partner.</w:t>
      </w:r>
    </w:p>
    <w:p w:rsidR="00115B2C" w:rsidRDefault="00115B2C" w:rsidP="005F5AFE">
      <w:pPr>
        <w:jc w:val="both"/>
        <w:rPr>
          <w:rFonts w:ascii="Tahoma" w:hAnsi="Tahoma" w:cs="Tahoma"/>
          <w:i/>
          <w:sz w:val="20"/>
          <w:szCs w:val="20"/>
        </w:rPr>
      </w:pPr>
    </w:p>
    <w:p w:rsidR="001D4C3B" w:rsidRDefault="001D4C3B" w:rsidP="002B24F6">
      <w:pPr>
        <w:autoSpaceDE w:val="0"/>
        <w:autoSpaceDN w:val="0"/>
        <w:adjustRightInd w:val="0"/>
        <w:jc w:val="both"/>
        <w:rPr>
          <w:rFonts w:ascii="Tahoma" w:hAnsi="Tahoma" w:cs="Tahoma"/>
          <w:b/>
          <w:sz w:val="20"/>
          <w:szCs w:val="20"/>
        </w:rPr>
      </w:pPr>
    </w:p>
    <w:p w:rsidR="002B24F6" w:rsidRPr="000C146E" w:rsidRDefault="002B24F6" w:rsidP="002B24F6">
      <w:pPr>
        <w:autoSpaceDE w:val="0"/>
        <w:autoSpaceDN w:val="0"/>
        <w:adjustRightInd w:val="0"/>
        <w:jc w:val="both"/>
        <w:rPr>
          <w:rFonts w:ascii="Tahoma" w:hAnsi="Tahoma" w:cs="Tahoma"/>
          <w:b/>
          <w:sz w:val="20"/>
          <w:szCs w:val="20"/>
        </w:rPr>
      </w:pPr>
      <w:r w:rsidRPr="000C146E">
        <w:rPr>
          <w:rFonts w:ascii="Tahoma" w:hAnsi="Tahoma" w:cs="Tahoma"/>
          <w:b/>
          <w:sz w:val="20"/>
          <w:szCs w:val="20"/>
        </w:rPr>
        <w:t xml:space="preserve">Dotaz uchazeče: </w:t>
      </w:r>
    </w:p>
    <w:p w:rsidR="000C146E" w:rsidRPr="000C146E" w:rsidRDefault="000C146E" w:rsidP="002B24F6">
      <w:pPr>
        <w:autoSpaceDE w:val="0"/>
        <w:autoSpaceDN w:val="0"/>
        <w:adjustRightInd w:val="0"/>
        <w:jc w:val="both"/>
        <w:rPr>
          <w:rFonts w:ascii="Tahoma" w:hAnsi="Tahoma" w:cs="Tahoma"/>
          <w:sz w:val="20"/>
          <w:szCs w:val="20"/>
        </w:rPr>
      </w:pPr>
    </w:p>
    <w:p w:rsidR="002B24F6" w:rsidRPr="000C146E" w:rsidRDefault="002B24F6" w:rsidP="002B24F6">
      <w:pPr>
        <w:autoSpaceDE w:val="0"/>
        <w:autoSpaceDN w:val="0"/>
        <w:adjustRightInd w:val="0"/>
        <w:jc w:val="both"/>
        <w:rPr>
          <w:rFonts w:ascii="Tahoma" w:hAnsi="Tahoma" w:cs="Tahoma"/>
          <w:sz w:val="20"/>
          <w:szCs w:val="20"/>
        </w:rPr>
      </w:pPr>
      <w:r w:rsidRPr="000C146E">
        <w:rPr>
          <w:rFonts w:ascii="Tahoma" w:hAnsi="Tahoma" w:cs="Tahoma"/>
          <w:sz w:val="20"/>
          <w:szCs w:val="20"/>
        </w:rPr>
        <w:t>V bodě 3.3.3 c) zadávací dokumentace výše uvedené veřejné zakázky požadujete, aby vybraný uchazeč před podpisem smlouvy doložil, mimo</w:t>
      </w:r>
      <w:r w:rsidR="00BE3047">
        <w:rPr>
          <w:rFonts w:ascii="Tahoma" w:hAnsi="Tahoma" w:cs="Tahoma"/>
          <w:sz w:val="20"/>
          <w:szCs w:val="20"/>
        </w:rPr>
        <w:t xml:space="preserve"> </w:t>
      </w:r>
      <w:r w:rsidRPr="000C146E">
        <w:rPr>
          <w:rFonts w:ascii="Tahoma" w:hAnsi="Tahoma" w:cs="Tahoma"/>
          <w:sz w:val="20"/>
          <w:szCs w:val="20"/>
        </w:rPr>
        <w:t xml:space="preserve">jiné, kopie následujících certifikátů dokládajících partnerství: „Microsoft </w:t>
      </w:r>
      <w:proofErr w:type="spellStart"/>
      <w:r w:rsidRPr="000C146E">
        <w:rPr>
          <w:rFonts w:ascii="Tahoma" w:hAnsi="Tahoma" w:cs="Tahoma"/>
          <w:sz w:val="20"/>
          <w:szCs w:val="20"/>
        </w:rPr>
        <w:t>Gold</w:t>
      </w:r>
      <w:proofErr w:type="spellEnd"/>
      <w:r w:rsidRPr="000C146E">
        <w:rPr>
          <w:rFonts w:ascii="Tahoma" w:hAnsi="Tahoma" w:cs="Tahoma"/>
          <w:sz w:val="20"/>
          <w:szCs w:val="20"/>
        </w:rPr>
        <w:t xml:space="preserve"> </w:t>
      </w:r>
      <w:proofErr w:type="spellStart"/>
      <w:r w:rsidRPr="000C146E">
        <w:rPr>
          <w:rFonts w:ascii="Tahoma" w:hAnsi="Tahoma" w:cs="Tahoma"/>
          <w:sz w:val="20"/>
          <w:szCs w:val="20"/>
        </w:rPr>
        <w:t>Certified</w:t>
      </w:r>
      <w:proofErr w:type="spellEnd"/>
      <w:r w:rsidRPr="000C146E">
        <w:rPr>
          <w:rFonts w:ascii="Tahoma" w:hAnsi="Tahoma" w:cs="Tahoma"/>
          <w:sz w:val="20"/>
          <w:szCs w:val="20"/>
        </w:rPr>
        <w:t xml:space="preserve"> Partner“ a „Microsoft Dynamics Partner“. Tyto certifikáty jsou neaktuální a nahrazují je potvrzení Microsoft </w:t>
      </w:r>
      <w:proofErr w:type="spellStart"/>
      <w:r w:rsidRPr="000C146E">
        <w:rPr>
          <w:rFonts w:ascii="Tahoma" w:hAnsi="Tahoma" w:cs="Tahoma"/>
          <w:sz w:val="20"/>
          <w:szCs w:val="20"/>
        </w:rPr>
        <w:t>Gold</w:t>
      </w:r>
      <w:proofErr w:type="spellEnd"/>
      <w:r w:rsidRPr="000C146E">
        <w:rPr>
          <w:rFonts w:ascii="Tahoma" w:hAnsi="Tahoma" w:cs="Tahoma"/>
          <w:sz w:val="20"/>
          <w:szCs w:val="20"/>
        </w:rPr>
        <w:t xml:space="preserve"> </w:t>
      </w:r>
      <w:proofErr w:type="spellStart"/>
      <w:r w:rsidRPr="000C146E">
        <w:rPr>
          <w:rFonts w:ascii="Tahoma" w:hAnsi="Tahoma" w:cs="Tahoma"/>
          <w:sz w:val="20"/>
          <w:szCs w:val="20"/>
        </w:rPr>
        <w:t>Competency</w:t>
      </w:r>
      <w:proofErr w:type="spellEnd"/>
      <w:r w:rsidRPr="000C146E">
        <w:rPr>
          <w:rFonts w:ascii="Tahoma" w:hAnsi="Tahoma" w:cs="Tahoma"/>
          <w:sz w:val="20"/>
          <w:szCs w:val="20"/>
        </w:rPr>
        <w:t xml:space="preserve"> Partner a Microsoft </w:t>
      </w:r>
      <w:proofErr w:type="spellStart"/>
      <w:r w:rsidRPr="000C146E">
        <w:rPr>
          <w:rFonts w:ascii="Tahoma" w:hAnsi="Tahoma" w:cs="Tahoma"/>
          <w:sz w:val="20"/>
          <w:szCs w:val="20"/>
        </w:rPr>
        <w:t>Silver</w:t>
      </w:r>
      <w:proofErr w:type="spellEnd"/>
      <w:r w:rsidRPr="000C146E">
        <w:rPr>
          <w:rFonts w:ascii="Tahoma" w:hAnsi="Tahoma" w:cs="Tahoma"/>
          <w:sz w:val="20"/>
          <w:szCs w:val="20"/>
        </w:rPr>
        <w:t xml:space="preserve"> </w:t>
      </w:r>
      <w:proofErr w:type="spellStart"/>
      <w:r w:rsidRPr="000C146E">
        <w:rPr>
          <w:rFonts w:ascii="Tahoma" w:hAnsi="Tahoma" w:cs="Tahoma"/>
          <w:sz w:val="20"/>
          <w:szCs w:val="20"/>
        </w:rPr>
        <w:t>Competency</w:t>
      </w:r>
      <w:proofErr w:type="spellEnd"/>
      <w:r w:rsidRPr="000C146E">
        <w:rPr>
          <w:rFonts w:ascii="Tahoma" w:hAnsi="Tahoma" w:cs="Tahoma"/>
          <w:sz w:val="20"/>
          <w:szCs w:val="20"/>
        </w:rPr>
        <w:t xml:space="preserve"> Partner pro vybrané oblasti. Dané oblasti máte např. specifikovány v požadavcích na kopie certifikátů dokládajících Microsoft kompetence. Může vybraný uchazeč na místo poptávaných certifikátů dokládajících partnerství „Microsoft </w:t>
      </w:r>
      <w:proofErr w:type="spellStart"/>
      <w:r w:rsidRPr="000C146E">
        <w:rPr>
          <w:rFonts w:ascii="Tahoma" w:hAnsi="Tahoma" w:cs="Tahoma"/>
          <w:sz w:val="20"/>
          <w:szCs w:val="20"/>
        </w:rPr>
        <w:t>Gold</w:t>
      </w:r>
      <w:proofErr w:type="spellEnd"/>
      <w:r w:rsidRPr="000C146E">
        <w:rPr>
          <w:rFonts w:ascii="Tahoma" w:hAnsi="Tahoma" w:cs="Tahoma"/>
          <w:sz w:val="20"/>
          <w:szCs w:val="20"/>
        </w:rPr>
        <w:t xml:space="preserve"> </w:t>
      </w:r>
      <w:proofErr w:type="spellStart"/>
      <w:r w:rsidRPr="000C146E">
        <w:rPr>
          <w:rFonts w:ascii="Tahoma" w:hAnsi="Tahoma" w:cs="Tahoma"/>
          <w:sz w:val="20"/>
          <w:szCs w:val="20"/>
        </w:rPr>
        <w:t>Certified</w:t>
      </w:r>
      <w:proofErr w:type="spellEnd"/>
      <w:r w:rsidRPr="000C146E">
        <w:rPr>
          <w:rFonts w:ascii="Tahoma" w:hAnsi="Tahoma" w:cs="Tahoma"/>
          <w:sz w:val="20"/>
          <w:szCs w:val="20"/>
        </w:rPr>
        <w:t xml:space="preserve"> Partner“ a „Microsoft Dynamics Partner“ využít uvedená potvrzení </w:t>
      </w:r>
      <w:proofErr w:type="spellStart"/>
      <w:r w:rsidRPr="000C146E">
        <w:rPr>
          <w:rFonts w:ascii="Tahoma" w:hAnsi="Tahoma" w:cs="Tahoma"/>
          <w:sz w:val="20"/>
          <w:szCs w:val="20"/>
        </w:rPr>
        <w:t>Competency</w:t>
      </w:r>
      <w:proofErr w:type="spellEnd"/>
      <w:r w:rsidRPr="000C146E">
        <w:rPr>
          <w:rFonts w:ascii="Tahoma" w:hAnsi="Tahoma" w:cs="Tahoma"/>
          <w:sz w:val="20"/>
          <w:szCs w:val="20"/>
        </w:rPr>
        <w:t xml:space="preserve"> partner pro vybrané oblasti?</w:t>
      </w:r>
    </w:p>
    <w:p w:rsidR="002B24F6" w:rsidRPr="000C146E" w:rsidRDefault="002B24F6" w:rsidP="002B24F6">
      <w:pPr>
        <w:autoSpaceDE w:val="0"/>
        <w:autoSpaceDN w:val="0"/>
        <w:adjustRightInd w:val="0"/>
        <w:jc w:val="both"/>
        <w:rPr>
          <w:rFonts w:ascii="Tahoma" w:hAnsi="Tahoma" w:cs="Tahoma"/>
          <w:b/>
          <w:sz w:val="20"/>
          <w:szCs w:val="20"/>
        </w:rPr>
      </w:pPr>
    </w:p>
    <w:p w:rsidR="002B24F6" w:rsidRPr="000C146E" w:rsidRDefault="002B24F6" w:rsidP="002B24F6">
      <w:pPr>
        <w:jc w:val="both"/>
        <w:rPr>
          <w:rFonts w:ascii="Tahoma" w:hAnsi="Tahoma" w:cs="Tahoma"/>
          <w:b/>
          <w:sz w:val="20"/>
          <w:szCs w:val="20"/>
        </w:rPr>
      </w:pPr>
      <w:r w:rsidRPr="000C146E">
        <w:rPr>
          <w:rFonts w:ascii="Tahoma" w:hAnsi="Tahoma" w:cs="Tahoma"/>
          <w:b/>
          <w:sz w:val="20"/>
          <w:szCs w:val="20"/>
        </w:rPr>
        <w:t>Dodatečná informace č. 2</w:t>
      </w:r>
    </w:p>
    <w:p w:rsidR="002B24F6" w:rsidRPr="000C146E" w:rsidRDefault="002B24F6" w:rsidP="002B24F6">
      <w:pPr>
        <w:autoSpaceDE w:val="0"/>
        <w:autoSpaceDN w:val="0"/>
        <w:adjustRightInd w:val="0"/>
        <w:jc w:val="both"/>
        <w:rPr>
          <w:rFonts w:ascii="Tahoma" w:hAnsi="Tahoma" w:cs="Tahoma"/>
          <w:b/>
          <w:sz w:val="20"/>
          <w:szCs w:val="20"/>
        </w:rPr>
      </w:pPr>
    </w:p>
    <w:p w:rsidR="002B24F6" w:rsidRPr="000C146E" w:rsidRDefault="00197826" w:rsidP="002B24F6">
      <w:pPr>
        <w:autoSpaceDE w:val="0"/>
        <w:autoSpaceDN w:val="0"/>
        <w:adjustRightInd w:val="0"/>
        <w:jc w:val="both"/>
        <w:rPr>
          <w:rFonts w:ascii="Tahoma" w:hAnsi="Tahoma" w:cs="Tahoma"/>
          <w:sz w:val="20"/>
          <w:szCs w:val="20"/>
        </w:rPr>
      </w:pPr>
      <w:r>
        <w:rPr>
          <w:rFonts w:ascii="Tahoma" w:hAnsi="Tahoma" w:cs="Tahoma"/>
          <w:sz w:val="20"/>
          <w:szCs w:val="20"/>
        </w:rPr>
        <w:t>Zadavatel upravuje kvalifikační předpoklady – viz dodatečná informace</w:t>
      </w:r>
      <w:r w:rsidR="00656BA0">
        <w:rPr>
          <w:rFonts w:ascii="Tahoma" w:hAnsi="Tahoma" w:cs="Tahoma"/>
          <w:sz w:val="20"/>
          <w:szCs w:val="20"/>
        </w:rPr>
        <w:t xml:space="preserve"> č. 1</w:t>
      </w:r>
      <w:r>
        <w:rPr>
          <w:rFonts w:ascii="Tahoma" w:hAnsi="Tahoma" w:cs="Tahoma"/>
          <w:sz w:val="20"/>
          <w:szCs w:val="20"/>
        </w:rPr>
        <w:t>.</w:t>
      </w:r>
    </w:p>
    <w:p w:rsidR="002B24F6" w:rsidRPr="000C146E" w:rsidRDefault="002B24F6" w:rsidP="002B24F6">
      <w:pPr>
        <w:autoSpaceDE w:val="0"/>
        <w:autoSpaceDN w:val="0"/>
        <w:adjustRightInd w:val="0"/>
        <w:jc w:val="both"/>
        <w:rPr>
          <w:rFonts w:ascii="Tahoma" w:hAnsi="Tahoma" w:cs="Tahoma"/>
          <w:sz w:val="20"/>
          <w:szCs w:val="20"/>
        </w:rPr>
      </w:pPr>
    </w:p>
    <w:p w:rsidR="001D4C3B" w:rsidRDefault="001D4C3B" w:rsidP="002B24F6">
      <w:pPr>
        <w:autoSpaceDE w:val="0"/>
        <w:autoSpaceDN w:val="0"/>
        <w:adjustRightInd w:val="0"/>
        <w:jc w:val="both"/>
        <w:rPr>
          <w:rFonts w:ascii="Tahoma" w:hAnsi="Tahoma" w:cs="Tahoma"/>
          <w:b/>
          <w:sz w:val="20"/>
          <w:szCs w:val="20"/>
        </w:rPr>
      </w:pPr>
    </w:p>
    <w:p w:rsidR="002B24F6" w:rsidRPr="000C146E" w:rsidRDefault="002B24F6" w:rsidP="002B24F6">
      <w:pPr>
        <w:autoSpaceDE w:val="0"/>
        <w:autoSpaceDN w:val="0"/>
        <w:adjustRightInd w:val="0"/>
        <w:jc w:val="both"/>
        <w:rPr>
          <w:rFonts w:ascii="Tahoma" w:hAnsi="Tahoma" w:cs="Tahoma"/>
          <w:b/>
          <w:sz w:val="20"/>
          <w:szCs w:val="20"/>
        </w:rPr>
      </w:pPr>
      <w:r w:rsidRPr="000C146E">
        <w:rPr>
          <w:rFonts w:ascii="Tahoma" w:hAnsi="Tahoma" w:cs="Tahoma"/>
          <w:b/>
          <w:sz w:val="20"/>
          <w:szCs w:val="20"/>
        </w:rPr>
        <w:t xml:space="preserve">Dotaz uchazeče: </w:t>
      </w:r>
    </w:p>
    <w:p w:rsidR="002B24F6" w:rsidRPr="000C146E" w:rsidRDefault="002B24F6" w:rsidP="002B24F6">
      <w:pPr>
        <w:autoSpaceDE w:val="0"/>
        <w:autoSpaceDN w:val="0"/>
        <w:adjustRightInd w:val="0"/>
        <w:jc w:val="both"/>
        <w:rPr>
          <w:rFonts w:ascii="Tahoma" w:hAnsi="Tahoma" w:cs="Tahoma"/>
          <w:sz w:val="20"/>
          <w:szCs w:val="20"/>
        </w:rPr>
      </w:pPr>
      <w:r w:rsidRPr="000C146E">
        <w:rPr>
          <w:rFonts w:ascii="Tahoma" w:hAnsi="Tahoma" w:cs="Tahoma"/>
          <w:sz w:val="20"/>
          <w:szCs w:val="20"/>
        </w:rPr>
        <w:t xml:space="preserve">V bodě 3.5.3 zadávací dokumentace výše uvedené veřejné zakázky požadujete, aby vybraný uchazeč před podpisem smlouvy doložil vyplněný seznam členů týmu. V následné tabulce máte 2x uveden požadavek na pozici „Konzultant analytik technický specialista webových služeb“. Jedná se o omyl nebo o požadavek 2 rozdílných osob se stejným zaměřením? </w:t>
      </w:r>
    </w:p>
    <w:p w:rsidR="002B24F6" w:rsidRPr="000C146E" w:rsidRDefault="002B24F6" w:rsidP="002B24F6">
      <w:pPr>
        <w:autoSpaceDE w:val="0"/>
        <w:autoSpaceDN w:val="0"/>
        <w:adjustRightInd w:val="0"/>
        <w:jc w:val="both"/>
        <w:rPr>
          <w:rFonts w:ascii="Tahoma" w:hAnsi="Tahoma" w:cs="Tahoma"/>
          <w:sz w:val="20"/>
          <w:szCs w:val="20"/>
        </w:rPr>
      </w:pPr>
    </w:p>
    <w:p w:rsidR="002B24F6" w:rsidRPr="000C146E" w:rsidRDefault="002B24F6" w:rsidP="002B24F6">
      <w:pPr>
        <w:jc w:val="both"/>
        <w:rPr>
          <w:rFonts w:ascii="Tahoma" w:hAnsi="Tahoma" w:cs="Tahoma"/>
          <w:b/>
          <w:sz w:val="20"/>
          <w:szCs w:val="20"/>
        </w:rPr>
      </w:pPr>
      <w:r w:rsidRPr="000C146E">
        <w:rPr>
          <w:rFonts w:ascii="Tahoma" w:hAnsi="Tahoma" w:cs="Tahoma"/>
          <w:b/>
          <w:sz w:val="20"/>
          <w:szCs w:val="20"/>
        </w:rPr>
        <w:t>Dodatečná informace č. 3</w:t>
      </w:r>
    </w:p>
    <w:p w:rsidR="002B24F6" w:rsidRPr="000C146E" w:rsidRDefault="002B24F6" w:rsidP="002B24F6">
      <w:pPr>
        <w:autoSpaceDE w:val="0"/>
        <w:autoSpaceDN w:val="0"/>
        <w:adjustRightInd w:val="0"/>
        <w:jc w:val="both"/>
        <w:rPr>
          <w:rFonts w:ascii="Tahoma" w:hAnsi="Tahoma" w:cs="Tahoma"/>
          <w:sz w:val="20"/>
          <w:szCs w:val="20"/>
        </w:rPr>
      </w:pPr>
    </w:p>
    <w:p w:rsidR="002B24F6" w:rsidRPr="000C146E" w:rsidRDefault="002B24F6" w:rsidP="002B24F6">
      <w:pPr>
        <w:autoSpaceDE w:val="0"/>
        <w:autoSpaceDN w:val="0"/>
        <w:adjustRightInd w:val="0"/>
        <w:jc w:val="both"/>
        <w:rPr>
          <w:rFonts w:ascii="Tahoma" w:hAnsi="Tahoma" w:cs="Tahoma"/>
          <w:sz w:val="20"/>
          <w:szCs w:val="20"/>
        </w:rPr>
      </w:pPr>
      <w:r w:rsidRPr="000C146E">
        <w:rPr>
          <w:rFonts w:ascii="Tahoma" w:hAnsi="Tahoma" w:cs="Tahoma"/>
          <w:sz w:val="20"/>
          <w:szCs w:val="20"/>
        </w:rPr>
        <w:t>Zadavatel nedopatřením uvedl 2 totožné osoby se stejným zaměřením. V třetím řádku tabulky vymezující minimální úrovně kvalifikačního předpokladu odpovídající druhu, rozsahu složitosti předmětu plnění veřejné zakázky má být správně uvedeno:</w:t>
      </w:r>
    </w:p>
    <w:p w:rsidR="002B24F6" w:rsidRPr="000C146E" w:rsidRDefault="002B24F6" w:rsidP="002B24F6">
      <w:pPr>
        <w:autoSpaceDE w:val="0"/>
        <w:autoSpaceDN w:val="0"/>
        <w:adjustRightInd w:val="0"/>
        <w:jc w:val="both"/>
        <w:rPr>
          <w:rFonts w:ascii="Tahoma" w:hAnsi="Tahoma" w:cs="Tahoma"/>
          <w:b/>
          <w:sz w:val="20"/>
          <w:szCs w:val="20"/>
        </w:rPr>
      </w:pPr>
    </w:p>
    <w:tbl>
      <w:tblPr>
        <w:tblW w:w="864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1985"/>
        <w:gridCol w:w="1134"/>
        <w:gridCol w:w="5528"/>
      </w:tblGrid>
      <w:tr w:rsidR="0053657E" w:rsidTr="0053657E">
        <w:trPr>
          <w:trHeight w:val="1533"/>
        </w:trPr>
        <w:tc>
          <w:tcPr>
            <w:tcW w:w="1985" w:type="dxa"/>
            <w:tcBorders>
              <w:top w:val="single" w:sz="6" w:space="0" w:color="auto"/>
              <w:left w:val="single" w:sz="4" w:space="0" w:color="auto"/>
              <w:bottom w:val="single" w:sz="6" w:space="0" w:color="auto"/>
              <w:right w:val="single" w:sz="6" w:space="0" w:color="auto"/>
            </w:tcBorders>
            <w:vAlign w:val="center"/>
            <w:hideMark/>
          </w:tcPr>
          <w:p w:rsidR="0053657E" w:rsidRPr="00A538B8" w:rsidRDefault="0053657E" w:rsidP="002B24F6">
            <w:pPr>
              <w:jc w:val="center"/>
              <w:rPr>
                <w:rFonts w:ascii="Tahoma" w:hAnsi="Tahoma" w:cs="Tahoma"/>
                <w:b/>
                <w:sz w:val="16"/>
                <w:szCs w:val="16"/>
              </w:rPr>
            </w:pPr>
            <w:r>
              <w:rPr>
                <w:rFonts w:ascii="Tahoma" w:hAnsi="Tahoma" w:cs="Tahoma"/>
                <w:b/>
                <w:sz w:val="16"/>
                <w:szCs w:val="16"/>
              </w:rPr>
              <w:t>T</w:t>
            </w:r>
            <w:r w:rsidRPr="00114D96">
              <w:rPr>
                <w:rFonts w:ascii="Tahoma" w:hAnsi="Tahoma" w:cs="Tahoma"/>
                <w:b/>
                <w:sz w:val="16"/>
                <w:szCs w:val="16"/>
              </w:rPr>
              <w:t>echnický specialista</w:t>
            </w:r>
            <w:r>
              <w:rPr>
                <w:rFonts w:ascii="Tahoma" w:hAnsi="Tahoma" w:cs="Tahoma"/>
                <w:b/>
                <w:sz w:val="16"/>
                <w:szCs w:val="16"/>
              </w:rPr>
              <w:t xml:space="preserve"> - </w:t>
            </w:r>
            <w:r w:rsidRPr="00114D96">
              <w:rPr>
                <w:rFonts w:ascii="Tahoma" w:hAnsi="Tahoma" w:cs="Tahoma"/>
                <w:b/>
                <w:sz w:val="16"/>
                <w:szCs w:val="16"/>
              </w:rPr>
              <w:t xml:space="preserve"> </w:t>
            </w:r>
            <w:r>
              <w:rPr>
                <w:rFonts w:ascii="Tahoma" w:hAnsi="Tahoma" w:cs="Tahoma"/>
                <w:b/>
                <w:sz w:val="16"/>
                <w:szCs w:val="16"/>
              </w:rPr>
              <w:t xml:space="preserve">systémový inženýr </w:t>
            </w:r>
          </w:p>
        </w:tc>
        <w:tc>
          <w:tcPr>
            <w:tcW w:w="1134" w:type="dxa"/>
            <w:tcBorders>
              <w:top w:val="single" w:sz="6" w:space="0" w:color="auto"/>
              <w:left w:val="single" w:sz="6" w:space="0" w:color="auto"/>
              <w:bottom w:val="single" w:sz="6" w:space="0" w:color="auto"/>
              <w:right w:val="single" w:sz="6" w:space="0" w:color="auto"/>
            </w:tcBorders>
            <w:vAlign w:val="center"/>
          </w:tcPr>
          <w:p w:rsidR="0053657E" w:rsidRPr="00651FB7" w:rsidRDefault="0053657E" w:rsidP="002B24F6">
            <w:pPr>
              <w:jc w:val="center"/>
              <w:rPr>
                <w:rFonts w:ascii="Tahoma" w:hAnsi="Tahoma" w:cs="Tahoma"/>
                <w:sz w:val="16"/>
                <w:szCs w:val="16"/>
              </w:rPr>
            </w:pPr>
            <w:r w:rsidRPr="008C3163">
              <w:rPr>
                <w:rFonts w:ascii="Tahoma" w:hAnsi="Tahoma" w:cs="Tahoma"/>
                <w:bCs/>
                <w:sz w:val="16"/>
                <w:szCs w:val="16"/>
              </w:rPr>
              <w:t>3 roky v oboru IT</w:t>
            </w:r>
            <w:r w:rsidRPr="00651FB7">
              <w:rPr>
                <w:rFonts w:ascii="Tahoma" w:hAnsi="Tahoma" w:cs="Tahoma"/>
                <w:bCs/>
                <w:sz w:val="16"/>
                <w:szCs w:val="16"/>
              </w:rPr>
              <w:t xml:space="preserve"> </w:t>
            </w:r>
          </w:p>
          <w:p w:rsidR="0053657E" w:rsidRPr="00651FB7" w:rsidRDefault="0053657E" w:rsidP="002B24F6">
            <w:pPr>
              <w:rPr>
                <w:rFonts w:ascii="Tahoma" w:hAnsi="Tahoma" w:cs="Tahoma"/>
                <w:sz w:val="16"/>
                <w:szCs w:val="16"/>
              </w:rPr>
            </w:pPr>
          </w:p>
        </w:tc>
        <w:tc>
          <w:tcPr>
            <w:tcW w:w="5528" w:type="dxa"/>
            <w:tcBorders>
              <w:top w:val="single" w:sz="6" w:space="0" w:color="auto"/>
              <w:left w:val="single" w:sz="6" w:space="0" w:color="auto"/>
              <w:bottom w:val="single" w:sz="6" w:space="0" w:color="auto"/>
              <w:right w:val="single" w:sz="6" w:space="0" w:color="auto"/>
            </w:tcBorders>
            <w:vAlign w:val="center"/>
            <w:hideMark/>
          </w:tcPr>
          <w:p w:rsidR="0053657E" w:rsidRDefault="0053657E" w:rsidP="002B24F6">
            <w:pPr>
              <w:tabs>
                <w:tab w:val="left" w:pos="34"/>
              </w:tabs>
              <w:ind w:left="34"/>
              <w:jc w:val="both"/>
              <w:rPr>
                <w:rFonts w:ascii="Tahoma" w:hAnsi="Tahoma" w:cs="Tahoma"/>
                <w:sz w:val="16"/>
                <w:szCs w:val="16"/>
              </w:rPr>
            </w:pPr>
            <w:r w:rsidRPr="00651FB7">
              <w:rPr>
                <w:rFonts w:ascii="Tahoma" w:hAnsi="Tahoma" w:cs="Tahoma"/>
                <w:sz w:val="16"/>
                <w:szCs w:val="16"/>
              </w:rPr>
              <w:t xml:space="preserve">Účast na minimálně 2 projektech </w:t>
            </w:r>
            <w:r>
              <w:rPr>
                <w:rFonts w:ascii="Tahoma" w:hAnsi="Tahoma" w:cs="Tahoma"/>
                <w:sz w:val="16"/>
                <w:szCs w:val="16"/>
              </w:rPr>
              <w:t>obdobného charakteru veřejné zakázky vymezené v v čl. 1.2 této Zadávací dokumentace</w:t>
            </w:r>
            <w:r w:rsidRPr="00651FB7">
              <w:rPr>
                <w:rFonts w:ascii="Tahoma" w:hAnsi="Tahoma" w:cs="Tahoma"/>
                <w:sz w:val="16"/>
                <w:szCs w:val="16"/>
              </w:rPr>
              <w:t xml:space="preserve">, každé v objemu minimálně </w:t>
            </w:r>
            <w:r>
              <w:rPr>
                <w:rFonts w:ascii="Tahoma" w:hAnsi="Tahoma" w:cs="Tahoma"/>
                <w:sz w:val="16"/>
                <w:szCs w:val="16"/>
              </w:rPr>
              <w:t>0,5 mil.</w:t>
            </w:r>
            <w:r w:rsidRPr="003849DF">
              <w:rPr>
                <w:rFonts w:ascii="Tahoma" w:hAnsi="Tahoma" w:cs="Tahoma"/>
                <w:sz w:val="16"/>
                <w:szCs w:val="16"/>
              </w:rPr>
              <w:t xml:space="preserve"> Kč</w:t>
            </w:r>
            <w:r>
              <w:rPr>
                <w:rFonts w:ascii="Tahoma" w:hAnsi="Tahoma" w:cs="Tahoma"/>
                <w:sz w:val="16"/>
                <w:szCs w:val="16"/>
              </w:rPr>
              <w:t>.</w:t>
            </w:r>
          </w:p>
        </w:tc>
      </w:tr>
    </w:tbl>
    <w:p w:rsidR="002B24F6" w:rsidRDefault="002B24F6" w:rsidP="005F5AFE">
      <w:pPr>
        <w:jc w:val="both"/>
        <w:rPr>
          <w:rFonts w:ascii="Tahoma" w:hAnsi="Tahoma" w:cs="Tahoma"/>
          <w:i/>
          <w:sz w:val="20"/>
          <w:szCs w:val="20"/>
        </w:rPr>
      </w:pPr>
    </w:p>
    <w:p w:rsidR="002011AE" w:rsidRPr="00474097" w:rsidRDefault="002011AE" w:rsidP="00474097">
      <w:pPr>
        <w:jc w:val="both"/>
        <w:rPr>
          <w:rFonts w:ascii="Tahoma" w:hAnsi="Tahoma" w:cs="Tahoma"/>
          <w:sz w:val="20"/>
          <w:szCs w:val="20"/>
        </w:rPr>
      </w:pPr>
    </w:p>
    <w:p w:rsidR="006B0A50" w:rsidRPr="00474097" w:rsidRDefault="00A33EA5" w:rsidP="00474097">
      <w:pPr>
        <w:jc w:val="both"/>
        <w:rPr>
          <w:rFonts w:ascii="Tahoma" w:hAnsi="Tahoma" w:cs="Tahoma"/>
          <w:b/>
          <w:sz w:val="20"/>
          <w:szCs w:val="20"/>
        </w:rPr>
      </w:pPr>
      <w:r>
        <w:rPr>
          <w:rFonts w:ascii="Tahoma" w:hAnsi="Tahoma" w:cs="Tahoma"/>
          <w:b/>
          <w:sz w:val="20"/>
          <w:szCs w:val="20"/>
        </w:rPr>
        <w:t xml:space="preserve">Dodatečná informace č. </w:t>
      </w:r>
      <w:r w:rsidR="002B24F6">
        <w:rPr>
          <w:rFonts w:ascii="Tahoma" w:hAnsi="Tahoma" w:cs="Tahoma"/>
          <w:b/>
          <w:sz w:val="20"/>
          <w:szCs w:val="20"/>
        </w:rPr>
        <w:t>4</w:t>
      </w:r>
    </w:p>
    <w:p w:rsidR="008478BD" w:rsidRDefault="008478BD" w:rsidP="002011AE">
      <w:pPr>
        <w:pStyle w:val="Default"/>
        <w:jc w:val="both"/>
        <w:rPr>
          <w:rFonts w:ascii="Tahoma" w:hAnsi="Tahoma" w:cs="Tahoma"/>
          <w:color w:val="auto"/>
          <w:sz w:val="20"/>
          <w:szCs w:val="20"/>
        </w:rPr>
      </w:pPr>
    </w:p>
    <w:p w:rsidR="001A45BF" w:rsidRDefault="005F5AFE" w:rsidP="005F5AFE">
      <w:pPr>
        <w:pStyle w:val="Default"/>
        <w:jc w:val="both"/>
        <w:rPr>
          <w:rFonts w:ascii="Tahoma" w:hAnsi="Tahoma" w:cs="Tahoma"/>
          <w:color w:val="auto"/>
          <w:sz w:val="20"/>
          <w:szCs w:val="20"/>
        </w:rPr>
      </w:pPr>
      <w:r w:rsidRPr="00B87EC1">
        <w:rPr>
          <w:rFonts w:ascii="Tahoma" w:hAnsi="Tahoma" w:cs="Tahoma"/>
          <w:color w:val="auto"/>
          <w:sz w:val="20"/>
          <w:szCs w:val="20"/>
        </w:rPr>
        <w:t xml:space="preserve">Zadavatel </w:t>
      </w:r>
      <w:r>
        <w:rPr>
          <w:rFonts w:ascii="Tahoma" w:hAnsi="Tahoma" w:cs="Tahoma"/>
          <w:color w:val="auto"/>
          <w:sz w:val="20"/>
          <w:szCs w:val="20"/>
        </w:rPr>
        <w:t xml:space="preserve">prodlužuje </w:t>
      </w:r>
      <w:r w:rsidRPr="001A45BF">
        <w:rPr>
          <w:rFonts w:ascii="Tahoma" w:hAnsi="Tahoma" w:cs="Tahoma"/>
          <w:color w:val="auto"/>
          <w:sz w:val="20"/>
          <w:szCs w:val="20"/>
        </w:rPr>
        <w:t>lhůtu</w:t>
      </w:r>
      <w:r w:rsidR="001A45BF" w:rsidRPr="001A45BF">
        <w:rPr>
          <w:rFonts w:ascii="Tahoma" w:hAnsi="Tahoma" w:cs="Tahoma"/>
          <w:color w:val="auto"/>
          <w:sz w:val="20"/>
          <w:szCs w:val="20"/>
        </w:rPr>
        <w:t xml:space="preserve"> pro podání následujíc</w:t>
      </w:r>
      <w:r w:rsidR="001A45BF">
        <w:rPr>
          <w:rFonts w:ascii="Tahoma" w:hAnsi="Tahoma" w:cs="Tahoma"/>
          <w:color w:val="auto"/>
          <w:sz w:val="20"/>
          <w:szCs w:val="20"/>
        </w:rPr>
        <w:t>í</w:t>
      </w:r>
      <w:r w:rsidR="001A45BF" w:rsidRPr="001A45BF">
        <w:rPr>
          <w:rFonts w:ascii="Tahoma" w:hAnsi="Tahoma" w:cs="Tahoma"/>
          <w:color w:val="auto"/>
          <w:sz w:val="20"/>
          <w:szCs w:val="20"/>
        </w:rPr>
        <w:t>m způsobem:</w:t>
      </w:r>
    </w:p>
    <w:p w:rsidR="001A45BF" w:rsidRDefault="001A45BF" w:rsidP="005F5AFE">
      <w:pPr>
        <w:pStyle w:val="Default"/>
        <w:jc w:val="both"/>
        <w:rPr>
          <w:rFonts w:ascii="Tahoma" w:hAnsi="Tahoma" w:cs="Tahoma"/>
          <w:b/>
          <w:color w:val="auto"/>
          <w:sz w:val="20"/>
          <w:szCs w:val="20"/>
          <w:u w:val="single"/>
        </w:rPr>
      </w:pPr>
    </w:p>
    <w:p w:rsidR="00903464" w:rsidRPr="006425FB" w:rsidRDefault="001A45BF" w:rsidP="000C146E">
      <w:pPr>
        <w:pStyle w:val="Default"/>
        <w:jc w:val="both"/>
        <w:rPr>
          <w:rFonts w:ascii="Tahoma" w:eastAsiaTheme="minorEastAsia" w:hAnsi="Tahoma" w:cs="Tahoma"/>
          <w:noProof/>
          <w:color w:val="808080"/>
          <w:sz w:val="20"/>
          <w:szCs w:val="20"/>
        </w:rPr>
      </w:pPr>
      <w:r>
        <w:rPr>
          <w:rFonts w:ascii="Tahoma" w:hAnsi="Tahoma" w:cs="Tahoma"/>
          <w:b/>
          <w:color w:val="auto"/>
          <w:sz w:val="20"/>
          <w:szCs w:val="20"/>
          <w:u w:val="single"/>
        </w:rPr>
        <w:lastRenderedPageBreak/>
        <w:t xml:space="preserve">Lhůta pro podání </w:t>
      </w:r>
      <w:r w:rsidR="005F5AFE" w:rsidRPr="00B87EC1">
        <w:rPr>
          <w:rFonts w:ascii="Tahoma" w:hAnsi="Tahoma" w:cs="Tahoma"/>
          <w:b/>
          <w:color w:val="auto"/>
          <w:sz w:val="20"/>
          <w:szCs w:val="20"/>
          <w:u w:val="single"/>
        </w:rPr>
        <w:t xml:space="preserve">nabídek končí dne </w:t>
      </w:r>
      <w:r w:rsidR="0053657E">
        <w:rPr>
          <w:rFonts w:ascii="Tahoma" w:hAnsi="Tahoma" w:cs="Tahoma"/>
          <w:b/>
          <w:color w:val="auto"/>
          <w:sz w:val="20"/>
          <w:szCs w:val="20"/>
          <w:u w:val="single"/>
        </w:rPr>
        <w:t>29. 2.</w:t>
      </w:r>
      <w:r w:rsidR="00197826">
        <w:rPr>
          <w:rFonts w:ascii="Tahoma" w:hAnsi="Tahoma" w:cs="Tahoma"/>
          <w:b/>
          <w:color w:val="auto"/>
          <w:sz w:val="20"/>
          <w:szCs w:val="20"/>
          <w:u w:val="single"/>
        </w:rPr>
        <w:t xml:space="preserve"> 2016</w:t>
      </w:r>
      <w:r w:rsidR="0053657E" w:rsidRPr="00B87EC1">
        <w:rPr>
          <w:rFonts w:ascii="Tahoma" w:hAnsi="Tahoma" w:cs="Tahoma"/>
          <w:b/>
          <w:color w:val="auto"/>
          <w:sz w:val="20"/>
          <w:szCs w:val="20"/>
          <w:u w:val="single"/>
        </w:rPr>
        <w:t xml:space="preserve"> </w:t>
      </w:r>
      <w:r w:rsidR="005F5AFE" w:rsidRPr="00B87EC1">
        <w:rPr>
          <w:rFonts w:ascii="Tahoma" w:hAnsi="Tahoma" w:cs="Tahoma"/>
          <w:b/>
          <w:color w:val="auto"/>
          <w:sz w:val="20"/>
          <w:szCs w:val="20"/>
          <w:u w:val="single"/>
        </w:rPr>
        <w:t>v </w:t>
      </w:r>
      <w:r w:rsidR="00197826">
        <w:rPr>
          <w:rFonts w:ascii="Tahoma" w:hAnsi="Tahoma" w:cs="Tahoma"/>
          <w:b/>
          <w:color w:val="auto"/>
          <w:sz w:val="20"/>
          <w:szCs w:val="20"/>
          <w:u w:val="single"/>
        </w:rPr>
        <w:t>10:00</w:t>
      </w:r>
      <w:r w:rsidR="00197826" w:rsidRPr="00B87EC1">
        <w:rPr>
          <w:rFonts w:ascii="Tahoma" w:hAnsi="Tahoma" w:cs="Tahoma"/>
          <w:b/>
          <w:color w:val="auto"/>
          <w:sz w:val="20"/>
          <w:szCs w:val="20"/>
          <w:u w:val="single"/>
        </w:rPr>
        <w:t xml:space="preserve"> </w:t>
      </w:r>
      <w:r w:rsidR="005F5AFE" w:rsidRPr="00B87EC1">
        <w:rPr>
          <w:rFonts w:ascii="Tahoma" w:hAnsi="Tahoma" w:cs="Tahoma"/>
          <w:b/>
          <w:color w:val="auto"/>
          <w:sz w:val="20"/>
          <w:szCs w:val="20"/>
          <w:u w:val="single"/>
        </w:rPr>
        <w:t>hodin</w:t>
      </w:r>
      <w:r w:rsidR="005F5AFE" w:rsidRPr="00B87EC1">
        <w:rPr>
          <w:rFonts w:ascii="Tahoma" w:hAnsi="Tahoma" w:cs="Tahoma"/>
          <w:b/>
          <w:color w:val="auto"/>
          <w:sz w:val="20"/>
          <w:szCs w:val="20"/>
        </w:rPr>
        <w:t>.</w:t>
      </w:r>
    </w:p>
    <w:sectPr w:rsidR="00903464" w:rsidRPr="006425FB" w:rsidSect="002011AE">
      <w:headerReference w:type="default" r:id="rId7"/>
      <w:footerReference w:type="even" r:id="rId8"/>
      <w:footerReference w:type="default" r:id="rId9"/>
      <w:headerReference w:type="first" r:id="rId10"/>
      <w:footerReference w:type="first" r:id="rId11"/>
      <w:pgSz w:w="12240" w:h="15840" w:code="1"/>
      <w:pgMar w:top="1134" w:right="1797" w:bottom="1440" w:left="179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610" w:rsidRDefault="00406610" w:rsidP="000F0B71">
      <w:r>
        <w:separator/>
      </w:r>
    </w:p>
  </w:endnote>
  <w:endnote w:type="continuationSeparator" w:id="0">
    <w:p w:rsidR="00406610" w:rsidRDefault="00406610" w:rsidP="000F0B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610" w:rsidRDefault="00406610" w:rsidP="00532A0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06610" w:rsidRDefault="00406610" w:rsidP="00532A0B">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610" w:rsidRPr="005F5771" w:rsidRDefault="00406610" w:rsidP="00532A0B">
    <w:pPr>
      <w:pStyle w:val="Zpat"/>
      <w:framePr w:wrap="around" w:vAnchor="text" w:hAnchor="margin" w:xAlign="right" w:y="1"/>
      <w:rPr>
        <w:rStyle w:val="slostrnky"/>
        <w:rFonts w:ascii="Arial" w:hAnsi="Arial" w:cs="Arial"/>
        <w:color w:val="000080"/>
        <w:sz w:val="15"/>
        <w:szCs w:val="15"/>
      </w:rPr>
    </w:pPr>
  </w:p>
  <w:p w:rsidR="00406610" w:rsidRDefault="00406610" w:rsidP="00532A0B">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610" w:rsidRDefault="00406610" w:rsidP="00532A0B">
    <w:pPr>
      <w:pStyle w:val="Zpat"/>
      <w:tabs>
        <w:tab w:val="clear" w:pos="4703"/>
        <w:tab w:val="clear" w:pos="9406"/>
      </w:tabs>
      <w:ind w:left="5760" w:firstLine="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610" w:rsidRDefault="00406610" w:rsidP="000F0B71">
      <w:r>
        <w:separator/>
      </w:r>
    </w:p>
  </w:footnote>
  <w:footnote w:type="continuationSeparator" w:id="0">
    <w:p w:rsidR="00406610" w:rsidRDefault="00406610" w:rsidP="000F0B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610" w:rsidRPr="00964EC3" w:rsidRDefault="00406610" w:rsidP="00532A0B">
    <w:pPr>
      <w:pStyle w:val="Zhlav"/>
      <w:tabs>
        <w:tab w:val="clear" w:pos="4536"/>
        <w:tab w:val="clear" w:pos="9072"/>
        <w:tab w:val="left" w:pos="362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01" w:type="dxa"/>
      <w:tblCellMar>
        <w:left w:w="70" w:type="dxa"/>
        <w:right w:w="70" w:type="dxa"/>
      </w:tblCellMar>
      <w:tblLook w:val="0000"/>
    </w:tblPr>
    <w:tblGrid>
      <w:gridCol w:w="1321"/>
      <w:gridCol w:w="3174"/>
      <w:gridCol w:w="1954"/>
      <w:gridCol w:w="2552"/>
    </w:tblGrid>
    <w:tr w:rsidR="00406610" w:rsidRPr="00F54A53">
      <w:tc>
        <w:tcPr>
          <w:tcW w:w="1321" w:type="dxa"/>
          <w:vAlign w:val="bottom"/>
        </w:tcPr>
        <w:p w:rsidR="00406610" w:rsidRPr="00F72071" w:rsidRDefault="00406610" w:rsidP="00532A0B">
          <w:pPr>
            <w:pStyle w:val="Zhlav"/>
            <w:rPr>
              <w:rFonts w:ascii="Arial" w:hAnsi="Arial" w:cs="Arial"/>
            </w:rPr>
          </w:pPr>
          <w:r>
            <w:rPr>
              <w:rFonts w:ascii="Arial" w:hAnsi="Arial" w:cs="Arial"/>
              <w:noProof/>
            </w:rPr>
            <w:drawing>
              <wp:inline distT="0" distB="0" distL="0" distR="0">
                <wp:extent cx="571500" cy="571500"/>
                <wp:effectExtent l="19050" t="0" r="0" b="0"/>
                <wp:docPr id="1" name="obrázek 32"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descr="burs-navyblue-wmf"/>
                        <pic:cNvPicPr>
                          <a:picLocks noChangeAspect="1" noChangeArrowheads="1"/>
                        </pic:cNvPicPr>
                      </pic:nvPicPr>
                      <pic:blipFill>
                        <a:blip r:embed="rId1">
                          <a:lum bright="20000"/>
                        </a:blip>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3174" w:type="dxa"/>
          <w:tcBorders>
            <w:bottom w:val="single" w:sz="2" w:space="0" w:color="000080"/>
          </w:tcBorders>
          <w:vAlign w:val="bottom"/>
        </w:tcPr>
        <w:p w:rsidR="00406610" w:rsidRPr="00F54A53" w:rsidRDefault="00406610" w:rsidP="00532A0B">
          <w:pPr>
            <w:pStyle w:val="Zhlav"/>
            <w:spacing w:before="40"/>
            <w:rPr>
              <w:rFonts w:ascii="Arial" w:hAnsi="Arial" w:cs="Arial"/>
              <w:color w:val="000080"/>
              <w:sz w:val="16"/>
              <w:szCs w:val="16"/>
            </w:rPr>
          </w:pPr>
          <w:r w:rsidRPr="00F54A53">
            <w:rPr>
              <w:rFonts w:ascii="Arial" w:hAnsi="Arial" w:cs="Arial"/>
              <w:color w:val="000080"/>
              <w:sz w:val="16"/>
              <w:szCs w:val="16"/>
            </w:rPr>
            <w:t>JUDr. Jaroslav Bursík, advokát</w:t>
          </w:r>
        </w:p>
        <w:p w:rsidR="00406610" w:rsidRPr="00F54A53" w:rsidRDefault="00406610" w:rsidP="00532A0B">
          <w:pPr>
            <w:pStyle w:val="Zhlav"/>
            <w:spacing w:before="40"/>
            <w:rPr>
              <w:rFonts w:ascii="Arial" w:hAnsi="Arial" w:cs="Arial"/>
              <w:color w:val="000080"/>
              <w:sz w:val="16"/>
              <w:szCs w:val="16"/>
            </w:rPr>
          </w:pPr>
          <w:r w:rsidRPr="00F54A53">
            <w:rPr>
              <w:rFonts w:ascii="Arial" w:hAnsi="Arial" w:cs="Arial"/>
              <w:color w:val="000080"/>
              <w:sz w:val="16"/>
              <w:szCs w:val="16"/>
            </w:rPr>
            <w:t>ČAK 09822</w:t>
          </w:r>
        </w:p>
        <w:p w:rsidR="00406610" w:rsidRPr="00F54A53" w:rsidRDefault="00406610" w:rsidP="00532A0B">
          <w:pPr>
            <w:pStyle w:val="Zhlav"/>
            <w:spacing w:before="40"/>
            <w:rPr>
              <w:rFonts w:ascii="Arial" w:hAnsi="Arial" w:cs="Arial"/>
              <w:color w:val="000080"/>
              <w:sz w:val="16"/>
              <w:szCs w:val="16"/>
            </w:rPr>
          </w:pPr>
          <w:r>
            <w:rPr>
              <w:rFonts w:ascii="Arial" w:hAnsi="Arial" w:cs="Arial"/>
              <w:color w:val="000080"/>
              <w:sz w:val="16"/>
              <w:szCs w:val="16"/>
            </w:rPr>
            <w:t>jaroslav.bursik@bursikaspol.cz</w:t>
          </w:r>
        </w:p>
        <w:p w:rsidR="00406610" w:rsidRPr="00F54A53" w:rsidRDefault="00406610" w:rsidP="00532A0B">
          <w:pPr>
            <w:pStyle w:val="Zhlav"/>
            <w:spacing w:before="40" w:after="120"/>
            <w:rPr>
              <w:rFonts w:ascii="Arial" w:hAnsi="Arial" w:cs="Arial"/>
              <w:color w:val="000080"/>
              <w:sz w:val="16"/>
              <w:szCs w:val="16"/>
              <w:u w:val="single"/>
            </w:rPr>
          </w:pPr>
          <w:r w:rsidRPr="00F54A53">
            <w:rPr>
              <w:rFonts w:ascii="Arial" w:hAnsi="Arial" w:cs="Arial"/>
              <w:color w:val="000080"/>
              <w:sz w:val="16"/>
              <w:szCs w:val="16"/>
            </w:rPr>
            <w:t>www.bursikaspol.cz</w:t>
          </w:r>
          <w:hyperlink r:id="rId2" w:history="1"/>
        </w:p>
      </w:tc>
      <w:tc>
        <w:tcPr>
          <w:tcW w:w="1954" w:type="dxa"/>
          <w:tcBorders>
            <w:bottom w:val="single" w:sz="2" w:space="0" w:color="000080"/>
          </w:tcBorders>
        </w:tcPr>
        <w:p w:rsidR="00406610" w:rsidRPr="00F54A53" w:rsidRDefault="00406610" w:rsidP="00532A0B">
          <w:pPr>
            <w:pStyle w:val="Zhlav"/>
            <w:rPr>
              <w:rFonts w:ascii="Arial" w:hAnsi="Arial" w:cs="Arial"/>
              <w:color w:val="000080"/>
            </w:rPr>
          </w:pPr>
        </w:p>
      </w:tc>
      <w:tc>
        <w:tcPr>
          <w:tcW w:w="2552" w:type="dxa"/>
          <w:tcBorders>
            <w:bottom w:val="single" w:sz="2" w:space="0" w:color="000080"/>
          </w:tcBorders>
          <w:vAlign w:val="bottom"/>
        </w:tcPr>
        <w:p w:rsidR="00406610" w:rsidRPr="00F54A53" w:rsidRDefault="00406610" w:rsidP="00532A0B">
          <w:pPr>
            <w:pStyle w:val="Zhlav"/>
            <w:spacing w:before="240"/>
            <w:ind w:left="-212"/>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Advokátní kancelář</w:t>
          </w:r>
          <w:r>
            <w:rPr>
              <w:rFonts w:ascii="Arial" w:hAnsi="Arial" w:cs="Arial"/>
              <w:color w:val="000080"/>
              <w:sz w:val="16"/>
              <w:szCs w:val="16"/>
            </w:rPr>
            <w:t xml:space="preserve"> </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w:t>
          </w:r>
          <w:r>
            <w:rPr>
              <w:rFonts w:ascii="Arial" w:hAnsi="Arial" w:cs="Arial"/>
              <w:color w:val="000080"/>
              <w:sz w:val="16"/>
              <w:szCs w:val="16"/>
              <w:rtl/>
              <w:lang w:bidi="he-IL"/>
            </w:rPr>
            <w:t xml:space="preserve"> </w:t>
          </w:r>
          <w:r w:rsidRPr="00F54A53">
            <w:rPr>
              <w:rFonts w:ascii="Arial" w:hAnsi="Arial" w:cs="Arial"/>
              <w:color w:val="000080"/>
              <w:sz w:val="16"/>
              <w:szCs w:val="16"/>
            </w:rPr>
            <w:t xml:space="preserve"> </w:t>
          </w:r>
          <w:proofErr w:type="spellStart"/>
          <w:r w:rsidRPr="00D30099">
            <w:rPr>
              <w:rFonts w:ascii="Arial" w:hAnsi="Arial" w:cs="Arial"/>
              <w:color w:val="000080"/>
              <w:sz w:val="16"/>
              <w:szCs w:val="16"/>
            </w:rPr>
            <w:t>Law</w:t>
          </w:r>
          <w:proofErr w:type="spellEnd"/>
          <w:r>
            <w:rPr>
              <w:rFonts w:ascii="Arial" w:hAnsi="Arial" w:cs="Arial"/>
              <w:color w:val="000080"/>
              <w:sz w:val="16"/>
              <w:szCs w:val="16"/>
            </w:rPr>
            <w:t xml:space="preserve"> </w:t>
          </w:r>
          <w:proofErr w:type="gramStart"/>
          <w:r>
            <w:rPr>
              <w:rFonts w:ascii="Arial" w:hAnsi="Arial" w:cs="Arial"/>
              <w:color w:val="000080"/>
              <w:sz w:val="16"/>
              <w:szCs w:val="16"/>
            </w:rPr>
            <w:t>Office    J       Belgická</w:t>
          </w:r>
          <w:proofErr w:type="gramEnd"/>
          <w:r>
            <w:rPr>
              <w:rFonts w:ascii="Arial" w:hAnsi="Arial" w:cs="Arial"/>
              <w:color w:val="000080"/>
              <w:sz w:val="16"/>
              <w:szCs w:val="16"/>
            </w:rPr>
            <w:t xml:space="preserve"> 38</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120 00</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 xml:space="preserve"> Praha </w:t>
          </w:r>
          <w:r>
            <w:rPr>
              <w:rFonts w:ascii="Arial" w:hAnsi="Arial" w:cs="Arial"/>
              <w:color w:val="000080"/>
              <w:sz w:val="16"/>
              <w:szCs w:val="16"/>
            </w:rPr>
            <w:t xml:space="preserve"> 2</w:t>
          </w:r>
        </w:p>
        <w:p w:rsidR="00406610" w:rsidRPr="0013192A" w:rsidRDefault="00406610" w:rsidP="00532A0B">
          <w:pPr>
            <w:pStyle w:val="Zhlav"/>
            <w:spacing w:before="40"/>
            <w:jc w:val="right"/>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T: +420</w:t>
          </w:r>
          <w:r>
            <w:rPr>
              <w:rFonts w:ascii="Arial" w:hAnsi="Arial" w:cs="Arial"/>
              <w:color w:val="000080"/>
              <w:sz w:val="16"/>
              <w:szCs w:val="16"/>
            </w:rPr>
            <w:t> </w:t>
          </w:r>
          <w:r w:rsidRPr="0013192A">
            <w:rPr>
              <w:rFonts w:ascii="Arial" w:hAnsi="Arial" w:cs="Arial"/>
              <w:color w:val="000080"/>
              <w:sz w:val="16"/>
              <w:szCs w:val="16"/>
            </w:rPr>
            <w:t>226</w:t>
          </w:r>
          <w:r>
            <w:rPr>
              <w:rFonts w:ascii="Arial" w:hAnsi="Arial" w:cs="Arial"/>
              <w:color w:val="000080"/>
              <w:sz w:val="16"/>
              <w:szCs w:val="16"/>
            </w:rPr>
            <w:t> </w:t>
          </w:r>
          <w:r w:rsidRPr="0013192A">
            <w:rPr>
              <w:rFonts w:ascii="Arial" w:hAnsi="Arial" w:cs="Arial"/>
              <w:color w:val="000080"/>
              <w:sz w:val="16"/>
              <w:szCs w:val="16"/>
            </w:rPr>
            <w:t>223</w:t>
          </w:r>
          <w:r>
            <w:rPr>
              <w:rFonts w:ascii="Arial" w:hAnsi="Arial" w:cs="Arial"/>
              <w:color w:val="000080"/>
              <w:sz w:val="16"/>
              <w:szCs w:val="16"/>
            </w:rPr>
            <w:t xml:space="preserve"> </w:t>
          </w:r>
          <w:r w:rsidRPr="0013192A">
            <w:rPr>
              <w:rFonts w:ascii="Arial" w:hAnsi="Arial" w:cs="Arial"/>
              <w:color w:val="000080"/>
              <w:sz w:val="16"/>
              <w:szCs w:val="16"/>
            </w:rPr>
            <w:t>611</w:t>
          </w:r>
        </w:p>
        <w:p w:rsidR="00406610" w:rsidRPr="00F54A53" w:rsidRDefault="00406610" w:rsidP="00532A0B">
          <w:pPr>
            <w:pStyle w:val="Zhlav"/>
            <w:spacing w:before="40" w:after="120"/>
            <w:jc w:val="right"/>
            <w:rPr>
              <w:rFonts w:ascii="Arial" w:hAnsi="Arial" w:cs="Arial"/>
              <w:color w:val="000080"/>
            </w:rPr>
          </w:pPr>
          <w:r>
            <w:rPr>
              <w:rFonts w:ascii="Arial" w:hAnsi="Arial" w:cs="Arial"/>
              <w:color w:val="000080"/>
              <w:sz w:val="16"/>
              <w:szCs w:val="16"/>
            </w:rPr>
            <w:t xml:space="preserve">    info@bursikaspol.cz</w:t>
          </w:r>
        </w:p>
      </w:tc>
    </w:tr>
  </w:tbl>
  <w:p w:rsidR="00406610" w:rsidRPr="00145FC5" w:rsidRDefault="00406610" w:rsidP="00532A0B">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84A08"/>
    <w:multiLevelType w:val="hybridMultilevel"/>
    <w:tmpl w:val="D6BA27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20FA5EC6"/>
    <w:multiLevelType w:val="hybridMultilevel"/>
    <w:tmpl w:val="A12A556C"/>
    <w:lvl w:ilvl="0" w:tplc="EFBEF646">
      <w:numFmt w:val="bullet"/>
      <w:lvlText w:val="-"/>
      <w:lvlJc w:val="left"/>
      <w:pPr>
        <w:ind w:left="2145" w:hanging="360"/>
      </w:pPr>
      <w:rPr>
        <w:rFonts w:ascii="Tahoma" w:eastAsiaTheme="minorHAnsi" w:hAnsi="Tahoma" w:cs="Tahoma" w:hint="default"/>
      </w:rPr>
    </w:lvl>
    <w:lvl w:ilvl="1" w:tplc="04050003" w:tentative="1">
      <w:start w:val="1"/>
      <w:numFmt w:val="bullet"/>
      <w:lvlText w:val="o"/>
      <w:lvlJc w:val="left"/>
      <w:pPr>
        <w:ind w:left="2865" w:hanging="360"/>
      </w:pPr>
      <w:rPr>
        <w:rFonts w:ascii="Courier New" w:hAnsi="Courier New" w:cs="Courier New" w:hint="default"/>
      </w:rPr>
    </w:lvl>
    <w:lvl w:ilvl="2" w:tplc="04050005" w:tentative="1">
      <w:start w:val="1"/>
      <w:numFmt w:val="bullet"/>
      <w:lvlText w:val=""/>
      <w:lvlJc w:val="left"/>
      <w:pPr>
        <w:ind w:left="3585" w:hanging="360"/>
      </w:pPr>
      <w:rPr>
        <w:rFonts w:ascii="Wingdings" w:hAnsi="Wingdings" w:hint="default"/>
      </w:rPr>
    </w:lvl>
    <w:lvl w:ilvl="3" w:tplc="04050001" w:tentative="1">
      <w:start w:val="1"/>
      <w:numFmt w:val="bullet"/>
      <w:lvlText w:val=""/>
      <w:lvlJc w:val="left"/>
      <w:pPr>
        <w:ind w:left="4305" w:hanging="360"/>
      </w:pPr>
      <w:rPr>
        <w:rFonts w:ascii="Symbol" w:hAnsi="Symbol" w:hint="default"/>
      </w:rPr>
    </w:lvl>
    <w:lvl w:ilvl="4" w:tplc="04050003" w:tentative="1">
      <w:start w:val="1"/>
      <w:numFmt w:val="bullet"/>
      <w:lvlText w:val="o"/>
      <w:lvlJc w:val="left"/>
      <w:pPr>
        <w:ind w:left="5025" w:hanging="360"/>
      </w:pPr>
      <w:rPr>
        <w:rFonts w:ascii="Courier New" w:hAnsi="Courier New" w:cs="Courier New" w:hint="default"/>
      </w:rPr>
    </w:lvl>
    <w:lvl w:ilvl="5" w:tplc="04050005" w:tentative="1">
      <w:start w:val="1"/>
      <w:numFmt w:val="bullet"/>
      <w:lvlText w:val=""/>
      <w:lvlJc w:val="left"/>
      <w:pPr>
        <w:ind w:left="5745" w:hanging="360"/>
      </w:pPr>
      <w:rPr>
        <w:rFonts w:ascii="Wingdings" w:hAnsi="Wingdings" w:hint="default"/>
      </w:rPr>
    </w:lvl>
    <w:lvl w:ilvl="6" w:tplc="04050001" w:tentative="1">
      <w:start w:val="1"/>
      <w:numFmt w:val="bullet"/>
      <w:lvlText w:val=""/>
      <w:lvlJc w:val="left"/>
      <w:pPr>
        <w:ind w:left="6465" w:hanging="360"/>
      </w:pPr>
      <w:rPr>
        <w:rFonts w:ascii="Symbol" w:hAnsi="Symbol" w:hint="default"/>
      </w:rPr>
    </w:lvl>
    <w:lvl w:ilvl="7" w:tplc="04050003" w:tentative="1">
      <w:start w:val="1"/>
      <w:numFmt w:val="bullet"/>
      <w:lvlText w:val="o"/>
      <w:lvlJc w:val="left"/>
      <w:pPr>
        <w:ind w:left="7185" w:hanging="360"/>
      </w:pPr>
      <w:rPr>
        <w:rFonts w:ascii="Courier New" w:hAnsi="Courier New" w:cs="Courier New" w:hint="default"/>
      </w:rPr>
    </w:lvl>
    <w:lvl w:ilvl="8" w:tplc="04050005" w:tentative="1">
      <w:start w:val="1"/>
      <w:numFmt w:val="bullet"/>
      <w:lvlText w:val=""/>
      <w:lvlJc w:val="left"/>
      <w:pPr>
        <w:ind w:left="7905" w:hanging="360"/>
      </w:pPr>
      <w:rPr>
        <w:rFonts w:ascii="Wingdings" w:hAnsi="Wingdings" w:hint="default"/>
      </w:rPr>
    </w:lvl>
  </w:abstractNum>
  <w:abstractNum w:abstractNumId="2">
    <w:nsid w:val="21BB4350"/>
    <w:multiLevelType w:val="hybridMultilevel"/>
    <w:tmpl w:val="1E54FA4E"/>
    <w:lvl w:ilvl="0" w:tplc="04050019">
      <w:start w:val="1"/>
      <w:numFmt w:val="lowerLetter"/>
      <w:lvlText w:val="%1."/>
      <w:lvlJc w:val="left"/>
      <w:pPr>
        <w:ind w:left="1693" w:hanging="360"/>
      </w:pPr>
    </w:lvl>
    <w:lvl w:ilvl="1" w:tplc="04050019" w:tentative="1">
      <w:start w:val="1"/>
      <w:numFmt w:val="lowerLetter"/>
      <w:lvlText w:val="%2."/>
      <w:lvlJc w:val="left"/>
      <w:pPr>
        <w:ind w:left="2413" w:hanging="360"/>
      </w:pPr>
    </w:lvl>
    <w:lvl w:ilvl="2" w:tplc="0405001B" w:tentative="1">
      <w:start w:val="1"/>
      <w:numFmt w:val="lowerRoman"/>
      <w:lvlText w:val="%3."/>
      <w:lvlJc w:val="right"/>
      <w:pPr>
        <w:ind w:left="3133" w:hanging="180"/>
      </w:pPr>
    </w:lvl>
    <w:lvl w:ilvl="3" w:tplc="0405000F" w:tentative="1">
      <w:start w:val="1"/>
      <w:numFmt w:val="decimal"/>
      <w:lvlText w:val="%4."/>
      <w:lvlJc w:val="left"/>
      <w:pPr>
        <w:ind w:left="3853" w:hanging="360"/>
      </w:pPr>
    </w:lvl>
    <w:lvl w:ilvl="4" w:tplc="04050019" w:tentative="1">
      <w:start w:val="1"/>
      <w:numFmt w:val="lowerLetter"/>
      <w:lvlText w:val="%5."/>
      <w:lvlJc w:val="left"/>
      <w:pPr>
        <w:ind w:left="4573" w:hanging="360"/>
      </w:pPr>
    </w:lvl>
    <w:lvl w:ilvl="5" w:tplc="0405001B" w:tentative="1">
      <w:start w:val="1"/>
      <w:numFmt w:val="lowerRoman"/>
      <w:lvlText w:val="%6."/>
      <w:lvlJc w:val="right"/>
      <w:pPr>
        <w:ind w:left="5293" w:hanging="180"/>
      </w:pPr>
    </w:lvl>
    <w:lvl w:ilvl="6" w:tplc="0405000F" w:tentative="1">
      <w:start w:val="1"/>
      <w:numFmt w:val="decimal"/>
      <w:lvlText w:val="%7."/>
      <w:lvlJc w:val="left"/>
      <w:pPr>
        <w:ind w:left="6013" w:hanging="360"/>
      </w:pPr>
    </w:lvl>
    <w:lvl w:ilvl="7" w:tplc="04050019" w:tentative="1">
      <w:start w:val="1"/>
      <w:numFmt w:val="lowerLetter"/>
      <w:lvlText w:val="%8."/>
      <w:lvlJc w:val="left"/>
      <w:pPr>
        <w:ind w:left="6733" w:hanging="360"/>
      </w:pPr>
    </w:lvl>
    <w:lvl w:ilvl="8" w:tplc="0405001B" w:tentative="1">
      <w:start w:val="1"/>
      <w:numFmt w:val="lowerRoman"/>
      <w:lvlText w:val="%9."/>
      <w:lvlJc w:val="right"/>
      <w:pPr>
        <w:ind w:left="7453" w:hanging="180"/>
      </w:pPr>
    </w:lvl>
  </w:abstractNum>
  <w:abstractNum w:abstractNumId="3">
    <w:nsid w:val="22234F1C"/>
    <w:multiLevelType w:val="hybridMultilevel"/>
    <w:tmpl w:val="3356B394"/>
    <w:lvl w:ilvl="0" w:tplc="04050019">
      <w:start w:val="1"/>
      <w:numFmt w:val="lowerLetter"/>
      <w:lvlText w:val="%1."/>
      <w:lvlJc w:val="left"/>
      <w:pPr>
        <w:ind w:left="973" w:hanging="360"/>
      </w:pPr>
    </w:lvl>
    <w:lvl w:ilvl="1" w:tplc="04050019" w:tentative="1">
      <w:start w:val="1"/>
      <w:numFmt w:val="lowerLetter"/>
      <w:lvlText w:val="%2."/>
      <w:lvlJc w:val="left"/>
      <w:pPr>
        <w:ind w:left="1693" w:hanging="360"/>
      </w:pPr>
    </w:lvl>
    <w:lvl w:ilvl="2" w:tplc="0405001B" w:tentative="1">
      <w:start w:val="1"/>
      <w:numFmt w:val="lowerRoman"/>
      <w:lvlText w:val="%3."/>
      <w:lvlJc w:val="right"/>
      <w:pPr>
        <w:ind w:left="2413" w:hanging="180"/>
      </w:pPr>
    </w:lvl>
    <w:lvl w:ilvl="3" w:tplc="0405000F" w:tentative="1">
      <w:start w:val="1"/>
      <w:numFmt w:val="decimal"/>
      <w:lvlText w:val="%4."/>
      <w:lvlJc w:val="left"/>
      <w:pPr>
        <w:ind w:left="3133" w:hanging="360"/>
      </w:pPr>
    </w:lvl>
    <w:lvl w:ilvl="4" w:tplc="04050019" w:tentative="1">
      <w:start w:val="1"/>
      <w:numFmt w:val="lowerLetter"/>
      <w:lvlText w:val="%5."/>
      <w:lvlJc w:val="left"/>
      <w:pPr>
        <w:ind w:left="3853" w:hanging="360"/>
      </w:pPr>
    </w:lvl>
    <w:lvl w:ilvl="5" w:tplc="0405001B" w:tentative="1">
      <w:start w:val="1"/>
      <w:numFmt w:val="lowerRoman"/>
      <w:lvlText w:val="%6."/>
      <w:lvlJc w:val="right"/>
      <w:pPr>
        <w:ind w:left="4573" w:hanging="180"/>
      </w:pPr>
    </w:lvl>
    <w:lvl w:ilvl="6" w:tplc="0405000F" w:tentative="1">
      <w:start w:val="1"/>
      <w:numFmt w:val="decimal"/>
      <w:lvlText w:val="%7."/>
      <w:lvlJc w:val="left"/>
      <w:pPr>
        <w:ind w:left="5293" w:hanging="360"/>
      </w:pPr>
    </w:lvl>
    <w:lvl w:ilvl="7" w:tplc="04050019" w:tentative="1">
      <w:start w:val="1"/>
      <w:numFmt w:val="lowerLetter"/>
      <w:lvlText w:val="%8."/>
      <w:lvlJc w:val="left"/>
      <w:pPr>
        <w:ind w:left="6013" w:hanging="360"/>
      </w:pPr>
    </w:lvl>
    <w:lvl w:ilvl="8" w:tplc="0405001B" w:tentative="1">
      <w:start w:val="1"/>
      <w:numFmt w:val="lowerRoman"/>
      <w:lvlText w:val="%9."/>
      <w:lvlJc w:val="right"/>
      <w:pPr>
        <w:ind w:left="6733" w:hanging="180"/>
      </w:pPr>
    </w:lvl>
  </w:abstractNum>
  <w:abstractNum w:abstractNumId="4">
    <w:nsid w:val="2D443B2D"/>
    <w:multiLevelType w:val="hybridMultilevel"/>
    <w:tmpl w:val="D70C82AC"/>
    <w:lvl w:ilvl="0" w:tplc="04050019">
      <w:start w:val="1"/>
      <w:numFmt w:val="lowerLetter"/>
      <w:lvlText w:val="%1."/>
      <w:lvlJc w:val="left"/>
      <w:pPr>
        <w:ind w:left="2413" w:hanging="360"/>
      </w:pPr>
    </w:lvl>
    <w:lvl w:ilvl="1" w:tplc="04050019" w:tentative="1">
      <w:start w:val="1"/>
      <w:numFmt w:val="lowerLetter"/>
      <w:lvlText w:val="%2."/>
      <w:lvlJc w:val="left"/>
      <w:pPr>
        <w:ind w:left="3133" w:hanging="360"/>
      </w:pPr>
    </w:lvl>
    <w:lvl w:ilvl="2" w:tplc="0405001B" w:tentative="1">
      <w:start w:val="1"/>
      <w:numFmt w:val="lowerRoman"/>
      <w:lvlText w:val="%3."/>
      <w:lvlJc w:val="right"/>
      <w:pPr>
        <w:ind w:left="3853" w:hanging="180"/>
      </w:pPr>
    </w:lvl>
    <w:lvl w:ilvl="3" w:tplc="0405000F" w:tentative="1">
      <w:start w:val="1"/>
      <w:numFmt w:val="decimal"/>
      <w:lvlText w:val="%4."/>
      <w:lvlJc w:val="left"/>
      <w:pPr>
        <w:ind w:left="4573" w:hanging="360"/>
      </w:pPr>
    </w:lvl>
    <w:lvl w:ilvl="4" w:tplc="04050019" w:tentative="1">
      <w:start w:val="1"/>
      <w:numFmt w:val="lowerLetter"/>
      <w:lvlText w:val="%5."/>
      <w:lvlJc w:val="left"/>
      <w:pPr>
        <w:ind w:left="5293" w:hanging="360"/>
      </w:pPr>
    </w:lvl>
    <w:lvl w:ilvl="5" w:tplc="0405001B" w:tentative="1">
      <w:start w:val="1"/>
      <w:numFmt w:val="lowerRoman"/>
      <w:lvlText w:val="%6."/>
      <w:lvlJc w:val="right"/>
      <w:pPr>
        <w:ind w:left="6013" w:hanging="180"/>
      </w:pPr>
    </w:lvl>
    <w:lvl w:ilvl="6" w:tplc="0405000F" w:tentative="1">
      <w:start w:val="1"/>
      <w:numFmt w:val="decimal"/>
      <w:lvlText w:val="%7."/>
      <w:lvlJc w:val="left"/>
      <w:pPr>
        <w:ind w:left="6733" w:hanging="360"/>
      </w:pPr>
    </w:lvl>
    <w:lvl w:ilvl="7" w:tplc="04050019" w:tentative="1">
      <w:start w:val="1"/>
      <w:numFmt w:val="lowerLetter"/>
      <w:lvlText w:val="%8."/>
      <w:lvlJc w:val="left"/>
      <w:pPr>
        <w:ind w:left="7453" w:hanging="360"/>
      </w:pPr>
    </w:lvl>
    <w:lvl w:ilvl="8" w:tplc="0405001B" w:tentative="1">
      <w:start w:val="1"/>
      <w:numFmt w:val="lowerRoman"/>
      <w:lvlText w:val="%9."/>
      <w:lvlJc w:val="right"/>
      <w:pPr>
        <w:ind w:left="8173" w:hanging="180"/>
      </w:pPr>
    </w:lvl>
  </w:abstractNum>
  <w:abstractNum w:abstractNumId="5">
    <w:nsid w:val="3D5528A6"/>
    <w:multiLevelType w:val="hybridMultilevel"/>
    <w:tmpl w:val="8C507FC4"/>
    <w:lvl w:ilvl="0" w:tplc="98403FEC">
      <w:numFmt w:val="bullet"/>
      <w:lvlText w:val="-"/>
      <w:lvlJc w:val="left"/>
      <w:pPr>
        <w:ind w:left="1065" w:hanging="360"/>
      </w:pPr>
      <w:rPr>
        <w:rFonts w:ascii="Tahoma" w:eastAsia="Times New Roman" w:hAnsi="Tahoma" w:cs="Tahoma" w:hint="default"/>
      </w:rPr>
    </w:lvl>
    <w:lvl w:ilvl="1" w:tplc="04050003">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
    <w:nsid w:val="415630DC"/>
    <w:multiLevelType w:val="hybridMultilevel"/>
    <w:tmpl w:val="342277B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459F1C73"/>
    <w:multiLevelType w:val="hybridMultilevel"/>
    <w:tmpl w:val="0738735E"/>
    <w:lvl w:ilvl="0" w:tplc="EDF0C34C">
      <w:start w:val="1"/>
      <w:numFmt w:val="bullet"/>
      <w:lvlText w:val=""/>
      <w:lvlJc w:val="left"/>
      <w:pPr>
        <w:ind w:left="253" w:hanging="360"/>
      </w:pPr>
      <w:rPr>
        <w:rFonts w:ascii="Wingdings" w:hAnsi="Wingdings" w:hint="default"/>
        <w:color w:val="A50021"/>
        <w:position w:val="-6"/>
        <w:sz w:val="36"/>
      </w:rPr>
    </w:lvl>
    <w:lvl w:ilvl="1" w:tplc="04050019">
      <w:start w:val="1"/>
      <w:numFmt w:val="lowerLetter"/>
      <w:lvlText w:val="%2."/>
      <w:lvlJc w:val="left"/>
      <w:pPr>
        <w:ind w:left="973" w:hanging="360"/>
      </w:pPr>
    </w:lvl>
    <w:lvl w:ilvl="2" w:tplc="0405001B" w:tentative="1">
      <w:start w:val="1"/>
      <w:numFmt w:val="lowerRoman"/>
      <w:lvlText w:val="%3."/>
      <w:lvlJc w:val="right"/>
      <w:pPr>
        <w:ind w:left="1693" w:hanging="180"/>
      </w:pPr>
    </w:lvl>
    <w:lvl w:ilvl="3" w:tplc="0405000F" w:tentative="1">
      <w:start w:val="1"/>
      <w:numFmt w:val="decimal"/>
      <w:lvlText w:val="%4."/>
      <w:lvlJc w:val="left"/>
      <w:pPr>
        <w:ind w:left="2413" w:hanging="360"/>
      </w:pPr>
    </w:lvl>
    <w:lvl w:ilvl="4" w:tplc="04050019" w:tentative="1">
      <w:start w:val="1"/>
      <w:numFmt w:val="lowerLetter"/>
      <w:lvlText w:val="%5."/>
      <w:lvlJc w:val="left"/>
      <w:pPr>
        <w:ind w:left="3133" w:hanging="360"/>
      </w:pPr>
    </w:lvl>
    <w:lvl w:ilvl="5" w:tplc="0405001B" w:tentative="1">
      <w:start w:val="1"/>
      <w:numFmt w:val="lowerRoman"/>
      <w:lvlText w:val="%6."/>
      <w:lvlJc w:val="right"/>
      <w:pPr>
        <w:ind w:left="3853" w:hanging="180"/>
      </w:pPr>
    </w:lvl>
    <w:lvl w:ilvl="6" w:tplc="0405000F" w:tentative="1">
      <w:start w:val="1"/>
      <w:numFmt w:val="decimal"/>
      <w:lvlText w:val="%7."/>
      <w:lvlJc w:val="left"/>
      <w:pPr>
        <w:ind w:left="4573" w:hanging="360"/>
      </w:pPr>
    </w:lvl>
    <w:lvl w:ilvl="7" w:tplc="04050019" w:tentative="1">
      <w:start w:val="1"/>
      <w:numFmt w:val="lowerLetter"/>
      <w:lvlText w:val="%8."/>
      <w:lvlJc w:val="left"/>
      <w:pPr>
        <w:ind w:left="5293" w:hanging="360"/>
      </w:pPr>
    </w:lvl>
    <w:lvl w:ilvl="8" w:tplc="0405001B" w:tentative="1">
      <w:start w:val="1"/>
      <w:numFmt w:val="lowerRoman"/>
      <w:lvlText w:val="%9."/>
      <w:lvlJc w:val="right"/>
      <w:pPr>
        <w:ind w:left="6013" w:hanging="180"/>
      </w:pPr>
    </w:lvl>
  </w:abstractNum>
  <w:abstractNum w:abstractNumId="8">
    <w:nsid w:val="6F8E72AC"/>
    <w:multiLevelType w:val="hybridMultilevel"/>
    <w:tmpl w:val="FEF461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769F79C5"/>
    <w:multiLevelType w:val="hybridMultilevel"/>
    <w:tmpl w:val="EC3A30D0"/>
    <w:lvl w:ilvl="0" w:tplc="39165EF2">
      <w:start w:val="2"/>
      <w:numFmt w:val="bullet"/>
      <w:lvlText w:val="-"/>
      <w:lvlJc w:val="left"/>
      <w:pPr>
        <w:ind w:left="786" w:hanging="360"/>
      </w:pPr>
      <w:rPr>
        <w:rFonts w:ascii="Tahoma" w:eastAsia="Times New Roman" w:hAnsi="Tahoma" w:cs="Tahoma"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0">
    <w:nsid w:val="7C4711FA"/>
    <w:multiLevelType w:val="hybridMultilevel"/>
    <w:tmpl w:val="F60CD1A4"/>
    <w:lvl w:ilvl="0" w:tplc="2CB2158E">
      <w:start w:val="1"/>
      <w:numFmt w:val="lowerLetter"/>
      <w:lvlText w:val="%1)"/>
      <w:lvlJc w:val="left"/>
      <w:pPr>
        <w:ind w:left="720" w:hanging="360"/>
      </w:pPr>
      <w:rPr>
        <w:rFonts w:ascii="Calibri" w:eastAsia="Calibri" w:hAnsi="Calibri" w:cs="Times New Roman"/>
        <w:sz w:val="2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7"/>
  </w:num>
  <w:num w:numId="2">
    <w:abstractNumId w:val="3"/>
  </w:num>
  <w:num w:numId="3">
    <w:abstractNumId w:val="2"/>
  </w:num>
  <w:num w:numId="4">
    <w:abstractNumId w:val="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8"/>
  </w:num>
  <w:num w:numId="8">
    <w:abstractNumId w:val="0"/>
  </w:num>
  <w:num w:numId="9">
    <w:abstractNumId w:val="5"/>
  </w:num>
  <w:num w:numId="10">
    <w:abstractNumId w:val="1"/>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011AE"/>
    <w:rsid w:val="00000EB8"/>
    <w:rsid w:val="00003042"/>
    <w:rsid w:val="000C146E"/>
    <w:rsid w:val="000E370F"/>
    <w:rsid w:val="000F0B71"/>
    <w:rsid w:val="00115B2C"/>
    <w:rsid w:val="001206FD"/>
    <w:rsid w:val="001551A1"/>
    <w:rsid w:val="00167134"/>
    <w:rsid w:val="0018141C"/>
    <w:rsid w:val="00197826"/>
    <w:rsid w:val="001A45BF"/>
    <w:rsid w:val="001B2D88"/>
    <w:rsid w:val="001D4C3B"/>
    <w:rsid w:val="001E7D85"/>
    <w:rsid w:val="002011AE"/>
    <w:rsid w:val="00206865"/>
    <w:rsid w:val="002366A7"/>
    <w:rsid w:val="002568CA"/>
    <w:rsid w:val="00270282"/>
    <w:rsid w:val="0028419C"/>
    <w:rsid w:val="002B24F6"/>
    <w:rsid w:val="002D4B42"/>
    <w:rsid w:val="00315488"/>
    <w:rsid w:val="0034113A"/>
    <w:rsid w:val="00383D22"/>
    <w:rsid w:val="00406610"/>
    <w:rsid w:val="00462729"/>
    <w:rsid w:val="00462921"/>
    <w:rsid w:val="00474097"/>
    <w:rsid w:val="00476DBE"/>
    <w:rsid w:val="004A0E27"/>
    <w:rsid w:val="004B4A2F"/>
    <w:rsid w:val="005000BA"/>
    <w:rsid w:val="00505496"/>
    <w:rsid w:val="00532A0B"/>
    <w:rsid w:val="0053657E"/>
    <w:rsid w:val="00544208"/>
    <w:rsid w:val="00560309"/>
    <w:rsid w:val="005E0ACF"/>
    <w:rsid w:val="005F5AFE"/>
    <w:rsid w:val="006425FB"/>
    <w:rsid w:val="00656BA0"/>
    <w:rsid w:val="0068627B"/>
    <w:rsid w:val="00693D5C"/>
    <w:rsid w:val="006B0A50"/>
    <w:rsid w:val="006B4949"/>
    <w:rsid w:val="006D52FD"/>
    <w:rsid w:val="00714487"/>
    <w:rsid w:val="00732C56"/>
    <w:rsid w:val="00745840"/>
    <w:rsid w:val="007475AD"/>
    <w:rsid w:val="008478BD"/>
    <w:rsid w:val="00857CE9"/>
    <w:rsid w:val="0088298D"/>
    <w:rsid w:val="00883FC1"/>
    <w:rsid w:val="00884233"/>
    <w:rsid w:val="00895908"/>
    <w:rsid w:val="008D2C3C"/>
    <w:rsid w:val="00903464"/>
    <w:rsid w:val="0090499D"/>
    <w:rsid w:val="00941741"/>
    <w:rsid w:val="009529EF"/>
    <w:rsid w:val="00973AC8"/>
    <w:rsid w:val="00975BF0"/>
    <w:rsid w:val="00976B44"/>
    <w:rsid w:val="009A4F35"/>
    <w:rsid w:val="009A5C2A"/>
    <w:rsid w:val="009A708E"/>
    <w:rsid w:val="009C2889"/>
    <w:rsid w:val="009E5234"/>
    <w:rsid w:val="00A13BAD"/>
    <w:rsid w:val="00A33EA5"/>
    <w:rsid w:val="00AC71A4"/>
    <w:rsid w:val="00AD3336"/>
    <w:rsid w:val="00B10BDA"/>
    <w:rsid w:val="00B617E7"/>
    <w:rsid w:val="00B65D7B"/>
    <w:rsid w:val="00BA3AD7"/>
    <w:rsid w:val="00BA51ED"/>
    <w:rsid w:val="00BE3047"/>
    <w:rsid w:val="00C0658F"/>
    <w:rsid w:val="00C2420C"/>
    <w:rsid w:val="00C44EBA"/>
    <w:rsid w:val="00C76E6C"/>
    <w:rsid w:val="00CF7199"/>
    <w:rsid w:val="00D11512"/>
    <w:rsid w:val="00D20069"/>
    <w:rsid w:val="00D71B1C"/>
    <w:rsid w:val="00D82D4D"/>
    <w:rsid w:val="00DC7C0D"/>
    <w:rsid w:val="00E61A78"/>
    <w:rsid w:val="00E87BB7"/>
    <w:rsid w:val="00EA4D7A"/>
    <w:rsid w:val="00EB3105"/>
    <w:rsid w:val="00EC2BC7"/>
    <w:rsid w:val="00F030D9"/>
    <w:rsid w:val="00F10F82"/>
    <w:rsid w:val="00F11F1B"/>
    <w:rsid w:val="00F26D83"/>
    <w:rsid w:val="00F8423A"/>
    <w:rsid w:val="00FA22B4"/>
    <w:rsid w:val="00FF431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011A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2011AE"/>
    <w:pPr>
      <w:tabs>
        <w:tab w:val="center" w:pos="4536"/>
        <w:tab w:val="right" w:pos="9072"/>
      </w:tabs>
    </w:pPr>
  </w:style>
  <w:style w:type="character" w:customStyle="1" w:styleId="ZhlavChar">
    <w:name w:val="Záhlaví Char"/>
    <w:basedOn w:val="Standardnpsmoodstavce"/>
    <w:link w:val="Zhlav"/>
    <w:rsid w:val="002011AE"/>
    <w:rPr>
      <w:rFonts w:ascii="Times New Roman" w:eastAsia="Times New Roman" w:hAnsi="Times New Roman" w:cs="Times New Roman"/>
      <w:sz w:val="24"/>
      <w:szCs w:val="24"/>
      <w:lang w:eastAsia="cs-CZ"/>
    </w:rPr>
  </w:style>
  <w:style w:type="paragraph" w:styleId="Zpat">
    <w:name w:val="footer"/>
    <w:basedOn w:val="Normln"/>
    <w:link w:val="ZpatChar"/>
    <w:rsid w:val="002011AE"/>
    <w:pPr>
      <w:tabs>
        <w:tab w:val="center" w:pos="4703"/>
        <w:tab w:val="right" w:pos="9406"/>
      </w:tabs>
    </w:pPr>
  </w:style>
  <w:style w:type="character" w:customStyle="1" w:styleId="ZpatChar">
    <w:name w:val="Zápatí Char"/>
    <w:basedOn w:val="Standardnpsmoodstavce"/>
    <w:link w:val="Zpat"/>
    <w:rsid w:val="002011AE"/>
    <w:rPr>
      <w:rFonts w:ascii="Times New Roman" w:eastAsia="Times New Roman" w:hAnsi="Times New Roman" w:cs="Times New Roman"/>
      <w:sz w:val="24"/>
      <w:szCs w:val="24"/>
      <w:lang w:eastAsia="cs-CZ"/>
    </w:rPr>
  </w:style>
  <w:style w:type="character" w:styleId="slostrnky">
    <w:name w:val="page number"/>
    <w:basedOn w:val="Standardnpsmoodstavce"/>
    <w:rsid w:val="002011AE"/>
  </w:style>
  <w:style w:type="paragraph" w:customStyle="1" w:styleId="Default">
    <w:name w:val="Default"/>
    <w:rsid w:val="002011AE"/>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Textbubliny">
    <w:name w:val="Balloon Text"/>
    <w:basedOn w:val="Normln"/>
    <w:link w:val="TextbublinyChar"/>
    <w:uiPriority w:val="99"/>
    <w:semiHidden/>
    <w:unhideWhenUsed/>
    <w:rsid w:val="002011AE"/>
    <w:rPr>
      <w:rFonts w:ascii="Tahoma" w:hAnsi="Tahoma" w:cs="Tahoma"/>
      <w:sz w:val="16"/>
      <w:szCs w:val="16"/>
    </w:rPr>
  </w:style>
  <w:style w:type="character" w:customStyle="1" w:styleId="TextbublinyChar">
    <w:name w:val="Text bubliny Char"/>
    <w:basedOn w:val="Standardnpsmoodstavce"/>
    <w:link w:val="Textbubliny"/>
    <w:uiPriority w:val="99"/>
    <w:semiHidden/>
    <w:rsid w:val="002011AE"/>
    <w:rPr>
      <w:rFonts w:ascii="Tahoma" w:eastAsia="Times New Roman" w:hAnsi="Tahoma" w:cs="Tahoma"/>
      <w:sz w:val="16"/>
      <w:szCs w:val="16"/>
      <w:lang w:eastAsia="cs-CZ"/>
    </w:rPr>
  </w:style>
  <w:style w:type="paragraph" w:styleId="Bezmezer">
    <w:name w:val="No Spacing"/>
    <w:uiPriority w:val="1"/>
    <w:qFormat/>
    <w:rsid w:val="008D2C3C"/>
    <w:pPr>
      <w:spacing w:after="0" w:line="240" w:lineRule="auto"/>
    </w:pPr>
    <w:rPr>
      <w:rFonts w:ascii="Times New Roman" w:eastAsia="Times New Roman" w:hAnsi="Times New Roman" w:cs="Times New Roman"/>
      <w:sz w:val="24"/>
      <w:szCs w:val="24"/>
      <w:lang w:eastAsia="cs-CZ"/>
    </w:rPr>
  </w:style>
  <w:style w:type="table" w:customStyle="1" w:styleId="Mojetabulka3">
    <w:name w:val="Moje tabulka3"/>
    <w:basedOn w:val="Normlntabulka"/>
    <w:uiPriority w:val="59"/>
    <w:rsid w:val="00732C56"/>
    <w:pPr>
      <w:spacing w:after="0" w:line="240" w:lineRule="auto"/>
    </w:pPr>
    <w:rPr>
      <w:rFonts w:ascii="Arial" w:eastAsia="Calibri" w:hAnsi="Arial" w:cs="Times New Roman"/>
      <w:sz w:val="20"/>
      <w:szCs w:val="20"/>
      <w:lang w:eastAsia="cs-CZ"/>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styleId="Mkatabulky">
    <w:name w:val="Table Grid"/>
    <w:basedOn w:val="Normlntabulka"/>
    <w:uiPriority w:val="59"/>
    <w:rsid w:val="00732C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uiPriority w:val="99"/>
    <w:unhideWhenUsed/>
    <w:rsid w:val="00167134"/>
    <w:rPr>
      <w:color w:val="0000FF"/>
      <w:u w:val="single"/>
    </w:rPr>
  </w:style>
  <w:style w:type="character" w:styleId="Sledovanodkaz">
    <w:name w:val="FollowedHyperlink"/>
    <w:basedOn w:val="Standardnpsmoodstavce"/>
    <w:uiPriority w:val="99"/>
    <w:semiHidden/>
    <w:unhideWhenUsed/>
    <w:rsid w:val="00167134"/>
    <w:rPr>
      <w:color w:val="800080" w:themeColor="followedHyperlink"/>
      <w:u w:val="single"/>
    </w:rPr>
  </w:style>
  <w:style w:type="paragraph" w:styleId="Textkomente">
    <w:name w:val="annotation text"/>
    <w:basedOn w:val="Normln"/>
    <w:link w:val="TextkomenteChar"/>
    <w:uiPriority w:val="99"/>
    <w:semiHidden/>
    <w:unhideWhenUsed/>
    <w:rsid w:val="006B0A50"/>
    <w:rPr>
      <w:sz w:val="20"/>
      <w:szCs w:val="20"/>
    </w:rPr>
  </w:style>
  <w:style w:type="character" w:customStyle="1" w:styleId="TextkomenteChar">
    <w:name w:val="Text komentáře Char"/>
    <w:basedOn w:val="Standardnpsmoodstavce"/>
    <w:link w:val="Textkomente"/>
    <w:uiPriority w:val="99"/>
    <w:semiHidden/>
    <w:rsid w:val="006B0A50"/>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6B0A50"/>
    <w:rPr>
      <w:sz w:val="16"/>
      <w:szCs w:val="16"/>
    </w:rPr>
  </w:style>
  <w:style w:type="character" w:customStyle="1" w:styleId="apple-converted-space">
    <w:name w:val="apple-converted-space"/>
    <w:basedOn w:val="Standardnpsmoodstavce"/>
    <w:rsid w:val="006425FB"/>
  </w:style>
  <w:style w:type="paragraph" w:styleId="Odstavecseseznamem">
    <w:name w:val="List Paragraph"/>
    <w:basedOn w:val="Normln"/>
    <w:link w:val="OdstavecseseznamemChar"/>
    <w:uiPriority w:val="34"/>
    <w:qFormat/>
    <w:rsid w:val="00C2420C"/>
    <w:pPr>
      <w:ind w:left="720"/>
    </w:pPr>
    <w:rPr>
      <w:rFonts w:ascii="Calibri" w:eastAsiaTheme="minorHAnsi" w:hAnsi="Calibri"/>
      <w:sz w:val="22"/>
      <w:szCs w:val="22"/>
    </w:rPr>
  </w:style>
  <w:style w:type="character" w:customStyle="1" w:styleId="OdstavecseseznamemChar">
    <w:name w:val="Odstavec se seznamem Char"/>
    <w:basedOn w:val="Standardnpsmoodstavce"/>
    <w:link w:val="Odstavecseseznamem"/>
    <w:uiPriority w:val="34"/>
    <w:locked/>
    <w:rsid w:val="00F26D83"/>
    <w:rPr>
      <w:rFonts w:ascii="Calibri" w:hAnsi="Calibri" w:cs="Times New Roman"/>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011A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2011AE"/>
    <w:pPr>
      <w:tabs>
        <w:tab w:val="center" w:pos="4536"/>
        <w:tab w:val="right" w:pos="9072"/>
      </w:tabs>
    </w:pPr>
  </w:style>
  <w:style w:type="character" w:customStyle="1" w:styleId="ZhlavChar">
    <w:name w:val="Záhlaví Char"/>
    <w:basedOn w:val="Standardnpsmoodstavce"/>
    <w:link w:val="Zhlav"/>
    <w:rsid w:val="002011AE"/>
    <w:rPr>
      <w:rFonts w:ascii="Times New Roman" w:eastAsia="Times New Roman" w:hAnsi="Times New Roman" w:cs="Times New Roman"/>
      <w:sz w:val="24"/>
      <w:szCs w:val="24"/>
      <w:lang w:eastAsia="cs-CZ"/>
    </w:rPr>
  </w:style>
  <w:style w:type="paragraph" w:styleId="Zpat">
    <w:name w:val="footer"/>
    <w:basedOn w:val="Normln"/>
    <w:link w:val="ZpatChar"/>
    <w:rsid w:val="002011AE"/>
    <w:pPr>
      <w:tabs>
        <w:tab w:val="center" w:pos="4703"/>
        <w:tab w:val="right" w:pos="9406"/>
      </w:tabs>
    </w:pPr>
  </w:style>
  <w:style w:type="character" w:customStyle="1" w:styleId="ZpatChar">
    <w:name w:val="Zápatí Char"/>
    <w:basedOn w:val="Standardnpsmoodstavce"/>
    <w:link w:val="Zpat"/>
    <w:rsid w:val="002011AE"/>
    <w:rPr>
      <w:rFonts w:ascii="Times New Roman" w:eastAsia="Times New Roman" w:hAnsi="Times New Roman" w:cs="Times New Roman"/>
      <w:sz w:val="24"/>
      <w:szCs w:val="24"/>
      <w:lang w:eastAsia="cs-CZ"/>
    </w:rPr>
  </w:style>
  <w:style w:type="character" w:styleId="slostrnky">
    <w:name w:val="page number"/>
    <w:basedOn w:val="Standardnpsmoodstavce"/>
    <w:rsid w:val="002011AE"/>
  </w:style>
  <w:style w:type="paragraph" w:customStyle="1" w:styleId="Default">
    <w:name w:val="Default"/>
    <w:rsid w:val="002011AE"/>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Textbubliny">
    <w:name w:val="Balloon Text"/>
    <w:basedOn w:val="Normln"/>
    <w:link w:val="TextbublinyChar"/>
    <w:uiPriority w:val="99"/>
    <w:semiHidden/>
    <w:unhideWhenUsed/>
    <w:rsid w:val="002011AE"/>
    <w:rPr>
      <w:rFonts w:ascii="Tahoma" w:hAnsi="Tahoma" w:cs="Tahoma"/>
      <w:sz w:val="16"/>
      <w:szCs w:val="16"/>
    </w:rPr>
  </w:style>
  <w:style w:type="character" w:customStyle="1" w:styleId="TextbublinyChar">
    <w:name w:val="Text bubliny Char"/>
    <w:basedOn w:val="Standardnpsmoodstavce"/>
    <w:link w:val="Textbubliny"/>
    <w:uiPriority w:val="99"/>
    <w:semiHidden/>
    <w:rsid w:val="002011AE"/>
    <w:rPr>
      <w:rFonts w:ascii="Tahoma" w:eastAsia="Times New Roman" w:hAnsi="Tahoma" w:cs="Tahoma"/>
      <w:sz w:val="16"/>
      <w:szCs w:val="16"/>
      <w:lang w:eastAsia="cs-CZ"/>
    </w:rPr>
  </w:style>
  <w:style w:type="paragraph" w:styleId="Bezmezer">
    <w:name w:val="No Spacing"/>
    <w:uiPriority w:val="1"/>
    <w:qFormat/>
    <w:rsid w:val="008D2C3C"/>
    <w:pPr>
      <w:spacing w:after="0" w:line="240" w:lineRule="auto"/>
    </w:pPr>
    <w:rPr>
      <w:rFonts w:ascii="Times New Roman" w:eastAsia="Times New Roman" w:hAnsi="Times New Roman" w:cs="Times New Roman"/>
      <w:sz w:val="24"/>
      <w:szCs w:val="24"/>
      <w:lang w:eastAsia="cs-CZ"/>
    </w:rPr>
  </w:style>
  <w:style w:type="table" w:customStyle="1" w:styleId="Mojetabulka3">
    <w:name w:val="Moje tabulka3"/>
    <w:basedOn w:val="Normlntabulka"/>
    <w:uiPriority w:val="59"/>
    <w:rsid w:val="00732C56"/>
    <w:pPr>
      <w:spacing w:after="0" w:line="240" w:lineRule="auto"/>
    </w:pPr>
    <w:rPr>
      <w:rFonts w:ascii="Arial" w:eastAsia="Calibri" w:hAnsi="Arial" w:cs="Times New Roman"/>
      <w:sz w:val="20"/>
      <w:szCs w:val="20"/>
      <w:lang w:eastAsia="cs-CZ"/>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styleId="Mkatabulky">
    <w:name w:val="Table Grid"/>
    <w:basedOn w:val="Normlntabulka"/>
    <w:uiPriority w:val="59"/>
    <w:rsid w:val="00732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unhideWhenUsed/>
    <w:rsid w:val="00167134"/>
    <w:rPr>
      <w:color w:val="0000FF"/>
      <w:u w:val="single"/>
    </w:rPr>
  </w:style>
  <w:style w:type="character" w:styleId="Sledovanodkaz">
    <w:name w:val="FollowedHyperlink"/>
    <w:basedOn w:val="Standardnpsmoodstavce"/>
    <w:uiPriority w:val="99"/>
    <w:semiHidden/>
    <w:unhideWhenUsed/>
    <w:rsid w:val="00167134"/>
    <w:rPr>
      <w:color w:val="800080" w:themeColor="followedHyperlink"/>
      <w:u w:val="single"/>
    </w:rPr>
  </w:style>
  <w:style w:type="paragraph" w:styleId="Textkomente">
    <w:name w:val="annotation text"/>
    <w:basedOn w:val="Normln"/>
    <w:link w:val="TextkomenteChar"/>
    <w:uiPriority w:val="99"/>
    <w:semiHidden/>
    <w:unhideWhenUsed/>
    <w:rsid w:val="006B0A50"/>
    <w:rPr>
      <w:sz w:val="20"/>
      <w:szCs w:val="20"/>
    </w:rPr>
  </w:style>
  <w:style w:type="character" w:customStyle="1" w:styleId="TextkomenteChar">
    <w:name w:val="Text komentáře Char"/>
    <w:basedOn w:val="Standardnpsmoodstavce"/>
    <w:link w:val="Textkomente"/>
    <w:uiPriority w:val="99"/>
    <w:semiHidden/>
    <w:rsid w:val="006B0A50"/>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6B0A50"/>
    <w:rPr>
      <w:sz w:val="16"/>
      <w:szCs w:val="16"/>
    </w:rPr>
  </w:style>
  <w:style w:type="character" w:customStyle="1" w:styleId="apple-converted-space">
    <w:name w:val="apple-converted-space"/>
    <w:basedOn w:val="Standardnpsmoodstavce"/>
    <w:rsid w:val="006425FB"/>
  </w:style>
  <w:style w:type="paragraph" w:styleId="Odstavecseseznamem">
    <w:name w:val="List Paragraph"/>
    <w:basedOn w:val="Normln"/>
    <w:link w:val="OdstavecseseznamemChar"/>
    <w:uiPriority w:val="34"/>
    <w:qFormat/>
    <w:rsid w:val="00C2420C"/>
    <w:pPr>
      <w:ind w:left="720"/>
    </w:pPr>
    <w:rPr>
      <w:rFonts w:ascii="Calibri" w:eastAsiaTheme="minorHAnsi" w:hAnsi="Calibri"/>
      <w:sz w:val="22"/>
      <w:szCs w:val="22"/>
    </w:rPr>
  </w:style>
  <w:style w:type="character" w:customStyle="1" w:styleId="OdstavecseseznamemChar">
    <w:name w:val="Odstavec se seznamem Char"/>
    <w:basedOn w:val="Standardnpsmoodstavce"/>
    <w:link w:val="Odstavecseseznamem"/>
    <w:uiPriority w:val="34"/>
    <w:locked/>
    <w:rsid w:val="00F26D83"/>
    <w:rPr>
      <w:rFonts w:ascii="Calibri" w:hAnsi="Calibri" w:cs="Times New Roman"/>
      <w:lang w:eastAsia="cs-CZ"/>
    </w:rPr>
  </w:style>
</w:styles>
</file>

<file path=word/webSettings.xml><?xml version="1.0" encoding="utf-8"?>
<w:webSettings xmlns:r="http://schemas.openxmlformats.org/officeDocument/2006/relationships" xmlns:w="http://schemas.openxmlformats.org/wordprocessingml/2006/main">
  <w:divs>
    <w:div w:id="150559042">
      <w:bodyDiv w:val="1"/>
      <w:marLeft w:val="0"/>
      <w:marRight w:val="0"/>
      <w:marTop w:val="0"/>
      <w:marBottom w:val="0"/>
      <w:divBdr>
        <w:top w:val="none" w:sz="0" w:space="0" w:color="auto"/>
        <w:left w:val="none" w:sz="0" w:space="0" w:color="auto"/>
        <w:bottom w:val="none" w:sz="0" w:space="0" w:color="auto"/>
        <w:right w:val="none" w:sz="0" w:space="0" w:color="auto"/>
      </w:divBdr>
    </w:div>
    <w:div w:id="185870772">
      <w:bodyDiv w:val="1"/>
      <w:marLeft w:val="0"/>
      <w:marRight w:val="0"/>
      <w:marTop w:val="0"/>
      <w:marBottom w:val="0"/>
      <w:divBdr>
        <w:top w:val="none" w:sz="0" w:space="0" w:color="auto"/>
        <w:left w:val="none" w:sz="0" w:space="0" w:color="auto"/>
        <w:bottom w:val="none" w:sz="0" w:space="0" w:color="auto"/>
        <w:right w:val="none" w:sz="0" w:space="0" w:color="auto"/>
      </w:divBdr>
    </w:div>
    <w:div w:id="206725095">
      <w:bodyDiv w:val="1"/>
      <w:marLeft w:val="0"/>
      <w:marRight w:val="0"/>
      <w:marTop w:val="0"/>
      <w:marBottom w:val="0"/>
      <w:divBdr>
        <w:top w:val="none" w:sz="0" w:space="0" w:color="auto"/>
        <w:left w:val="none" w:sz="0" w:space="0" w:color="auto"/>
        <w:bottom w:val="none" w:sz="0" w:space="0" w:color="auto"/>
        <w:right w:val="none" w:sz="0" w:space="0" w:color="auto"/>
      </w:divBdr>
    </w:div>
    <w:div w:id="269093396">
      <w:bodyDiv w:val="1"/>
      <w:marLeft w:val="0"/>
      <w:marRight w:val="0"/>
      <w:marTop w:val="0"/>
      <w:marBottom w:val="0"/>
      <w:divBdr>
        <w:top w:val="none" w:sz="0" w:space="0" w:color="auto"/>
        <w:left w:val="none" w:sz="0" w:space="0" w:color="auto"/>
        <w:bottom w:val="none" w:sz="0" w:space="0" w:color="auto"/>
        <w:right w:val="none" w:sz="0" w:space="0" w:color="auto"/>
      </w:divBdr>
    </w:div>
    <w:div w:id="412358930">
      <w:bodyDiv w:val="1"/>
      <w:marLeft w:val="0"/>
      <w:marRight w:val="0"/>
      <w:marTop w:val="0"/>
      <w:marBottom w:val="0"/>
      <w:divBdr>
        <w:top w:val="none" w:sz="0" w:space="0" w:color="auto"/>
        <w:left w:val="none" w:sz="0" w:space="0" w:color="auto"/>
        <w:bottom w:val="none" w:sz="0" w:space="0" w:color="auto"/>
        <w:right w:val="none" w:sz="0" w:space="0" w:color="auto"/>
      </w:divBdr>
    </w:div>
    <w:div w:id="551817159">
      <w:bodyDiv w:val="1"/>
      <w:marLeft w:val="0"/>
      <w:marRight w:val="0"/>
      <w:marTop w:val="0"/>
      <w:marBottom w:val="0"/>
      <w:divBdr>
        <w:top w:val="none" w:sz="0" w:space="0" w:color="auto"/>
        <w:left w:val="none" w:sz="0" w:space="0" w:color="auto"/>
        <w:bottom w:val="none" w:sz="0" w:space="0" w:color="auto"/>
        <w:right w:val="none" w:sz="0" w:space="0" w:color="auto"/>
      </w:divBdr>
    </w:div>
    <w:div w:id="633340053">
      <w:bodyDiv w:val="1"/>
      <w:marLeft w:val="0"/>
      <w:marRight w:val="0"/>
      <w:marTop w:val="0"/>
      <w:marBottom w:val="0"/>
      <w:divBdr>
        <w:top w:val="none" w:sz="0" w:space="0" w:color="auto"/>
        <w:left w:val="none" w:sz="0" w:space="0" w:color="auto"/>
        <w:bottom w:val="none" w:sz="0" w:space="0" w:color="auto"/>
        <w:right w:val="none" w:sz="0" w:space="0" w:color="auto"/>
      </w:divBdr>
    </w:div>
    <w:div w:id="892934272">
      <w:bodyDiv w:val="1"/>
      <w:marLeft w:val="0"/>
      <w:marRight w:val="0"/>
      <w:marTop w:val="0"/>
      <w:marBottom w:val="0"/>
      <w:divBdr>
        <w:top w:val="none" w:sz="0" w:space="0" w:color="auto"/>
        <w:left w:val="none" w:sz="0" w:space="0" w:color="auto"/>
        <w:bottom w:val="none" w:sz="0" w:space="0" w:color="auto"/>
        <w:right w:val="none" w:sz="0" w:space="0" w:color="auto"/>
      </w:divBdr>
    </w:div>
    <w:div w:id="1066149018">
      <w:bodyDiv w:val="1"/>
      <w:marLeft w:val="0"/>
      <w:marRight w:val="0"/>
      <w:marTop w:val="0"/>
      <w:marBottom w:val="0"/>
      <w:divBdr>
        <w:top w:val="none" w:sz="0" w:space="0" w:color="auto"/>
        <w:left w:val="none" w:sz="0" w:space="0" w:color="auto"/>
        <w:bottom w:val="none" w:sz="0" w:space="0" w:color="auto"/>
        <w:right w:val="none" w:sz="0" w:space="0" w:color="auto"/>
      </w:divBdr>
    </w:div>
    <w:div w:id="1289625904">
      <w:bodyDiv w:val="1"/>
      <w:marLeft w:val="0"/>
      <w:marRight w:val="0"/>
      <w:marTop w:val="0"/>
      <w:marBottom w:val="0"/>
      <w:divBdr>
        <w:top w:val="none" w:sz="0" w:space="0" w:color="auto"/>
        <w:left w:val="none" w:sz="0" w:space="0" w:color="auto"/>
        <w:bottom w:val="none" w:sz="0" w:space="0" w:color="auto"/>
        <w:right w:val="none" w:sz="0" w:space="0" w:color="auto"/>
      </w:divBdr>
    </w:div>
    <w:div w:id="1496067668">
      <w:bodyDiv w:val="1"/>
      <w:marLeft w:val="0"/>
      <w:marRight w:val="0"/>
      <w:marTop w:val="0"/>
      <w:marBottom w:val="0"/>
      <w:divBdr>
        <w:top w:val="none" w:sz="0" w:space="0" w:color="auto"/>
        <w:left w:val="none" w:sz="0" w:space="0" w:color="auto"/>
        <w:bottom w:val="none" w:sz="0" w:space="0" w:color="auto"/>
        <w:right w:val="none" w:sz="0" w:space="0" w:color="auto"/>
      </w:divBdr>
    </w:div>
    <w:div w:id="1554854826">
      <w:bodyDiv w:val="1"/>
      <w:marLeft w:val="0"/>
      <w:marRight w:val="0"/>
      <w:marTop w:val="0"/>
      <w:marBottom w:val="0"/>
      <w:divBdr>
        <w:top w:val="none" w:sz="0" w:space="0" w:color="auto"/>
        <w:left w:val="none" w:sz="0" w:space="0" w:color="auto"/>
        <w:bottom w:val="none" w:sz="0" w:space="0" w:color="auto"/>
        <w:right w:val="none" w:sz="0" w:space="0" w:color="auto"/>
      </w:divBdr>
    </w:div>
    <w:div w:id="1794519202">
      <w:bodyDiv w:val="1"/>
      <w:marLeft w:val="0"/>
      <w:marRight w:val="0"/>
      <w:marTop w:val="0"/>
      <w:marBottom w:val="0"/>
      <w:divBdr>
        <w:top w:val="none" w:sz="0" w:space="0" w:color="auto"/>
        <w:left w:val="none" w:sz="0" w:space="0" w:color="auto"/>
        <w:bottom w:val="none" w:sz="0" w:space="0" w:color="auto"/>
        <w:right w:val="none" w:sz="0" w:space="0" w:color="auto"/>
      </w:divBdr>
    </w:div>
    <w:div w:id="1928928321">
      <w:bodyDiv w:val="1"/>
      <w:marLeft w:val="0"/>
      <w:marRight w:val="0"/>
      <w:marTop w:val="0"/>
      <w:marBottom w:val="0"/>
      <w:divBdr>
        <w:top w:val="none" w:sz="0" w:space="0" w:color="auto"/>
        <w:left w:val="none" w:sz="0" w:space="0" w:color="auto"/>
        <w:bottom w:val="none" w:sz="0" w:space="0" w:color="auto"/>
        <w:right w:val="none" w:sz="0" w:space="0" w:color="auto"/>
      </w:divBdr>
    </w:div>
    <w:div w:id="195999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2" Type="http://schemas.openxmlformats.org/officeDocument/2006/relationships/hyperlink" Target="mailto:jaroslav@bursik.biz" TargetMode="External"/><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acM8heATwGezfnZ/wrKHvJVpqUE=</DigestValue>
    </Reference>
    <Reference URI="#idOfficeObject" Type="http://www.w3.org/2000/09/xmldsig#Object">
      <DigestMethod Algorithm="http://www.w3.org/2000/09/xmldsig#sha1"/>
      <DigestValue>FAFOi1GlLT/XAVXOzZOWzRF/1es=</DigestValue>
    </Reference>
  </SignedInfo>
  <SignatureValue>
    jvJV/w6QIvESO5qkUwkpfxkOQuwYohsDINr3d3YpQMXyXTwlypA/n9X5FTGvkjbh9NMqagfs
    VHGC6P4tBSmMOBNdhFRp27KqpUiaDGndrKd1v/lYVajv5j8xx46poPq7MK7QSxVvNSlLvRoo
    KaRlXC/3R1OqxCqWmlfUFuLXs1Q5uTom+aY2mEmuaq6XsVaC3jn5tuGfumA/l054qkYHCvng
    KQb3bKnMWMWI8B1WsuQMMmj3V8kdDhCHf5DkX4KNyBkhWBCaHscldk7SOpYwmh8hTwrNfp6y
    4k1NRVAGR+ApjUJJg7fqLvXAXfWEN28H7iMgf4PPBKBBUJLZyEDYZg==
  </SignatureValue>
  <KeyInfo>
    <KeyValue>
      <RSAKeyValue>
        <Modulus>
            pF3peijkqJHGiXYyxIYuYMk9nt8pQr7J6mn+R5OQeDZLi3JdoRVcCIQebJ+Tz0v0WNmdKviz
            buwwDF+fyI+5n1F16EsNcifGSay6GetiFzOh0bSHmGrc/V9hWCzp0/r0HUhZ5FSQn1ce1NFN
            7mZwW6wOK4HxmnIC9czUY8kZYUms1m936DVjClGUwGR/yd+z/0ipPOBy6COlxbJSVeyHbtIg
            pX43gbSP0oqGlMfJWA0DxYq1MOaSWAr6aImrb0CqM8RPuhrYqYNwZDId1R5ZVuUMiTv+FqAW
            ahmbu/pvwxKgVwvGagFKJIGjcj8CFE9d/vFV2Y0KFyEv7iVEnGLUkQ==
          </Modulus>
        <Exponent>AQAB</Exponent>
      </RSAKeyValue>
    </KeyValue>
    <X509Data>
      <X509Certificate>
          MIIGpDCCBYygAwIBAgIDHGrvMA0GCSqGSIb3DQEBCwUAMF8xCzAJBgNVBAYTAkNaMSwwKgYD
          VQQKDCPEjGVza8OhIHBvxaF0YSwgcy5wLiBbScSMIDQ3MTE0OTgzXTEiMCAGA1UEAxMZUG9z
          dFNpZ251bSBRdWFsaWZpZWQgQ0EgMjAeFw0xNTEwMDUxMTQxMTJaFw0xNjEwMjQxMTQxMTJa
          MIGHMQswCQYDVQQGEwJDWjE4MDYGA1UECgwvSlVEci4gSmFyb3NsYXYgQnVyc8OtaywgYWR2
          b2vDoXQgW0nEjCA2OTE4MTU2MF0xCjAIBgNVBAsTATExIDAeBgNVBAMMF0luZy4gTWFydGlu
          YSBDaGFsYXNvdsOhMRAwDgYDVQQFEwdQNDc0MzcxMIIBIjANBgkqhkiG9w0BAQEFAAOCAQ8A
          MIIBCgKCAQEApF3peijkqJHGiXYyxIYuYMk9nt8pQr7J6mn+R5OQeDZLi3JdoRVcCIQebJ+T
          z0v0WNmdKvizbuwwDF+fyI+5n1F16EsNcifGSay6GetiFzOh0bSHmGrc/V9hWCzp0/r0HUhZ
          5FSQn1ce1NFN7mZwW6wOK4HxmnIC9czUY8kZYUms1m936DVjClGUwGR/yd+z/0ipPOBy6COl
          xbJSVeyHbtIgpX43gbSP0oqGlMfJWA0DxYq1MOaSWAr6aImrb0CqM8RPuhrYqYNwZDId1R5Z
          VuUMiTv+FqAWahmbu/pvwxKgVwvGagFKJIGjcj8CFE9d/vFV2Y0KFyEv7iVEnGLUkQIDAQAB
          o4IDPjCCAzowPQYDVR0RBDYwNIEWemFrYXpreUBidXJzaWthc3BvbC5jeqAPBgkrBgEEAdwZ
          AgGgAhMAoAkGA1UEDaACEwAwggEOBgNVHSAEggEFMIIBATCB/gYJZ4EGAQQBB4IsMIHwMIHH
          BggrBgEFBQcCAjCBuhqBt1RlbnRvIGt2YWxpZmlrb3ZhbnkgY2VydGlmaWthdCBieWwgdnlk
          YW4gcG9kbGUgemFrb25hIDIyNy8yMDAwU2IuIGEgbmF2YXpueWNoIHByZWRwaXN1Li9UaGlz
          IHF1YWxpZmllZCBjZXJ0aWZpY2F0ZSB3YXMgaXNzdWVkIGFjY29yZGluZyB0byBMYXcgTm8g
          MjI3LzIwMDBDb2xsLiBhbmQgcmVsYXRlZCByZWd1bGF0aW9uczAkBggrBgEFBQcCARYYaHR0
          cDovL3d3dy5wb3N0c2lnbnVtLmN6MBgGCCsGAQUFBwEDBAwwCjAIBgYEAI5GAQEwgcgGCCsG
          AQUFBwEBBIG7MIG4MDsGCCsGAQUFBzAChi9odHRwOi8vd3d3LnBvc3RzaWdudW0uY3ovY3J0
          L3BzcXVhbGlmaWVkY2EyLmNydDA8BggrBgEFBQcwAoYwaHR0cDovL3d3dzIucG9zdHNpZ251
          bS5jei9jcnQvcHNxdWFsaWZpZWRjYTIuY3J0MDsGCCsGAQUFBzAChi9odHRwOi8vcG9zdHNp
          Z251bS50dGMuY3ovY3J0L3BzcXVhbGlmaWVkY2EyLmNydDAOBgNVHQ8BAf8EBAMCBeAwHwYD
          VR0jBBgwFoAUiehM34smOT7XJC4SDnrn5ifl1pcwgbEGA1UdHwSBqTCBpjA1oDOgMYYvaHR0
          cDovL3d3dy5wb3N0c2lnbnVtLmN6L2NybC9wc3F1YWxpZmllZGNhMi5jcmwwNqA0oDKGMGh0
          dHA6Ly93d3cyLnBvc3RzaWdudW0uY3ovY3JsL3BzcXVhbGlmaWVkY2EyLmNybDA1oDOgMYYv
          aHR0cDovL3Bvc3RzaWdudW0udHRjLmN6L2NybC9wc3F1YWxpZmllZGNhMi5jcmwwHQYDVR0O
          BBYEFGhmNfZcoDmOrd+TS+WnOQCm5l+gMA0GCSqGSIb3DQEBCwUAA4IBAQA+yyBGVUg6XF2h
          M19jPbTUTNqDkiC7iUy5XVWLo/ub4w4cY+ZFjvbZEIZZZx3GEwki8KhomnKvJEv0wq+31rbo
          VeW3ti7qyRhrHJ1f1NeszN7qbrVjlZA9HSPkOWHwWIQn2sjxOzJ0232EGJelnHD8EzAZCaNw
          MYTmOcmXbtG9FM2TE1ZrKDSMXKve7YQRFFCkgM9jb92yGwHqHsaqilQGBxaBPOrwmfU/nrMA
          vkIfMqRoFfBHzVHqNwSQIoyM8LgdoeLI6MuSbmI5IgGWFDIpz1+sS6bSbDIv0npcfxOwfVRf
          BulC93T6oaZhmcDKSAgJRiKQcNx3hoTANIxUDv3Z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1jd7h/JfaD21gRLASpfa8uLxZNU=</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eXokUcn1v43cSfeayS4g6WiKmzk=</DigestValue>
      </Reference>
      <Reference URI="/word/document.xml?ContentType=application/vnd.openxmlformats-officedocument.wordprocessingml.document.main+xml">
        <DigestMethod Algorithm="http://www.w3.org/2000/09/xmldsig#sha1"/>
        <DigestValue>vqzLJKl2Sei/suhksIi/Y38kMZc=</DigestValue>
      </Reference>
      <Reference URI="/word/endnotes.xml?ContentType=application/vnd.openxmlformats-officedocument.wordprocessingml.endnotes+xml">
        <DigestMethod Algorithm="http://www.w3.org/2000/09/xmldsig#sha1"/>
        <DigestValue>WSw/PpHz+5pcqD6Ua2vwRaUJQ38=</DigestValue>
      </Reference>
      <Reference URI="/word/fontTable.xml?ContentType=application/vnd.openxmlformats-officedocument.wordprocessingml.fontTable+xml">
        <DigestMethod Algorithm="http://www.w3.org/2000/09/xmldsig#sha1"/>
        <DigestValue>9Qy0n8JYZQyNDD49eyRGey7wGY0=</DigestValue>
      </Reference>
      <Reference URI="/word/footer1.xml?ContentType=application/vnd.openxmlformats-officedocument.wordprocessingml.footer+xml">
        <DigestMethod Algorithm="http://www.w3.org/2000/09/xmldsig#sha1"/>
        <DigestValue>DxyyIlGzosLT36k5TyGUJ8TavEY=</DigestValue>
      </Reference>
      <Reference URI="/word/footer2.xml?ContentType=application/vnd.openxmlformats-officedocument.wordprocessingml.footer+xml">
        <DigestMethod Algorithm="http://www.w3.org/2000/09/xmldsig#sha1"/>
        <DigestValue>232wjJX2r/yQVylFnkOUu69FyXQ=</DigestValue>
      </Reference>
      <Reference URI="/word/footer3.xml?ContentType=application/vnd.openxmlformats-officedocument.wordprocessingml.footer+xml">
        <DigestMethod Algorithm="http://www.w3.org/2000/09/xmldsig#sha1"/>
        <DigestValue>0ulLm58EdkimK4lGC3VQvtOWn8A=</DigestValue>
      </Reference>
      <Reference URI="/word/footnotes.xml?ContentType=application/vnd.openxmlformats-officedocument.wordprocessingml.footnotes+xml">
        <DigestMethod Algorithm="http://www.w3.org/2000/09/xmldsig#sha1"/>
        <DigestValue>IcdKqdzoGYniBylhNMmIB3UAyLE=</DigestValue>
      </Reference>
      <Reference URI="/word/header1.xml?ContentType=application/vnd.openxmlformats-officedocument.wordprocessingml.header+xml">
        <DigestMethod Algorithm="http://www.w3.org/2000/09/xmldsig#sha1"/>
        <DigestValue>8iCWByP9HaRFdNKAMuf9Whm0GSE=</DigestValue>
      </Reference>
      <Reference URI="/word/header2.xml?ContentType=application/vnd.openxmlformats-officedocument.wordprocessingml.header+xml">
        <DigestMethod Algorithm="http://www.w3.org/2000/09/xmldsig#sha1"/>
        <DigestValue>xFO4rnlXErMq2LW3Tp04o1tw/Fc=</DigestValue>
      </Reference>
      <Reference URI="/word/media/image1.wmf?ContentType=image/x-wmf">
        <DigestMethod Algorithm="http://www.w3.org/2000/09/xmldsig#sha1"/>
        <DigestValue>Bc63+36SpCNFkQyN+HxVCcRGGOw=</DigestValue>
      </Reference>
      <Reference URI="/word/numbering.xml?ContentType=application/vnd.openxmlformats-officedocument.wordprocessingml.numbering+xml">
        <DigestMethod Algorithm="http://www.w3.org/2000/09/xmldsig#sha1"/>
        <DigestValue>Q6pAdXWdAJ8s4RuNBNTPEdJzRWE=</DigestValue>
      </Reference>
      <Reference URI="/word/settings.xml?ContentType=application/vnd.openxmlformats-officedocument.wordprocessingml.settings+xml">
        <DigestMethod Algorithm="http://www.w3.org/2000/09/xmldsig#sha1"/>
        <DigestValue>wp4L349SMUbZKADPEtK9xIlHzyQ=</DigestValue>
      </Reference>
      <Reference URI="/word/styles.xml?ContentType=application/vnd.openxmlformats-officedocument.wordprocessingml.styles+xml">
        <DigestMethod Algorithm="http://www.w3.org/2000/09/xmldsig#sha1"/>
        <DigestValue>J6qNSg8oIJ3evD6QEW656EKdmeo=</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4n4mK/ujujCrAgoMrbQnwX6ZQK4=</DigestValue>
      </Reference>
    </Manifest>
    <SignatureProperties>
      <SignatureProperty Id="idSignatureTime" Target="#idPackageSignature">
        <mdssi:SignatureTime>
          <mdssi:Format>YYYY-MM-DDThh:mm:ssTZD</mdssi:Format>
          <mdssi:Value>2016-02-12T15:45:39Z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10</TotalTime>
  <Pages>4</Pages>
  <Words>998</Words>
  <Characters>5890</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6875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Hinková</dc:creator>
  <cp:lastModifiedBy>kon1</cp:lastModifiedBy>
  <cp:revision>3</cp:revision>
  <dcterms:created xsi:type="dcterms:W3CDTF">2016-02-12T15:14:00Z</dcterms:created>
  <dcterms:modified xsi:type="dcterms:W3CDTF">2016-02-12T15:20:00Z</dcterms:modified>
</cp:coreProperties>
</file>