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FFA18" w14:textId="77777777" w:rsidR="007D53A9" w:rsidRPr="00821217" w:rsidRDefault="00A21BCB" w:rsidP="007D3E88">
      <w:pPr>
        <w:pStyle w:val="NazevdokumentuII"/>
        <w:ind w:firstLine="567"/>
      </w:pPr>
      <w:r w:rsidRPr="00821217">
        <w:t>Příloha 1</w:t>
      </w:r>
      <w:r w:rsidR="007D53A9" w:rsidRPr="00821217">
        <w:t xml:space="preserve"> </w:t>
      </w:r>
      <w:r w:rsidR="002D2A5C" w:rsidRPr="00821217">
        <w:t>–</w:t>
      </w:r>
      <w:r w:rsidR="007D53A9" w:rsidRPr="00821217">
        <w:t xml:space="preserve"> </w:t>
      </w:r>
      <w:r w:rsidR="002D2A5C" w:rsidRPr="00821217">
        <w:t>Požadovan</w:t>
      </w:r>
      <w:r w:rsidR="00A475F9">
        <w:t xml:space="preserve">ý obsah a </w:t>
      </w:r>
      <w:r w:rsidR="002D2A5C" w:rsidRPr="00821217">
        <w:t>struktura</w:t>
      </w:r>
      <w:r w:rsidRPr="00821217">
        <w:t xml:space="preserve"> </w:t>
      </w:r>
      <w:r w:rsidR="002D2A5C" w:rsidRPr="00821217">
        <w:t>nabídk</w:t>
      </w:r>
      <w:r w:rsidRPr="00821217">
        <w:t>y</w:t>
      </w:r>
    </w:p>
    <w:p w14:paraId="5BDFFA19" w14:textId="77777777" w:rsidR="00A21BCB" w:rsidRDefault="00A21BCB">
      <w:r>
        <w:br w:type="page"/>
      </w:r>
    </w:p>
    <w:p w14:paraId="5BDFFA1A" w14:textId="77777777" w:rsidR="002A56F4" w:rsidRPr="00A21BCB" w:rsidRDefault="00A21BCB" w:rsidP="00F679C3">
      <w:pPr>
        <w:pStyle w:val="Nadpis1"/>
      </w:pPr>
      <w:bookmarkStart w:id="0" w:name="_Toc416280159"/>
      <w:bookmarkStart w:id="1" w:name="_Toc418068188"/>
      <w:r w:rsidRPr="00A21BCB">
        <w:lastRenderedPageBreak/>
        <w:t>Ú</w:t>
      </w:r>
      <w:r w:rsidR="002A56F4" w:rsidRPr="00A21BCB">
        <w:t>vodní strana</w:t>
      </w:r>
      <w:bookmarkEnd w:id="0"/>
      <w:bookmarkEnd w:id="1"/>
    </w:p>
    <w:p w14:paraId="5BDFFA1B" w14:textId="77777777" w:rsidR="00A21BCB" w:rsidRDefault="00A21BCB" w:rsidP="002A56F4">
      <w:pPr>
        <w:pStyle w:val="Normalniodsazeny"/>
      </w:pPr>
    </w:p>
    <w:p w14:paraId="5BDFFA1C" w14:textId="77777777" w:rsidR="00510663" w:rsidRDefault="00510663" w:rsidP="00A351E0">
      <w:pPr>
        <w:pStyle w:val="NazevdokumentuIV"/>
      </w:pPr>
    </w:p>
    <w:p w14:paraId="5BDFFA1D" w14:textId="77777777" w:rsidR="00510663" w:rsidRDefault="00510663" w:rsidP="00A351E0">
      <w:pPr>
        <w:pStyle w:val="NazevdokumentuIV"/>
      </w:pPr>
    </w:p>
    <w:p w14:paraId="5BDFFA1E" w14:textId="77777777" w:rsidR="00510663" w:rsidRDefault="00510663" w:rsidP="00A351E0">
      <w:pPr>
        <w:pStyle w:val="NazevdokumentuIV"/>
      </w:pPr>
    </w:p>
    <w:p w14:paraId="5BDFFA1F" w14:textId="77777777" w:rsidR="00510663" w:rsidRDefault="00510663" w:rsidP="00A351E0">
      <w:pPr>
        <w:pStyle w:val="NazevdokumentuIV"/>
      </w:pPr>
    </w:p>
    <w:p w14:paraId="5BDFFA20" w14:textId="77777777" w:rsidR="00A21BCB" w:rsidRDefault="00A21BCB" w:rsidP="00A351E0">
      <w:pPr>
        <w:pStyle w:val="NazevdokumentuIV"/>
      </w:pPr>
      <w:r w:rsidRPr="00A351E0">
        <w:t>Název veřejné zakázky</w:t>
      </w:r>
    </w:p>
    <w:p w14:paraId="5BDFFA21" w14:textId="77777777" w:rsidR="00A351E0" w:rsidRPr="00A351E0" w:rsidRDefault="00A351E0" w:rsidP="00A351E0">
      <w:pPr>
        <w:pStyle w:val="NazevdokumentuIV"/>
      </w:pPr>
    </w:p>
    <w:p w14:paraId="1CBFB16F" w14:textId="77777777" w:rsidR="00B01F7B" w:rsidRPr="00B01F7B" w:rsidRDefault="00B01F7B" w:rsidP="00B01F7B">
      <w:pPr>
        <w:jc w:val="center"/>
        <w:rPr>
          <w:rFonts w:cs="Calibri"/>
          <w:b/>
          <w:bCs/>
          <w:color w:val="808080"/>
          <w:sz w:val="56"/>
          <w:szCs w:val="56"/>
        </w:rPr>
      </w:pPr>
      <w:r w:rsidRPr="00B01F7B">
        <w:rPr>
          <w:rFonts w:cs="Calibri"/>
          <w:b/>
          <w:bCs/>
          <w:color w:val="808080"/>
          <w:sz w:val="56"/>
          <w:szCs w:val="56"/>
        </w:rPr>
        <w:t xml:space="preserve">Outsourcing ICT služeb pro agenturu CzechTrade </w:t>
      </w:r>
    </w:p>
    <w:p w14:paraId="5BDFFA23" w14:textId="2FEC7134" w:rsidR="00291653" w:rsidRPr="00291653" w:rsidRDefault="00291653" w:rsidP="00291653">
      <w:pPr>
        <w:jc w:val="center"/>
        <w:rPr>
          <w:rFonts w:cs="Calibri"/>
          <w:b/>
          <w:bCs/>
          <w:color w:val="808080"/>
          <w:sz w:val="56"/>
          <w:szCs w:val="56"/>
        </w:rPr>
      </w:pPr>
    </w:p>
    <w:p w14:paraId="5BDFFA24" w14:textId="77777777" w:rsidR="00510663" w:rsidRDefault="00510663" w:rsidP="00A351E0">
      <w:pPr>
        <w:pStyle w:val="NazevdokumentuIV"/>
      </w:pPr>
    </w:p>
    <w:p w14:paraId="5BDFFA25" w14:textId="77777777" w:rsidR="00510663" w:rsidRDefault="00510663" w:rsidP="00A351E0">
      <w:pPr>
        <w:pStyle w:val="NazevdokumentuIV"/>
      </w:pPr>
    </w:p>
    <w:p w14:paraId="5BDFFA26" w14:textId="77777777" w:rsidR="00A21BCB" w:rsidRPr="00CC25D6" w:rsidRDefault="00A21BCB" w:rsidP="00A351E0">
      <w:pPr>
        <w:pStyle w:val="NazevdokumentuIV"/>
      </w:pPr>
      <w:r>
        <w:t>Místo plnění: Praha</w:t>
      </w:r>
    </w:p>
    <w:p w14:paraId="5BDFFA27" w14:textId="77777777" w:rsidR="00A21BCB" w:rsidRDefault="00A21BCB" w:rsidP="00A21BCB"/>
    <w:p w14:paraId="5BDFFA28" w14:textId="77777777" w:rsidR="00510663" w:rsidRDefault="00510663" w:rsidP="00A21BCB"/>
    <w:p w14:paraId="5BDFFA29" w14:textId="77777777" w:rsidR="00510663" w:rsidRDefault="00510663" w:rsidP="00A21BCB"/>
    <w:p w14:paraId="5BDFFA2A" w14:textId="77777777" w:rsidR="00A351E0" w:rsidRDefault="00A351E0" w:rsidP="00A21BCB"/>
    <w:p w14:paraId="5BDFFA2B" w14:textId="77777777" w:rsidR="00A351E0" w:rsidRDefault="00A351E0" w:rsidP="00A21BCB"/>
    <w:p w14:paraId="5BDFFA2C" w14:textId="77777777" w:rsidR="00A351E0" w:rsidRDefault="00A351E0" w:rsidP="00A21BCB"/>
    <w:p w14:paraId="5BDFFA2D" w14:textId="77777777" w:rsidR="00A351E0" w:rsidRDefault="00A351E0" w:rsidP="00A21BCB"/>
    <w:p w14:paraId="5BDFFA2E" w14:textId="77777777" w:rsidR="00A351E0" w:rsidRDefault="00A351E0" w:rsidP="00A21BCB"/>
    <w:p w14:paraId="5BDFFA2F" w14:textId="77777777" w:rsidR="00A351E0" w:rsidRDefault="00A351E0" w:rsidP="00A21BCB"/>
    <w:p w14:paraId="5BDFFA30" w14:textId="77777777" w:rsidR="00510663" w:rsidRDefault="00510663" w:rsidP="00A21BCB"/>
    <w:p w14:paraId="5BDFFA31" w14:textId="77777777" w:rsidR="00A351E0" w:rsidRDefault="00A351E0" w:rsidP="00A21BCB"/>
    <w:p w14:paraId="5BDFFA32" w14:textId="77777777" w:rsidR="00A351E0" w:rsidRDefault="00A351E0" w:rsidP="00A21BCB"/>
    <w:p w14:paraId="5BDFFA33" w14:textId="77777777" w:rsidR="00510663" w:rsidRDefault="00510663" w:rsidP="00A21BCB"/>
    <w:p w14:paraId="5BDFFA34" w14:textId="77777777" w:rsidR="00510663" w:rsidRDefault="00510663" w:rsidP="00A21BCB"/>
    <w:p w14:paraId="5BDFFA35" w14:textId="77777777" w:rsidR="00510663" w:rsidRDefault="00510663" w:rsidP="00A21BCB"/>
    <w:p w14:paraId="5BDFFA36" w14:textId="77777777" w:rsidR="00A21BCB" w:rsidRPr="00CC25D6" w:rsidRDefault="00A21BCB" w:rsidP="00A21BCB"/>
    <w:tbl>
      <w:tblPr>
        <w:tblW w:w="9639" w:type="dxa"/>
        <w:tblInd w:w="-574" w:type="dxa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  <w:insideH w:val="single" w:sz="4" w:space="0" w:color="76923C"/>
          <w:insideV w:val="single" w:sz="4" w:space="0" w:color="76923C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1"/>
        <w:gridCol w:w="5908"/>
      </w:tblGrid>
      <w:tr w:rsidR="00A21BCB" w:rsidRPr="006A7831" w14:paraId="5BDFFA39" w14:textId="77777777" w:rsidTr="00B01F7B">
        <w:tc>
          <w:tcPr>
            <w:tcW w:w="3731" w:type="dxa"/>
            <w:shd w:val="clear" w:color="auto" w:fill="76923C"/>
          </w:tcPr>
          <w:p w14:paraId="5BDFFA37" w14:textId="77777777" w:rsidR="00A21BCB" w:rsidRPr="0001795D" w:rsidRDefault="00A21BCB" w:rsidP="00A21BCB">
            <w:pPr>
              <w:pStyle w:val="Tabulkahlavicka"/>
            </w:pPr>
            <w:r>
              <w:t>Zadavatel</w:t>
            </w:r>
            <w:r w:rsidRPr="0001795D">
              <w:t>:</w:t>
            </w:r>
          </w:p>
        </w:tc>
        <w:tc>
          <w:tcPr>
            <w:tcW w:w="5908" w:type="dxa"/>
            <w:shd w:val="clear" w:color="auto" w:fill="76923C"/>
          </w:tcPr>
          <w:p w14:paraId="5BDFFA38" w14:textId="77777777" w:rsidR="00A21BCB" w:rsidRPr="0001795D" w:rsidRDefault="00A21BCB" w:rsidP="00A21BCB">
            <w:pPr>
              <w:pStyle w:val="Tabulkahlavicka"/>
            </w:pPr>
            <w:r w:rsidRPr="0001795D">
              <w:t>Česká agentura na podporu obchodu / CzechTrade</w:t>
            </w:r>
          </w:p>
        </w:tc>
      </w:tr>
      <w:tr w:rsidR="00A21BCB" w:rsidRPr="006A7831" w14:paraId="5BDFFA3C" w14:textId="77777777" w:rsidTr="00B01F7B">
        <w:tc>
          <w:tcPr>
            <w:tcW w:w="3731" w:type="dxa"/>
            <w:shd w:val="clear" w:color="auto" w:fill="D6E3BC"/>
          </w:tcPr>
          <w:p w14:paraId="5BDFFA3A" w14:textId="77777777" w:rsidR="00A21BCB" w:rsidRPr="0001795D" w:rsidRDefault="00A21BCB" w:rsidP="00A21BCB">
            <w:pPr>
              <w:pStyle w:val="Tabulkalevysloupec"/>
            </w:pPr>
            <w:r w:rsidRPr="0001795D">
              <w:t xml:space="preserve">Sídlo: </w:t>
            </w:r>
          </w:p>
        </w:tc>
        <w:tc>
          <w:tcPr>
            <w:tcW w:w="5908" w:type="dxa"/>
            <w:shd w:val="clear" w:color="auto" w:fill="EAF1DD"/>
          </w:tcPr>
          <w:p w14:paraId="5BDFFA3B" w14:textId="77777777" w:rsidR="00A21BCB" w:rsidRPr="006A7831" w:rsidRDefault="00A21BCB" w:rsidP="007D3E88">
            <w:pPr>
              <w:pStyle w:val="Tabulkatext"/>
            </w:pPr>
            <w:r w:rsidRPr="006A7831">
              <w:t>Dittrichova 21, Praha 2, PSČ 128 01</w:t>
            </w:r>
          </w:p>
        </w:tc>
      </w:tr>
      <w:tr w:rsidR="00A21BCB" w:rsidRPr="006A7831" w14:paraId="5BDFFA3F" w14:textId="77777777" w:rsidTr="00B01F7B">
        <w:tc>
          <w:tcPr>
            <w:tcW w:w="3731" w:type="dxa"/>
            <w:shd w:val="clear" w:color="auto" w:fill="D6E3BC"/>
          </w:tcPr>
          <w:p w14:paraId="5BDFFA3D" w14:textId="77777777" w:rsidR="00A21BCB" w:rsidRPr="0001795D" w:rsidRDefault="00A21BCB" w:rsidP="00A21BCB">
            <w:pPr>
              <w:pStyle w:val="Tabulkalevysloupec"/>
            </w:pPr>
            <w:r w:rsidRPr="0001795D">
              <w:t>Právní forma:</w:t>
            </w:r>
          </w:p>
        </w:tc>
        <w:tc>
          <w:tcPr>
            <w:tcW w:w="5908" w:type="dxa"/>
            <w:shd w:val="clear" w:color="auto" w:fill="EAF1DD"/>
          </w:tcPr>
          <w:p w14:paraId="5BDFFA3E" w14:textId="77777777" w:rsidR="00A21BCB" w:rsidRPr="006A7831" w:rsidRDefault="00A21BCB" w:rsidP="00A21BCB">
            <w:pPr>
              <w:pStyle w:val="Tabulkatext"/>
            </w:pPr>
            <w:r w:rsidRPr="006A7831">
              <w:t>Státní příspěvková organizace</w:t>
            </w:r>
          </w:p>
        </w:tc>
      </w:tr>
      <w:tr w:rsidR="00A21BCB" w:rsidRPr="006A7831" w14:paraId="5BDFFA42" w14:textId="77777777" w:rsidTr="00B01F7B">
        <w:tc>
          <w:tcPr>
            <w:tcW w:w="3731" w:type="dxa"/>
            <w:shd w:val="clear" w:color="auto" w:fill="D6E3BC"/>
          </w:tcPr>
          <w:p w14:paraId="5BDFFA40" w14:textId="77777777" w:rsidR="00A21BCB" w:rsidRPr="0001795D" w:rsidRDefault="00A21BCB" w:rsidP="00A21BCB">
            <w:pPr>
              <w:pStyle w:val="Tabulkalevysloupec"/>
            </w:pPr>
            <w:r w:rsidRPr="0001795D">
              <w:t>IČ:</w:t>
            </w:r>
          </w:p>
        </w:tc>
        <w:tc>
          <w:tcPr>
            <w:tcW w:w="5908" w:type="dxa"/>
            <w:shd w:val="clear" w:color="auto" w:fill="EAF1DD"/>
          </w:tcPr>
          <w:p w14:paraId="5BDFFA41" w14:textId="77777777" w:rsidR="00A21BCB" w:rsidRPr="006A7831" w:rsidRDefault="00A21BCB" w:rsidP="00A21BCB">
            <w:pPr>
              <w:pStyle w:val="Tabulkatext"/>
            </w:pPr>
            <w:r w:rsidRPr="006A7831">
              <w:t>00001171</w:t>
            </w:r>
          </w:p>
        </w:tc>
      </w:tr>
      <w:tr w:rsidR="00A21BCB" w:rsidRPr="006A7831" w14:paraId="5BDFFA45" w14:textId="77777777" w:rsidTr="00B01F7B">
        <w:tc>
          <w:tcPr>
            <w:tcW w:w="3731" w:type="dxa"/>
            <w:shd w:val="clear" w:color="auto" w:fill="D6E3BC"/>
          </w:tcPr>
          <w:p w14:paraId="5BDFFA43" w14:textId="77777777" w:rsidR="00A21BCB" w:rsidRPr="0001795D" w:rsidRDefault="00A21BCB" w:rsidP="00A21BCB">
            <w:pPr>
              <w:pStyle w:val="Tabulkalevysloupec"/>
            </w:pPr>
            <w:r w:rsidRPr="0001795D">
              <w:t>DIČ:</w:t>
            </w:r>
          </w:p>
        </w:tc>
        <w:tc>
          <w:tcPr>
            <w:tcW w:w="5908" w:type="dxa"/>
            <w:shd w:val="clear" w:color="auto" w:fill="EAF1DD"/>
          </w:tcPr>
          <w:p w14:paraId="5BDFFA44" w14:textId="77777777" w:rsidR="00A21BCB" w:rsidRPr="006A7831" w:rsidRDefault="00A21BCB" w:rsidP="00A21BCB">
            <w:pPr>
              <w:pStyle w:val="Tabulkatext"/>
            </w:pPr>
            <w:r w:rsidRPr="006A7831">
              <w:t>CZ00001171</w:t>
            </w:r>
          </w:p>
        </w:tc>
      </w:tr>
      <w:tr w:rsidR="00A21BCB" w:rsidRPr="006A7831" w14:paraId="5BDFFA48" w14:textId="77777777" w:rsidTr="00B01F7B">
        <w:tc>
          <w:tcPr>
            <w:tcW w:w="3731" w:type="dxa"/>
            <w:shd w:val="clear" w:color="auto" w:fill="D6E3BC"/>
          </w:tcPr>
          <w:p w14:paraId="5BDFFA46" w14:textId="77777777" w:rsidR="00A21BCB" w:rsidRPr="0001795D" w:rsidRDefault="00A21BCB" w:rsidP="00A21BCB">
            <w:pPr>
              <w:pStyle w:val="Tabulkalevysloupec"/>
            </w:pPr>
            <w:r w:rsidRPr="00216566">
              <w:t xml:space="preserve">Osoba oprávněná jednat za </w:t>
            </w:r>
            <w:r w:rsidR="00DA2A72">
              <w:t>Zadavatel</w:t>
            </w:r>
            <w:r w:rsidRPr="00216566">
              <w:t>e:</w:t>
            </w:r>
          </w:p>
        </w:tc>
        <w:tc>
          <w:tcPr>
            <w:tcW w:w="5908" w:type="dxa"/>
            <w:shd w:val="clear" w:color="auto" w:fill="EAF1DD"/>
          </w:tcPr>
          <w:p w14:paraId="5BDFFA47" w14:textId="4C72CCED" w:rsidR="00A21BCB" w:rsidRPr="006A7831" w:rsidRDefault="00B01F7B" w:rsidP="00A21BCB">
            <w:pPr>
              <w:pStyle w:val="Tabulkatext"/>
            </w:pPr>
            <w:r w:rsidRPr="00B01F7B">
              <w:t>Ing. Radomil Doležal, MBA, generální ředitel agentury CzechTrade</w:t>
            </w:r>
          </w:p>
        </w:tc>
      </w:tr>
      <w:tr w:rsidR="00A21BCB" w:rsidRPr="006A7831" w14:paraId="5BDFFA4B" w14:textId="77777777" w:rsidTr="00B01F7B">
        <w:tc>
          <w:tcPr>
            <w:tcW w:w="3731" w:type="dxa"/>
            <w:shd w:val="clear" w:color="auto" w:fill="D6E3BC"/>
          </w:tcPr>
          <w:p w14:paraId="5BDFFA49" w14:textId="77777777" w:rsidR="00A21BCB" w:rsidRPr="0001795D" w:rsidRDefault="00A21BCB" w:rsidP="00A21BCB">
            <w:pPr>
              <w:pStyle w:val="Tabulkalevysloupec"/>
            </w:pPr>
            <w:r w:rsidRPr="0001795D">
              <w:t>Odbor zadávající zakázku</w:t>
            </w:r>
          </w:p>
        </w:tc>
        <w:tc>
          <w:tcPr>
            <w:tcW w:w="5908" w:type="dxa"/>
            <w:shd w:val="clear" w:color="auto" w:fill="EAF1DD"/>
          </w:tcPr>
          <w:p w14:paraId="5BDFFA4A" w14:textId="77777777" w:rsidR="00A21BCB" w:rsidRPr="006A7831" w:rsidRDefault="00291653" w:rsidP="007D3E88">
            <w:pPr>
              <w:pStyle w:val="Tabulkatext"/>
            </w:pPr>
            <w:r>
              <w:t>oddělení</w:t>
            </w:r>
            <w:r w:rsidRPr="006A7831">
              <w:t xml:space="preserve"> </w:t>
            </w:r>
            <w:r w:rsidR="00A21BCB" w:rsidRPr="006A7831">
              <w:t xml:space="preserve">ICT </w:t>
            </w:r>
          </w:p>
        </w:tc>
      </w:tr>
    </w:tbl>
    <w:p w14:paraId="5BDFFA4C" w14:textId="77777777" w:rsidR="00510663" w:rsidRDefault="00510663" w:rsidP="00821217"/>
    <w:p w14:paraId="5BDFFA4D" w14:textId="77777777" w:rsidR="00510663" w:rsidRDefault="00510663">
      <w:r>
        <w:rPr>
          <w:smallCaps/>
        </w:rPr>
        <w:br w:type="page"/>
      </w:r>
    </w:p>
    <w:p w14:paraId="5BDFFA4E" w14:textId="77777777" w:rsidR="002B4F75" w:rsidRPr="000A3F09" w:rsidRDefault="00242AD5" w:rsidP="00056C8A">
      <w:pPr>
        <w:pStyle w:val="NazevdokumentuIV"/>
      </w:pPr>
      <w:r w:rsidRPr="000A3F09">
        <w:lastRenderedPageBreak/>
        <w:t>Obsah</w:t>
      </w:r>
    </w:p>
    <w:bookmarkStart w:id="2" w:name="_Ref63135784"/>
    <w:p w14:paraId="2D5E3108" w14:textId="77777777" w:rsidR="00A14037" w:rsidRDefault="00F57199">
      <w:pPr>
        <w:pStyle w:val="Obsah1"/>
        <w:tabs>
          <w:tab w:val="left" w:pos="4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 w:rsidR="001D64E2">
        <w:instrText xml:space="preserve"> TOC \o "1-2" \h \z \u </w:instrText>
      </w:r>
      <w:r>
        <w:fldChar w:fldCharType="separate"/>
      </w:r>
      <w:hyperlink w:anchor="_Toc418068188" w:history="1">
        <w:r w:rsidR="00A14037" w:rsidRPr="004A3241">
          <w:rPr>
            <w:rStyle w:val="Hypertextovodkaz"/>
            <w:noProof/>
            <w:snapToGrid w:val="0"/>
            <w:w w:val="0"/>
          </w:rPr>
          <w:t>1.</w:t>
        </w:r>
        <w:r w:rsidR="00A1403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Úvodní strana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_Toc418068188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2</w:t>
        </w:r>
        <w:r w:rsidR="00A14037">
          <w:rPr>
            <w:noProof/>
            <w:webHidden/>
          </w:rPr>
          <w:fldChar w:fldCharType="end"/>
        </w:r>
      </w:hyperlink>
    </w:p>
    <w:p w14:paraId="118BCFDC" w14:textId="77777777" w:rsidR="00A14037" w:rsidRDefault="00776151">
      <w:pPr>
        <w:pStyle w:val="Obsah1"/>
        <w:tabs>
          <w:tab w:val="left" w:pos="4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18068189" w:history="1">
        <w:r w:rsidR="00A14037" w:rsidRPr="004A3241">
          <w:rPr>
            <w:rStyle w:val="Hypertextovodkaz"/>
            <w:noProof/>
            <w:snapToGrid w:val="0"/>
            <w:w w:val="0"/>
          </w:rPr>
          <w:t>2.</w:t>
        </w:r>
        <w:r w:rsidR="00A1403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Všeobecné údaje o Uchazeči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_Toc418068189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4</w:t>
        </w:r>
        <w:r w:rsidR="00A14037">
          <w:rPr>
            <w:noProof/>
            <w:webHidden/>
          </w:rPr>
          <w:fldChar w:fldCharType="end"/>
        </w:r>
      </w:hyperlink>
    </w:p>
    <w:p w14:paraId="3BB1D721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0" w:history="1">
        <w:r w:rsidR="00A14037" w:rsidRPr="004A3241">
          <w:rPr>
            <w:rStyle w:val="Hypertextovodkaz"/>
            <w:noProof/>
            <w:snapToGrid w:val="0"/>
            <w:w w:val="0"/>
          </w:rPr>
          <w:t>2.1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Základní informace o Uchazeči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_Toc418068190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4</w:t>
        </w:r>
        <w:r w:rsidR="00A14037">
          <w:rPr>
            <w:noProof/>
            <w:webHidden/>
          </w:rPr>
          <w:fldChar w:fldCharType="end"/>
        </w:r>
      </w:hyperlink>
    </w:p>
    <w:p w14:paraId="3096ED46" w14:textId="77777777" w:rsidR="00A14037" w:rsidRDefault="00776151">
      <w:pPr>
        <w:pStyle w:val="Obsah1"/>
        <w:tabs>
          <w:tab w:val="left" w:pos="4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18068191" w:history="1">
        <w:r w:rsidR="00A14037" w:rsidRPr="004A3241">
          <w:rPr>
            <w:rStyle w:val="Hypertextovodkaz"/>
            <w:noProof/>
            <w:snapToGrid w:val="0"/>
            <w:w w:val="0"/>
          </w:rPr>
          <w:t>3.</w:t>
        </w:r>
        <w:r w:rsidR="00A1403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Doklady prokazující splnění kvalifikace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_Toc418068191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4</w:t>
        </w:r>
        <w:r w:rsidR="00A14037">
          <w:rPr>
            <w:noProof/>
            <w:webHidden/>
          </w:rPr>
          <w:fldChar w:fldCharType="end"/>
        </w:r>
      </w:hyperlink>
    </w:p>
    <w:p w14:paraId="29195991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2" w:history="1">
        <w:r w:rsidR="00A14037" w:rsidRPr="004A3241">
          <w:rPr>
            <w:rStyle w:val="Hypertextovodkaz"/>
            <w:noProof/>
            <w:snapToGrid w:val="0"/>
            <w:w w:val="0"/>
          </w:rPr>
          <w:t>3.1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Prokázaní základních kvalifikačních předpokladů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_Toc418068192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4</w:t>
        </w:r>
        <w:r w:rsidR="00A14037">
          <w:rPr>
            <w:noProof/>
            <w:webHidden/>
          </w:rPr>
          <w:fldChar w:fldCharType="end"/>
        </w:r>
      </w:hyperlink>
    </w:p>
    <w:p w14:paraId="4C8DDFEC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3" w:history="1">
        <w:r w:rsidR="00A14037" w:rsidRPr="004A3241">
          <w:rPr>
            <w:rStyle w:val="Hypertextovodkaz"/>
            <w:noProof/>
            <w:snapToGrid w:val="0"/>
            <w:w w:val="0"/>
          </w:rPr>
          <w:t>3.2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Prokázaní profesních kvalifikačních předpokladů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_Toc418068193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5</w:t>
        </w:r>
        <w:r w:rsidR="00A14037">
          <w:rPr>
            <w:noProof/>
            <w:webHidden/>
          </w:rPr>
          <w:fldChar w:fldCharType="end"/>
        </w:r>
      </w:hyperlink>
    </w:p>
    <w:p w14:paraId="79D44F2D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4" w:history="1">
        <w:r w:rsidR="00A14037" w:rsidRPr="004A3241">
          <w:rPr>
            <w:rStyle w:val="Hypertextovodkaz"/>
            <w:noProof/>
            <w:snapToGrid w:val="0"/>
            <w:w w:val="0"/>
          </w:rPr>
          <w:t>3.3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Prokázaní ekonomické a finanční způsobilosti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_Toc418068194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5</w:t>
        </w:r>
        <w:r w:rsidR="00A14037">
          <w:rPr>
            <w:noProof/>
            <w:webHidden/>
          </w:rPr>
          <w:fldChar w:fldCharType="end"/>
        </w:r>
      </w:hyperlink>
    </w:p>
    <w:p w14:paraId="60EE6782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5" w:history="1">
        <w:r w:rsidR="00A14037" w:rsidRPr="004A3241">
          <w:rPr>
            <w:rStyle w:val="Hypertextovodkaz"/>
            <w:noProof/>
            <w:snapToGrid w:val="0"/>
            <w:w w:val="0"/>
          </w:rPr>
          <w:t>3.4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Prokázaní technických kvalifikačních předpokladů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_Toc418068195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5</w:t>
        </w:r>
        <w:r w:rsidR="00A14037">
          <w:rPr>
            <w:noProof/>
            <w:webHidden/>
          </w:rPr>
          <w:fldChar w:fldCharType="end"/>
        </w:r>
      </w:hyperlink>
    </w:p>
    <w:p w14:paraId="3505D14D" w14:textId="77777777" w:rsidR="00A14037" w:rsidRDefault="00776151">
      <w:pPr>
        <w:pStyle w:val="Obsah1"/>
        <w:tabs>
          <w:tab w:val="left" w:pos="4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18068196" w:history="1">
        <w:r w:rsidR="00A14037" w:rsidRPr="004A3241">
          <w:rPr>
            <w:rStyle w:val="Hypertextovodkaz"/>
            <w:noProof/>
            <w:snapToGrid w:val="0"/>
            <w:w w:val="0"/>
          </w:rPr>
          <w:t>4.</w:t>
        </w:r>
        <w:r w:rsidR="00A1403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Krycí list nabídky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_Toc418068196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6</w:t>
        </w:r>
        <w:r w:rsidR="00A14037">
          <w:rPr>
            <w:noProof/>
            <w:webHidden/>
          </w:rPr>
          <w:fldChar w:fldCharType="end"/>
        </w:r>
      </w:hyperlink>
    </w:p>
    <w:p w14:paraId="3B3B401A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7" w:history="1">
        <w:r w:rsidR="00A14037" w:rsidRPr="004A3241">
          <w:rPr>
            <w:rStyle w:val="Hypertextovodkaz"/>
            <w:noProof/>
            <w:snapToGrid w:val="0"/>
            <w:w w:val="0"/>
          </w:rPr>
          <w:t>4.1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Manažerské shrnutí nabídky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_Toc418068197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7</w:t>
        </w:r>
        <w:r w:rsidR="00A14037">
          <w:rPr>
            <w:noProof/>
            <w:webHidden/>
          </w:rPr>
          <w:fldChar w:fldCharType="end"/>
        </w:r>
      </w:hyperlink>
    </w:p>
    <w:p w14:paraId="6B170A12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8" w:history="1">
        <w:r w:rsidR="00A14037" w:rsidRPr="004A3241">
          <w:rPr>
            <w:rStyle w:val="Hypertextovodkaz"/>
            <w:noProof/>
            <w:snapToGrid w:val="0"/>
            <w:w w:val="0"/>
          </w:rPr>
          <w:t>4.2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Vize Uchazeče o budoucím vývoji ICT prostředí Zadavatele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_Toc418068198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7</w:t>
        </w:r>
        <w:r w:rsidR="00A14037">
          <w:rPr>
            <w:noProof/>
            <w:webHidden/>
          </w:rPr>
          <w:fldChar w:fldCharType="end"/>
        </w:r>
      </w:hyperlink>
    </w:p>
    <w:p w14:paraId="6DEA5291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199" w:history="1">
        <w:r w:rsidR="00A14037" w:rsidRPr="004A3241">
          <w:rPr>
            <w:rStyle w:val="Hypertextovodkaz"/>
            <w:noProof/>
            <w:snapToGrid w:val="0"/>
            <w:w w:val="0"/>
          </w:rPr>
          <w:t>4.3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Cena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_Toc418068199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7</w:t>
        </w:r>
        <w:r w:rsidR="00A14037">
          <w:rPr>
            <w:noProof/>
            <w:webHidden/>
          </w:rPr>
          <w:fldChar w:fldCharType="end"/>
        </w:r>
      </w:hyperlink>
    </w:p>
    <w:p w14:paraId="516E7298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200" w:history="1">
        <w:r w:rsidR="00A14037" w:rsidRPr="004A3241">
          <w:rPr>
            <w:rStyle w:val="Hypertextovodkaz"/>
            <w:noProof/>
            <w:snapToGrid w:val="0"/>
            <w:w w:val="0"/>
          </w:rPr>
          <w:t>4.4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Návrh technických řešení dle Zadávací dokumentace - kapitola 8.3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_Toc418068200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7</w:t>
        </w:r>
        <w:r w:rsidR="00A14037">
          <w:rPr>
            <w:noProof/>
            <w:webHidden/>
          </w:rPr>
          <w:fldChar w:fldCharType="end"/>
        </w:r>
      </w:hyperlink>
    </w:p>
    <w:p w14:paraId="152F1D0B" w14:textId="77777777" w:rsidR="00A14037" w:rsidRDefault="00776151">
      <w:pPr>
        <w:pStyle w:val="Obsah1"/>
        <w:tabs>
          <w:tab w:val="left" w:pos="4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18068201" w:history="1">
        <w:r w:rsidR="00A14037" w:rsidRPr="004A3241">
          <w:rPr>
            <w:rStyle w:val="Hypertextovodkaz"/>
            <w:noProof/>
            <w:snapToGrid w:val="0"/>
            <w:w w:val="0"/>
          </w:rPr>
          <w:t>5.</w:t>
        </w:r>
        <w:r w:rsidR="00A1403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Specifikace nabízených služeb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_Toc418068201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9</w:t>
        </w:r>
        <w:r w:rsidR="00A14037">
          <w:rPr>
            <w:noProof/>
            <w:webHidden/>
          </w:rPr>
          <w:fldChar w:fldCharType="end"/>
        </w:r>
      </w:hyperlink>
    </w:p>
    <w:p w14:paraId="4B79F115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202" w:history="1">
        <w:r w:rsidR="00A14037" w:rsidRPr="004A3241">
          <w:rPr>
            <w:rStyle w:val="Hypertextovodkaz"/>
            <w:noProof/>
            <w:snapToGrid w:val="0"/>
            <w:w w:val="0"/>
          </w:rPr>
          <w:t>5.1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Detailní popis jednotlivých služeb outsourcingu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_Toc418068202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9</w:t>
        </w:r>
        <w:r w:rsidR="00A14037">
          <w:rPr>
            <w:noProof/>
            <w:webHidden/>
          </w:rPr>
          <w:fldChar w:fldCharType="end"/>
        </w:r>
      </w:hyperlink>
    </w:p>
    <w:p w14:paraId="2022946A" w14:textId="77777777" w:rsidR="00A14037" w:rsidRDefault="00776151">
      <w:pPr>
        <w:pStyle w:val="Obsah1"/>
        <w:tabs>
          <w:tab w:val="left" w:pos="4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18068203" w:history="1">
        <w:r w:rsidR="00A14037" w:rsidRPr="004A3241">
          <w:rPr>
            <w:rStyle w:val="Hypertextovodkaz"/>
            <w:rFonts w:cs="Calibri"/>
            <w:noProof/>
            <w:snapToGrid w:val="0"/>
            <w:w w:val="0"/>
          </w:rPr>
          <w:t>6.</w:t>
        </w:r>
        <w:r w:rsidR="00A1403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Převzetí služeb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_Toc418068203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10</w:t>
        </w:r>
        <w:r w:rsidR="00A14037">
          <w:rPr>
            <w:noProof/>
            <w:webHidden/>
          </w:rPr>
          <w:fldChar w:fldCharType="end"/>
        </w:r>
      </w:hyperlink>
    </w:p>
    <w:p w14:paraId="69A45B8E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204" w:history="1">
        <w:r w:rsidR="00A14037" w:rsidRPr="004A3241">
          <w:rPr>
            <w:rStyle w:val="Hypertextovodkaz"/>
            <w:rFonts w:cs="Times New Roman"/>
            <w:b/>
            <w:noProof/>
            <w:snapToGrid w:val="0"/>
            <w:w w:val="0"/>
          </w:rPr>
          <w:t>6.1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rFonts w:cs="Times New Roman"/>
            <w:b/>
            <w:noProof/>
          </w:rPr>
          <w:t>Detailní harmonogram převzetí Služeb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_Toc418068204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10</w:t>
        </w:r>
        <w:r w:rsidR="00A14037">
          <w:rPr>
            <w:noProof/>
            <w:webHidden/>
          </w:rPr>
          <w:fldChar w:fldCharType="end"/>
        </w:r>
      </w:hyperlink>
    </w:p>
    <w:p w14:paraId="61594780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205" w:history="1">
        <w:r w:rsidR="00A14037" w:rsidRPr="004A3241">
          <w:rPr>
            <w:rStyle w:val="Hypertextovodkaz"/>
            <w:rFonts w:cs="Times New Roman"/>
            <w:b/>
            <w:noProof/>
            <w:snapToGrid w:val="0"/>
            <w:w w:val="0"/>
          </w:rPr>
          <w:t>6.2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rFonts w:cs="Times New Roman"/>
            <w:b/>
            <w:noProof/>
          </w:rPr>
          <w:t>Dodací podmínky a požadavky Uchazeče na Zadavatele v průběhu implementace služeb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_Toc418068205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10</w:t>
        </w:r>
        <w:r w:rsidR="00A14037">
          <w:rPr>
            <w:noProof/>
            <w:webHidden/>
          </w:rPr>
          <w:fldChar w:fldCharType="end"/>
        </w:r>
      </w:hyperlink>
    </w:p>
    <w:p w14:paraId="3918EF70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206" w:history="1">
        <w:r w:rsidR="00A14037" w:rsidRPr="004A3241">
          <w:rPr>
            <w:rStyle w:val="Hypertextovodkaz"/>
            <w:rFonts w:cs="Times New Roman"/>
            <w:b/>
            <w:noProof/>
            <w:snapToGrid w:val="0"/>
            <w:w w:val="0"/>
          </w:rPr>
          <w:t>6.3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rFonts w:cs="Times New Roman"/>
            <w:b/>
            <w:noProof/>
          </w:rPr>
          <w:t>Požadavky Uchazeče na Zadavatele – součinnost ve všech fázích smluvního vztahu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_Toc418068206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10</w:t>
        </w:r>
        <w:r w:rsidR="00A14037">
          <w:rPr>
            <w:noProof/>
            <w:webHidden/>
          </w:rPr>
          <w:fldChar w:fldCharType="end"/>
        </w:r>
      </w:hyperlink>
    </w:p>
    <w:p w14:paraId="0CA671C9" w14:textId="77777777" w:rsidR="00A14037" w:rsidRDefault="00776151">
      <w:pPr>
        <w:pStyle w:val="Obsah1"/>
        <w:tabs>
          <w:tab w:val="left" w:pos="4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18068207" w:history="1">
        <w:r w:rsidR="00A14037" w:rsidRPr="004A3241">
          <w:rPr>
            <w:rStyle w:val="Hypertextovodkaz"/>
            <w:noProof/>
            <w:snapToGrid w:val="0"/>
            <w:w w:val="0"/>
          </w:rPr>
          <w:t>7.</w:t>
        </w:r>
        <w:r w:rsidR="00A1403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>Celková cenová specifikace dodávky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_Toc418068207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11</w:t>
        </w:r>
        <w:r w:rsidR="00A14037">
          <w:rPr>
            <w:noProof/>
            <w:webHidden/>
          </w:rPr>
          <w:fldChar w:fldCharType="end"/>
        </w:r>
      </w:hyperlink>
    </w:p>
    <w:p w14:paraId="6867D42E" w14:textId="77777777" w:rsidR="00A14037" w:rsidRDefault="00776151">
      <w:pPr>
        <w:pStyle w:val="Obsah2"/>
        <w:tabs>
          <w:tab w:val="left" w:pos="840"/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18068208" w:history="1">
        <w:r w:rsidR="00A14037" w:rsidRPr="004A3241">
          <w:rPr>
            <w:rStyle w:val="Hypertextovodkaz"/>
            <w:noProof/>
            <w:snapToGrid w:val="0"/>
            <w:w w:val="0"/>
          </w:rPr>
          <w:t>7.1</w:t>
        </w:r>
        <w:r w:rsidR="00A14037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A14037" w:rsidRPr="004A3241">
          <w:rPr>
            <w:rStyle w:val="Hypertextovodkaz"/>
            <w:noProof/>
          </w:rPr>
          <w:t xml:space="preserve">Ceny </w:t>
        </w:r>
        <w:r w:rsidR="00A14037">
          <w:rPr>
            <w:noProof/>
            <w:webHidden/>
          </w:rPr>
          <w:tab/>
        </w:r>
        <w:r w:rsidR="00A14037">
          <w:rPr>
            <w:noProof/>
            <w:webHidden/>
          </w:rPr>
          <w:fldChar w:fldCharType="begin"/>
        </w:r>
        <w:r w:rsidR="00A14037">
          <w:rPr>
            <w:noProof/>
            <w:webHidden/>
          </w:rPr>
          <w:instrText xml:space="preserve"> PAGEREF _Toc418068208 \h </w:instrText>
        </w:r>
        <w:r w:rsidR="00A14037">
          <w:rPr>
            <w:noProof/>
            <w:webHidden/>
          </w:rPr>
        </w:r>
        <w:r w:rsidR="00A14037">
          <w:rPr>
            <w:noProof/>
            <w:webHidden/>
          </w:rPr>
          <w:fldChar w:fldCharType="separate"/>
        </w:r>
        <w:r w:rsidR="00A14037">
          <w:rPr>
            <w:noProof/>
            <w:webHidden/>
          </w:rPr>
          <w:t>11</w:t>
        </w:r>
        <w:r w:rsidR="00A14037">
          <w:rPr>
            <w:noProof/>
            <w:webHidden/>
          </w:rPr>
          <w:fldChar w:fldCharType="end"/>
        </w:r>
      </w:hyperlink>
    </w:p>
    <w:p w14:paraId="5BDFFA72" w14:textId="77777777" w:rsidR="00633C38" w:rsidRDefault="00F57199">
      <w:r>
        <w:fldChar w:fldCharType="end"/>
      </w:r>
    </w:p>
    <w:p w14:paraId="5BDFFA73" w14:textId="77777777" w:rsidR="00633C38" w:rsidRPr="00F97097" w:rsidRDefault="00633C38">
      <w:pPr>
        <w:rPr>
          <w:sz w:val="16"/>
          <w:szCs w:val="16"/>
        </w:rPr>
      </w:pPr>
      <w:r>
        <w:br w:type="page"/>
      </w:r>
    </w:p>
    <w:p w14:paraId="5BDFFA74" w14:textId="77777777" w:rsidR="00510663" w:rsidRPr="00D27BD8" w:rsidRDefault="00510663" w:rsidP="00F679C3">
      <w:pPr>
        <w:pStyle w:val="Nadpis1"/>
      </w:pPr>
      <w:bookmarkStart w:id="3" w:name="_Ref219880834"/>
      <w:bookmarkStart w:id="4" w:name="_Toc416280160"/>
      <w:bookmarkStart w:id="5" w:name="_Toc418068189"/>
      <w:bookmarkStart w:id="6" w:name="_Ref420115456"/>
      <w:bookmarkStart w:id="7" w:name="_Ref420115460"/>
      <w:bookmarkStart w:id="8" w:name="_Toc421333109"/>
      <w:bookmarkStart w:id="9" w:name="_Toc423787916"/>
      <w:bookmarkStart w:id="10" w:name="_Toc423875212"/>
      <w:bookmarkStart w:id="11" w:name="_Toc423877259"/>
      <w:bookmarkStart w:id="12" w:name="_Toc423885337"/>
      <w:bookmarkStart w:id="13" w:name="_Toc10459591"/>
      <w:bookmarkEnd w:id="2"/>
      <w:r>
        <w:lastRenderedPageBreak/>
        <w:t>V</w:t>
      </w:r>
      <w:r w:rsidRPr="00D27BD8">
        <w:t xml:space="preserve">šeobecné údaje o </w:t>
      </w:r>
      <w:r w:rsidR="00A7079A">
        <w:t>Uchazeč</w:t>
      </w:r>
      <w:r w:rsidRPr="00D27BD8">
        <w:t>i</w:t>
      </w:r>
      <w:bookmarkEnd w:id="3"/>
      <w:bookmarkEnd w:id="4"/>
      <w:bookmarkEnd w:id="5"/>
    </w:p>
    <w:p w14:paraId="5BDFFA75" w14:textId="77777777" w:rsidR="00510663" w:rsidRDefault="00510663" w:rsidP="00554844">
      <w:pPr>
        <w:pStyle w:val="Normalniodsazeny"/>
        <w:jc w:val="both"/>
      </w:pPr>
      <w:r w:rsidRPr="00CC25D6">
        <w:t xml:space="preserve">Název </w:t>
      </w:r>
      <w:r w:rsidR="00A7079A">
        <w:t>Uchazeč</w:t>
      </w:r>
      <w:r w:rsidRPr="00CC25D6">
        <w:t>e, právní forma, sídlo, IČ, DIČ, bankovní spojení, jména členů statutárního orgánu společnosti vč. kontaktů (telefon, fax, e-mail, adresa), pověřená osoba zmocněná k dalšímu jednání včetně písemného pověření k zastupování a profil společnosti.</w:t>
      </w:r>
    </w:p>
    <w:p w14:paraId="5BDFFA76" w14:textId="77777777" w:rsidR="00510663" w:rsidRPr="000A3F09" w:rsidRDefault="00510663" w:rsidP="00510663">
      <w:pPr>
        <w:pStyle w:val="Nadpis2"/>
      </w:pPr>
      <w:bookmarkStart w:id="14" w:name="_Ref63523797"/>
      <w:bookmarkStart w:id="15" w:name="_Toc218266360"/>
      <w:bookmarkStart w:id="16" w:name="_Toc416280161"/>
      <w:bookmarkStart w:id="17" w:name="_Toc418068190"/>
      <w:r w:rsidRPr="000A3F09">
        <w:t xml:space="preserve">Základní informace o </w:t>
      </w:r>
      <w:r w:rsidR="00A7079A">
        <w:t>Uchazeč</w:t>
      </w:r>
      <w:r w:rsidRPr="000A3F09">
        <w:t>i</w:t>
      </w:r>
      <w:bookmarkEnd w:id="14"/>
      <w:bookmarkEnd w:id="15"/>
      <w:bookmarkEnd w:id="16"/>
      <w:bookmarkEnd w:id="17"/>
    </w:p>
    <w:p w14:paraId="5BDFFA77" w14:textId="77777777" w:rsidR="00510663" w:rsidRPr="000A3F09" w:rsidRDefault="00510663" w:rsidP="00510663">
      <w:pPr>
        <w:pStyle w:val="NormalniodsazenyTucny"/>
      </w:pPr>
      <w:r w:rsidRPr="000A3F09">
        <w:t>Základní údaje: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2"/>
        <w:gridCol w:w="6076"/>
      </w:tblGrid>
      <w:tr w:rsidR="00510663" w:rsidRPr="000A3F09" w14:paraId="5BDFFA7A" w14:textId="77777777" w:rsidTr="00E076E3">
        <w:trPr>
          <w:jc w:val="center"/>
        </w:trPr>
        <w:tc>
          <w:tcPr>
            <w:tcW w:w="2442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76923C"/>
          </w:tcPr>
          <w:p w14:paraId="5BDFFA78" w14:textId="77777777" w:rsidR="00510663" w:rsidRPr="000A3F09" w:rsidRDefault="00510663" w:rsidP="00510663">
            <w:pPr>
              <w:pStyle w:val="Tabulkahlavicka"/>
            </w:pPr>
            <w:r w:rsidRPr="000A3F09">
              <w:t>Název:</w:t>
            </w:r>
          </w:p>
        </w:tc>
        <w:tc>
          <w:tcPr>
            <w:tcW w:w="6076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D6E3BC"/>
          </w:tcPr>
          <w:p w14:paraId="5BDFFA79" w14:textId="77777777" w:rsidR="00510663" w:rsidRPr="000A3F09" w:rsidRDefault="00510663" w:rsidP="00510663">
            <w:pPr>
              <w:pStyle w:val="Tabulkatext"/>
            </w:pPr>
          </w:p>
        </w:tc>
      </w:tr>
      <w:tr w:rsidR="00B01F7B" w:rsidRPr="000A3F09" w14:paraId="5A2A9801" w14:textId="77777777" w:rsidTr="00E076E3">
        <w:trPr>
          <w:jc w:val="center"/>
        </w:trPr>
        <w:tc>
          <w:tcPr>
            <w:tcW w:w="2442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76923C"/>
          </w:tcPr>
          <w:p w14:paraId="3BC6DA75" w14:textId="7957CDC1" w:rsidR="00B01F7B" w:rsidRPr="000A3F09" w:rsidRDefault="00B01F7B" w:rsidP="00510663">
            <w:pPr>
              <w:pStyle w:val="Tabulkahlavicka"/>
            </w:pPr>
            <w:r>
              <w:t>IČ</w:t>
            </w:r>
          </w:p>
        </w:tc>
        <w:tc>
          <w:tcPr>
            <w:tcW w:w="6076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D6E3BC"/>
          </w:tcPr>
          <w:p w14:paraId="56B789B4" w14:textId="77777777" w:rsidR="00B01F7B" w:rsidRPr="000A3F09" w:rsidRDefault="00B01F7B" w:rsidP="00510663">
            <w:pPr>
              <w:pStyle w:val="Tabulkatext"/>
            </w:pPr>
          </w:p>
        </w:tc>
      </w:tr>
      <w:tr w:rsidR="00510663" w:rsidRPr="000A3F09" w14:paraId="5BDFFA7D" w14:textId="77777777" w:rsidTr="00E076E3">
        <w:trPr>
          <w:jc w:val="center"/>
        </w:trPr>
        <w:tc>
          <w:tcPr>
            <w:tcW w:w="2442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76923C"/>
          </w:tcPr>
          <w:p w14:paraId="5BDFFA7B" w14:textId="77777777" w:rsidR="00510663" w:rsidRPr="000A3F09" w:rsidRDefault="00510663" w:rsidP="00510663">
            <w:pPr>
              <w:pStyle w:val="Tabulkahlavicka"/>
            </w:pPr>
            <w:r w:rsidRPr="000A3F09">
              <w:t>Sídlo:</w:t>
            </w:r>
          </w:p>
        </w:tc>
        <w:tc>
          <w:tcPr>
            <w:tcW w:w="6076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D6E3BC"/>
          </w:tcPr>
          <w:p w14:paraId="5BDFFA7C" w14:textId="77777777" w:rsidR="00510663" w:rsidRPr="000A3F09" w:rsidRDefault="00510663" w:rsidP="00510663">
            <w:pPr>
              <w:pStyle w:val="Tabulkatext"/>
            </w:pPr>
          </w:p>
        </w:tc>
      </w:tr>
      <w:tr w:rsidR="00510663" w:rsidRPr="000A3F09" w14:paraId="5BDFFA80" w14:textId="77777777" w:rsidTr="00E076E3">
        <w:trPr>
          <w:jc w:val="center"/>
        </w:trPr>
        <w:tc>
          <w:tcPr>
            <w:tcW w:w="2442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76923C"/>
          </w:tcPr>
          <w:p w14:paraId="5BDFFA7E" w14:textId="77777777" w:rsidR="00510663" w:rsidRPr="000A3F09" w:rsidRDefault="00510663" w:rsidP="00510663">
            <w:pPr>
              <w:pStyle w:val="Tabulkahlavicka"/>
            </w:pPr>
            <w:r w:rsidRPr="000A3F09">
              <w:t>Právní forma:</w:t>
            </w:r>
          </w:p>
        </w:tc>
        <w:tc>
          <w:tcPr>
            <w:tcW w:w="6076" w:type="dxa"/>
            <w:tcBorders>
              <w:top w:val="single" w:sz="4" w:space="0" w:color="4F6228"/>
              <w:left w:val="single" w:sz="4" w:space="0" w:color="4F6228"/>
              <w:bottom w:val="single" w:sz="4" w:space="0" w:color="4F6228"/>
              <w:right w:val="single" w:sz="4" w:space="0" w:color="4F6228"/>
            </w:tcBorders>
            <w:shd w:val="clear" w:color="auto" w:fill="D6E3BC"/>
          </w:tcPr>
          <w:p w14:paraId="5BDFFA7F" w14:textId="77777777" w:rsidR="00510663" w:rsidRPr="000A3F09" w:rsidRDefault="00510663" w:rsidP="00510663">
            <w:pPr>
              <w:pStyle w:val="Tabulkatext"/>
            </w:pPr>
          </w:p>
        </w:tc>
      </w:tr>
    </w:tbl>
    <w:p w14:paraId="5BDFFA84" w14:textId="77777777" w:rsidR="00510663" w:rsidRPr="000A3F09" w:rsidRDefault="007D3E88" w:rsidP="00510663">
      <w:pPr>
        <w:pStyle w:val="Tabulkaobrazek"/>
        <w:rPr>
          <w:b w:val="0"/>
          <w:bCs w:val="0"/>
        </w:rPr>
      </w:pPr>
      <w:r>
        <w:t>T</w:t>
      </w:r>
      <w:r w:rsidR="00510663" w:rsidRPr="000A3F09">
        <w:t xml:space="preserve">abulka </w:t>
      </w:r>
      <w:r w:rsidR="00F57199">
        <w:fldChar w:fldCharType="begin"/>
      </w:r>
      <w:r w:rsidR="00510663">
        <w:instrText xml:space="preserve"> REF _Ref219880834 \r \h </w:instrText>
      </w:r>
      <w:r w:rsidR="00F57199">
        <w:fldChar w:fldCharType="separate"/>
      </w:r>
      <w:r w:rsidR="007A7E3D">
        <w:t>2</w:t>
      </w:r>
      <w:r w:rsidR="00F57199">
        <w:fldChar w:fldCharType="end"/>
      </w:r>
      <w:r w:rsidR="00510663" w:rsidRPr="000A3F09">
        <w:t xml:space="preserve">-1 -  </w:t>
      </w:r>
      <w:r w:rsidR="00510663" w:rsidRPr="000A3F09">
        <w:rPr>
          <w:b w:val="0"/>
          <w:bCs w:val="0"/>
        </w:rPr>
        <w:t xml:space="preserve">Základní informace o </w:t>
      </w:r>
      <w:r w:rsidR="00A7079A">
        <w:rPr>
          <w:b w:val="0"/>
          <w:bCs w:val="0"/>
        </w:rPr>
        <w:t>Uchazeč</w:t>
      </w:r>
      <w:r w:rsidR="00510663" w:rsidRPr="000A3F09">
        <w:rPr>
          <w:b w:val="0"/>
          <w:bCs w:val="0"/>
        </w:rPr>
        <w:t>i</w:t>
      </w:r>
    </w:p>
    <w:p w14:paraId="5BDFFA85" w14:textId="77777777" w:rsidR="00510663" w:rsidRPr="000A3F09" w:rsidRDefault="00510663" w:rsidP="00510663">
      <w:pPr>
        <w:pStyle w:val="NormalniodsazenyTucny"/>
      </w:pPr>
      <w:r w:rsidRPr="000A3F09">
        <w:t>Doplňující text:</w:t>
      </w:r>
    </w:p>
    <w:p w14:paraId="5BDFFA86" w14:textId="77777777" w:rsidR="00510663" w:rsidRPr="000A3F09" w:rsidRDefault="00510663" w:rsidP="00146EA2">
      <w:pPr>
        <w:pStyle w:val="OdrazkaIbod"/>
        <w:ind w:left="1276"/>
      </w:pPr>
      <w:r w:rsidRPr="000A3F09">
        <w:t>Doplňující informace, text a ostatní charakteristiky o Uchazeči, historie,…</w:t>
      </w:r>
    </w:p>
    <w:p w14:paraId="5BDFFA87" w14:textId="3ABB25AB" w:rsidR="00510663" w:rsidRPr="000A3F09" w:rsidRDefault="00510663" w:rsidP="00554844">
      <w:pPr>
        <w:pStyle w:val="OdrazkaIbod"/>
        <w:ind w:left="1276"/>
        <w:jc w:val="both"/>
      </w:pPr>
      <w:r w:rsidRPr="000A3F09">
        <w:t>V případě kooperujících firem bude Tabulka 2-1 vyplněna pro každou kooperující firmu samostatně.</w:t>
      </w:r>
    </w:p>
    <w:p w14:paraId="1644ECA0" w14:textId="11001867" w:rsidR="000559F7" w:rsidRDefault="000559F7" w:rsidP="00510663">
      <w:pPr>
        <w:pStyle w:val="Normalniodsazeny"/>
      </w:pPr>
      <w:bookmarkStart w:id="18" w:name="_Ref220065072"/>
    </w:p>
    <w:p w14:paraId="3878E543" w14:textId="77777777" w:rsidR="000559F7" w:rsidRDefault="000559F7" w:rsidP="00510663">
      <w:pPr>
        <w:pStyle w:val="Normalniodsazeny"/>
      </w:pPr>
    </w:p>
    <w:p w14:paraId="5BDFFAEB" w14:textId="77777777" w:rsidR="00CC2C0F" w:rsidRDefault="00CC2C0F" w:rsidP="00F679C3">
      <w:pPr>
        <w:pStyle w:val="Nadpis1"/>
      </w:pPr>
      <w:bookmarkStart w:id="19" w:name="_Toc416280162"/>
      <w:bookmarkStart w:id="20" w:name="_Toc418068191"/>
      <w:r>
        <w:t>D</w:t>
      </w:r>
      <w:r w:rsidR="00510663" w:rsidRPr="00CC25D6">
        <w:t>oklady prokazující splnění kvalifikace</w:t>
      </w:r>
      <w:bookmarkEnd w:id="18"/>
      <w:bookmarkEnd w:id="19"/>
      <w:bookmarkEnd w:id="20"/>
    </w:p>
    <w:p w14:paraId="5BDFFAEC" w14:textId="77777777" w:rsidR="003D4A30" w:rsidRPr="007B23C6" w:rsidRDefault="003D4A30" w:rsidP="003D4A30">
      <w:pPr>
        <w:pStyle w:val="OdrazkaIbod"/>
      </w:pPr>
      <w:r w:rsidRPr="007B23C6">
        <w:t xml:space="preserve">Uchazeč na toto místo uvede (vloží) doklady prokazující splnění kvalifikace ve struktuře uvedené v bodu 3 zadávací dokumentace, základní text. </w:t>
      </w:r>
    </w:p>
    <w:p w14:paraId="5BDFFAED" w14:textId="77777777" w:rsidR="003D4A30" w:rsidRPr="00CC2C0F" w:rsidRDefault="007B23C6" w:rsidP="003D4A30">
      <w:pPr>
        <w:pStyle w:val="OdrazkaIbod"/>
      </w:pPr>
      <w:r>
        <w:t>R</w:t>
      </w:r>
      <w:r w:rsidR="003D4A30" w:rsidRPr="00CC2C0F">
        <w:t xml:space="preserve">elevantní vzory </w:t>
      </w:r>
      <w:r>
        <w:t>jsou přímo uvedeny v rámci textu.</w:t>
      </w:r>
    </w:p>
    <w:p w14:paraId="5BDFFAEE" w14:textId="77777777" w:rsidR="003D4A30" w:rsidRDefault="003D4A30" w:rsidP="003D4A30">
      <w:pPr>
        <w:pStyle w:val="Nadpis2"/>
      </w:pPr>
      <w:bookmarkStart w:id="21" w:name="_Toc416280163"/>
      <w:bookmarkStart w:id="22" w:name="_Toc418068192"/>
      <w:r>
        <w:t>P</w:t>
      </w:r>
      <w:r w:rsidRPr="00D34D3D">
        <w:t xml:space="preserve">rokázaní </w:t>
      </w:r>
      <w:r>
        <w:t xml:space="preserve">základních </w:t>
      </w:r>
      <w:r w:rsidRPr="00D34D3D">
        <w:t>kvalifikačních předpokladů</w:t>
      </w:r>
      <w:bookmarkEnd w:id="21"/>
      <w:bookmarkEnd w:id="22"/>
    </w:p>
    <w:p w14:paraId="5BDFFAEF" w14:textId="4D4C7902" w:rsidR="006F5682" w:rsidRPr="009D665D" w:rsidRDefault="006F5682" w:rsidP="006F5682">
      <w:pPr>
        <w:pStyle w:val="OdrazkaIbod"/>
        <w:jc w:val="both"/>
      </w:pPr>
      <w:r w:rsidRPr="00DB2E7E">
        <w:rPr>
          <w:rFonts w:cs="Calibri"/>
        </w:rPr>
        <w:t xml:space="preserve">splnění kvalifikačních předpokladů </w:t>
      </w:r>
      <w:r>
        <w:rPr>
          <w:rFonts w:cs="Calibri"/>
        </w:rPr>
        <w:t xml:space="preserve">může prokázat kvalifikační předpoklady </w:t>
      </w:r>
      <w:r w:rsidRPr="00DB2E7E">
        <w:rPr>
          <w:rFonts w:cs="Calibri"/>
        </w:rPr>
        <w:t>předložením čestného prohlášení</w:t>
      </w:r>
      <w:r w:rsidR="009D665D">
        <w:rPr>
          <w:rFonts w:cs="Calibri"/>
        </w:rPr>
        <w:t xml:space="preserve"> dle bodu 3.3.2 písm. d) zadávací dokumentace</w:t>
      </w:r>
      <w:r w:rsidRPr="00DB2E7E">
        <w:rPr>
          <w:rFonts w:cs="Calibri"/>
        </w:rPr>
        <w:t>, z jehož obsahu bude zřejmé, že dodavatel kvalifikační předpoklady požadované zadavatelem níže v tomto článku splňuje</w:t>
      </w:r>
    </w:p>
    <w:p w14:paraId="09CB16EC" w14:textId="1B6CC21F" w:rsidR="009D665D" w:rsidRPr="009D665D" w:rsidRDefault="009D665D" w:rsidP="006F5682">
      <w:pPr>
        <w:pStyle w:val="OdrazkaIbod"/>
        <w:jc w:val="both"/>
      </w:pPr>
      <w:r>
        <w:rPr>
          <w:rFonts w:cs="Calibri"/>
        </w:rPr>
        <w:t>prostá kopie výpisu z rejstříku trestů pro právnickou osobu dle bodu 3.3.2 písm. a) zadávací dokumentace</w:t>
      </w:r>
    </w:p>
    <w:p w14:paraId="0EE8FE34" w14:textId="7B2AF0D5" w:rsidR="009D665D" w:rsidRPr="009D665D" w:rsidRDefault="009D665D" w:rsidP="006F5682">
      <w:pPr>
        <w:pStyle w:val="OdrazkaIbod"/>
        <w:jc w:val="both"/>
      </w:pPr>
      <w:r>
        <w:rPr>
          <w:rFonts w:cs="Calibri"/>
        </w:rPr>
        <w:t>prostá kopie výpisu z rejstříku trestů všech členů statutárních orgánů dle bodu 3.3.2 písm. a) zadávací dokumentace</w:t>
      </w:r>
    </w:p>
    <w:p w14:paraId="0B093460" w14:textId="1B9F0780" w:rsidR="009D665D" w:rsidRPr="009D665D" w:rsidRDefault="009D665D" w:rsidP="006F5682">
      <w:pPr>
        <w:pStyle w:val="OdrazkaIbod"/>
        <w:jc w:val="both"/>
      </w:pPr>
      <w:r>
        <w:rPr>
          <w:rFonts w:cs="Calibri"/>
        </w:rPr>
        <w:t>prostá kopie potvrzení příslušného finančního úřadu dle bodu 3.3.2 písm. b) zadávací dokumentace</w:t>
      </w:r>
    </w:p>
    <w:p w14:paraId="396610CB" w14:textId="05E07A35" w:rsidR="009D665D" w:rsidRPr="006F5682" w:rsidRDefault="009D665D" w:rsidP="006F5682">
      <w:pPr>
        <w:pStyle w:val="OdrazkaIbod"/>
        <w:jc w:val="both"/>
      </w:pPr>
      <w:r>
        <w:rPr>
          <w:rFonts w:cs="Calibri"/>
        </w:rPr>
        <w:t>prostá kopie potvrzení příslušného orgánu České správy sociálního zabezpečení dle bodu 3.3.2 písm. c) zadávací dokumentace</w:t>
      </w:r>
    </w:p>
    <w:p w14:paraId="5BDFFAF0" w14:textId="77777777" w:rsidR="006F5682" w:rsidRPr="002915ED" w:rsidRDefault="006F5682" w:rsidP="006F5682">
      <w:pPr>
        <w:pStyle w:val="OdrazkaIbod"/>
        <w:jc w:val="both"/>
      </w:pPr>
      <w:r w:rsidRPr="00DB2E7E">
        <w:rPr>
          <w:rFonts w:cs="Calibri"/>
        </w:rPr>
        <w:t xml:space="preserve">Uchazeč, se kterým má být uzavřena smlouva </w:t>
      </w:r>
      <w:r w:rsidRPr="002915ED">
        <w:rPr>
          <w:rFonts w:cs="Calibri"/>
        </w:rPr>
        <w:t xml:space="preserve">podle </w:t>
      </w:r>
      <w:r w:rsidRPr="00776151">
        <w:rPr>
          <w:rFonts w:cs="Calibri"/>
        </w:rPr>
        <w:t>§ 82 zákona</w:t>
      </w:r>
      <w:r w:rsidRPr="002915ED">
        <w:rPr>
          <w:rFonts w:cs="Calibri"/>
        </w:rPr>
        <w:t>, je povinen před jejím uzavřením předložit zadavateli originály nebo úředně ověřené kopie dokladů pr</w:t>
      </w:r>
      <w:r w:rsidR="006D3A32" w:rsidRPr="002915ED">
        <w:rPr>
          <w:rFonts w:cs="Calibri"/>
        </w:rPr>
        <w:t>okazujících splnění kvalifikace</w:t>
      </w:r>
      <w:r w:rsidRPr="002915ED">
        <w:rPr>
          <w:rFonts w:cs="Calibri"/>
        </w:rPr>
        <w:t xml:space="preserve">. Nesplnění této povinností se považuje za neposkytnutí součinností k uzavření smlouvy ve smyslu ustanovení </w:t>
      </w:r>
      <w:r w:rsidRPr="00776151">
        <w:rPr>
          <w:rFonts w:cs="Calibri"/>
        </w:rPr>
        <w:t>§ 82 odst. 4 zákona</w:t>
      </w:r>
      <w:r w:rsidRPr="002915ED">
        <w:rPr>
          <w:rFonts w:cs="Calibri"/>
        </w:rPr>
        <w:t>.</w:t>
      </w:r>
    </w:p>
    <w:p w14:paraId="5BDFFAF1" w14:textId="485A6CF6" w:rsidR="00A37D6A" w:rsidRDefault="006F5682" w:rsidP="00A37D6A">
      <w:pPr>
        <w:pStyle w:val="OdrazkaIbod"/>
        <w:jc w:val="both"/>
      </w:pPr>
      <w:r w:rsidRPr="00DB2E7E">
        <w:rPr>
          <w:rFonts w:cs="Calibri"/>
          <w:b/>
          <w:bCs/>
          <w:szCs w:val="21"/>
        </w:rPr>
        <w:t>Čestné prohlášení dodavatele o splnění kvalifi</w:t>
      </w:r>
      <w:r w:rsidR="00644C7C">
        <w:rPr>
          <w:rFonts w:cs="Calibri"/>
          <w:b/>
          <w:bCs/>
          <w:szCs w:val="21"/>
        </w:rPr>
        <w:t>kace, musí obsahovat zákonem a Z</w:t>
      </w:r>
      <w:r w:rsidRPr="00DB2E7E">
        <w:rPr>
          <w:rFonts w:cs="Calibri"/>
          <w:b/>
          <w:bCs/>
          <w:szCs w:val="21"/>
        </w:rPr>
        <w:t>adavatelem požadované údaje o splnění kvalifikačních předpokladů a musí být současně podepsáno osobou oprávněnou jednat jménem či za dodavatele. Pokud za dodavatele jedná osoba odlišná od osoby oprávněné jednat jménem či za dodavatele, musí být v nabídce předložena plná moc v originále nebo v úředně ověřené kopii.</w:t>
      </w:r>
    </w:p>
    <w:p w14:paraId="5BDFFAF2" w14:textId="77777777" w:rsidR="0048662E" w:rsidRDefault="0048662E" w:rsidP="0048662E">
      <w:pPr>
        <w:pStyle w:val="Nadpis2"/>
      </w:pPr>
      <w:bookmarkStart w:id="23" w:name="_Toc416280164"/>
      <w:bookmarkStart w:id="24" w:name="_Toc418068193"/>
      <w:r>
        <w:lastRenderedPageBreak/>
        <w:t>P</w:t>
      </w:r>
      <w:r w:rsidRPr="00D34D3D">
        <w:t xml:space="preserve">rokázaní </w:t>
      </w:r>
      <w:r>
        <w:t xml:space="preserve">profesních </w:t>
      </w:r>
      <w:r w:rsidRPr="00D34D3D">
        <w:t>kvalifikačních předpokladů</w:t>
      </w:r>
      <w:bookmarkEnd w:id="23"/>
      <w:bookmarkEnd w:id="24"/>
    </w:p>
    <w:p w14:paraId="5BDFFAF3" w14:textId="6D0E6129" w:rsidR="006D3A32" w:rsidRPr="009D665D" w:rsidRDefault="009D665D" w:rsidP="006D3A32">
      <w:pPr>
        <w:pStyle w:val="OdrazkaIbod"/>
        <w:jc w:val="both"/>
      </w:pPr>
      <w:r w:rsidRPr="007711E0">
        <w:rPr>
          <w:rFonts w:cs="Calibri"/>
          <w:bCs/>
          <w:szCs w:val="21"/>
        </w:rPr>
        <w:t>prostá kopie výpisu z obchodního rejstříku, či výpis z jiné obdobné evidence, pokud je v ní zapsán dle bodu 3.4 písm. a) zadávací dokumentace</w:t>
      </w:r>
    </w:p>
    <w:p w14:paraId="1BCDE9E9" w14:textId="4F103D16" w:rsidR="009D665D" w:rsidRPr="009D665D" w:rsidRDefault="009D665D" w:rsidP="006D3A32">
      <w:pPr>
        <w:pStyle w:val="OdrazkaIbod"/>
        <w:jc w:val="both"/>
      </w:pPr>
      <w:r w:rsidRPr="009D665D">
        <w:rPr>
          <w:rFonts w:cs="Calibri"/>
          <w:bCs/>
          <w:szCs w:val="21"/>
        </w:rPr>
        <w:t>P</w:t>
      </w:r>
      <w:r w:rsidRPr="007711E0">
        <w:rPr>
          <w:rFonts w:cs="Calibri"/>
          <w:bCs/>
          <w:szCs w:val="21"/>
        </w:rPr>
        <w:t>rostá</w:t>
      </w:r>
      <w:r>
        <w:rPr>
          <w:rFonts w:cs="Calibri"/>
          <w:bCs/>
          <w:szCs w:val="21"/>
        </w:rPr>
        <w:t xml:space="preserve"> kopie dokladu o oprávnění k podnikání podle zvláštních právních předpisů dle bodu 3.4. písm. b) zadávací dokumentace.</w:t>
      </w:r>
    </w:p>
    <w:p w14:paraId="29D000AF" w14:textId="7CD8A145" w:rsidR="009D665D" w:rsidRDefault="009D665D" w:rsidP="009D665D">
      <w:pPr>
        <w:pStyle w:val="Nadpis2"/>
      </w:pPr>
      <w:bookmarkStart w:id="25" w:name="_Toc418068194"/>
      <w:r>
        <w:t>P</w:t>
      </w:r>
      <w:r w:rsidRPr="00D34D3D">
        <w:t xml:space="preserve">rokázaní </w:t>
      </w:r>
      <w:r>
        <w:t>ekonomické a finanční způsobilosti</w:t>
      </w:r>
      <w:bookmarkEnd w:id="25"/>
    </w:p>
    <w:p w14:paraId="74690B04" w14:textId="0A35C573" w:rsidR="009D665D" w:rsidRPr="009D665D" w:rsidRDefault="009D665D" w:rsidP="00EA6D15">
      <w:pPr>
        <w:pStyle w:val="Odstavecseseznamem"/>
        <w:numPr>
          <w:ilvl w:val="0"/>
          <w:numId w:val="54"/>
        </w:numPr>
        <w:jc w:val="both"/>
      </w:pPr>
      <w:r>
        <w:t>V rámci ekonomické a finanční způsobilosti vloží uchazeč čestné prohlášení o ekonomické a finanční způsobilosti plnit veřejnou zakázku dle bodu 3.5 zadávací dokumentace.</w:t>
      </w:r>
    </w:p>
    <w:p w14:paraId="5F6BCEAC" w14:textId="77777777" w:rsidR="009D665D" w:rsidRPr="009D665D" w:rsidRDefault="009D665D" w:rsidP="007711E0">
      <w:pPr>
        <w:pStyle w:val="OdrazkaIbod"/>
        <w:numPr>
          <w:ilvl w:val="0"/>
          <w:numId w:val="0"/>
        </w:numPr>
        <w:jc w:val="both"/>
      </w:pPr>
    </w:p>
    <w:p w14:paraId="5BDFFAF4" w14:textId="77777777" w:rsidR="002A62C1" w:rsidRDefault="002A62C1" w:rsidP="002A62C1">
      <w:pPr>
        <w:pStyle w:val="Nadpis2"/>
      </w:pPr>
      <w:bookmarkStart w:id="26" w:name="_Toc331145413"/>
      <w:bookmarkStart w:id="27" w:name="_Toc416280165"/>
      <w:bookmarkStart w:id="28" w:name="_Toc418068195"/>
      <w:r>
        <w:t>P</w:t>
      </w:r>
      <w:r w:rsidRPr="00D34D3D">
        <w:t xml:space="preserve">rokázaní </w:t>
      </w:r>
      <w:r>
        <w:t xml:space="preserve">technických </w:t>
      </w:r>
      <w:r w:rsidRPr="00D34D3D">
        <w:t>kvalifikačních předpokladů</w:t>
      </w:r>
      <w:bookmarkEnd w:id="26"/>
      <w:bookmarkEnd w:id="27"/>
      <w:bookmarkEnd w:id="28"/>
    </w:p>
    <w:p w14:paraId="5BDFFAF5" w14:textId="77777777" w:rsidR="002A62C1" w:rsidRDefault="002A62C1" w:rsidP="002A62C1">
      <w:pPr>
        <w:pStyle w:val="OdrazkaIbod"/>
      </w:pPr>
      <w:r>
        <w:t>V rámci prokázání technických kvalifikačních předpokladů vloží Uchazeč na následující místa nabídky dále uvedené a požadované dokumenty</w:t>
      </w:r>
      <w:r w:rsidR="006A213B">
        <w:t xml:space="preserve"> / informace</w:t>
      </w:r>
      <w:r>
        <w:t>:</w:t>
      </w:r>
    </w:p>
    <w:p w14:paraId="5BDFFAF6" w14:textId="4E5D7EA8" w:rsidR="00ED5F73" w:rsidRPr="000A3F09" w:rsidRDefault="00554844" w:rsidP="00ED5F73">
      <w:pPr>
        <w:pStyle w:val="Nadpis3"/>
      </w:pPr>
      <w:bookmarkStart w:id="29" w:name="_Ref63523568"/>
      <w:bookmarkStart w:id="30" w:name="_Toc218266362"/>
      <w:r>
        <w:t>Zkušenosti</w:t>
      </w:r>
      <w:r w:rsidR="00ED5F73" w:rsidRPr="000A3F09">
        <w:t xml:space="preserve"> Uchazeče</w:t>
      </w:r>
      <w:bookmarkEnd w:id="29"/>
      <w:bookmarkEnd w:id="30"/>
      <w:r w:rsidR="00ED5F73">
        <w:t xml:space="preserve"> (</w:t>
      </w:r>
      <w:r w:rsidR="006E2DE8">
        <w:t xml:space="preserve">významné </w:t>
      </w:r>
      <w:r w:rsidR="00ED5F73">
        <w:t>poskytnuté služby)</w:t>
      </w:r>
    </w:p>
    <w:p w14:paraId="5BDFFAF7" w14:textId="77777777" w:rsidR="00ED5F73" w:rsidRPr="000A3F09" w:rsidRDefault="00ED5F73" w:rsidP="00ED5F73">
      <w:pPr>
        <w:pStyle w:val="NormalniodsazenyTucny"/>
      </w:pPr>
      <w:r w:rsidRPr="000A3F09">
        <w:t>Základní údaje:</w:t>
      </w:r>
    </w:p>
    <w:p w14:paraId="5BDFFAF8" w14:textId="74C9EADB" w:rsidR="009D42DE" w:rsidRDefault="00554844" w:rsidP="003A7D9F">
      <w:pPr>
        <w:pStyle w:val="OdrazkaIbod"/>
        <w:jc w:val="both"/>
      </w:pPr>
      <w:r>
        <w:t>Zkušenosti</w:t>
      </w:r>
      <w:r w:rsidR="00F172BC">
        <w:t xml:space="preserve"> s </w:t>
      </w:r>
      <w:r w:rsidR="00ED5F73" w:rsidRPr="005E4438">
        <w:t>projekty</w:t>
      </w:r>
      <w:r w:rsidR="006E2DE8" w:rsidRPr="005E4438">
        <w:t xml:space="preserve"> (</w:t>
      </w:r>
      <w:r w:rsidR="00E6540B" w:rsidRPr="005E4438">
        <w:t xml:space="preserve">minimálně </w:t>
      </w:r>
      <w:r w:rsidR="00101D1C">
        <w:t>2</w:t>
      </w:r>
      <w:r w:rsidR="006E2DE8" w:rsidRPr="005E4438">
        <w:t>)</w:t>
      </w:r>
      <w:r w:rsidR="00ED5F73" w:rsidRPr="005E4438">
        <w:t xml:space="preserve"> </w:t>
      </w:r>
      <w:r w:rsidR="000559F7">
        <w:t>obdobného nebo širšího rozsahu ICT služeb jako</w:t>
      </w:r>
      <w:r w:rsidR="00ED5F73" w:rsidRPr="000A3F09">
        <w:t xml:space="preserve"> je </w:t>
      </w:r>
      <w:r w:rsidR="000559F7">
        <w:t>obsah a rozsah této veřejné zakázky</w:t>
      </w:r>
      <w:r w:rsidR="000559F7" w:rsidRPr="000A3F09">
        <w:t xml:space="preserve"> </w:t>
      </w:r>
      <w:r w:rsidR="00ED5F73" w:rsidRPr="000A3F09">
        <w:t>v členění na tuzemské a případně zahraniční, včetně uvedení kontaktní osoby a spoj</w:t>
      </w:r>
      <w:r w:rsidR="00F172BC">
        <w:t>ení na ni, pokud je k dispozici:</w:t>
      </w:r>
    </w:p>
    <w:p w14:paraId="5BDFFAF9" w14:textId="13C528CD" w:rsidR="006E2DE8" w:rsidRDefault="00266172" w:rsidP="00F172BC">
      <w:pPr>
        <w:pStyle w:val="OdrazkaIbod"/>
        <w:numPr>
          <w:ilvl w:val="1"/>
          <w:numId w:val="17"/>
        </w:numPr>
        <w:jc w:val="both"/>
      </w:pPr>
      <w:r w:rsidRPr="005E4438">
        <w:t>A</w:t>
      </w:r>
      <w:r w:rsidR="006E2DE8" w:rsidRPr="005E4438">
        <w:t xml:space="preserve">lespoň jedna </w:t>
      </w:r>
      <w:r w:rsidR="00554844">
        <w:t xml:space="preserve">zkušenost </w:t>
      </w:r>
      <w:r w:rsidR="006E2DE8" w:rsidRPr="005E4438">
        <w:t xml:space="preserve">v hodnotě min. </w:t>
      </w:r>
      <w:r w:rsidR="00291653">
        <w:t>1</w:t>
      </w:r>
      <w:r w:rsidR="00E777A8">
        <w:t>0</w:t>
      </w:r>
      <w:r w:rsidR="00291653" w:rsidRPr="005E4438">
        <w:t xml:space="preserve"> </w:t>
      </w:r>
      <w:r w:rsidR="006E2DE8" w:rsidRPr="005E4438">
        <w:t xml:space="preserve">mil. Kč bez DPH realizovaná </w:t>
      </w:r>
      <w:r w:rsidR="000935FE">
        <w:t>v</w:t>
      </w:r>
      <w:r w:rsidR="00245332">
        <w:t xml:space="preserve"> průběhu</w:t>
      </w:r>
      <w:r w:rsidR="006E2DE8" w:rsidRPr="006E2DE8">
        <w:t xml:space="preserve"> poslední</w:t>
      </w:r>
      <w:r w:rsidR="00B634EE">
        <w:t xml:space="preserve">ch </w:t>
      </w:r>
      <w:r w:rsidR="007711E0">
        <w:t>tří</w:t>
      </w:r>
      <w:r w:rsidR="007B7847">
        <w:t xml:space="preserve"> </w:t>
      </w:r>
      <w:r w:rsidR="00B634EE">
        <w:t>let</w:t>
      </w:r>
      <w:r w:rsidR="00F172BC">
        <w:t xml:space="preserve"> od vyhlášení této zakázky</w:t>
      </w:r>
      <w:r w:rsidR="006E2DE8">
        <w:t>.</w:t>
      </w:r>
    </w:p>
    <w:p w14:paraId="5BDFFAFA" w14:textId="40E9D351" w:rsidR="00101D1C" w:rsidRPr="000A3F09" w:rsidRDefault="00101D1C" w:rsidP="00F172BC">
      <w:pPr>
        <w:pStyle w:val="OdrazkaIbod"/>
        <w:numPr>
          <w:ilvl w:val="1"/>
          <w:numId w:val="17"/>
        </w:numPr>
        <w:jc w:val="both"/>
      </w:pPr>
      <w:r>
        <w:t xml:space="preserve">Alespoň jedna </w:t>
      </w:r>
      <w:r w:rsidR="00F172BC">
        <w:t xml:space="preserve">zkušenost </w:t>
      </w:r>
      <w:r>
        <w:t xml:space="preserve">v hodnotě min. 5 mil. Kč bez DPH realizovaná </w:t>
      </w:r>
      <w:r w:rsidR="00245332">
        <w:t>v průběhu</w:t>
      </w:r>
      <w:r w:rsidR="00245332" w:rsidRPr="006E2DE8">
        <w:t xml:space="preserve"> poslední</w:t>
      </w:r>
      <w:r w:rsidR="00245332">
        <w:t xml:space="preserve">ch </w:t>
      </w:r>
      <w:r w:rsidR="007711E0">
        <w:t>tří</w:t>
      </w:r>
      <w:r w:rsidR="007B7847">
        <w:t xml:space="preserve"> </w:t>
      </w:r>
      <w:r w:rsidR="00245332">
        <w:t>let</w:t>
      </w:r>
      <w:r w:rsidR="00F172BC">
        <w:t xml:space="preserve"> od vyhlášení této zakázky</w:t>
      </w:r>
      <w:r>
        <w:t>.</w:t>
      </w:r>
    </w:p>
    <w:p w14:paraId="5BDFFAFB" w14:textId="77777777" w:rsidR="00ED5F73" w:rsidRPr="000A3F09" w:rsidRDefault="00ED5F73" w:rsidP="00ED5F73">
      <w:pPr>
        <w:pStyle w:val="Normalniodsazeny"/>
      </w:pPr>
    </w:p>
    <w:p w14:paraId="5BDFFAFC" w14:textId="77777777" w:rsidR="00ED5F73" w:rsidRPr="000A3F09" w:rsidRDefault="00ED5F73" w:rsidP="00ED5F73">
      <w:pPr>
        <w:pStyle w:val="NormalniodsazenyTucny"/>
      </w:pPr>
      <w:r w:rsidRPr="000A3F09">
        <w:t xml:space="preserve">Legenda: </w:t>
      </w:r>
    </w:p>
    <w:p w14:paraId="4CFD1B4D" w14:textId="34F6E2F6" w:rsidR="000E3A77" w:rsidRDefault="000E3A77" w:rsidP="00F172BC">
      <w:pPr>
        <w:pStyle w:val="OdrazkaIbod"/>
        <w:jc w:val="both"/>
      </w:pPr>
      <w:r>
        <w:t>Předmět plnění – název projektu a stručný popis poskytovaných služeb, ze kterého bude zřejmá podoba s předmětnou zakázkou</w:t>
      </w:r>
    </w:p>
    <w:p w14:paraId="5BDFFAFF" w14:textId="77777777" w:rsidR="00FF0D05" w:rsidRPr="000A3F09" w:rsidRDefault="006954F4" w:rsidP="00ED5F73">
      <w:pPr>
        <w:pStyle w:val="OdrazkaIbod"/>
      </w:pPr>
      <w:r>
        <w:t>R</w:t>
      </w:r>
      <w:r w:rsidR="00FF0D05">
        <w:t>ozsah</w:t>
      </w:r>
      <w:r>
        <w:t xml:space="preserve"> – rozsah zakázky v milionech K</w:t>
      </w:r>
      <w:r w:rsidR="00291653">
        <w:t>č</w:t>
      </w:r>
      <w:r>
        <w:t xml:space="preserve"> bez DPH</w:t>
      </w:r>
    </w:p>
    <w:p w14:paraId="5BDFFB00" w14:textId="77777777" w:rsidR="00ED5F73" w:rsidRPr="000A3F09" w:rsidRDefault="00ED5F73" w:rsidP="00ED5F73">
      <w:pPr>
        <w:pStyle w:val="Normalniodsazeny"/>
      </w:pPr>
    </w:p>
    <w:tbl>
      <w:tblPr>
        <w:tblW w:w="9640" w:type="dxa"/>
        <w:jc w:val="center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709"/>
        <w:gridCol w:w="992"/>
        <w:gridCol w:w="1984"/>
        <w:gridCol w:w="2127"/>
      </w:tblGrid>
      <w:tr w:rsidR="006954F4" w:rsidRPr="000A3F09" w14:paraId="5BDFFB0C" w14:textId="531D1C47" w:rsidTr="00E076E3">
        <w:trPr>
          <w:tblHeader/>
          <w:jc w:val="center"/>
        </w:trPr>
        <w:tc>
          <w:tcPr>
            <w:tcW w:w="1985" w:type="dxa"/>
            <w:shd w:val="clear" w:color="auto" w:fill="76923C"/>
            <w:vAlign w:val="center"/>
          </w:tcPr>
          <w:p w14:paraId="5BDFFB01" w14:textId="2959CFFD" w:rsidR="006954F4" w:rsidRPr="000A3F09" w:rsidRDefault="007711E0" w:rsidP="00C45591">
            <w:pPr>
              <w:pStyle w:val="Tabulkahlavicka"/>
            </w:pPr>
            <w:r>
              <w:t xml:space="preserve">Odběratel </w:t>
            </w:r>
          </w:p>
          <w:p w14:paraId="5BDFFB02" w14:textId="77777777" w:rsidR="006954F4" w:rsidRPr="000A3F09" w:rsidRDefault="006954F4" w:rsidP="00C45591">
            <w:pPr>
              <w:pStyle w:val="Tabulkahlavicka"/>
            </w:pPr>
            <w:r w:rsidRPr="000A3F09">
              <w:t>(název a sídlo)</w:t>
            </w:r>
          </w:p>
        </w:tc>
        <w:tc>
          <w:tcPr>
            <w:tcW w:w="1843" w:type="dxa"/>
            <w:shd w:val="clear" w:color="auto" w:fill="76923C"/>
            <w:vAlign w:val="center"/>
          </w:tcPr>
          <w:p w14:paraId="5BDFFB03" w14:textId="77777777" w:rsidR="006954F4" w:rsidRPr="000A3F09" w:rsidRDefault="006954F4" w:rsidP="00C45591">
            <w:pPr>
              <w:pStyle w:val="Tabulkahlavicka"/>
            </w:pPr>
            <w:r w:rsidRPr="000A3F09">
              <w:t>Předmět plnění</w:t>
            </w:r>
          </w:p>
        </w:tc>
        <w:tc>
          <w:tcPr>
            <w:tcW w:w="709" w:type="dxa"/>
            <w:shd w:val="clear" w:color="auto" w:fill="76923C"/>
            <w:vAlign w:val="center"/>
          </w:tcPr>
          <w:p w14:paraId="5BDFFB08" w14:textId="77777777" w:rsidR="006954F4" w:rsidRPr="000A3F09" w:rsidRDefault="006954F4" w:rsidP="00C45591">
            <w:pPr>
              <w:pStyle w:val="Tabulkahlavicka"/>
            </w:pPr>
            <w:r w:rsidRPr="000A3F09">
              <w:t>Rok</w:t>
            </w:r>
          </w:p>
        </w:tc>
        <w:tc>
          <w:tcPr>
            <w:tcW w:w="992" w:type="dxa"/>
            <w:shd w:val="clear" w:color="auto" w:fill="76923C"/>
            <w:vAlign w:val="center"/>
          </w:tcPr>
          <w:p w14:paraId="5BDFFB09" w14:textId="77777777" w:rsidR="006954F4" w:rsidRPr="000A3F09" w:rsidRDefault="006954F4" w:rsidP="006954F4">
            <w:pPr>
              <w:pStyle w:val="Tabulkahlavicka"/>
            </w:pPr>
            <w:r>
              <w:t>Rozsah</w:t>
            </w:r>
          </w:p>
        </w:tc>
        <w:tc>
          <w:tcPr>
            <w:tcW w:w="1984" w:type="dxa"/>
            <w:shd w:val="clear" w:color="auto" w:fill="76923C"/>
            <w:vAlign w:val="center"/>
          </w:tcPr>
          <w:p w14:paraId="5BDFFB0B" w14:textId="3D2B23DD" w:rsidR="006954F4" w:rsidRPr="000A3F09" w:rsidRDefault="00554844" w:rsidP="00C45591">
            <w:pPr>
              <w:pStyle w:val="Tabulkahlavicka"/>
            </w:pPr>
            <w:r>
              <w:t>Kontaktní</w:t>
            </w:r>
            <w:r w:rsidR="000E3A77" w:rsidRPr="000A3F09">
              <w:t xml:space="preserve"> </w:t>
            </w:r>
            <w:r w:rsidR="006954F4" w:rsidRPr="000A3F09">
              <w:t>osoba</w:t>
            </w:r>
          </w:p>
        </w:tc>
        <w:tc>
          <w:tcPr>
            <w:tcW w:w="2127" w:type="dxa"/>
            <w:shd w:val="clear" w:color="auto" w:fill="76923C"/>
            <w:vAlign w:val="center"/>
          </w:tcPr>
          <w:p w14:paraId="0B58E394" w14:textId="102B6149" w:rsidR="001549C9" w:rsidRDefault="001549C9" w:rsidP="001549C9">
            <w:pPr>
              <w:pStyle w:val="Tabulkahlavicka"/>
            </w:pPr>
            <w:r>
              <w:t>K</w:t>
            </w:r>
            <w:r w:rsidRPr="000A3F09">
              <w:t>ontaktní informace</w:t>
            </w:r>
          </w:p>
        </w:tc>
      </w:tr>
      <w:tr w:rsidR="006954F4" w:rsidRPr="000A3F09" w14:paraId="5BDFFB14" w14:textId="0F4B0E66" w:rsidTr="00E076E3">
        <w:trPr>
          <w:jc w:val="center"/>
        </w:trPr>
        <w:tc>
          <w:tcPr>
            <w:tcW w:w="1985" w:type="dxa"/>
            <w:shd w:val="clear" w:color="auto" w:fill="D6E3BC"/>
          </w:tcPr>
          <w:p w14:paraId="5BDFFB0D" w14:textId="77777777" w:rsidR="006954F4" w:rsidRPr="000A3F09" w:rsidRDefault="006954F4" w:rsidP="00C45591">
            <w:pPr>
              <w:pStyle w:val="Tabulkalevysloupec"/>
            </w:pPr>
          </w:p>
        </w:tc>
        <w:tc>
          <w:tcPr>
            <w:tcW w:w="1843" w:type="dxa"/>
            <w:shd w:val="clear" w:color="auto" w:fill="EAF1DD"/>
          </w:tcPr>
          <w:p w14:paraId="5BDFFB0E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709" w:type="dxa"/>
            <w:shd w:val="clear" w:color="auto" w:fill="EAF1DD"/>
          </w:tcPr>
          <w:p w14:paraId="5BDFFB11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992" w:type="dxa"/>
            <w:shd w:val="clear" w:color="auto" w:fill="EAF1DD"/>
          </w:tcPr>
          <w:p w14:paraId="5BDFFB12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1984" w:type="dxa"/>
            <w:shd w:val="clear" w:color="auto" w:fill="EAF1DD"/>
          </w:tcPr>
          <w:p w14:paraId="5BDFFB13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2127" w:type="dxa"/>
            <w:shd w:val="clear" w:color="auto" w:fill="EAF1DD"/>
          </w:tcPr>
          <w:p w14:paraId="2C85F5D9" w14:textId="77777777" w:rsidR="001549C9" w:rsidRPr="000A3F09" w:rsidRDefault="001549C9" w:rsidP="00C45591">
            <w:pPr>
              <w:pStyle w:val="Tabulkatext"/>
            </w:pPr>
          </w:p>
        </w:tc>
      </w:tr>
      <w:tr w:rsidR="006954F4" w:rsidRPr="000A3F09" w14:paraId="5BDFFB1C" w14:textId="1A39F71E" w:rsidTr="00E076E3">
        <w:trPr>
          <w:jc w:val="center"/>
        </w:trPr>
        <w:tc>
          <w:tcPr>
            <w:tcW w:w="1985" w:type="dxa"/>
            <w:shd w:val="clear" w:color="auto" w:fill="D6E3BC"/>
          </w:tcPr>
          <w:p w14:paraId="5BDFFB15" w14:textId="77777777" w:rsidR="006954F4" w:rsidRPr="000A3F09" w:rsidRDefault="006954F4" w:rsidP="00C45591">
            <w:pPr>
              <w:pStyle w:val="Tabulkalevysloupec"/>
            </w:pPr>
          </w:p>
        </w:tc>
        <w:tc>
          <w:tcPr>
            <w:tcW w:w="1843" w:type="dxa"/>
            <w:shd w:val="clear" w:color="auto" w:fill="EAF1DD"/>
          </w:tcPr>
          <w:p w14:paraId="5BDFFB16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709" w:type="dxa"/>
            <w:shd w:val="clear" w:color="auto" w:fill="EAF1DD"/>
          </w:tcPr>
          <w:p w14:paraId="5BDFFB19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992" w:type="dxa"/>
            <w:shd w:val="clear" w:color="auto" w:fill="EAF1DD"/>
          </w:tcPr>
          <w:p w14:paraId="5BDFFB1A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1984" w:type="dxa"/>
            <w:shd w:val="clear" w:color="auto" w:fill="EAF1DD"/>
          </w:tcPr>
          <w:p w14:paraId="5BDFFB1B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2127" w:type="dxa"/>
            <w:shd w:val="clear" w:color="auto" w:fill="EAF1DD"/>
          </w:tcPr>
          <w:p w14:paraId="5E271CB4" w14:textId="77777777" w:rsidR="001549C9" w:rsidRPr="000A3F09" w:rsidRDefault="001549C9" w:rsidP="00C45591">
            <w:pPr>
              <w:pStyle w:val="Tabulkatext"/>
            </w:pPr>
          </w:p>
        </w:tc>
      </w:tr>
      <w:tr w:rsidR="006954F4" w:rsidRPr="000A3F09" w14:paraId="5BDFFB24" w14:textId="56707464" w:rsidTr="00E076E3">
        <w:trPr>
          <w:jc w:val="center"/>
        </w:trPr>
        <w:tc>
          <w:tcPr>
            <w:tcW w:w="1985" w:type="dxa"/>
            <w:shd w:val="clear" w:color="auto" w:fill="D6E3BC"/>
          </w:tcPr>
          <w:p w14:paraId="5BDFFB1D" w14:textId="77777777" w:rsidR="006954F4" w:rsidRPr="000A3F09" w:rsidRDefault="006954F4" w:rsidP="00C45591">
            <w:pPr>
              <w:pStyle w:val="Tabulkalevysloupec"/>
            </w:pPr>
          </w:p>
        </w:tc>
        <w:tc>
          <w:tcPr>
            <w:tcW w:w="1843" w:type="dxa"/>
            <w:shd w:val="clear" w:color="auto" w:fill="EAF1DD"/>
          </w:tcPr>
          <w:p w14:paraId="5BDFFB1E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709" w:type="dxa"/>
            <w:shd w:val="clear" w:color="auto" w:fill="EAF1DD"/>
          </w:tcPr>
          <w:p w14:paraId="5BDFFB21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992" w:type="dxa"/>
            <w:shd w:val="clear" w:color="auto" w:fill="EAF1DD"/>
          </w:tcPr>
          <w:p w14:paraId="5BDFFB22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1984" w:type="dxa"/>
            <w:shd w:val="clear" w:color="auto" w:fill="EAF1DD"/>
          </w:tcPr>
          <w:p w14:paraId="5BDFFB23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2127" w:type="dxa"/>
            <w:shd w:val="clear" w:color="auto" w:fill="EAF1DD"/>
          </w:tcPr>
          <w:p w14:paraId="77CF0F03" w14:textId="77777777" w:rsidR="001549C9" w:rsidRPr="000A3F09" w:rsidRDefault="001549C9" w:rsidP="00C45591">
            <w:pPr>
              <w:pStyle w:val="Tabulkatext"/>
            </w:pPr>
          </w:p>
        </w:tc>
      </w:tr>
      <w:tr w:rsidR="006954F4" w:rsidRPr="000A3F09" w14:paraId="5BDFFB2C" w14:textId="0B3496E8" w:rsidTr="00E076E3">
        <w:trPr>
          <w:jc w:val="center"/>
        </w:trPr>
        <w:tc>
          <w:tcPr>
            <w:tcW w:w="1985" w:type="dxa"/>
            <w:shd w:val="clear" w:color="auto" w:fill="D6E3BC"/>
          </w:tcPr>
          <w:p w14:paraId="5BDFFB25" w14:textId="77777777" w:rsidR="006954F4" w:rsidRPr="000A3F09" w:rsidRDefault="006954F4" w:rsidP="00C45591">
            <w:pPr>
              <w:pStyle w:val="Tabulkalevysloupec"/>
            </w:pPr>
          </w:p>
        </w:tc>
        <w:tc>
          <w:tcPr>
            <w:tcW w:w="1843" w:type="dxa"/>
            <w:shd w:val="clear" w:color="auto" w:fill="EAF1DD"/>
          </w:tcPr>
          <w:p w14:paraId="5BDFFB26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709" w:type="dxa"/>
            <w:shd w:val="clear" w:color="auto" w:fill="EAF1DD"/>
          </w:tcPr>
          <w:p w14:paraId="5BDFFB29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992" w:type="dxa"/>
            <w:shd w:val="clear" w:color="auto" w:fill="EAF1DD"/>
          </w:tcPr>
          <w:p w14:paraId="5BDFFB2A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1984" w:type="dxa"/>
            <w:shd w:val="clear" w:color="auto" w:fill="EAF1DD"/>
          </w:tcPr>
          <w:p w14:paraId="5BDFFB2B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2127" w:type="dxa"/>
            <w:shd w:val="clear" w:color="auto" w:fill="EAF1DD"/>
          </w:tcPr>
          <w:p w14:paraId="4A7D7C25" w14:textId="77777777" w:rsidR="001549C9" w:rsidRPr="000A3F09" w:rsidRDefault="001549C9" w:rsidP="00C45591">
            <w:pPr>
              <w:pStyle w:val="Tabulkatext"/>
            </w:pPr>
          </w:p>
        </w:tc>
      </w:tr>
      <w:tr w:rsidR="006954F4" w:rsidRPr="000A3F09" w14:paraId="5BDFFB34" w14:textId="490E486D" w:rsidTr="00E076E3">
        <w:trPr>
          <w:jc w:val="center"/>
        </w:trPr>
        <w:tc>
          <w:tcPr>
            <w:tcW w:w="1985" w:type="dxa"/>
            <w:shd w:val="clear" w:color="auto" w:fill="D6E3BC"/>
          </w:tcPr>
          <w:p w14:paraId="5BDFFB2D" w14:textId="77777777" w:rsidR="006954F4" w:rsidRPr="000A3F09" w:rsidRDefault="006954F4" w:rsidP="00C45591">
            <w:pPr>
              <w:pStyle w:val="Tabulkalevysloupec"/>
            </w:pPr>
          </w:p>
        </w:tc>
        <w:tc>
          <w:tcPr>
            <w:tcW w:w="1843" w:type="dxa"/>
            <w:shd w:val="clear" w:color="auto" w:fill="EAF1DD"/>
          </w:tcPr>
          <w:p w14:paraId="5BDFFB2E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709" w:type="dxa"/>
            <w:shd w:val="clear" w:color="auto" w:fill="EAF1DD"/>
          </w:tcPr>
          <w:p w14:paraId="5BDFFB31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992" w:type="dxa"/>
            <w:shd w:val="clear" w:color="auto" w:fill="EAF1DD"/>
          </w:tcPr>
          <w:p w14:paraId="5BDFFB32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1984" w:type="dxa"/>
            <w:shd w:val="clear" w:color="auto" w:fill="EAF1DD"/>
          </w:tcPr>
          <w:p w14:paraId="5BDFFB33" w14:textId="77777777" w:rsidR="006954F4" w:rsidRPr="000A3F09" w:rsidRDefault="006954F4" w:rsidP="00C45591">
            <w:pPr>
              <w:pStyle w:val="Tabulkatext"/>
            </w:pPr>
          </w:p>
        </w:tc>
        <w:tc>
          <w:tcPr>
            <w:tcW w:w="2127" w:type="dxa"/>
            <w:shd w:val="clear" w:color="auto" w:fill="EAF1DD"/>
          </w:tcPr>
          <w:p w14:paraId="74D54304" w14:textId="77777777" w:rsidR="001549C9" w:rsidRPr="000A3F09" w:rsidRDefault="001549C9" w:rsidP="00C45591">
            <w:pPr>
              <w:pStyle w:val="Tabulkatext"/>
            </w:pPr>
          </w:p>
        </w:tc>
      </w:tr>
    </w:tbl>
    <w:p w14:paraId="5BDFFB35" w14:textId="7B3BD2AF" w:rsidR="00ED5F73" w:rsidRDefault="00ED5F73" w:rsidP="00ED5F73">
      <w:pPr>
        <w:pStyle w:val="Tabulkaobrazek"/>
        <w:rPr>
          <w:b w:val="0"/>
          <w:bCs w:val="0"/>
        </w:rPr>
      </w:pPr>
      <w:r w:rsidRPr="000A3F09">
        <w:t xml:space="preserve">Tabulka </w:t>
      </w:r>
      <w:r w:rsidR="00F57199">
        <w:fldChar w:fldCharType="begin"/>
      </w:r>
      <w:r w:rsidR="002F0F93">
        <w:instrText xml:space="preserve"> REF _Ref220065072 \r \h </w:instrText>
      </w:r>
      <w:r w:rsidR="00F57199">
        <w:fldChar w:fldCharType="separate"/>
      </w:r>
      <w:r w:rsidR="007A7E3D">
        <w:t>3</w:t>
      </w:r>
      <w:r w:rsidR="00F57199">
        <w:fldChar w:fldCharType="end"/>
      </w:r>
      <w:r w:rsidRPr="000A3F09">
        <w:t>-</w:t>
      </w:r>
      <w:r w:rsidR="002F0F93">
        <w:t>1</w:t>
      </w:r>
      <w:r w:rsidRPr="000A3F09">
        <w:t xml:space="preserve"> – </w:t>
      </w:r>
      <w:r w:rsidRPr="000A3F09">
        <w:rPr>
          <w:b w:val="0"/>
          <w:bCs w:val="0"/>
        </w:rPr>
        <w:t xml:space="preserve">Tuzemské a zahraniční </w:t>
      </w:r>
      <w:r w:rsidR="002915ED">
        <w:rPr>
          <w:b w:val="0"/>
          <w:bCs w:val="0"/>
        </w:rPr>
        <w:t>zkušenosti</w:t>
      </w:r>
    </w:p>
    <w:p w14:paraId="5BDFFB36" w14:textId="77777777" w:rsidR="00D13C5C" w:rsidRDefault="00D13C5C"/>
    <w:p w14:paraId="5BDFFB37" w14:textId="77777777" w:rsidR="00D13C5C" w:rsidRDefault="007E708A" w:rsidP="007E708A">
      <w:pPr>
        <w:pStyle w:val="Nadpis4"/>
      </w:pPr>
      <w:r w:rsidRPr="007E708A">
        <w:t>O</w:t>
      </w:r>
      <w:r w:rsidR="00FF0D05" w:rsidRPr="007E708A">
        <w:t xml:space="preserve">svědčení vydané veřejným </w:t>
      </w:r>
      <w:r w:rsidR="00DA2A72">
        <w:t>Zadavatel</w:t>
      </w:r>
      <w:r w:rsidR="00FF0D05" w:rsidRPr="007E708A">
        <w:t>em</w:t>
      </w:r>
      <w:r w:rsidRPr="007E708A">
        <w:t xml:space="preserve"> nebo čestné prohlášení</w:t>
      </w:r>
    </w:p>
    <w:p w14:paraId="5BDFFB38" w14:textId="6549EC0C" w:rsidR="007E708A" w:rsidRPr="0085157F" w:rsidRDefault="00827F00" w:rsidP="00F172BC">
      <w:pPr>
        <w:pStyle w:val="OdrazkaIbod"/>
        <w:jc w:val="both"/>
        <w:rPr>
          <w:szCs w:val="18"/>
        </w:rPr>
      </w:pPr>
      <w:r>
        <w:t xml:space="preserve">Uchazeč uvede (vloží) </w:t>
      </w:r>
      <w:r w:rsidR="0085157F">
        <w:t xml:space="preserve">pro každou výše uvedenou </w:t>
      </w:r>
      <w:r w:rsidR="00F172BC">
        <w:t>zkušenost</w:t>
      </w:r>
      <w:r w:rsidR="0085157F">
        <w:t xml:space="preserve"> (významnou službu) </w:t>
      </w:r>
      <w:r w:rsidR="0085157F" w:rsidRPr="0085157F">
        <w:t xml:space="preserve">osvědčení vydané veřejným </w:t>
      </w:r>
      <w:r w:rsidR="00DA2A72">
        <w:t>Zadavatel</w:t>
      </w:r>
      <w:r w:rsidR="0085157F" w:rsidRPr="0085157F">
        <w:t>em</w:t>
      </w:r>
      <w:r w:rsidR="0085157F">
        <w:t xml:space="preserve"> </w:t>
      </w:r>
      <w:r w:rsidR="0085157F" w:rsidRPr="0085157F">
        <w:t>nebo osvědčení vydané jinou osobou</w:t>
      </w:r>
      <w:r w:rsidR="0085157F">
        <w:t xml:space="preserve">, </w:t>
      </w:r>
      <w:r w:rsidR="005E4F21">
        <w:t>eventuá</w:t>
      </w:r>
      <w:r w:rsidR="0085157F">
        <w:t xml:space="preserve">lně </w:t>
      </w:r>
      <w:r w:rsidR="000E5550">
        <w:t>smlouvu s jinou osobou a doklad o uskutečnění plnění dodavatele</w:t>
      </w:r>
      <w:r w:rsidR="0085157F" w:rsidRPr="0085157F">
        <w:t>.</w:t>
      </w:r>
    </w:p>
    <w:p w14:paraId="5BDFFB39" w14:textId="77777777" w:rsidR="003D4A30" w:rsidRDefault="006E2DE8" w:rsidP="003D4A30">
      <w:pPr>
        <w:pStyle w:val="Nadpis3"/>
      </w:pPr>
      <w:r>
        <w:t xml:space="preserve">Osvědčení o vzdělání a odborné kvalifikaci, </w:t>
      </w:r>
      <w:r w:rsidR="006B5D90">
        <w:t xml:space="preserve">profesní </w:t>
      </w:r>
      <w:r w:rsidR="003D4A30">
        <w:t>životopisy</w:t>
      </w:r>
    </w:p>
    <w:p w14:paraId="5BDFFB3A" w14:textId="5FF17D2C" w:rsidR="003D4A30" w:rsidRDefault="00827F00" w:rsidP="00F172BC">
      <w:pPr>
        <w:pStyle w:val="OdrazkaIbod"/>
        <w:jc w:val="both"/>
      </w:pPr>
      <w:r>
        <w:t>Uchazeč uvede (vloží)</w:t>
      </w:r>
      <w:r w:rsidR="001B20F1">
        <w:t xml:space="preserve"> profesní </w:t>
      </w:r>
      <w:r w:rsidR="003D4A30" w:rsidRPr="00D34D3D">
        <w:t xml:space="preserve">životopisy </w:t>
      </w:r>
      <w:r w:rsidR="005E4F21">
        <w:t>a certifikáty o absolvování školení v požadovaném rozsahu</w:t>
      </w:r>
      <w:r w:rsidR="003D4A30" w:rsidRPr="00D34D3D">
        <w:t xml:space="preserve"> pracovníků určených pro </w:t>
      </w:r>
      <w:r w:rsidR="005E4F21">
        <w:t>plánování</w:t>
      </w:r>
      <w:r w:rsidR="003D4A30" w:rsidRPr="00D34D3D">
        <w:t xml:space="preserve"> a realizaci služeb</w:t>
      </w:r>
      <w:r w:rsidR="00F172BC">
        <w:t xml:space="preserve"> této veřejné zakázky</w:t>
      </w:r>
      <w:r w:rsidR="003D4A30" w:rsidRPr="00D34D3D">
        <w:t>, jejich účast a pozice v předchozích obdobných projektech</w:t>
      </w:r>
      <w:r w:rsidR="0085157F">
        <w:t>.</w:t>
      </w:r>
    </w:p>
    <w:p w14:paraId="5BDFFB3B" w14:textId="77777777" w:rsidR="0085157F" w:rsidRPr="0085157F" w:rsidRDefault="0085157F" w:rsidP="0085157F"/>
    <w:p w14:paraId="5BDFFB3C" w14:textId="77777777" w:rsidR="00CC2C0F" w:rsidRPr="00225720" w:rsidRDefault="00CC2C0F" w:rsidP="00225720"/>
    <w:p w14:paraId="5BDFFB3D" w14:textId="77777777" w:rsidR="009E4AB0" w:rsidRPr="00216566" w:rsidRDefault="00F97097" w:rsidP="009E4AB0">
      <w:pPr>
        <w:pStyle w:val="Nadpis1"/>
      </w:pPr>
      <w:bookmarkStart w:id="31" w:name="_Ref220232263"/>
      <w:r>
        <w:br w:type="page"/>
      </w:r>
      <w:bookmarkStart w:id="32" w:name="_Toc416280166"/>
      <w:bookmarkStart w:id="33" w:name="_Toc418068196"/>
      <w:r w:rsidR="009E4AB0">
        <w:lastRenderedPageBreak/>
        <w:t>K</w:t>
      </w:r>
      <w:r w:rsidR="009E4AB0" w:rsidRPr="00216566">
        <w:t>rycí list nabídky</w:t>
      </w:r>
      <w:bookmarkEnd w:id="31"/>
      <w:bookmarkEnd w:id="32"/>
      <w:bookmarkEnd w:id="33"/>
    </w:p>
    <w:p w14:paraId="5BDFFB3E" w14:textId="77777777" w:rsidR="00095830" w:rsidRDefault="00095830" w:rsidP="00095830">
      <w:pPr>
        <w:pStyle w:val="OdrazkaIbod"/>
      </w:pPr>
      <w:r w:rsidRPr="00D34D3D">
        <w:t xml:space="preserve">Uchazeč </w:t>
      </w:r>
      <w:r>
        <w:t>vyplní a podepíše následující uvedený formulář</w:t>
      </w:r>
      <w:r w:rsidRPr="00D34D3D">
        <w:t>.</w:t>
      </w:r>
    </w:p>
    <w:p w14:paraId="5BDFFB3F" w14:textId="77777777" w:rsidR="00510663" w:rsidRDefault="00510663" w:rsidP="00A21BCB"/>
    <w:p w14:paraId="5BDFFB40" w14:textId="77777777" w:rsidR="007633DC" w:rsidRPr="00721C4D" w:rsidRDefault="007633DC" w:rsidP="007633DC">
      <w:pPr>
        <w:pStyle w:val="NazevdokumentuIII"/>
      </w:pPr>
      <w:r w:rsidRPr="00721C4D">
        <w:t>Krycí list nabídky</w:t>
      </w:r>
    </w:p>
    <w:p w14:paraId="5BDFFB41" w14:textId="77777777" w:rsidR="007633DC" w:rsidRPr="00721C4D" w:rsidRDefault="007633DC" w:rsidP="007633DC"/>
    <w:p w14:paraId="5BDFFB42" w14:textId="77777777" w:rsidR="007633DC" w:rsidRDefault="007633DC" w:rsidP="007633DC">
      <w:pPr>
        <w:pStyle w:val="Textkapvyrazne"/>
      </w:pPr>
      <w:r>
        <w:t>Základní údaje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7633DC" w:rsidRPr="00721C4D" w14:paraId="5BDFFB45" w14:textId="77777777" w:rsidTr="005E4F21">
        <w:tc>
          <w:tcPr>
            <w:tcW w:w="3936" w:type="dxa"/>
            <w:tcBorders>
              <w:bottom w:val="single" w:sz="12" w:space="0" w:color="000000"/>
            </w:tcBorders>
          </w:tcPr>
          <w:p w14:paraId="5BDFFB43" w14:textId="77777777" w:rsidR="007633DC" w:rsidRPr="00D95800" w:rsidRDefault="007633DC" w:rsidP="000F4AEF">
            <w:pPr>
              <w:pStyle w:val="Textkapvyrazne"/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>Název veřejné zakázky</w:t>
            </w:r>
          </w:p>
        </w:tc>
        <w:tc>
          <w:tcPr>
            <w:tcW w:w="5953" w:type="dxa"/>
            <w:tcBorders>
              <w:bottom w:val="single" w:sz="12" w:space="0" w:color="000000"/>
            </w:tcBorders>
          </w:tcPr>
          <w:p w14:paraId="5BDFFB44" w14:textId="20DC554C" w:rsidR="007633DC" w:rsidRPr="00D95800" w:rsidRDefault="001B470A" w:rsidP="000F4AEF">
            <w:pPr>
              <w:rPr>
                <w:rFonts w:eastAsia="Calibri"/>
                <w:lang w:eastAsia="en-US"/>
              </w:rPr>
            </w:pPr>
            <w:r w:rsidRPr="001B470A">
              <w:rPr>
                <w:rFonts w:eastAsia="Calibri"/>
                <w:lang w:eastAsia="en-US"/>
              </w:rPr>
              <w:t>Outsourcing ICT služeb pro agenturu CzechTrade</w:t>
            </w:r>
          </w:p>
        </w:tc>
      </w:tr>
      <w:tr w:rsidR="007633DC" w:rsidRPr="00721C4D" w14:paraId="5BDFFB48" w14:textId="77777777" w:rsidTr="005E4F21">
        <w:tc>
          <w:tcPr>
            <w:tcW w:w="3936" w:type="dxa"/>
            <w:tcBorders>
              <w:top w:val="single" w:sz="12" w:space="0" w:color="000000"/>
            </w:tcBorders>
          </w:tcPr>
          <w:p w14:paraId="5BDFFB46" w14:textId="77777777" w:rsidR="007633DC" w:rsidRPr="00D95800" w:rsidRDefault="007633DC" w:rsidP="000F4AEF">
            <w:pPr>
              <w:pStyle w:val="Textkapvyrazne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12" w:space="0" w:color="000000"/>
            </w:tcBorders>
          </w:tcPr>
          <w:p w14:paraId="5BDFFB47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4B" w14:textId="77777777" w:rsidTr="005E4F21">
        <w:tc>
          <w:tcPr>
            <w:tcW w:w="3936" w:type="dxa"/>
          </w:tcPr>
          <w:p w14:paraId="5BDFFB49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Zadavatel</w:t>
            </w:r>
          </w:p>
        </w:tc>
        <w:tc>
          <w:tcPr>
            <w:tcW w:w="5953" w:type="dxa"/>
          </w:tcPr>
          <w:p w14:paraId="5BDFFB4A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>Česká agentura na podporu obchodu / CzechTrade</w:t>
            </w:r>
          </w:p>
        </w:tc>
      </w:tr>
      <w:tr w:rsidR="007633DC" w:rsidRPr="00721C4D" w14:paraId="5BDFFB4E" w14:textId="77777777" w:rsidTr="005E4F21">
        <w:tc>
          <w:tcPr>
            <w:tcW w:w="3936" w:type="dxa"/>
          </w:tcPr>
          <w:p w14:paraId="5BDFFB4C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Sídlo</w:t>
            </w:r>
          </w:p>
        </w:tc>
        <w:tc>
          <w:tcPr>
            <w:tcW w:w="5953" w:type="dxa"/>
          </w:tcPr>
          <w:p w14:paraId="5BDFFB4D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>Dittrichova 1968/21, 128 01 Praha 2</w:t>
            </w:r>
          </w:p>
        </w:tc>
      </w:tr>
      <w:tr w:rsidR="007633DC" w:rsidRPr="00721C4D" w14:paraId="5BDFFB51" w14:textId="77777777" w:rsidTr="005E4F21">
        <w:tc>
          <w:tcPr>
            <w:tcW w:w="3936" w:type="dxa"/>
          </w:tcPr>
          <w:p w14:paraId="5BDFFB4F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IČ</w:t>
            </w:r>
          </w:p>
        </w:tc>
        <w:tc>
          <w:tcPr>
            <w:tcW w:w="5953" w:type="dxa"/>
          </w:tcPr>
          <w:p w14:paraId="5BDFFB50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>00001171</w:t>
            </w:r>
          </w:p>
        </w:tc>
      </w:tr>
      <w:tr w:rsidR="007633DC" w:rsidRPr="00721C4D" w14:paraId="5BDFFB54" w14:textId="77777777" w:rsidTr="005E4F21">
        <w:tc>
          <w:tcPr>
            <w:tcW w:w="3936" w:type="dxa"/>
          </w:tcPr>
          <w:p w14:paraId="5BDFFB52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DIČ</w:t>
            </w:r>
          </w:p>
        </w:tc>
        <w:tc>
          <w:tcPr>
            <w:tcW w:w="5953" w:type="dxa"/>
          </w:tcPr>
          <w:p w14:paraId="5BDFFB53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>CZ00001171</w:t>
            </w:r>
          </w:p>
        </w:tc>
      </w:tr>
      <w:tr w:rsidR="007633DC" w:rsidRPr="00721C4D" w14:paraId="5BDFFB57" w14:textId="77777777" w:rsidTr="005E4F21">
        <w:tc>
          <w:tcPr>
            <w:tcW w:w="3936" w:type="dxa"/>
          </w:tcPr>
          <w:p w14:paraId="5BDFFB55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 xml:space="preserve">Osoba oprávněná jednat za </w:t>
            </w:r>
            <w:r w:rsidR="00A7079A" w:rsidRPr="00245332">
              <w:rPr>
                <w:rFonts w:eastAsia="Calibri"/>
                <w:smallCaps w:val="0"/>
                <w:lang w:eastAsia="en-US"/>
              </w:rPr>
              <w:t>Zadavatel</w:t>
            </w:r>
            <w:r w:rsidRPr="00245332">
              <w:rPr>
                <w:rFonts w:eastAsia="Calibri"/>
                <w:smallCaps w:val="0"/>
                <w:lang w:eastAsia="en-US"/>
              </w:rPr>
              <w:t>e</w:t>
            </w:r>
          </w:p>
        </w:tc>
        <w:tc>
          <w:tcPr>
            <w:tcW w:w="5953" w:type="dxa"/>
          </w:tcPr>
          <w:p w14:paraId="5BDFFB56" w14:textId="542C6C39" w:rsidR="007633DC" w:rsidRPr="00D95800" w:rsidRDefault="005E4F21" w:rsidP="000F4AEF">
            <w:pPr>
              <w:rPr>
                <w:rFonts w:eastAsia="Calibri"/>
                <w:lang w:eastAsia="en-US"/>
              </w:rPr>
            </w:pPr>
            <w:r w:rsidRPr="00B01F7B">
              <w:t>Ing. Radomil Doležal, MBA, generální ředitel agentury CzechTrade</w:t>
            </w:r>
          </w:p>
        </w:tc>
      </w:tr>
      <w:tr w:rsidR="007633DC" w:rsidRPr="00721C4D" w14:paraId="5BDFFB5A" w14:textId="77777777" w:rsidTr="005E4F21">
        <w:tc>
          <w:tcPr>
            <w:tcW w:w="3936" w:type="dxa"/>
          </w:tcPr>
          <w:p w14:paraId="5BDFFB58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</w:p>
        </w:tc>
        <w:tc>
          <w:tcPr>
            <w:tcW w:w="5953" w:type="dxa"/>
          </w:tcPr>
          <w:p w14:paraId="5BDFFB59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5D" w14:textId="77777777" w:rsidTr="005E4F21">
        <w:tc>
          <w:tcPr>
            <w:tcW w:w="3936" w:type="dxa"/>
          </w:tcPr>
          <w:p w14:paraId="5BDFFB5B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Uchazeč</w:t>
            </w:r>
          </w:p>
        </w:tc>
        <w:tc>
          <w:tcPr>
            <w:tcW w:w="5953" w:type="dxa"/>
          </w:tcPr>
          <w:p w14:paraId="5BDFFB5C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60" w14:textId="77777777" w:rsidTr="005E4F21">
        <w:tc>
          <w:tcPr>
            <w:tcW w:w="3936" w:type="dxa"/>
          </w:tcPr>
          <w:p w14:paraId="5BDFFB5E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Adresa</w:t>
            </w:r>
          </w:p>
        </w:tc>
        <w:tc>
          <w:tcPr>
            <w:tcW w:w="5953" w:type="dxa"/>
          </w:tcPr>
          <w:p w14:paraId="5BDFFB5F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63" w14:textId="77777777" w:rsidTr="005E4F21">
        <w:tc>
          <w:tcPr>
            <w:tcW w:w="3936" w:type="dxa"/>
          </w:tcPr>
          <w:p w14:paraId="5BDFFB61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IČ</w:t>
            </w:r>
          </w:p>
        </w:tc>
        <w:tc>
          <w:tcPr>
            <w:tcW w:w="5953" w:type="dxa"/>
          </w:tcPr>
          <w:p w14:paraId="5BDFFB62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66" w14:textId="77777777" w:rsidTr="005E4F21">
        <w:tc>
          <w:tcPr>
            <w:tcW w:w="3936" w:type="dxa"/>
          </w:tcPr>
          <w:p w14:paraId="5BDFFB64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DIČ</w:t>
            </w:r>
          </w:p>
        </w:tc>
        <w:tc>
          <w:tcPr>
            <w:tcW w:w="5953" w:type="dxa"/>
          </w:tcPr>
          <w:p w14:paraId="5BDFFB65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69" w14:textId="77777777" w:rsidTr="005E4F21">
        <w:tc>
          <w:tcPr>
            <w:tcW w:w="3936" w:type="dxa"/>
          </w:tcPr>
          <w:p w14:paraId="5BDFFB67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 xml:space="preserve">Osoba oprávněná jednat za </w:t>
            </w:r>
            <w:r w:rsidR="00A7079A" w:rsidRPr="00245332">
              <w:rPr>
                <w:rFonts w:eastAsia="Calibri"/>
                <w:smallCaps w:val="0"/>
                <w:lang w:eastAsia="en-US"/>
              </w:rPr>
              <w:t>Uchazeč</w:t>
            </w:r>
            <w:r w:rsidRPr="00245332">
              <w:rPr>
                <w:rFonts w:eastAsia="Calibri"/>
                <w:smallCaps w:val="0"/>
                <w:lang w:eastAsia="en-US"/>
              </w:rPr>
              <w:t>e</w:t>
            </w:r>
          </w:p>
        </w:tc>
        <w:tc>
          <w:tcPr>
            <w:tcW w:w="5953" w:type="dxa"/>
          </w:tcPr>
          <w:p w14:paraId="5BDFFB68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6C" w14:textId="77777777" w:rsidTr="005E4F21">
        <w:tc>
          <w:tcPr>
            <w:tcW w:w="3936" w:type="dxa"/>
          </w:tcPr>
          <w:p w14:paraId="5BDFFB6A" w14:textId="79D75D81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Bank</w:t>
            </w:r>
            <w:r w:rsidR="005E4F21" w:rsidRPr="00245332">
              <w:rPr>
                <w:rFonts w:eastAsia="Calibri"/>
                <w:smallCaps w:val="0"/>
                <w:lang w:eastAsia="en-US"/>
              </w:rPr>
              <w:t xml:space="preserve">ovní </w:t>
            </w:r>
            <w:r w:rsidRPr="00245332">
              <w:rPr>
                <w:rFonts w:eastAsia="Calibri"/>
                <w:smallCaps w:val="0"/>
                <w:lang w:eastAsia="en-US"/>
              </w:rPr>
              <w:t>spojení</w:t>
            </w:r>
          </w:p>
        </w:tc>
        <w:tc>
          <w:tcPr>
            <w:tcW w:w="5953" w:type="dxa"/>
          </w:tcPr>
          <w:p w14:paraId="5BDFFB6B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6F" w14:textId="77777777" w:rsidTr="005E4F21">
        <w:tc>
          <w:tcPr>
            <w:tcW w:w="3936" w:type="dxa"/>
          </w:tcPr>
          <w:p w14:paraId="5BDFFB6D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 w:rsidRPr="00245332">
              <w:rPr>
                <w:rFonts w:eastAsia="Calibri"/>
                <w:smallCaps w:val="0"/>
                <w:lang w:eastAsia="en-US"/>
              </w:rPr>
              <w:t>Osoby zmocněné k zastupování</w:t>
            </w:r>
          </w:p>
        </w:tc>
        <w:tc>
          <w:tcPr>
            <w:tcW w:w="5953" w:type="dxa"/>
          </w:tcPr>
          <w:p w14:paraId="5BDFFB6E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72" w14:textId="77777777" w:rsidTr="005E4F21">
        <w:tc>
          <w:tcPr>
            <w:tcW w:w="3936" w:type="dxa"/>
          </w:tcPr>
          <w:p w14:paraId="5BDFFB70" w14:textId="77777777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</w:p>
        </w:tc>
        <w:tc>
          <w:tcPr>
            <w:tcW w:w="5953" w:type="dxa"/>
          </w:tcPr>
          <w:p w14:paraId="5BDFFB71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75" w14:textId="77777777" w:rsidTr="005E4F21">
        <w:tc>
          <w:tcPr>
            <w:tcW w:w="3936" w:type="dxa"/>
          </w:tcPr>
          <w:p w14:paraId="5BDFFB73" w14:textId="02EC976C" w:rsidR="007633DC" w:rsidRPr="00245332" w:rsidRDefault="00765916" w:rsidP="000E3A77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>
              <w:rPr>
                <w:rFonts w:eastAsia="Calibri"/>
                <w:smallCaps w:val="0"/>
                <w:lang w:eastAsia="en-US"/>
              </w:rPr>
              <w:t>Celková nabídková cena v Kč bez DPH:</w:t>
            </w:r>
          </w:p>
        </w:tc>
        <w:tc>
          <w:tcPr>
            <w:tcW w:w="5953" w:type="dxa"/>
          </w:tcPr>
          <w:p w14:paraId="5BDFFB74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78" w14:textId="77777777" w:rsidTr="005E4F21">
        <w:tc>
          <w:tcPr>
            <w:tcW w:w="3936" w:type="dxa"/>
          </w:tcPr>
          <w:p w14:paraId="5BDFFB76" w14:textId="1392ED7D" w:rsidR="007633DC" w:rsidRPr="00245332" w:rsidRDefault="007633DC" w:rsidP="00F172BC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</w:p>
        </w:tc>
        <w:tc>
          <w:tcPr>
            <w:tcW w:w="5953" w:type="dxa"/>
          </w:tcPr>
          <w:p w14:paraId="5BDFFB77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7B" w14:textId="77777777" w:rsidTr="005E4F21">
        <w:tc>
          <w:tcPr>
            <w:tcW w:w="3936" w:type="dxa"/>
          </w:tcPr>
          <w:p w14:paraId="5BDFFB79" w14:textId="4979AA30" w:rsidR="007633DC" w:rsidRPr="00245332" w:rsidRDefault="007633DC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</w:p>
        </w:tc>
        <w:tc>
          <w:tcPr>
            <w:tcW w:w="5953" w:type="dxa"/>
          </w:tcPr>
          <w:p w14:paraId="5BDFFB7A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84" w14:textId="77777777" w:rsidTr="005E4F21">
        <w:tc>
          <w:tcPr>
            <w:tcW w:w="3936" w:type="dxa"/>
          </w:tcPr>
          <w:p w14:paraId="172F92AD" w14:textId="390BE4EC" w:rsidR="00765916" w:rsidRDefault="00765916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>
              <w:rPr>
                <w:rFonts w:eastAsia="Calibri"/>
                <w:smallCaps w:val="0"/>
                <w:lang w:eastAsia="en-US"/>
              </w:rPr>
              <w:t>Celková cena za služby (podkritérium hodnocení dle bodu 8.3 zadávací dokumentace)</w:t>
            </w:r>
          </w:p>
          <w:p w14:paraId="171AA382" w14:textId="7BA8307C" w:rsidR="00765916" w:rsidRPr="00245332" w:rsidRDefault="00765916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  <w:r>
              <w:rPr>
                <w:rFonts w:eastAsia="Calibri"/>
                <w:smallCaps w:val="0"/>
                <w:lang w:eastAsia="en-US"/>
              </w:rPr>
              <w:t>Cena za implementaci Nové</w:t>
            </w:r>
            <w:r w:rsidR="002915ED">
              <w:rPr>
                <w:rFonts w:eastAsia="Calibri"/>
                <w:smallCaps w:val="0"/>
                <w:lang w:eastAsia="en-US"/>
              </w:rPr>
              <w:t>ho</w:t>
            </w:r>
            <w:r>
              <w:rPr>
                <w:rFonts w:eastAsia="Calibri"/>
                <w:smallCaps w:val="0"/>
                <w:lang w:eastAsia="en-US"/>
              </w:rPr>
              <w:t xml:space="preserve"> IS SINPRO (podkritérium hodnocení dle bodu 8.3 zadávací dokumentace)</w:t>
            </w:r>
          </w:p>
          <w:p w14:paraId="5BDFFB7E" w14:textId="77777777" w:rsidR="00D55A06" w:rsidRPr="00245332" w:rsidRDefault="00D55A06" w:rsidP="000F4AEF">
            <w:pPr>
              <w:pStyle w:val="Textkapvyrazne"/>
              <w:rPr>
                <w:rFonts w:eastAsia="Calibri"/>
                <w:smallCaps w:val="0"/>
                <w:lang w:eastAsia="en-US"/>
              </w:rPr>
            </w:pPr>
          </w:p>
        </w:tc>
        <w:tc>
          <w:tcPr>
            <w:tcW w:w="5953" w:type="dxa"/>
          </w:tcPr>
          <w:p w14:paraId="5BDFFB7F" w14:textId="77777777" w:rsidR="007633DC" w:rsidRDefault="007633DC" w:rsidP="000F4AEF">
            <w:pPr>
              <w:rPr>
                <w:rFonts w:eastAsia="Calibri"/>
                <w:lang w:eastAsia="en-US"/>
              </w:rPr>
            </w:pPr>
          </w:p>
          <w:p w14:paraId="5BDFFB80" w14:textId="77777777" w:rsidR="00D55A06" w:rsidRDefault="00D55A06" w:rsidP="000F4AEF">
            <w:pPr>
              <w:rPr>
                <w:rFonts w:eastAsia="Calibri"/>
                <w:lang w:eastAsia="en-US"/>
              </w:rPr>
            </w:pPr>
          </w:p>
          <w:p w14:paraId="5BDFFB81" w14:textId="77777777" w:rsidR="008B571F" w:rsidRDefault="008B571F" w:rsidP="000F4AEF">
            <w:pPr>
              <w:rPr>
                <w:rFonts w:eastAsia="Calibri"/>
                <w:lang w:eastAsia="en-US"/>
              </w:rPr>
            </w:pPr>
          </w:p>
          <w:p w14:paraId="5BDFFB82" w14:textId="77777777" w:rsidR="008B571F" w:rsidRDefault="008B571F" w:rsidP="000F4AEF">
            <w:pPr>
              <w:rPr>
                <w:rFonts w:eastAsia="Calibri"/>
                <w:lang w:eastAsia="en-US"/>
              </w:rPr>
            </w:pPr>
          </w:p>
          <w:p w14:paraId="5BDFFB83" w14:textId="77777777" w:rsidR="00D55A06" w:rsidRPr="00D95800" w:rsidRDefault="00D55A06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8C" w14:textId="77777777" w:rsidTr="005E4F21">
        <w:tc>
          <w:tcPr>
            <w:tcW w:w="3936" w:type="dxa"/>
          </w:tcPr>
          <w:p w14:paraId="5BDFFB85" w14:textId="77777777" w:rsidR="00792FFD" w:rsidRDefault="00792FFD" w:rsidP="003A7D9F">
            <w:pPr>
              <w:pStyle w:val="Textkapvyrazne"/>
              <w:rPr>
                <w:rFonts w:eastAsia="Calibri"/>
                <w:lang w:eastAsia="en-US"/>
              </w:rPr>
            </w:pPr>
          </w:p>
          <w:p w14:paraId="5BDFFB86" w14:textId="77777777" w:rsidR="00792FFD" w:rsidRDefault="00792FFD" w:rsidP="00425279">
            <w:pPr>
              <w:pStyle w:val="Textkapvyrazne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</w:tcPr>
          <w:p w14:paraId="5BDFFB87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  <w:p w14:paraId="5BDFFB88" w14:textId="77777777" w:rsidR="008B571F" w:rsidRDefault="008B571F" w:rsidP="000F4AEF">
            <w:pPr>
              <w:rPr>
                <w:rFonts w:eastAsia="Calibri"/>
                <w:lang w:eastAsia="en-US"/>
              </w:rPr>
            </w:pPr>
          </w:p>
          <w:p w14:paraId="5BDFFB89" w14:textId="77777777" w:rsidR="008B571F" w:rsidRDefault="008B571F" w:rsidP="000F4AEF">
            <w:pPr>
              <w:rPr>
                <w:rFonts w:eastAsia="Calibri"/>
                <w:lang w:eastAsia="en-US"/>
              </w:rPr>
            </w:pPr>
          </w:p>
          <w:p w14:paraId="5BDFFB8A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  <w:p w14:paraId="5BDFFB8B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  <w:tr w:rsidR="007633DC" w:rsidRPr="00721C4D" w14:paraId="5BDFFB8F" w14:textId="77777777" w:rsidTr="005E4F21">
        <w:tc>
          <w:tcPr>
            <w:tcW w:w="3936" w:type="dxa"/>
          </w:tcPr>
          <w:p w14:paraId="5BDFFB8D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vAlign w:val="center"/>
          </w:tcPr>
          <w:p w14:paraId="5BDFFB8E" w14:textId="77777777" w:rsidR="00792FFD" w:rsidRDefault="007633DC" w:rsidP="003A7D9F">
            <w:pPr>
              <w:ind w:left="-392"/>
              <w:jc w:val="center"/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>Uchazeč – Název obchodní firmy, IČ</w:t>
            </w:r>
          </w:p>
        </w:tc>
      </w:tr>
      <w:tr w:rsidR="007633DC" w:rsidRPr="00721C4D" w14:paraId="5BDFFB95" w14:textId="77777777" w:rsidTr="005E4F21">
        <w:tc>
          <w:tcPr>
            <w:tcW w:w="3936" w:type="dxa"/>
          </w:tcPr>
          <w:p w14:paraId="5BDFFB90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bottom w:val="dashSmallGap" w:sz="4" w:space="0" w:color="auto"/>
            </w:tcBorders>
          </w:tcPr>
          <w:p w14:paraId="5BDFFB91" w14:textId="77777777" w:rsidR="007633DC" w:rsidRPr="00D95800" w:rsidRDefault="007633DC" w:rsidP="00D95800">
            <w:pPr>
              <w:jc w:val="center"/>
              <w:rPr>
                <w:rFonts w:eastAsia="Calibri"/>
                <w:lang w:eastAsia="en-US"/>
              </w:rPr>
            </w:pPr>
          </w:p>
          <w:p w14:paraId="5BDFFB92" w14:textId="77777777" w:rsidR="007633DC" w:rsidRPr="00D95800" w:rsidRDefault="007633DC" w:rsidP="00D95800">
            <w:pPr>
              <w:jc w:val="center"/>
              <w:rPr>
                <w:rFonts w:eastAsia="Calibri"/>
                <w:lang w:eastAsia="en-US"/>
              </w:rPr>
            </w:pPr>
          </w:p>
          <w:p w14:paraId="5BDFFB93" w14:textId="77777777" w:rsidR="007633DC" w:rsidRPr="00D95800" w:rsidRDefault="007633DC" w:rsidP="00D95800">
            <w:pPr>
              <w:jc w:val="center"/>
              <w:rPr>
                <w:rFonts w:eastAsia="Calibri"/>
                <w:lang w:eastAsia="en-US"/>
              </w:rPr>
            </w:pPr>
          </w:p>
          <w:p w14:paraId="5BDFFB94" w14:textId="77777777" w:rsidR="007633DC" w:rsidRPr="00D95800" w:rsidRDefault="007633DC" w:rsidP="00D95800">
            <w:pPr>
              <w:jc w:val="center"/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>Podpis</w:t>
            </w:r>
          </w:p>
        </w:tc>
      </w:tr>
      <w:tr w:rsidR="007633DC" w:rsidRPr="00721C4D" w14:paraId="5BDFFB98" w14:textId="77777777" w:rsidTr="005E4F21">
        <w:tc>
          <w:tcPr>
            <w:tcW w:w="3936" w:type="dxa"/>
          </w:tcPr>
          <w:p w14:paraId="5BDFFB96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dashSmallGap" w:sz="4" w:space="0" w:color="auto"/>
            </w:tcBorders>
          </w:tcPr>
          <w:p w14:paraId="5BDFFB97" w14:textId="77777777" w:rsidR="007633DC" w:rsidRPr="00D95800" w:rsidRDefault="007633DC" w:rsidP="00D95800">
            <w:pPr>
              <w:jc w:val="center"/>
              <w:rPr>
                <w:rFonts w:eastAsia="Calibri"/>
                <w:lang w:eastAsia="en-US"/>
              </w:rPr>
            </w:pPr>
            <w:r w:rsidRPr="00D95800">
              <w:rPr>
                <w:rFonts w:eastAsia="Calibri"/>
                <w:lang w:eastAsia="en-US"/>
              </w:rPr>
              <w:t xml:space="preserve">Jméno a funkce osoby oprávněné jednat či zastupovat </w:t>
            </w:r>
            <w:r w:rsidR="00A7079A" w:rsidRPr="00D95800">
              <w:rPr>
                <w:rFonts w:eastAsia="Calibri"/>
                <w:lang w:eastAsia="en-US"/>
              </w:rPr>
              <w:t>Uchazeč</w:t>
            </w:r>
            <w:r w:rsidRPr="00D95800">
              <w:rPr>
                <w:rFonts w:eastAsia="Calibri"/>
                <w:lang w:eastAsia="en-US"/>
              </w:rPr>
              <w:t>e</w:t>
            </w:r>
          </w:p>
        </w:tc>
      </w:tr>
      <w:tr w:rsidR="007633DC" w:rsidRPr="00721C4D" w14:paraId="5BDFFB9B" w14:textId="77777777" w:rsidTr="005E4F21">
        <w:tc>
          <w:tcPr>
            <w:tcW w:w="3936" w:type="dxa"/>
          </w:tcPr>
          <w:p w14:paraId="5BDFFB99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</w:tcPr>
          <w:p w14:paraId="5BDFFB9A" w14:textId="77777777" w:rsidR="007633DC" w:rsidRPr="00D95800" w:rsidRDefault="007633DC" w:rsidP="000F4AEF">
            <w:pPr>
              <w:rPr>
                <w:rFonts w:eastAsia="Calibri"/>
                <w:lang w:eastAsia="en-US"/>
              </w:rPr>
            </w:pPr>
          </w:p>
        </w:tc>
      </w:tr>
    </w:tbl>
    <w:p w14:paraId="5BDFFB9E" w14:textId="77777777" w:rsidR="002B4F75" w:rsidRPr="000A3F09" w:rsidRDefault="002B4F75" w:rsidP="00D55A06">
      <w:pPr>
        <w:pStyle w:val="Obsah1"/>
      </w:pPr>
      <w:bookmarkStart w:id="34" w:name="_Ref420115714"/>
      <w:bookmarkStart w:id="35" w:name="_Ref420115729"/>
      <w:bookmarkStart w:id="36" w:name="_Toc421333110"/>
      <w:bookmarkStart w:id="37" w:name="_Toc423787917"/>
      <w:bookmarkStart w:id="38" w:name="_Toc423875213"/>
      <w:bookmarkStart w:id="39" w:name="_Toc423877260"/>
      <w:bookmarkStart w:id="40" w:name="_Toc423885338"/>
      <w:bookmarkStart w:id="41" w:name="_Toc10606140"/>
      <w:bookmarkStart w:id="42" w:name="_Toc19281369"/>
      <w:bookmarkStart w:id="43" w:name="_Toc218266346"/>
      <w:r w:rsidRPr="000A3F09">
        <w:t>Sumarizace nabídky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5BDFFB9F" w14:textId="77777777" w:rsidR="002B4F75" w:rsidRPr="000A3F09" w:rsidRDefault="002B4F75" w:rsidP="00425279">
      <w:pPr>
        <w:pStyle w:val="Nadpis2"/>
        <w:spacing w:before="0"/>
      </w:pPr>
      <w:bookmarkStart w:id="44" w:name="_Toc218266347"/>
      <w:bookmarkStart w:id="45" w:name="_Toc416280167"/>
      <w:bookmarkStart w:id="46" w:name="_Toc418068197"/>
      <w:bookmarkStart w:id="47" w:name="_Toc10606141"/>
      <w:bookmarkStart w:id="48" w:name="_Toc19281370"/>
      <w:r w:rsidRPr="000A3F09">
        <w:t>Manažerské shrnutí nabídky</w:t>
      </w:r>
      <w:bookmarkEnd w:id="44"/>
      <w:bookmarkEnd w:id="45"/>
      <w:bookmarkEnd w:id="46"/>
    </w:p>
    <w:p w14:paraId="5BDFFBA0" w14:textId="77777777" w:rsidR="002B4F75" w:rsidRPr="000A3F09" w:rsidRDefault="002B4F75" w:rsidP="00425279">
      <w:pPr>
        <w:pStyle w:val="NormalniodsazenyTucny"/>
      </w:pPr>
      <w:r w:rsidRPr="000A3F09">
        <w:t>Text:</w:t>
      </w:r>
    </w:p>
    <w:p w14:paraId="5BDFFBA1" w14:textId="77777777" w:rsidR="002B4F75" w:rsidRDefault="002B4F75" w:rsidP="00F172BC">
      <w:pPr>
        <w:pStyle w:val="OdrazkaIbod"/>
        <w:jc w:val="both"/>
      </w:pPr>
      <w:r w:rsidRPr="000A3F09">
        <w:t>Základní informace, text, charakterizující celou nabídku, významné aspekty</w:t>
      </w:r>
      <w:r w:rsidR="00175341" w:rsidRPr="000A3F09">
        <w:t xml:space="preserve"> služeb outsourcingu</w:t>
      </w:r>
      <w:r w:rsidRPr="000A3F09">
        <w:t xml:space="preserve">, základní efekty </w:t>
      </w:r>
      <w:r w:rsidR="00175341" w:rsidRPr="000A3F09">
        <w:t xml:space="preserve">a přínosy služeb </w:t>
      </w:r>
      <w:r w:rsidRPr="000A3F09">
        <w:t>pro Zadavatele.</w:t>
      </w:r>
    </w:p>
    <w:p w14:paraId="59BE0007" w14:textId="77777777" w:rsidR="00067118" w:rsidRPr="000A3F09" w:rsidRDefault="00067118" w:rsidP="00E076E3">
      <w:pPr>
        <w:pStyle w:val="OdrazkaIbod"/>
        <w:numPr>
          <w:ilvl w:val="0"/>
          <w:numId w:val="0"/>
        </w:numPr>
      </w:pPr>
    </w:p>
    <w:p w14:paraId="5BDFFBA2" w14:textId="3B31DCD4" w:rsidR="002B4F75" w:rsidRPr="000A3F09" w:rsidRDefault="00067118" w:rsidP="00425279">
      <w:pPr>
        <w:pStyle w:val="Nadpis2"/>
        <w:spacing w:before="0"/>
      </w:pPr>
      <w:bookmarkStart w:id="49" w:name="_Toc416280168"/>
      <w:bookmarkStart w:id="50" w:name="_Toc418068198"/>
      <w:bookmarkEnd w:id="47"/>
      <w:bookmarkEnd w:id="48"/>
      <w:r>
        <w:t>Vize Uchazeče o budoucím vývoji ICT prostředí Zadavatele</w:t>
      </w:r>
      <w:bookmarkEnd w:id="49"/>
      <w:bookmarkEnd w:id="50"/>
    </w:p>
    <w:p w14:paraId="5BDFFBA3" w14:textId="6711E08A" w:rsidR="002B0BB8" w:rsidRPr="000A3F09" w:rsidRDefault="00067118" w:rsidP="00B9785F">
      <w:pPr>
        <w:pStyle w:val="NormalniodsazenyTucny"/>
      </w:pPr>
      <w:r>
        <w:t>Text</w:t>
      </w:r>
      <w:r w:rsidR="002B0BB8" w:rsidRPr="000A3F09">
        <w:t>:</w:t>
      </w:r>
    </w:p>
    <w:p w14:paraId="5BDFFC0F" w14:textId="607B74D0" w:rsidR="008B571F" w:rsidRPr="002915ED" w:rsidRDefault="00067118" w:rsidP="00333F78">
      <w:pPr>
        <w:pStyle w:val="OdrazkaIbod"/>
        <w:jc w:val="both"/>
      </w:pPr>
      <w:r>
        <w:t>Technický výhled na rozvoj prostředí ICT Zadavatele, charakteristika přístupu Uchazeče k přípravě a realizaci změn v ICT prostředí v čase, zohlednění legislativních změn, způsob plánování, revize, řízení a vyhodnocení jejich naplňování</w:t>
      </w:r>
      <w:r w:rsidR="00727460" w:rsidRPr="000A3F09">
        <w:t>.</w:t>
      </w:r>
      <w:bookmarkStart w:id="51" w:name="_Toc10606144"/>
      <w:bookmarkStart w:id="52" w:name="_Toc19281373"/>
    </w:p>
    <w:p w14:paraId="5BDFFC10" w14:textId="77777777" w:rsidR="002B4F75" w:rsidRPr="000A3F09" w:rsidRDefault="002B4F75" w:rsidP="0010116D">
      <w:pPr>
        <w:pStyle w:val="Nadpis2"/>
      </w:pPr>
      <w:bookmarkStart w:id="53" w:name="_Toc218266349"/>
      <w:bookmarkStart w:id="54" w:name="_Toc416280169"/>
      <w:bookmarkStart w:id="55" w:name="_Toc418068199"/>
      <w:r w:rsidRPr="000A3F09">
        <w:t>Cena</w:t>
      </w:r>
      <w:bookmarkEnd w:id="51"/>
      <w:bookmarkEnd w:id="52"/>
      <w:bookmarkEnd w:id="53"/>
      <w:bookmarkEnd w:id="54"/>
      <w:bookmarkEnd w:id="55"/>
    </w:p>
    <w:p w14:paraId="5BDFFC11" w14:textId="77777777" w:rsidR="002B4F75" w:rsidRDefault="002B4F75" w:rsidP="00B9785F">
      <w:pPr>
        <w:pStyle w:val="NormalniodsazenyTucny"/>
      </w:pPr>
      <w:r w:rsidRPr="000A3F09">
        <w:t>Základní údaje:</w:t>
      </w:r>
    </w:p>
    <w:p w14:paraId="5BDFFC12" w14:textId="1D58EC57" w:rsidR="009D42DE" w:rsidRDefault="00C11915" w:rsidP="003A7D9F">
      <w:pPr>
        <w:pStyle w:val="OdrazkaIbod"/>
        <w:jc w:val="both"/>
      </w:pPr>
      <w:r w:rsidRPr="009A4FD3">
        <w:t xml:space="preserve">Uchazeč je povinen uvést </w:t>
      </w:r>
      <w:r w:rsidR="00D77A2B">
        <w:t>na krycím listě</w:t>
      </w:r>
      <w:r w:rsidR="002226DC">
        <w:t xml:space="preserve"> (Krycí list nabídky)</w:t>
      </w:r>
      <w:r w:rsidR="00D77A2B">
        <w:t xml:space="preserve"> </w:t>
      </w:r>
      <w:r w:rsidR="007B7847">
        <w:t xml:space="preserve">celkovou </w:t>
      </w:r>
      <w:r w:rsidRPr="009A4FD3">
        <w:t>nabídkovou cenu, a to v členění</w:t>
      </w:r>
      <w:r w:rsidR="00F172BC">
        <w:t xml:space="preserve"> </w:t>
      </w:r>
      <w:r w:rsidR="007B7847">
        <w:t xml:space="preserve">celková </w:t>
      </w:r>
      <w:r w:rsidRPr="009A4FD3">
        <w:t>cena v Kč bez D</w:t>
      </w:r>
      <w:r>
        <w:t xml:space="preserve">PH, </w:t>
      </w:r>
      <w:r w:rsidR="00D77A2B">
        <w:t xml:space="preserve">výše </w:t>
      </w:r>
      <w:r>
        <w:t xml:space="preserve">DPH </w:t>
      </w:r>
      <w:r w:rsidR="00D64660">
        <w:t xml:space="preserve">v % </w:t>
      </w:r>
      <w:r>
        <w:t xml:space="preserve">a </w:t>
      </w:r>
      <w:r w:rsidR="007B7847">
        <w:t xml:space="preserve">celková </w:t>
      </w:r>
      <w:r>
        <w:t>cena v Kč včetně DPH.</w:t>
      </w:r>
    </w:p>
    <w:p w14:paraId="5BDFFC13" w14:textId="77777777" w:rsidR="00C11915" w:rsidRPr="00D77A2B" w:rsidRDefault="004D20F0" w:rsidP="00C11915">
      <w:pPr>
        <w:pStyle w:val="OdrazkaIbod"/>
      </w:pPr>
      <w:r w:rsidRPr="00D77A2B">
        <w:t xml:space="preserve">Jednotlivé dílčí </w:t>
      </w:r>
      <w:r w:rsidR="00C11915" w:rsidRPr="00D77A2B">
        <w:t xml:space="preserve">Ceny se </w:t>
      </w:r>
      <w:r w:rsidR="00D77A2B" w:rsidRPr="00D77A2B">
        <w:t xml:space="preserve">dále </w:t>
      </w:r>
      <w:r w:rsidR="003B05EB" w:rsidRPr="00D77A2B">
        <w:t xml:space="preserve">v nabídce </w:t>
      </w:r>
      <w:r w:rsidR="00C11915" w:rsidRPr="00D77A2B">
        <w:t>uvádějí v Kč bez DPH.</w:t>
      </w:r>
    </w:p>
    <w:p w14:paraId="5BDFFC14" w14:textId="0D8A2984" w:rsidR="009D42DE" w:rsidRDefault="007B7847" w:rsidP="003A7D9F">
      <w:pPr>
        <w:pStyle w:val="OdrazkaIbod"/>
        <w:jc w:val="both"/>
      </w:pPr>
      <w:r>
        <w:t>Celková n</w:t>
      </w:r>
      <w:r w:rsidR="00C11915" w:rsidRPr="009A4FD3">
        <w:t xml:space="preserve">abídková cena bude stanovena za </w:t>
      </w:r>
      <w:r w:rsidR="00FE4728">
        <w:t>60</w:t>
      </w:r>
      <w:r w:rsidR="001E4FA1">
        <w:t xml:space="preserve"> měsíců</w:t>
      </w:r>
      <w:r w:rsidR="00C11915" w:rsidRPr="009A4FD3">
        <w:t xml:space="preserve"> kompletního plnění </w:t>
      </w:r>
      <w:r w:rsidR="00F172BC">
        <w:t xml:space="preserve">této </w:t>
      </w:r>
      <w:r w:rsidR="00C11915" w:rsidRPr="009A4FD3">
        <w:t xml:space="preserve">veřejné zakázky </w:t>
      </w:r>
      <w:r w:rsidR="006F0375">
        <w:t xml:space="preserve">a to včetně ceny za </w:t>
      </w:r>
      <w:r w:rsidR="006F0375">
        <w:rPr>
          <w:rFonts w:asciiTheme="minorHAnsi" w:hAnsiTheme="minorHAnsi"/>
          <w:szCs w:val="21"/>
        </w:rPr>
        <w:t>implementaci</w:t>
      </w:r>
      <w:r w:rsidR="006F0375" w:rsidRPr="00554844">
        <w:rPr>
          <w:rFonts w:asciiTheme="minorHAnsi" w:hAnsiTheme="minorHAnsi"/>
          <w:szCs w:val="21"/>
        </w:rPr>
        <w:t xml:space="preserve"> a nasazení nové</w:t>
      </w:r>
      <w:r w:rsidR="006F0375">
        <w:rPr>
          <w:rFonts w:asciiTheme="minorHAnsi" w:hAnsiTheme="minorHAnsi"/>
          <w:szCs w:val="21"/>
        </w:rPr>
        <w:t>ho</w:t>
      </w:r>
      <w:r w:rsidR="006F0375" w:rsidRPr="00554844">
        <w:rPr>
          <w:rFonts w:asciiTheme="minorHAnsi" w:hAnsiTheme="minorHAnsi"/>
          <w:szCs w:val="21"/>
        </w:rPr>
        <w:t xml:space="preserve"> IS SINPRO</w:t>
      </w:r>
      <w:r w:rsidR="006F0375">
        <w:rPr>
          <w:rFonts w:asciiTheme="minorHAnsi" w:hAnsiTheme="minorHAnsi"/>
          <w:szCs w:val="21"/>
        </w:rPr>
        <w:t xml:space="preserve"> </w:t>
      </w:r>
      <w:r w:rsidR="00C11915" w:rsidRPr="009A4FD3">
        <w:t xml:space="preserve">jako nejvýše přípustná cena včetně všech poplatků a veškerých dalších nákladů spojených s plněním veřejné zakázky. </w:t>
      </w:r>
    </w:p>
    <w:p w14:paraId="5BDFFC15" w14:textId="77777777" w:rsidR="00C11915" w:rsidRPr="009A4FD3" w:rsidRDefault="00C11915" w:rsidP="00C11915">
      <w:pPr>
        <w:pStyle w:val="OdrazkaIbod"/>
      </w:pPr>
      <w:r w:rsidRPr="009A4FD3">
        <w:t>Cenu je možné překročit pouze v souvislosti se změnou daňových předpisů týkajících se DPH.</w:t>
      </w:r>
    </w:p>
    <w:p w14:paraId="5BDFFC16" w14:textId="067653FF" w:rsidR="009D42DE" w:rsidRDefault="007B7847" w:rsidP="003A7D9F">
      <w:pPr>
        <w:pStyle w:val="OdrazkaIbod"/>
        <w:jc w:val="both"/>
      </w:pPr>
      <w:r>
        <w:t>Celková n</w:t>
      </w:r>
      <w:r w:rsidR="00C11915" w:rsidRPr="009A4FD3">
        <w:t>abídková cena</w:t>
      </w:r>
      <w:r w:rsidR="00F172BC">
        <w:t xml:space="preserve"> </w:t>
      </w:r>
      <w:r w:rsidR="00C11915" w:rsidRPr="009A4FD3">
        <w:t>obsahuje ocenění veškerého plnění zhotovitele nutná k řádnému splnění všech služeb, které jsou předmětem této veřejné zakázky, tedy i ocenění činností, které nejsou v nabídce výslovně uvedeny</w:t>
      </w:r>
      <w:r w:rsidR="00071F0A">
        <w:t>, ale s plněním služeb přímo souvisí</w:t>
      </w:r>
      <w:r w:rsidR="00C11915" w:rsidRPr="009A4FD3">
        <w:t>.</w:t>
      </w:r>
    </w:p>
    <w:p w14:paraId="5BDFFC17" w14:textId="77777777" w:rsidR="008519DB" w:rsidRDefault="008519DB" w:rsidP="001E4FA1">
      <w:pPr>
        <w:pStyle w:val="OdrazkaIbod"/>
        <w:numPr>
          <w:ilvl w:val="0"/>
          <w:numId w:val="0"/>
        </w:numPr>
        <w:ind w:left="851" w:hanging="284"/>
      </w:pPr>
    </w:p>
    <w:p w14:paraId="5BDFFC18" w14:textId="1D8A9C82" w:rsidR="009D42DE" w:rsidRDefault="000E5550" w:rsidP="003A7D9F">
      <w:pPr>
        <w:pStyle w:val="OdrazkaIbod"/>
        <w:numPr>
          <w:ilvl w:val="0"/>
          <w:numId w:val="0"/>
        </w:numPr>
        <w:ind w:left="851" w:hanging="284"/>
        <w:jc w:val="both"/>
      </w:pPr>
      <w:r>
        <w:t xml:space="preserve">Uchazeč je povinen </w:t>
      </w:r>
      <w:r w:rsidR="00F172BC">
        <w:t xml:space="preserve">v rámci své podané nabídky </w:t>
      </w:r>
      <w:r>
        <w:t>vyplnit jednotlivé položky v</w:t>
      </w:r>
      <w:r w:rsidR="00326BB1">
        <w:t> </w:t>
      </w:r>
      <w:r>
        <w:t>tabul</w:t>
      </w:r>
      <w:r w:rsidR="00326BB1">
        <w:t>kách viz bod 7</w:t>
      </w:r>
      <w:r>
        <w:t xml:space="preserve"> číselnými údaji</w:t>
      </w:r>
      <w:r w:rsidR="006F0375">
        <w:t xml:space="preserve"> (větší jak 0)</w:t>
      </w:r>
      <w:r>
        <w:t xml:space="preserve">, které reálně odpovídají charakteru a složitosti plnění uvedeného v položce, ke které se daný údaj vztahuje. V případě, že uchazeč vyplní kteroukoli z položek nulovou hodnotou v rozporu s podmínkami uvedenými v předchozí větě, bude z důvodů </w:t>
      </w:r>
      <w:r w:rsidR="00F172BC">
        <w:t>nesplnění podmínek stanovených Z</w:t>
      </w:r>
      <w:r>
        <w:t>adavatelem v této zadávací dokumentaci vyloučen ze zadávacího řízení.</w:t>
      </w:r>
    </w:p>
    <w:p w14:paraId="5BDFFC19" w14:textId="77777777" w:rsidR="005D1AB1" w:rsidRPr="000A3F09" w:rsidRDefault="005D1AB1" w:rsidP="005D1AB1"/>
    <w:p w14:paraId="5BDFFC45" w14:textId="5C39FB0A" w:rsidR="00342F64" w:rsidRPr="000A3F09" w:rsidRDefault="00EE2886" w:rsidP="00342F64">
      <w:pPr>
        <w:pStyle w:val="Nadpis2"/>
      </w:pPr>
      <w:bookmarkStart w:id="56" w:name="_Toc416280170"/>
      <w:bookmarkStart w:id="57" w:name="_Toc418068200"/>
      <w:r>
        <w:t>Návrh technických řešení dle Zadávací dokumentace - kapitola 8.3</w:t>
      </w:r>
      <w:bookmarkEnd w:id="56"/>
      <w:bookmarkEnd w:id="57"/>
    </w:p>
    <w:p w14:paraId="5BDFFC48" w14:textId="6F75B801" w:rsidR="009D42DE" w:rsidRDefault="002F75D1" w:rsidP="00554844">
      <w:pPr>
        <w:pStyle w:val="OdrazkaIbod"/>
        <w:numPr>
          <w:ilvl w:val="0"/>
          <w:numId w:val="0"/>
        </w:numPr>
        <w:ind w:left="1571" w:hanging="360"/>
        <w:jc w:val="both"/>
      </w:pPr>
      <w:r>
        <w:t>Uchazeč navrhne v rámci této kapitoly možná řešení zadaných problematik. Zadavatel se nezavazuje k jejich využití, ale návrhy budou použity jako vstupní podklady pro plánování dalšího rozvoje ICT prostředí Zadavatele, případně provozu Zadavatele.</w:t>
      </w:r>
      <w:r w:rsidR="00EB2F37">
        <w:t xml:space="preserve"> Návrhy budou hodnoceny </w:t>
      </w:r>
    </w:p>
    <w:p w14:paraId="5BDFFC49" w14:textId="64581A7E" w:rsidR="00342F64" w:rsidRPr="000A3F09" w:rsidRDefault="00340E3B" w:rsidP="00554844">
      <w:pPr>
        <w:pStyle w:val="Nadpis3"/>
        <w:jc w:val="both"/>
      </w:pPr>
      <w:bookmarkStart w:id="58" w:name="_Toc218266352"/>
      <w:r w:rsidRPr="00E076E3">
        <w:t>Návrh metodiky vývoje pro menší (do cca 25 hodin vývoje) projekty a větší (nad cca 25 hodin vývoje).</w:t>
      </w:r>
      <w:bookmarkEnd w:id="58"/>
    </w:p>
    <w:p w14:paraId="5BDFFC4A" w14:textId="77777777" w:rsidR="00342F64" w:rsidRPr="000A3F09" w:rsidRDefault="00342F64" w:rsidP="00342F64">
      <w:pPr>
        <w:pStyle w:val="NormalniodsazenyTucny"/>
      </w:pPr>
      <w:r w:rsidRPr="000A3F09">
        <w:t>Text:</w:t>
      </w:r>
    </w:p>
    <w:p w14:paraId="5BDFFC4B" w14:textId="26633787" w:rsidR="009D42DE" w:rsidRDefault="00550D4D" w:rsidP="00554844">
      <w:pPr>
        <w:pStyle w:val="OdrazkaIbod"/>
        <w:jc w:val="both"/>
      </w:pPr>
      <w:r>
        <w:t xml:space="preserve">Uchazeč uvede návrh </w:t>
      </w:r>
      <w:r w:rsidR="00BB3615">
        <w:t xml:space="preserve">typů </w:t>
      </w:r>
      <w:r>
        <w:t>metodik vývoje, podle kterých doporučuje postupovat při realizaci vývojových projektů</w:t>
      </w:r>
      <w:r w:rsidR="00342F64" w:rsidRPr="000A3F09">
        <w:t>.</w:t>
      </w:r>
      <w:r>
        <w:t xml:space="preserve"> Uchazeč není omezen využitím pouze jed</w:t>
      </w:r>
      <w:r w:rsidR="00BB3615">
        <w:t>i</w:t>
      </w:r>
      <w:r>
        <w:t>né metodiky pro všech</w:t>
      </w:r>
      <w:r w:rsidR="00BB3615">
        <w:t xml:space="preserve">ny typy projektů. </w:t>
      </w:r>
      <w:r>
        <w:t>Zadavatel bude hodnotit pozitivně</w:t>
      </w:r>
      <w:r w:rsidR="00D95DA6">
        <w:t xml:space="preserve"> zejména návrhy zohledňující</w:t>
      </w:r>
      <w:r>
        <w:t xml:space="preserve"> </w:t>
      </w:r>
      <w:r w:rsidR="00BF3523">
        <w:t>prostředí a možnosti Zadavatele</w:t>
      </w:r>
      <w:r w:rsidR="00D95DA6">
        <w:t xml:space="preserve">, srozumitelný popis návrhu, porozumění </w:t>
      </w:r>
      <w:r w:rsidR="00D95DA6">
        <w:lastRenderedPageBreak/>
        <w:t>problematice a využití standardních metodik</w:t>
      </w:r>
      <w:r w:rsidR="007214F3">
        <w:t xml:space="preserve"> a nástrojů</w:t>
      </w:r>
      <w:r w:rsidR="00BF3523">
        <w:t>. Zadavatel bude hodnotit negativně</w:t>
      </w:r>
      <w:r w:rsidR="00D95DA6">
        <w:t xml:space="preserve"> </w:t>
      </w:r>
      <w:r w:rsidR="00C64C11">
        <w:t>zejména</w:t>
      </w:r>
      <w:r w:rsidR="00D95DA6">
        <w:t xml:space="preserve"> nekomplexnost návrhu a neporozumění problematice</w:t>
      </w:r>
      <w:r>
        <w:t xml:space="preserve">. </w:t>
      </w:r>
    </w:p>
    <w:p w14:paraId="78C919D0" w14:textId="50C11174" w:rsidR="00BE75F9" w:rsidRDefault="00BE75F9" w:rsidP="00554844">
      <w:pPr>
        <w:pStyle w:val="OdrazkaIbod"/>
        <w:jc w:val="both"/>
      </w:pPr>
      <w:r>
        <w:t>Souhrnný, případně doplňující text, který rozvíjí problematiku, ale přesahuje výrazně rámec zadání. Uchazeč zde může popsat především vazby na další oblasti, kterých se jím navržené řešení dotýká, případně obdobná doplnění.</w:t>
      </w:r>
    </w:p>
    <w:p w14:paraId="5BDFFC4C" w14:textId="3F372D94" w:rsidR="00FF4AF0" w:rsidRDefault="00340E3B" w:rsidP="00342F64">
      <w:pPr>
        <w:pStyle w:val="Nadpis3"/>
      </w:pPr>
      <w:bookmarkStart w:id="59" w:name="_Toc218266353"/>
      <w:r w:rsidRPr="00554844">
        <w:t>Návrh struktury Active Directory s ohledem na počet uživatelů a zdrojů v prostředí Agentury.</w:t>
      </w:r>
    </w:p>
    <w:p w14:paraId="5BDFFC4D" w14:textId="77777777" w:rsidR="00FF4AF0" w:rsidRPr="000A3F09" w:rsidRDefault="00FF4AF0" w:rsidP="00FF4AF0">
      <w:pPr>
        <w:pStyle w:val="NormalniodsazenyTucny"/>
      </w:pPr>
      <w:r w:rsidRPr="000A3F09">
        <w:t>Text:</w:t>
      </w:r>
    </w:p>
    <w:p w14:paraId="5BDFFC4E" w14:textId="762F74D0" w:rsidR="00AC5F69" w:rsidRPr="00554844" w:rsidRDefault="00416501" w:rsidP="00554844">
      <w:pPr>
        <w:pStyle w:val="OdrazkaIbod"/>
        <w:jc w:val="both"/>
      </w:pPr>
      <w:r w:rsidRPr="00554844">
        <w:t>Uchazeč uvede návrh organizační struktury Active Directory a uvede jím doporučený model přístupu ke zdrojům oprávněnými uživateli (RBAC) s ohledem na plánované ICT prostředí Zadavatele.</w:t>
      </w:r>
      <w:r w:rsidR="00AC3122" w:rsidRPr="000E3A77">
        <w:t xml:space="preserve"> Zadavatel bude hodnotit pozitivně</w:t>
      </w:r>
      <w:r w:rsidR="00A14FAF">
        <w:t xml:space="preserve"> zejména</w:t>
      </w:r>
      <w:r w:rsidR="00AC3122" w:rsidRPr="000E3A77">
        <w:t xml:space="preserve">, pokud návrh zohlední </w:t>
      </w:r>
      <w:r w:rsidR="00A31C58">
        <w:t>takovou</w:t>
      </w:r>
      <w:r w:rsidR="00AC3122" w:rsidRPr="000E3A77">
        <w:t xml:space="preserve"> struktu</w:t>
      </w:r>
      <w:r w:rsidR="000A2372" w:rsidRPr="00554844">
        <w:t>ru</w:t>
      </w:r>
      <w:r w:rsidR="00AC3122" w:rsidRPr="000E3A77">
        <w:t xml:space="preserve"> Active Directory</w:t>
      </w:r>
      <w:r w:rsidR="00A31C58">
        <w:t>,</w:t>
      </w:r>
      <w:r w:rsidR="00AC3122" w:rsidRPr="000E3A77">
        <w:t xml:space="preserve"> </w:t>
      </w:r>
      <w:r w:rsidR="00A31C58">
        <w:t>která bude implementovat vysokou bezpečnost přístupu k</w:t>
      </w:r>
      <w:r w:rsidR="00BD5944">
        <w:t> sdíleným prostředkům Zadavatele (</w:t>
      </w:r>
      <w:r w:rsidR="00AC3122" w:rsidRPr="000E3A77">
        <w:t xml:space="preserve">Microsoft SharePoint </w:t>
      </w:r>
      <w:r w:rsidR="00AC3122" w:rsidRPr="007479BB">
        <w:t>Server</w:t>
      </w:r>
      <w:r w:rsidR="00A31C58">
        <w:t xml:space="preserve"> a</w:t>
      </w:r>
      <w:r w:rsidR="00AC3122" w:rsidRPr="007479BB">
        <w:t xml:space="preserve"> Microsoft Dynamics CRM</w:t>
      </w:r>
      <w:r w:rsidR="00BD5944">
        <w:t>)</w:t>
      </w:r>
      <w:r w:rsidR="00A31C58">
        <w:t xml:space="preserve"> externí</w:t>
      </w:r>
      <w:r w:rsidR="00BD5944">
        <w:t>mi uživateli</w:t>
      </w:r>
      <w:r w:rsidR="00A31C58">
        <w:t xml:space="preserve"> (zaměstnanci </w:t>
      </w:r>
      <w:r w:rsidR="00EC7F7F">
        <w:t xml:space="preserve">JKM, </w:t>
      </w:r>
      <w:r w:rsidR="00A31C58">
        <w:t>MZV, MPO, MZ</w:t>
      </w:r>
      <w:r w:rsidR="00EC7F7F">
        <w:t>e</w:t>
      </w:r>
      <w:r w:rsidR="00A31C58">
        <w:t xml:space="preserve"> a jejich podřízených organizací) </w:t>
      </w:r>
      <w:r w:rsidR="00BD5944">
        <w:t xml:space="preserve">k </w:t>
      </w:r>
      <w:r w:rsidR="00A31C58">
        <w:t>jeho systémů</w:t>
      </w:r>
      <w:r w:rsidR="00BD5944">
        <w:t>m</w:t>
      </w:r>
      <w:r w:rsidR="00AC3122" w:rsidRPr="007479BB">
        <w:t>.</w:t>
      </w:r>
      <w:r w:rsidR="000D097E" w:rsidRPr="000D097E">
        <w:t xml:space="preserve"> </w:t>
      </w:r>
      <w:r w:rsidR="000D097E">
        <w:t xml:space="preserve">Zadavatel bude hodnotit negativně </w:t>
      </w:r>
      <w:r w:rsidR="00C64C11">
        <w:t xml:space="preserve">zejména </w:t>
      </w:r>
      <w:r w:rsidR="000D097E">
        <w:t>nekomplexnost návrhu a neporozumění problematice.</w:t>
      </w:r>
    </w:p>
    <w:p w14:paraId="73FAF321" w14:textId="77777777" w:rsidR="005243F3" w:rsidRDefault="005243F3" w:rsidP="005243F3">
      <w:pPr>
        <w:pStyle w:val="OdrazkaIbod"/>
        <w:jc w:val="both"/>
      </w:pPr>
      <w:r>
        <w:t>Souhrnný, případně doplňující text, který rozvíjí problematiku, ale přesahuje výrazně rámec zadání. Uchazeč zde může popsat především vazby na další oblasti, kterých se jím navržené řešení dotýká, případně obdobná doplnění.</w:t>
      </w:r>
    </w:p>
    <w:p w14:paraId="5BDFFC4F" w14:textId="52A25DE9" w:rsidR="00FF4AF0" w:rsidRPr="00FF4AF0" w:rsidRDefault="00340E3B" w:rsidP="00FF4AF0">
      <w:pPr>
        <w:pStyle w:val="Nadpis3"/>
      </w:pPr>
      <w:r w:rsidRPr="00554844">
        <w:t>Návrh SQL clusteru s ohledem na odolnost proti výpadku SW i HW komponent</w:t>
      </w:r>
      <w:r w:rsidR="00FF4AF0" w:rsidRPr="00FF4AF0">
        <w:t xml:space="preserve"> </w:t>
      </w:r>
    </w:p>
    <w:p w14:paraId="5BDFFC50" w14:textId="77777777" w:rsidR="00FF4AF0" w:rsidRPr="000A3F09" w:rsidRDefault="00FF4AF0" w:rsidP="00FF4AF0">
      <w:pPr>
        <w:pStyle w:val="NormalniodsazenyTucny"/>
      </w:pPr>
      <w:r w:rsidRPr="000A3F09">
        <w:t>Text:</w:t>
      </w:r>
    </w:p>
    <w:p w14:paraId="5BDFFC51" w14:textId="69DAA82E" w:rsidR="00AC5F69" w:rsidRPr="000E3A77" w:rsidRDefault="00AC3122" w:rsidP="00554844">
      <w:pPr>
        <w:pStyle w:val="OdrazkaIbod"/>
        <w:jc w:val="both"/>
      </w:pPr>
      <w:r w:rsidRPr="00554844">
        <w:t>Uchazeč uvede</w:t>
      </w:r>
      <w:r w:rsidR="00606C1B" w:rsidRPr="00554844">
        <w:t>,</w:t>
      </w:r>
      <w:r w:rsidRPr="00554844">
        <w:t xml:space="preserve"> </w:t>
      </w:r>
      <w:r w:rsidR="00606C1B" w:rsidRPr="00554844">
        <w:t xml:space="preserve">ideálně formou diagramu, </w:t>
      </w:r>
      <w:r w:rsidR="00BB5DDB" w:rsidRPr="00554844">
        <w:t xml:space="preserve">architektonický </w:t>
      </w:r>
      <w:r w:rsidRPr="00554844">
        <w:t>návrh</w:t>
      </w:r>
      <w:r w:rsidR="00BB5DDB" w:rsidRPr="00554844">
        <w:t xml:space="preserve"> SQL farmy pro prostředí Zadavatele</w:t>
      </w:r>
      <w:r w:rsidR="00606C1B" w:rsidRPr="00554844">
        <w:t xml:space="preserve"> tj. počet a použité licence Microsoft SQL Serveru pro jednotlivé SQL clustery nebo virtuální servery</w:t>
      </w:r>
      <w:r w:rsidR="00FF4AF0" w:rsidRPr="00FF4AF0">
        <w:t>.</w:t>
      </w:r>
      <w:r w:rsidR="00BB5DDB">
        <w:t xml:space="preserve"> Zadavatel </w:t>
      </w:r>
      <w:r w:rsidR="00BB5DDB" w:rsidRPr="00554844">
        <w:t>bude hodnotit pozitivně</w:t>
      </w:r>
      <w:r w:rsidR="00A14FAF">
        <w:t xml:space="preserve"> zejména</w:t>
      </w:r>
      <w:r w:rsidR="00BB5DDB" w:rsidRPr="00554844">
        <w:t>, pokud návrhy zohlední poměr mezi cenou a dostupností služeb SQL farmy</w:t>
      </w:r>
      <w:r w:rsidR="00606C1B" w:rsidRPr="00554844">
        <w:t>. Zadavatel jako klíčový systém</w:t>
      </w:r>
      <w:r w:rsidR="005243F3" w:rsidRPr="00554844">
        <w:t>,</w:t>
      </w:r>
      <w:r w:rsidR="00606C1B" w:rsidRPr="00554844">
        <w:t xml:space="preserve"> u kterého </w:t>
      </w:r>
      <w:r w:rsidR="005243F3" w:rsidRPr="00554844">
        <w:t xml:space="preserve">požaduje </w:t>
      </w:r>
      <w:r w:rsidR="00606C1B" w:rsidRPr="00554844">
        <w:t>minimaliz</w:t>
      </w:r>
      <w:r w:rsidR="005243F3" w:rsidRPr="00554844">
        <w:t>aci</w:t>
      </w:r>
      <w:r w:rsidR="00606C1B" w:rsidRPr="00554844">
        <w:t xml:space="preserve"> výpadk</w:t>
      </w:r>
      <w:r w:rsidR="005243F3" w:rsidRPr="00554844">
        <w:t>ů,</w:t>
      </w:r>
      <w:r w:rsidR="00606C1B" w:rsidRPr="00554844">
        <w:t xml:space="preserve"> prohlašuje nové IS SINPRO</w:t>
      </w:r>
      <w:r w:rsidR="00FF4AF0" w:rsidRPr="00554844">
        <w:t>.</w:t>
      </w:r>
      <w:r w:rsidR="000D097E" w:rsidRPr="00554844">
        <w:t xml:space="preserve"> </w:t>
      </w:r>
      <w:r w:rsidR="000D097E">
        <w:t xml:space="preserve">Zadavatel bude hodnotit negativně </w:t>
      </w:r>
      <w:r w:rsidR="00C64C11">
        <w:t>zejména</w:t>
      </w:r>
      <w:r w:rsidR="000D097E">
        <w:t xml:space="preserve"> nekomplexnost návrhu a neporozumění problematice.</w:t>
      </w:r>
    </w:p>
    <w:p w14:paraId="259844C0" w14:textId="77777777" w:rsidR="005243F3" w:rsidRDefault="005243F3" w:rsidP="005243F3">
      <w:pPr>
        <w:pStyle w:val="OdrazkaIbod"/>
        <w:jc w:val="both"/>
      </w:pPr>
      <w:r>
        <w:t>Souhrnný, případně doplňující text, který rozvíjí problematiku, ale přesahuje výrazně rámec zadání. Uchazeč zde může popsat především vazby na další oblasti, kterých se jím navržené řešení dotýká, případně obdobná doplnění.</w:t>
      </w:r>
    </w:p>
    <w:p w14:paraId="5BDFFC52" w14:textId="7D75E2BC" w:rsidR="00342F64" w:rsidRPr="000A3F09" w:rsidRDefault="00340E3B" w:rsidP="00342F64">
      <w:pPr>
        <w:pStyle w:val="Nadpis3"/>
      </w:pPr>
      <w:r w:rsidRPr="00554844">
        <w:t>Návrh harmonogramu implementace a nasazení IS SINPRO.</w:t>
      </w:r>
      <w:r w:rsidR="00FE69BB" w:rsidRPr="000A3F09" w:rsidDel="00340E3B">
        <w:t xml:space="preserve"> </w:t>
      </w:r>
      <w:bookmarkEnd w:id="59"/>
    </w:p>
    <w:p w14:paraId="5BDFFC53" w14:textId="77777777" w:rsidR="00342F64" w:rsidRPr="000A3F09" w:rsidRDefault="00342F64" w:rsidP="00342F64">
      <w:pPr>
        <w:pStyle w:val="NormalniodsazenyTucny"/>
      </w:pPr>
      <w:r w:rsidRPr="000A3F09">
        <w:t>Text:</w:t>
      </w:r>
    </w:p>
    <w:p w14:paraId="5BDFFC54" w14:textId="2E884DFE" w:rsidR="009D42DE" w:rsidRDefault="00FE69BB" w:rsidP="00554844">
      <w:pPr>
        <w:pStyle w:val="OdrazkaIbod"/>
        <w:jc w:val="both"/>
      </w:pPr>
      <w:r>
        <w:t>Uchazeč navrhne realizaci projektu implementace a nasazení nového IS SINPRO do produkčního prostředí. Součástí návrhu musí být navrhovaný harmonogram</w:t>
      </w:r>
      <w:r w:rsidR="00991A4C">
        <w:t xml:space="preserve"> prací, který bude obsahovat i požadovanou součinnost ze strany Zadavatele. Bodem „0“ bude den podpisu smlouvy. Zadavatel bude hodnotit pozitivně zejména celistvost návrhu, realističnost zvláště s přihlédnutím k omezeným kapacitám pro součinnost, </w:t>
      </w:r>
      <w:r w:rsidR="0064489B">
        <w:t xml:space="preserve">soulad s navrhovaným harmonogramem přebírání služeb. Zadavatel nebude pozitivně hodnotit kratší období od bodu „0“ do nasazení </w:t>
      </w:r>
      <w:r w:rsidR="006759A2">
        <w:t xml:space="preserve">nového IS SINPRO </w:t>
      </w:r>
      <w:r w:rsidR="0064489B">
        <w:t xml:space="preserve">do ostrého provozu než 9 kalendářních měsíců. Zadavatel bude hodnotit negativně zejména nekomplexnost </w:t>
      </w:r>
      <w:r w:rsidR="006759A2">
        <w:t>návrhu</w:t>
      </w:r>
      <w:r w:rsidR="0064489B">
        <w:t>, nesoulad navrhovaného harmonogramu s</w:t>
      </w:r>
      <w:r w:rsidR="006759A2">
        <w:t> harmonogramem převzetí služeb a větší délku navrhovaného harmonogramu než 9 kalendářních měsíců od bodu „0“ do nasazení nového IS SINPRO do ostrého produkčního provozu.</w:t>
      </w:r>
    </w:p>
    <w:p w14:paraId="55B29B63" w14:textId="1F92DAE2" w:rsidR="006759A2" w:rsidRDefault="006759A2" w:rsidP="00554844">
      <w:pPr>
        <w:pStyle w:val="OdrazkaIbod"/>
        <w:jc w:val="both"/>
      </w:pPr>
      <w:r>
        <w:t>Souhrnný, případně doplňující text, který rozvíjí problematiku, ale přesahuje výrazně rámec zadání. Uchazeč zde může popsat především vazby na další oblasti, kterých se jím navržené řešení dotýká, případně obdobná doplnění.</w:t>
      </w:r>
    </w:p>
    <w:p w14:paraId="5BDFFC55" w14:textId="6D6B3D18" w:rsidR="00342F64" w:rsidRPr="000A3F09" w:rsidRDefault="00340E3B" w:rsidP="00342F64">
      <w:pPr>
        <w:pStyle w:val="Nadpis3"/>
      </w:pPr>
      <w:bookmarkStart w:id="60" w:name="_Toc218266357"/>
      <w:r w:rsidRPr="00554844">
        <w:t>Návrh správy kódů – včetně doporučení na úrovni výstavby infrastruktury</w:t>
      </w:r>
      <w:r>
        <w:rPr>
          <w:iCs/>
          <w:sz w:val="18"/>
          <w:szCs w:val="18"/>
        </w:rPr>
        <w:t>.</w:t>
      </w:r>
      <w:bookmarkEnd w:id="60"/>
    </w:p>
    <w:p w14:paraId="5BDFFC56" w14:textId="77777777" w:rsidR="00342F64" w:rsidRPr="000A3F09" w:rsidRDefault="00342F64" w:rsidP="00342F64">
      <w:pPr>
        <w:pStyle w:val="NormalniodsazenyTucny"/>
      </w:pPr>
      <w:r w:rsidRPr="000A3F09">
        <w:t>Text:</w:t>
      </w:r>
    </w:p>
    <w:p w14:paraId="32B630D8" w14:textId="7F148BB4" w:rsidR="00EE2886" w:rsidRDefault="002F75D1" w:rsidP="00554844">
      <w:pPr>
        <w:pStyle w:val="OdrazkaIbod"/>
        <w:jc w:val="both"/>
      </w:pPr>
      <w:r>
        <w:t xml:space="preserve">Uchazeč navrhne </w:t>
      </w:r>
      <w:r w:rsidR="002603C8">
        <w:t>komplexní správu kódů pro SW Zadavatele, u kterého je vlastníkem zdrojových kódů.</w:t>
      </w:r>
      <w:r w:rsidR="00AE537F">
        <w:t xml:space="preserve"> </w:t>
      </w:r>
      <w:r w:rsidR="005C33D5">
        <w:t xml:space="preserve">Uchazeč navrhne, jak by mohl Zadavatel uchovávat zdrojové kódy a </w:t>
      </w:r>
      <w:r w:rsidR="005C33D5">
        <w:lastRenderedPageBreak/>
        <w:t xml:space="preserve">řídit verze výstupů služeb, jež jsou předmětem této VZ. Součástí návrhu bude i doporučení ohledně infrastruktury, která je potřebná pro realizaci navrhovaného řešení. Pozitivně bude hodnocen komplexní přístup, který maximálně využije SW produkty, jež již Zadavatel vlastní. </w:t>
      </w:r>
      <w:r w:rsidR="00DE1C1A">
        <w:t xml:space="preserve">Dále bude Zadavatel hodnotit pozitivně zejména bezpečnost správy kódů, větvení vývoje, snadnost schvalování a nasazování verzí do testovacího a produkčního prostředí Zadavatele, možnost spolupráce vývojářů z různých lokalit i ze sídla Zadavatele. </w:t>
      </w:r>
      <w:r w:rsidR="005C33D5">
        <w:t>Zadavatel nebude hodnotit negativně, pokud návrh bude počítat s nákupem HW nebo SW. Zadavatel preferuje zaměření na dlouhodobý rozvoj a je srozuměn s tím, že to vyžaduje náklady.</w:t>
      </w:r>
    </w:p>
    <w:p w14:paraId="47353BC6" w14:textId="77E52279" w:rsidR="002F75D1" w:rsidRDefault="002F75D1" w:rsidP="00554844">
      <w:pPr>
        <w:pStyle w:val="OdrazkaIbod"/>
        <w:jc w:val="both"/>
      </w:pPr>
      <w:r>
        <w:t>Souhrnný, případně doplňující text, který rozvíjí problematiku, ale přesahuje výrazně rámec zadání. Uchazeč zde může popsat především vazby na další oblasti, kterých se jím navržené řešení dotýká, případně obdobná doplnění.</w:t>
      </w:r>
    </w:p>
    <w:p w14:paraId="5C059DA6" w14:textId="127CA191" w:rsidR="00340E3B" w:rsidRPr="000A3F09" w:rsidRDefault="00340E3B">
      <w:pPr>
        <w:pStyle w:val="Nadpis3"/>
      </w:pPr>
      <w:r>
        <w:t>Schopnost reakce v mimo pracovní dobu na jednotlivých aktivitách.</w:t>
      </w:r>
    </w:p>
    <w:p w14:paraId="5E7DCE02" w14:textId="36F626DE" w:rsidR="00340E3B" w:rsidRPr="000A3F09" w:rsidRDefault="00340E3B" w:rsidP="00340E3B">
      <w:pPr>
        <w:pStyle w:val="NormalniodsazenyTucny"/>
      </w:pPr>
      <w:r w:rsidRPr="000A3F09">
        <w:t>Text:</w:t>
      </w:r>
    </w:p>
    <w:p w14:paraId="16281434" w14:textId="036D0CCF" w:rsidR="00701F94" w:rsidRDefault="00701F94" w:rsidP="00554844">
      <w:pPr>
        <w:pStyle w:val="OdrazkaIbod"/>
        <w:jc w:val="both"/>
      </w:pPr>
      <w:r>
        <w:t xml:space="preserve">Uchazeč zde uvede, zdali a jak je schopen plnit SLA s menší reakční dobou než je Zadavatelem stanovena v Příloze č. 3 zadávací dokumentace Zadavatelem stanovena jako minimální. Zadavatel bude pozitivně hodnotit snížení reakční doby u každé jednotlivé úrovně SLA. </w:t>
      </w:r>
      <w:r w:rsidR="002C08AD">
        <w:t>Zadavatel bude pozitivně hodnotit schopnost Uchazeče poskytovat Služby mimo Pracovní dobu Zadavatele. Zadavatel bude negativně hodnotit zejména nekomplexnost návrhu a neporozumění problematice.</w:t>
      </w:r>
    </w:p>
    <w:p w14:paraId="45D1AE51" w14:textId="77777777" w:rsidR="000E7C1B" w:rsidRDefault="000E7C1B" w:rsidP="000E7C1B">
      <w:pPr>
        <w:pStyle w:val="OdrazkaIbod"/>
        <w:jc w:val="both"/>
      </w:pPr>
      <w:r>
        <w:t>Souhrnný, případně doplňující text, který rozvíjí problematiku, ale přesahuje výrazně rámec zadání. Uchazeč zde může popsat především vazby na další oblasti, kterých se jím navržené řešení dotýká, případně obdobná doplnění.</w:t>
      </w:r>
    </w:p>
    <w:p w14:paraId="634C3843" w14:textId="77777777" w:rsidR="00340E3B" w:rsidRDefault="00340E3B" w:rsidP="003A7D9F">
      <w:pPr>
        <w:pStyle w:val="Normalniodsazeny"/>
        <w:jc w:val="both"/>
      </w:pPr>
    </w:p>
    <w:p w14:paraId="5BDFFC58" w14:textId="77777777" w:rsidR="00342F64" w:rsidRDefault="00342F64" w:rsidP="00342F64"/>
    <w:p w14:paraId="08D4857E" w14:textId="77777777" w:rsidR="002915ED" w:rsidRDefault="002915ED" w:rsidP="00342F64"/>
    <w:p w14:paraId="472B51A7" w14:textId="77777777" w:rsidR="002915ED" w:rsidRPr="000A3F09" w:rsidRDefault="002915ED" w:rsidP="00342F64"/>
    <w:p w14:paraId="5BDFFC59" w14:textId="77777777" w:rsidR="003C393B" w:rsidRPr="000A3F09" w:rsidRDefault="003C393B" w:rsidP="00F679C3">
      <w:pPr>
        <w:pStyle w:val="Nadpis1"/>
      </w:pPr>
      <w:bookmarkStart w:id="61" w:name="_Toc218266363"/>
      <w:bookmarkStart w:id="62" w:name="_Ref220065209"/>
      <w:bookmarkStart w:id="63" w:name="_Toc416280171"/>
      <w:bookmarkStart w:id="64" w:name="_Toc418068201"/>
      <w:bookmarkStart w:id="65" w:name="_Ref420822123"/>
      <w:bookmarkStart w:id="66" w:name="_Ref420822126"/>
      <w:bookmarkStart w:id="67" w:name="_Ref420822901"/>
      <w:bookmarkStart w:id="68" w:name="_Ref420822903"/>
      <w:bookmarkStart w:id="69" w:name="_Toc421333114"/>
      <w:bookmarkStart w:id="70" w:name="_Toc423787922"/>
      <w:bookmarkStart w:id="71" w:name="_Toc423875217"/>
      <w:bookmarkStart w:id="72" w:name="_Toc423877264"/>
      <w:bookmarkStart w:id="73" w:name="_Toc423885342"/>
      <w:bookmarkStart w:id="74" w:name="_Toc10459592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0A3F09">
        <w:t>Specifikace nabízených služeb</w:t>
      </w:r>
      <w:bookmarkEnd w:id="61"/>
      <w:bookmarkEnd w:id="62"/>
      <w:bookmarkEnd w:id="63"/>
      <w:bookmarkEnd w:id="64"/>
    </w:p>
    <w:p w14:paraId="5BDFFC5D" w14:textId="79F4BDA1" w:rsidR="003C393B" w:rsidRPr="000A3F09" w:rsidRDefault="00026183" w:rsidP="0010116D">
      <w:pPr>
        <w:pStyle w:val="Nadpis2"/>
      </w:pPr>
      <w:bookmarkStart w:id="75" w:name="_Toc416453769"/>
      <w:bookmarkStart w:id="76" w:name="_Toc218266365"/>
      <w:bookmarkStart w:id="77" w:name="_Toc416280173"/>
      <w:bookmarkStart w:id="78" w:name="_Toc418068202"/>
      <w:bookmarkEnd w:id="75"/>
      <w:r>
        <w:t>Detailní</w:t>
      </w:r>
      <w:r w:rsidR="003C393B" w:rsidRPr="000A3F09">
        <w:t xml:space="preserve"> popis jednotlivých služeb outsourcingu</w:t>
      </w:r>
      <w:bookmarkEnd w:id="76"/>
      <w:bookmarkEnd w:id="77"/>
      <w:bookmarkEnd w:id="78"/>
    </w:p>
    <w:p w14:paraId="5BDFFC5E" w14:textId="77777777" w:rsidR="003C393B" w:rsidRPr="000A3F09" w:rsidRDefault="003C393B" w:rsidP="00B9785F">
      <w:pPr>
        <w:pStyle w:val="NormalniodsazenyTucny"/>
      </w:pPr>
      <w:r w:rsidRPr="000A3F09">
        <w:t>Text:</w:t>
      </w:r>
    </w:p>
    <w:p w14:paraId="5BDFFC61" w14:textId="32C1E710" w:rsidR="003C393B" w:rsidRPr="000A3F09" w:rsidRDefault="00AC4FA6" w:rsidP="009D421C">
      <w:pPr>
        <w:pStyle w:val="OdrazkaIbod"/>
      </w:pPr>
      <w:r>
        <w:t xml:space="preserve">Uchazeč zde </w:t>
      </w:r>
      <w:r w:rsidR="00C1036D">
        <w:t>uvede</w:t>
      </w:r>
      <w:r>
        <w:t xml:space="preserve"> </w:t>
      </w:r>
      <w:r w:rsidR="00C1036D">
        <w:t>podrobný popis</w:t>
      </w:r>
      <w:r>
        <w:t xml:space="preserve"> </w:t>
      </w:r>
      <w:r w:rsidR="00C1036D">
        <w:t>S</w:t>
      </w:r>
      <w:r>
        <w:t>lužeb a jejich obsah</w:t>
      </w:r>
      <w:r w:rsidR="00C1036D">
        <w:t>u, který bude rozvíjet Zadavatelem v Zadávací dokumentaci stanovené rozsahy služeb</w:t>
      </w:r>
      <w:r>
        <w:t>.</w:t>
      </w:r>
    </w:p>
    <w:p w14:paraId="5BDFFC62" w14:textId="6F0AC4BD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 xml:space="preserve">S1 </w:t>
      </w:r>
      <w:r w:rsidR="00C1036D">
        <w:rPr>
          <w:color w:val="auto"/>
          <w:szCs w:val="21"/>
        </w:rPr>
        <w:t>-</w:t>
      </w:r>
      <w:r w:rsidRPr="00554844">
        <w:rPr>
          <w:color w:val="auto"/>
          <w:szCs w:val="21"/>
        </w:rPr>
        <w:t xml:space="preserve"> </w:t>
      </w:r>
      <w:r w:rsidR="00C1036D">
        <w:rPr>
          <w:color w:val="auto"/>
          <w:szCs w:val="21"/>
        </w:rPr>
        <w:t>L1 technická podpora</w:t>
      </w:r>
    </w:p>
    <w:p w14:paraId="5BDFFC63" w14:textId="75712CE6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S2 - L2 technická podpora</w:t>
      </w:r>
    </w:p>
    <w:p w14:paraId="5BDFFC64" w14:textId="11D47316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S3 - Administrace technologií datacenter vč. VoIP</w:t>
      </w:r>
    </w:p>
    <w:p w14:paraId="5BDFFC65" w14:textId="1E4FCC51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S4 - Správa operačních systémů serverů, služeb a aplikací</w:t>
      </w:r>
    </w:p>
    <w:p w14:paraId="5BDFFC66" w14:textId="0CFA3C91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S5 - Údržba a vývoj SINPRO</w:t>
      </w:r>
    </w:p>
    <w:p w14:paraId="5BDFFC67" w14:textId="76F24BD5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S6 - Vývoj a údržba WEB</w:t>
      </w:r>
    </w:p>
    <w:p w14:paraId="5BDFFC68" w14:textId="48541D52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S7 - Údržba a vývoj systémů na MS Office Sharepoint Server</w:t>
      </w:r>
    </w:p>
    <w:p w14:paraId="5BDFFC69" w14:textId="5DF59EB1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S8 - Údržba a vývoj systémů na MS Dynamics CRM – SINPRO</w:t>
      </w:r>
    </w:p>
    <w:p w14:paraId="5BDFFC6A" w14:textId="0A181D09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S9 - Integrace</w:t>
      </w:r>
    </w:p>
    <w:p w14:paraId="5BDFFC6B" w14:textId="03A5173E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lastRenderedPageBreak/>
        <w:t>S10 - Vývoj a údržba ostatních technologií</w:t>
      </w:r>
    </w:p>
    <w:p w14:paraId="5BDFFC6C" w14:textId="1C8BA6F1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S11 - Architektura</w:t>
      </w:r>
    </w:p>
    <w:p w14:paraId="5BDFFC6D" w14:textId="3490209A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S12 - Projektový manažer</w:t>
      </w:r>
    </w:p>
    <w:p w14:paraId="5BDFFC6E" w14:textId="183F7E80" w:rsidR="00492E1E" w:rsidRPr="00554844" w:rsidRDefault="00AC4FA6" w:rsidP="00FD3BFB">
      <w:pPr>
        <w:pStyle w:val="Nadpis3"/>
        <w:rPr>
          <w:color w:val="auto"/>
          <w:szCs w:val="21"/>
        </w:rPr>
      </w:pPr>
      <w:r w:rsidRPr="00554844">
        <w:rPr>
          <w:color w:val="auto"/>
          <w:szCs w:val="21"/>
        </w:rPr>
        <w:t>S13 - Bezpečnostní konzultant</w:t>
      </w:r>
    </w:p>
    <w:p w14:paraId="5BDFFCA2" w14:textId="77777777" w:rsidR="00AA56E1" w:rsidRDefault="00AA56E1" w:rsidP="006A0AC1">
      <w:pPr>
        <w:jc w:val="right"/>
      </w:pPr>
    </w:p>
    <w:p w14:paraId="5BDFFCA3" w14:textId="77777777" w:rsidR="006A0AC1" w:rsidRDefault="006A0AC1" w:rsidP="006A0AC1">
      <w:pPr>
        <w:jc w:val="right"/>
      </w:pPr>
    </w:p>
    <w:p w14:paraId="63E84B08" w14:textId="77777777" w:rsidR="002915ED" w:rsidRDefault="002915ED" w:rsidP="006A0AC1">
      <w:pPr>
        <w:jc w:val="right"/>
      </w:pPr>
    </w:p>
    <w:p w14:paraId="5393F872" w14:textId="77777777" w:rsidR="002915ED" w:rsidRDefault="002915ED" w:rsidP="006A0AC1">
      <w:pPr>
        <w:jc w:val="right"/>
      </w:pPr>
    </w:p>
    <w:p w14:paraId="5BDFFCD8" w14:textId="6BA3484F" w:rsidR="00850D6C" w:rsidRPr="00850D6C" w:rsidRDefault="006579FF" w:rsidP="00554844">
      <w:pPr>
        <w:pStyle w:val="Nadpis1"/>
        <w:spacing w:after="0"/>
        <w:ind w:left="567" w:hanging="283"/>
        <w:rPr>
          <w:rFonts w:cs="Calibri"/>
        </w:rPr>
      </w:pPr>
      <w:bookmarkStart w:id="79" w:name="_Toc416453771"/>
      <w:bookmarkStart w:id="80" w:name="_Toc416453772"/>
      <w:bookmarkStart w:id="81" w:name="_Toc416453773"/>
      <w:bookmarkStart w:id="82" w:name="_Toc416453774"/>
      <w:bookmarkStart w:id="83" w:name="_Toc416453775"/>
      <w:bookmarkStart w:id="84" w:name="_Toc416453776"/>
      <w:bookmarkStart w:id="85" w:name="_Toc416453777"/>
      <w:bookmarkStart w:id="86" w:name="_Toc416453779"/>
      <w:bookmarkStart w:id="87" w:name="_Toc416453780"/>
      <w:bookmarkStart w:id="88" w:name="_Toc418068203"/>
      <w:bookmarkStart w:id="89" w:name="_Ref420822707"/>
      <w:bookmarkStart w:id="90" w:name="_Ref420822711"/>
      <w:bookmarkStart w:id="91" w:name="_Toc421333123"/>
      <w:bookmarkStart w:id="92" w:name="_Toc423787931"/>
      <w:bookmarkStart w:id="93" w:name="_Toc423875226"/>
      <w:bookmarkStart w:id="94" w:name="_Toc423877273"/>
      <w:bookmarkStart w:id="95" w:name="_Toc423885351"/>
      <w:bookmarkStart w:id="96" w:name="_Toc10606156"/>
      <w:bookmarkStart w:id="97" w:name="_Toc19281386"/>
      <w:bookmarkStart w:id="98" w:name="_Toc218266400"/>
      <w:bookmarkStart w:id="99" w:name="_Ref420822249"/>
      <w:bookmarkStart w:id="100" w:name="_Ref420822253"/>
      <w:bookmarkStart w:id="101" w:name="_Toc421333116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t>Převzetí služeb</w:t>
      </w:r>
      <w:bookmarkStart w:id="102" w:name="_Toc416453782"/>
      <w:bookmarkStart w:id="103" w:name="_Toc416453783"/>
      <w:bookmarkEnd w:id="102"/>
      <w:bookmarkEnd w:id="103"/>
      <w:bookmarkEnd w:id="88"/>
    </w:p>
    <w:p w14:paraId="5BDFFCD9" w14:textId="69913E75" w:rsidR="00850D6C" w:rsidRPr="00850D6C" w:rsidRDefault="00850D6C" w:rsidP="00850D6C">
      <w:pPr>
        <w:keepNext/>
        <w:numPr>
          <w:ilvl w:val="1"/>
          <w:numId w:val="1"/>
        </w:numPr>
        <w:tabs>
          <w:tab w:val="left" w:pos="540"/>
        </w:tabs>
        <w:overflowPunct w:val="0"/>
        <w:autoSpaceDE w:val="0"/>
        <w:autoSpaceDN w:val="0"/>
        <w:adjustRightInd w:val="0"/>
        <w:spacing w:before="360"/>
        <w:textAlignment w:val="baseline"/>
        <w:outlineLvl w:val="1"/>
        <w:rPr>
          <w:rFonts w:cs="Times New Roman"/>
          <w:b/>
          <w:color w:val="868489"/>
          <w:sz w:val="24"/>
          <w:szCs w:val="20"/>
        </w:rPr>
      </w:pPr>
      <w:bookmarkStart w:id="104" w:name="_Toc218266399"/>
      <w:bookmarkStart w:id="105" w:name="_Toc220081710"/>
      <w:bookmarkStart w:id="106" w:name="_Toc416280181"/>
      <w:bookmarkStart w:id="107" w:name="_Toc418068204"/>
      <w:r w:rsidRPr="00850D6C">
        <w:rPr>
          <w:rFonts w:cs="Times New Roman"/>
          <w:b/>
          <w:color w:val="868489"/>
          <w:sz w:val="24"/>
          <w:szCs w:val="20"/>
        </w:rPr>
        <w:t xml:space="preserve">Detailní harmonogram </w:t>
      </w:r>
      <w:bookmarkEnd w:id="104"/>
      <w:bookmarkEnd w:id="105"/>
      <w:r w:rsidR="006579FF">
        <w:rPr>
          <w:rFonts w:cs="Times New Roman"/>
          <w:b/>
          <w:color w:val="868489"/>
          <w:sz w:val="24"/>
          <w:szCs w:val="20"/>
        </w:rPr>
        <w:t>převzetí S</w:t>
      </w:r>
      <w:r w:rsidR="00F37FF6">
        <w:rPr>
          <w:rFonts w:cs="Times New Roman"/>
          <w:b/>
          <w:color w:val="868489"/>
          <w:sz w:val="24"/>
          <w:szCs w:val="20"/>
        </w:rPr>
        <w:t>lužeb</w:t>
      </w:r>
      <w:bookmarkEnd w:id="106"/>
      <w:bookmarkEnd w:id="107"/>
      <w:r w:rsidRPr="00850D6C">
        <w:rPr>
          <w:rFonts w:cs="Times New Roman"/>
          <w:b/>
          <w:color w:val="868489"/>
          <w:sz w:val="24"/>
          <w:szCs w:val="20"/>
        </w:rPr>
        <w:t xml:space="preserve"> </w:t>
      </w:r>
    </w:p>
    <w:p w14:paraId="5BDFFCDA" w14:textId="77777777" w:rsidR="00850D6C" w:rsidRPr="00850D6C" w:rsidRDefault="00850D6C" w:rsidP="00850D6C">
      <w:pPr>
        <w:ind w:left="540"/>
        <w:rPr>
          <w:b/>
          <w:bCs/>
        </w:rPr>
      </w:pPr>
      <w:r w:rsidRPr="00850D6C">
        <w:rPr>
          <w:b/>
          <w:bCs/>
        </w:rPr>
        <w:t>Základní údaje:</w:t>
      </w:r>
    </w:p>
    <w:p w14:paraId="5BDFFCDB" w14:textId="5808AABC" w:rsidR="00850D6C" w:rsidRPr="00850D6C" w:rsidRDefault="00850D6C" w:rsidP="00850D6C">
      <w:pPr>
        <w:tabs>
          <w:tab w:val="left" w:pos="851"/>
        </w:tabs>
        <w:spacing w:before="20" w:after="20"/>
        <w:ind w:left="851" w:hanging="284"/>
        <w:rPr>
          <w:szCs w:val="20"/>
        </w:rPr>
      </w:pPr>
      <w:r>
        <w:rPr>
          <w:szCs w:val="20"/>
        </w:rPr>
        <w:t>U</w:t>
      </w:r>
      <w:r w:rsidRPr="00850D6C">
        <w:rPr>
          <w:szCs w:val="20"/>
        </w:rPr>
        <w:t>vést detailní specifikaci jednotlivých etap implementace služeb (obsah, délka a forma ukončení etap), eventu</w:t>
      </w:r>
      <w:r w:rsidR="007348D7">
        <w:rPr>
          <w:szCs w:val="20"/>
        </w:rPr>
        <w:t>á</w:t>
      </w:r>
      <w:r w:rsidRPr="00850D6C">
        <w:rPr>
          <w:szCs w:val="20"/>
        </w:rPr>
        <w:t xml:space="preserve">lně včetně předpokládaných dob řešení navržených analýz. </w:t>
      </w:r>
    </w:p>
    <w:p w14:paraId="5BDFFCDC" w14:textId="780C4AF9" w:rsidR="00F37FF6" w:rsidRDefault="00850D6C" w:rsidP="00850D6C">
      <w:pPr>
        <w:tabs>
          <w:tab w:val="left" w:pos="851"/>
        </w:tabs>
        <w:spacing w:before="20" w:after="20"/>
        <w:ind w:left="851" w:hanging="284"/>
        <w:rPr>
          <w:szCs w:val="20"/>
        </w:rPr>
      </w:pPr>
      <w:r w:rsidRPr="00850D6C">
        <w:rPr>
          <w:szCs w:val="20"/>
        </w:rPr>
        <w:t xml:space="preserve">Harmonogram uvést </w:t>
      </w:r>
      <w:r>
        <w:rPr>
          <w:szCs w:val="20"/>
        </w:rPr>
        <w:t xml:space="preserve">formou </w:t>
      </w:r>
      <w:bookmarkStart w:id="108" w:name="_Toc220081711"/>
      <w:r w:rsidR="00F37FF6">
        <w:rPr>
          <w:szCs w:val="20"/>
        </w:rPr>
        <w:t xml:space="preserve">tabulky </w:t>
      </w:r>
      <w:r w:rsidR="00BF3EB5">
        <w:rPr>
          <w:szCs w:val="20"/>
        </w:rPr>
        <w:t xml:space="preserve">(případně přehledného diagramu) </w:t>
      </w:r>
      <w:r w:rsidR="00F37FF6">
        <w:rPr>
          <w:szCs w:val="20"/>
        </w:rPr>
        <w:t>s uvedením etap, případně fází, časového určení (od, do), výstupů, obsahu a zodpovědnosti.</w:t>
      </w:r>
      <w:r w:rsidR="00BF3EB5">
        <w:rPr>
          <w:szCs w:val="20"/>
        </w:rPr>
        <w:t xml:space="preserve"> Harmonogram bude zpracován od bodu „0“, kterým bude den podpisu Smlouvy.</w:t>
      </w:r>
    </w:p>
    <w:p w14:paraId="5BDFFCDD" w14:textId="77777777" w:rsidR="00D55BF2" w:rsidRDefault="00D55BF2" w:rsidP="00850D6C">
      <w:pPr>
        <w:tabs>
          <w:tab w:val="left" w:pos="851"/>
        </w:tabs>
        <w:spacing w:before="20" w:after="20"/>
        <w:ind w:left="851" w:hanging="284"/>
        <w:rPr>
          <w:szCs w:val="20"/>
        </w:rPr>
      </w:pPr>
    </w:p>
    <w:p w14:paraId="5BDFFCDE" w14:textId="77777777" w:rsidR="00D55BF2" w:rsidRDefault="00D55BF2" w:rsidP="00850D6C">
      <w:pPr>
        <w:tabs>
          <w:tab w:val="left" w:pos="851"/>
        </w:tabs>
        <w:spacing w:before="20" w:after="20"/>
        <w:ind w:left="851" w:hanging="284"/>
        <w:rPr>
          <w:szCs w:val="20"/>
        </w:rPr>
      </w:pPr>
    </w:p>
    <w:p w14:paraId="5BDFFCDF" w14:textId="77777777" w:rsidR="006A0AC1" w:rsidRDefault="006A0AC1" w:rsidP="00850D6C">
      <w:pPr>
        <w:tabs>
          <w:tab w:val="left" w:pos="851"/>
        </w:tabs>
        <w:spacing w:before="20" w:after="20"/>
        <w:ind w:left="851" w:hanging="284"/>
        <w:rPr>
          <w:szCs w:val="20"/>
        </w:rPr>
      </w:pPr>
    </w:p>
    <w:tbl>
      <w:tblPr>
        <w:tblW w:w="97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646"/>
        <w:gridCol w:w="850"/>
        <w:gridCol w:w="851"/>
        <w:gridCol w:w="1559"/>
        <w:gridCol w:w="1559"/>
        <w:gridCol w:w="1701"/>
      </w:tblGrid>
      <w:tr w:rsidR="00F37FF6" w:rsidRPr="00F37FF6" w14:paraId="5BDFFCE7" w14:textId="77777777" w:rsidTr="00554844">
        <w:trPr>
          <w:trHeight w:val="288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14:paraId="5BDFFCE0" w14:textId="77777777" w:rsidR="00F37FF6" w:rsidRPr="00F37FF6" w:rsidRDefault="00F37FF6" w:rsidP="00F37FF6">
            <w:pPr>
              <w:jc w:val="center"/>
              <w:rPr>
                <w:rFonts w:cs="Calibri"/>
                <w:b/>
                <w:bCs/>
                <w:color w:val="FFFFFF"/>
                <w:szCs w:val="21"/>
              </w:rPr>
            </w:pPr>
            <w:r w:rsidRPr="00F37FF6">
              <w:rPr>
                <w:rFonts w:cs="Calibri"/>
                <w:b/>
                <w:bCs/>
                <w:color w:val="FFFFFF"/>
                <w:szCs w:val="21"/>
              </w:rPr>
              <w:t xml:space="preserve">Id.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14:paraId="5BDFFCE1" w14:textId="77777777" w:rsidR="00F37FF6" w:rsidRPr="00F37FF6" w:rsidRDefault="00F37FF6" w:rsidP="00F37FF6">
            <w:pPr>
              <w:jc w:val="center"/>
              <w:rPr>
                <w:rFonts w:cs="Calibri"/>
                <w:b/>
                <w:bCs/>
                <w:color w:val="FFFFFF"/>
                <w:szCs w:val="21"/>
              </w:rPr>
            </w:pPr>
            <w:r w:rsidRPr="00F37FF6">
              <w:rPr>
                <w:rFonts w:cs="Calibri"/>
                <w:b/>
                <w:bCs/>
                <w:color w:val="FFFFFF"/>
                <w:szCs w:val="21"/>
              </w:rPr>
              <w:t>Etapa/fáze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14:paraId="5BDFFCE2" w14:textId="77777777" w:rsidR="00F37FF6" w:rsidRPr="00F37FF6" w:rsidRDefault="00F37FF6" w:rsidP="00F37FF6">
            <w:pPr>
              <w:jc w:val="center"/>
              <w:rPr>
                <w:rFonts w:cs="Calibri"/>
                <w:b/>
                <w:bCs/>
                <w:color w:val="FFFFFF"/>
                <w:szCs w:val="21"/>
              </w:rPr>
            </w:pPr>
            <w:r w:rsidRPr="00F37FF6">
              <w:rPr>
                <w:rFonts w:cs="Calibri"/>
                <w:b/>
                <w:bCs/>
                <w:color w:val="FFFFFF"/>
                <w:szCs w:val="21"/>
              </w:rPr>
              <w:t>Od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14:paraId="5BDFFCE3" w14:textId="77777777" w:rsidR="00F37FF6" w:rsidRPr="00F37FF6" w:rsidRDefault="00F37FF6" w:rsidP="00F37FF6">
            <w:pPr>
              <w:jc w:val="center"/>
              <w:rPr>
                <w:rFonts w:cs="Calibri"/>
                <w:b/>
                <w:bCs/>
                <w:color w:val="FFFFFF"/>
                <w:szCs w:val="21"/>
              </w:rPr>
            </w:pPr>
            <w:r w:rsidRPr="00F37FF6">
              <w:rPr>
                <w:rFonts w:cs="Calibri"/>
                <w:b/>
                <w:bCs/>
                <w:color w:val="FFFFFF"/>
                <w:szCs w:val="21"/>
              </w:rPr>
              <w:t>Do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14:paraId="5BDFFCE4" w14:textId="77777777" w:rsidR="00F37FF6" w:rsidRPr="00F37FF6" w:rsidRDefault="00F37FF6" w:rsidP="00F37FF6">
            <w:pPr>
              <w:jc w:val="center"/>
              <w:rPr>
                <w:rFonts w:cs="Calibri"/>
                <w:b/>
                <w:bCs/>
                <w:color w:val="FFFFFF"/>
                <w:szCs w:val="21"/>
              </w:rPr>
            </w:pPr>
            <w:r w:rsidRPr="00F37FF6">
              <w:rPr>
                <w:rFonts w:cs="Calibri"/>
                <w:b/>
                <w:bCs/>
                <w:color w:val="FFFFFF"/>
                <w:szCs w:val="21"/>
              </w:rPr>
              <w:t>Výstupy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14:paraId="5BDFFCE5" w14:textId="77777777" w:rsidR="00F37FF6" w:rsidRPr="00F37FF6" w:rsidRDefault="00F37FF6" w:rsidP="00F37FF6">
            <w:pPr>
              <w:jc w:val="center"/>
              <w:rPr>
                <w:rFonts w:cs="Calibri"/>
                <w:b/>
                <w:bCs/>
                <w:color w:val="FFFFFF"/>
                <w:szCs w:val="21"/>
              </w:rPr>
            </w:pPr>
            <w:r w:rsidRPr="00F37FF6">
              <w:rPr>
                <w:rFonts w:cs="Calibri"/>
                <w:b/>
                <w:bCs/>
                <w:color w:val="FFFFFF"/>
                <w:szCs w:val="21"/>
              </w:rPr>
              <w:t>Obsah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center"/>
            <w:hideMark/>
          </w:tcPr>
          <w:p w14:paraId="5BDFFCE6" w14:textId="77777777" w:rsidR="00F37FF6" w:rsidRPr="00F37FF6" w:rsidRDefault="00F37FF6" w:rsidP="00F37FF6">
            <w:pPr>
              <w:jc w:val="center"/>
              <w:rPr>
                <w:rFonts w:cs="Calibri"/>
                <w:b/>
                <w:bCs/>
                <w:color w:val="FFFFFF"/>
                <w:szCs w:val="21"/>
              </w:rPr>
            </w:pPr>
            <w:r w:rsidRPr="00F37FF6">
              <w:rPr>
                <w:rFonts w:cs="Calibri"/>
                <w:b/>
                <w:bCs/>
                <w:color w:val="FFFFFF"/>
                <w:szCs w:val="21"/>
              </w:rPr>
              <w:t>Zodpovědnost</w:t>
            </w:r>
          </w:p>
        </w:tc>
      </w:tr>
      <w:tr w:rsidR="00F37FF6" w:rsidRPr="00F37FF6" w14:paraId="5BDFFCEF" w14:textId="77777777" w:rsidTr="00554844">
        <w:trPr>
          <w:trHeight w:val="28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14:paraId="5BDFFCE8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1.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14:paraId="5BDFFCE9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EA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EB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EC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ED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EE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</w:tr>
      <w:tr w:rsidR="00F37FF6" w:rsidRPr="00F37FF6" w14:paraId="5BDFFCF7" w14:textId="77777777" w:rsidTr="00554844">
        <w:trPr>
          <w:trHeight w:val="28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14:paraId="5BDFFCF0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1.1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14:paraId="5BDFFCF1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2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3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4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5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6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</w:tr>
      <w:tr w:rsidR="00F37FF6" w:rsidRPr="00F37FF6" w14:paraId="5BDFFCFF" w14:textId="77777777" w:rsidTr="00554844">
        <w:trPr>
          <w:trHeight w:val="288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14:paraId="5BDFFCF8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1.2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14:paraId="5BDFFCF9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A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B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C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D" w14:textId="77777777" w:rsidR="00F37FF6" w:rsidRPr="00F37FF6" w:rsidRDefault="00F37FF6" w:rsidP="00F37FF6">
            <w:pPr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14:paraId="5BDFFCFE" w14:textId="77777777" w:rsidR="00F37FF6" w:rsidRPr="00F37FF6" w:rsidRDefault="00F37FF6" w:rsidP="00F37FF6">
            <w:pPr>
              <w:keepNext/>
              <w:rPr>
                <w:rFonts w:cs="Calibri"/>
                <w:szCs w:val="21"/>
              </w:rPr>
            </w:pPr>
            <w:r w:rsidRPr="00F37FF6">
              <w:rPr>
                <w:rFonts w:cs="Calibri"/>
                <w:szCs w:val="21"/>
              </w:rPr>
              <w:t> </w:t>
            </w:r>
          </w:p>
        </w:tc>
      </w:tr>
    </w:tbl>
    <w:p w14:paraId="5BDFFD00" w14:textId="0415FAA1" w:rsidR="00F37FF6" w:rsidRPr="00F37FF6" w:rsidRDefault="00F37FF6" w:rsidP="00F37FF6">
      <w:pPr>
        <w:jc w:val="right"/>
        <w:rPr>
          <w:b/>
          <w:bCs/>
          <w:iCs/>
          <w:color w:val="868489"/>
          <w:sz w:val="18"/>
          <w:szCs w:val="24"/>
        </w:rPr>
      </w:pPr>
      <w:r w:rsidRPr="00F37FF6">
        <w:rPr>
          <w:b/>
          <w:bCs/>
          <w:iCs/>
          <w:color w:val="868489"/>
          <w:sz w:val="18"/>
          <w:szCs w:val="24"/>
        </w:rPr>
        <w:t xml:space="preserve">Tabulka </w:t>
      </w:r>
      <w:r w:rsidR="00D2049E">
        <w:rPr>
          <w:b/>
          <w:bCs/>
          <w:iCs/>
          <w:color w:val="868489"/>
          <w:sz w:val="18"/>
          <w:szCs w:val="24"/>
        </w:rPr>
        <w:t>6</w:t>
      </w:r>
      <w:r>
        <w:rPr>
          <w:b/>
          <w:bCs/>
          <w:iCs/>
          <w:color w:val="868489"/>
          <w:sz w:val="18"/>
          <w:szCs w:val="24"/>
        </w:rPr>
        <w:t>-1 – Harmonogram implementace služeb</w:t>
      </w:r>
    </w:p>
    <w:p w14:paraId="5BDFFD01" w14:textId="77777777" w:rsidR="00850D6C" w:rsidRPr="00850D6C" w:rsidRDefault="00850D6C" w:rsidP="00850D6C">
      <w:pPr>
        <w:keepNext/>
        <w:numPr>
          <w:ilvl w:val="1"/>
          <w:numId w:val="1"/>
        </w:numPr>
        <w:tabs>
          <w:tab w:val="left" w:pos="540"/>
        </w:tabs>
        <w:overflowPunct w:val="0"/>
        <w:autoSpaceDE w:val="0"/>
        <w:autoSpaceDN w:val="0"/>
        <w:adjustRightInd w:val="0"/>
        <w:spacing w:before="360"/>
        <w:textAlignment w:val="baseline"/>
        <w:outlineLvl w:val="1"/>
        <w:rPr>
          <w:rFonts w:cs="Times New Roman"/>
          <w:b/>
          <w:color w:val="868489"/>
          <w:sz w:val="24"/>
          <w:szCs w:val="20"/>
        </w:rPr>
      </w:pPr>
      <w:bookmarkStart w:id="109" w:name="_Toc416280182"/>
      <w:bookmarkStart w:id="110" w:name="_Toc418068205"/>
      <w:r w:rsidRPr="00850D6C">
        <w:rPr>
          <w:rFonts w:cs="Times New Roman"/>
          <w:b/>
          <w:color w:val="868489"/>
          <w:sz w:val="24"/>
          <w:szCs w:val="20"/>
        </w:rPr>
        <w:t xml:space="preserve">Dodací podmínky </w:t>
      </w:r>
      <w:bookmarkEnd w:id="108"/>
      <w:r w:rsidR="007A5B57" w:rsidRPr="00850D6C">
        <w:rPr>
          <w:rFonts w:cs="Times New Roman"/>
          <w:b/>
          <w:color w:val="868489"/>
          <w:sz w:val="24"/>
          <w:szCs w:val="20"/>
        </w:rPr>
        <w:t>a požadavky Uchazeče na Zadavatele</w:t>
      </w:r>
      <w:r w:rsidR="007A5B57">
        <w:rPr>
          <w:rFonts w:cs="Times New Roman"/>
          <w:b/>
          <w:color w:val="868489"/>
          <w:sz w:val="24"/>
          <w:szCs w:val="20"/>
        </w:rPr>
        <w:t xml:space="preserve"> v průběhu implementace služeb</w:t>
      </w:r>
      <w:bookmarkEnd w:id="109"/>
      <w:bookmarkEnd w:id="110"/>
    </w:p>
    <w:p w14:paraId="5BDFFD02" w14:textId="77777777" w:rsidR="00850D6C" w:rsidRPr="00850D6C" w:rsidRDefault="00850D6C" w:rsidP="00850D6C">
      <w:pPr>
        <w:ind w:left="540"/>
        <w:rPr>
          <w:b/>
          <w:bCs/>
        </w:rPr>
      </w:pPr>
      <w:r w:rsidRPr="00850D6C">
        <w:rPr>
          <w:b/>
          <w:bCs/>
        </w:rPr>
        <w:t xml:space="preserve">Základní údaje:  </w:t>
      </w:r>
    </w:p>
    <w:p w14:paraId="5BDFFD03" w14:textId="77777777" w:rsidR="00850D6C" w:rsidRPr="00850D6C" w:rsidRDefault="00850D6C" w:rsidP="00850D6C">
      <w:pPr>
        <w:tabs>
          <w:tab w:val="left" w:pos="851"/>
        </w:tabs>
        <w:spacing w:before="20" w:after="20"/>
        <w:ind w:left="851" w:hanging="284"/>
        <w:rPr>
          <w:szCs w:val="20"/>
        </w:rPr>
      </w:pPr>
      <w:r w:rsidRPr="00850D6C">
        <w:rPr>
          <w:szCs w:val="20"/>
        </w:rPr>
        <w:t>Požadavky na kapacity Zadavatele dle profesí a v návaznosti na harmonogram implementace. Do položky „Kap.“ uvést rámcový odhad nároků na profese nebo funkci Zadavatele v člověkodnech.</w:t>
      </w:r>
    </w:p>
    <w:p w14:paraId="5BDFFD04" w14:textId="77777777" w:rsidR="00850D6C" w:rsidRPr="00850D6C" w:rsidRDefault="00850D6C" w:rsidP="00850D6C"/>
    <w:tbl>
      <w:tblPr>
        <w:tblW w:w="0" w:type="auto"/>
        <w:jc w:val="center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1E0" w:firstRow="1" w:lastRow="1" w:firstColumn="1" w:lastColumn="1" w:noHBand="0" w:noVBand="0"/>
      </w:tblPr>
      <w:tblGrid>
        <w:gridCol w:w="4293"/>
        <w:gridCol w:w="767"/>
        <w:gridCol w:w="767"/>
        <w:gridCol w:w="2691"/>
      </w:tblGrid>
      <w:tr w:rsidR="00850D6C" w:rsidRPr="00850D6C" w14:paraId="5BDFFD09" w14:textId="77777777" w:rsidTr="00554844">
        <w:trPr>
          <w:tblHeader/>
          <w:jc w:val="center"/>
        </w:trPr>
        <w:tc>
          <w:tcPr>
            <w:tcW w:w="4293" w:type="dxa"/>
            <w:shd w:val="clear" w:color="auto" w:fill="76923C"/>
            <w:vAlign w:val="center"/>
          </w:tcPr>
          <w:p w14:paraId="5BDFFD05" w14:textId="77777777" w:rsidR="00850D6C" w:rsidRPr="00850D6C" w:rsidRDefault="00850D6C" w:rsidP="00850D6C">
            <w:pPr>
              <w:rPr>
                <w:color w:val="FFFFFF"/>
                <w:sz w:val="22"/>
                <w:szCs w:val="22"/>
              </w:rPr>
            </w:pPr>
            <w:r w:rsidRPr="00850D6C">
              <w:rPr>
                <w:color w:val="FFFFFF"/>
                <w:sz w:val="22"/>
                <w:szCs w:val="22"/>
              </w:rPr>
              <w:t>Zadavatel – funkce / profese</w:t>
            </w:r>
          </w:p>
        </w:tc>
        <w:tc>
          <w:tcPr>
            <w:tcW w:w="767" w:type="dxa"/>
            <w:shd w:val="clear" w:color="auto" w:fill="76923C"/>
          </w:tcPr>
          <w:p w14:paraId="5BDFFD06" w14:textId="77777777" w:rsidR="00850D6C" w:rsidRPr="00850D6C" w:rsidRDefault="00850D6C" w:rsidP="00850D6C">
            <w:pPr>
              <w:rPr>
                <w:color w:val="FFFFFF"/>
                <w:sz w:val="22"/>
                <w:szCs w:val="22"/>
              </w:rPr>
            </w:pPr>
            <w:r w:rsidRPr="00850D6C">
              <w:rPr>
                <w:color w:val="FFFFFF"/>
                <w:sz w:val="22"/>
                <w:szCs w:val="22"/>
              </w:rPr>
              <w:t>Kap.</w:t>
            </w:r>
          </w:p>
        </w:tc>
        <w:tc>
          <w:tcPr>
            <w:tcW w:w="767" w:type="dxa"/>
            <w:shd w:val="clear" w:color="auto" w:fill="76923C"/>
            <w:vAlign w:val="center"/>
          </w:tcPr>
          <w:p w14:paraId="5BDFFD07" w14:textId="77777777" w:rsidR="00850D6C" w:rsidRPr="00850D6C" w:rsidRDefault="00850D6C" w:rsidP="00850D6C">
            <w:pPr>
              <w:rPr>
                <w:color w:val="FFFFFF"/>
                <w:sz w:val="22"/>
                <w:szCs w:val="22"/>
              </w:rPr>
            </w:pPr>
            <w:r w:rsidRPr="00850D6C">
              <w:rPr>
                <w:color w:val="FFFFFF"/>
                <w:sz w:val="22"/>
                <w:szCs w:val="22"/>
              </w:rPr>
              <w:t>Etapa</w:t>
            </w:r>
          </w:p>
        </w:tc>
        <w:tc>
          <w:tcPr>
            <w:tcW w:w="2691" w:type="dxa"/>
            <w:shd w:val="clear" w:color="auto" w:fill="76923C"/>
            <w:vAlign w:val="center"/>
          </w:tcPr>
          <w:p w14:paraId="5BDFFD08" w14:textId="77777777" w:rsidR="00850D6C" w:rsidRPr="00850D6C" w:rsidRDefault="00850D6C" w:rsidP="00850D6C">
            <w:pPr>
              <w:rPr>
                <w:color w:val="FFFFFF"/>
                <w:sz w:val="22"/>
                <w:szCs w:val="22"/>
              </w:rPr>
            </w:pPr>
            <w:r w:rsidRPr="00850D6C">
              <w:rPr>
                <w:color w:val="FFFFFF"/>
                <w:sz w:val="22"/>
                <w:szCs w:val="22"/>
              </w:rPr>
              <w:t>Poznámka</w:t>
            </w:r>
          </w:p>
        </w:tc>
      </w:tr>
      <w:tr w:rsidR="00850D6C" w:rsidRPr="00850D6C" w14:paraId="5BDFFD0E" w14:textId="77777777" w:rsidTr="00554844">
        <w:trPr>
          <w:jc w:val="center"/>
        </w:trPr>
        <w:tc>
          <w:tcPr>
            <w:tcW w:w="4293" w:type="dxa"/>
            <w:shd w:val="clear" w:color="auto" w:fill="D6E3BC"/>
          </w:tcPr>
          <w:p w14:paraId="5BDFFD0A" w14:textId="77777777" w:rsidR="00850D6C" w:rsidRPr="00850D6C" w:rsidRDefault="00850D6C" w:rsidP="00850D6C">
            <w:pPr>
              <w:widowControl w:val="0"/>
            </w:pPr>
          </w:p>
        </w:tc>
        <w:tc>
          <w:tcPr>
            <w:tcW w:w="767" w:type="dxa"/>
            <w:shd w:val="clear" w:color="auto" w:fill="EAF1DD"/>
          </w:tcPr>
          <w:p w14:paraId="5BDFFD0B" w14:textId="77777777" w:rsidR="00850D6C" w:rsidRPr="00850D6C" w:rsidRDefault="00850D6C" w:rsidP="00850D6C">
            <w:pPr>
              <w:widowControl w:val="0"/>
            </w:pPr>
          </w:p>
        </w:tc>
        <w:tc>
          <w:tcPr>
            <w:tcW w:w="767" w:type="dxa"/>
            <w:shd w:val="clear" w:color="auto" w:fill="EAF1DD"/>
          </w:tcPr>
          <w:p w14:paraId="5BDFFD0C" w14:textId="77777777" w:rsidR="00850D6C" w:rsidRPr="00850D6C" w:rsidRDefault="00850D6C" w:rsidP="00850D6C">
            <w:pPr>
              <w:widowControl w:val="0"/>
            </w:pPr>
          </w:p>
        </w:tc>
        <w:tc>
          <w:tcPr>
            <w:tcW w:w="2691" w:type="dxa"/>
            <w:shd w:val="clear" w:color="auto" w:fill="EAF1DD"/>
          </w:tcPr>
          <w:p w14:paraId="5BDFFD0D" w14:textId="77777777" w:rsidR="00850D6C" w:rsidRPr="00850D6C" w:rsidRDefault="00850D6C" w:rsidP="00850D6C">
            <w:pPr>
              <w:widowControl w:val="0"/>
            </w:pPr>
          </w:p>
        </w:tc>
      </w:tr>
      <w:tr w:rsidR="00850D6C" w:rsidRPr="00850D6C" w14:paraId="5BDFFD13" w14:textId="77777777" w:rsidTr="00554844">
        <w:trPr>
          <w:jc w:val="center"/>
        </w:trPr>
        <w:tc>
          <w:tcPr>
            <w:tcW w:w="4293" w:type="dxa"/>
            <w:shd w:val="clear" w:color="auto" w:fill="D6E3BC"/>
          </w:tcPr>
          <w:p w14:paraId="5BDFFD0F" w14:textId="77777777" w:rsidR="00850D6C" w:rsidRPr="00850D6C" w:rsidRDefault="00850D6C" w:rsidP="00850D6C">
            <w:pPr>
              <w:widowControl w:val="0"/>
            </w:pPr>
          </w:p>
        </w:tc>
        <w:tc>
          <w:tcPr>
            <w:tcW w:w="767" w:type="dxa"/>
            <w:shd w:val="clear" w:color="auto" w:fill="EAF1DD"/>
          </w:tcPr>
          <w:p w14:paraId="5BDFFD10" w14:textId="77777777" w:rsidR="00850D6C" w:rsidRPr="00850D6C" w:rsidRDefault="00850D6C" w:rsidP="00850D6C">
            <w:pPr>
              <w:widowControl w:val="0"/>
            </w:pPr>
          </w:p>
        </w:tc>
        <w:tc>
          <w:tcPr>
            <w:tcW w:w="767" w:type="dxa"/>
            <w:shd w:val="clear" w:color="auto" w:fill="EAF1DD"/>
          </w:tcPr>
          <w:p w14:paraId="5BDFFD11" w14:textId="77777777" w:rsidR="00850D6C" w:rsidRPr="00850D6C" w:rsidRDefault="00850D6C" w:rsidP="00850D6C">
            <w:pPr>
              <w:widowControl w:val="0"/>
            </w:pPr>
          </w:p>
        </w:tc>
        <w:tc>
          <w:tcPr>
            <w:tcW w:w="2691" w:type="dxa"/>
            <w:shd w:val="clear" w:color="auto" w:fill="EAF1DD"/>
          </w:tcPr>
          <w:p w14:paraId="5BDFFD12" w14:textId="77777777" w:rsidR="00850D6C" w:rsidRPr="00850D6C" w:rsidRDefault="00850D6C" w:rsidP="00850D6C">
            <w:pPr>
              <w:widowControl w:val="0"/>
            </w:pPr>
          </w:p>
        </w:tc>
      </w:tr>
    </w:tbl>
    <w:p w14:paraId="5BDFFD14" w14:textId="5A3CAA15" w:rsidR="00850D6C" w:rsidRPr="00850D6C" w:rsidRDefault="00850D6C" w:rsidP="00850D6C">
      <w:pPr>
        <w:jc w:val="right"/>
        <w:rPr>
          <w:b/>
          <w:bCs/>
          <w:iCs/>
          <w:color w:val="868489"/>
          <w:sz w:val="18"/>
          <w:szCs w:val="24"/>
        </w:rPr>
      </w:pPr>
      <w:r w:rsidRPr="00850D6C">
        <w:rPr>
          <w:b/>
          <w:bCs/>
          <w:iCs/>
          <w:color w:val="868489"/>
          <w:sz w:val="18"/>
          <w:szCs w:val="24"/>
        </w:rPr>
        <w:t xml:space="preserve">Tabulka </w:t>
      </w:r>
      <w:r w:rsidR="00D2049E">
        <w:rPr>
          <w:b/>
          <w:bCs/>
          <w:iCs/>
          <w:color w:val="868489"/>
          <w:sz w:val="18"/>
          <w:szCs w:val="24"/>
        </w:rPr>
        <w:t>6</w:t>
      </w:r>
      <w:r w:rsidRPr="00850D6C">
        <w:rPr>
          <w:b/>
          <w:bCs/>
          <w:iCs/>
          <w:color w:val="868489"/>
          <w:sz w:val="18"/>
          <w:szCs w:val="24"/>
        </w:rPr>
        <w:t>-</w:t>
      </w:r>
      <w:r w:rsidR="00F37FF6">
        <w:rPr>
          <w:b/>
          <w:bCs/>
          <w:iCs/>
          <w:color w:val="868489"/>
          <w:sz w:val="18"/>
          <w:szCs w:val="24"/>
        </w:rPr>
        <w:t>2</w:t>
      </w:r>
      <w:r w:rsidRPr="00850D6C">
        <w:rPr>
          <w:b/>
          <w:bCs/>
          <w:iCs/>
          <w:color w:val="868489"/>
          <w:sz w:val="18"/>
          <w:szCs w:val="24"/>
        </w:rPr>
        <w:t xml:space="preserve"> </w:t>
      </w:r>
      <w:r w:rsidRPr="00850D6C">
        <w:rPr>
          <w:iCs/>
          <w:color w:val="868489"/>
          <w:sz w:val="18"/>
          <w:szCs w:val="24"/>
        </w:rPr>
        <w:t>– Požadavky na součinnost</w:t>
      </w:r>
    </w:p>
    <w:p w14:paraId="5BDFFD15" w14:textId="77777777" w:rsidR="00850D6C" w:rsidRPr="00850D6C" w:rsidRDefault="00850D6C" w:rsidP="00850D6C">
      <w:pPr>
        <w:ind w:left="540"/>
        <w:rPr>
          <w:b/>
          <w:bCs/>
        </w:rPr>
      </w:pPr>
      <w:r w:rsidRPr="00850D6C">
        <w:rPr>
          <w:b/>
          <w:bCs/>
        </w:rPr>
        <w:t>Doplňující text:</w:t>
      </w:r>
    </w:p>
    <w:p w14:paraId="5BDFFD16" w14:textId="77777777" w:rsidR="00850D6C" w:rsidRPr="00850D6C" w:rsidRDefault="00850D6C" w:rsidP="00850D6C">
      <w:pPr>
        <w:tabs>
          <w:tab w:val="left" w:pos="851"/>
        </w:tabs>
        <w:spacing w:before="20" w:after="20"/>
        <w:ind w:left="851" w:hanging="284"/>
        <w:rPr>
          <w:szCs w:val="20"/>
        </w:rPr>
      </w:pPr>
      <w:r w:rsidRPr="00850D6C">
        <w:rPr>
          <w:szCs w:val="20"/>
        </w:rPr>
        <w:t>Dodací podmínky.</w:t>
      </w:r>
    </w:p>
    <w:p w14:paraId="0B50CFB1" w14:textId="4D63F6CB" w:rsidR="005B6F3C" w:rsidRPr="002E748E" w:rsidRDefault="00850D6C" w:rsidP="00554844">
      <w:pPr>
        <w:tabs>
          <w:tab w:val="left" w:pos="851"/>
        </w:tabs>
        <w:spacing w:before="20" w:after="20"/>
        <w:ind w:left="851" w:hanging="284"/>
        <w:rPr>
          <w:rFonts w:cs="Times New Roman"/>
          <w:b/>
          <w:color w:val="868489"/>
          <w:sz w:val="24"/>
          <w:szCs w:val="20"/>
        </w:rPr>
      </w:pPr>
      <w:r w:rsidRPr="00850D6C">
        <w:rPr>
          <w:szCs w:val="20"/>
        </w:rPr>
        <w:t>Další podmínky, které musí vytvořit Zadavatel, aby mohl plnit Uchazeč úlohy dodávky.</w:t>
      </w:r>
      <w:bookmarkStart w:id="111" w:name="_Toc416280183"/>
      <w:r w:rsidR="005B6F3C">
        <w:rPr>
          <w:bCs/>
          <w:iCs/>
        </w:rPr>
        <w:br/>
      </w:r>
    </w:p>
    <w:p w14:paraId="5BDFFD19" w14:textId="22FF35F1" w:rsidR="00EF53B4" w:rsidRDefault="007A5B57" w:rsidP="00EF53B4">
      <w:pPr>
        <w:keepNext/>
        <w:numPr>
          <w:ilvl w:val="1"/>
          <w:numId w:val="1"/>
        </w:numPr>
        <w:tabs>
          <w:tab w:val="left" w:pos="540"/>
        </w:tabs>
        <w:overflowPunct w:val="0"/>
        <w:autoSpaceDE w:val="0"/>
        <w:autoSpaceDN w:val="0"/>
        <w:adjustRightInd w:val="0"/>
        <w:ind w:left="578" w:hanging="578"/>
        <w:textAlignment w:val="baseline"/>
        <w:outlineLvl w:val="1"/>
        <w:rPr>
          <w:rFonts w:cs="Times New Roman"/>
          <w:b/>
          <w:color w:val="868489"/>
          <w:sz w:val="24"/>
          <w:szCs w:val="20"/>
        </w:rPr>
      </w:pPr>
      <w:bookmarkStart w:id="112" w:name="_Toc418068206"/>
      <w:r>
        <w:rPr>
          <w:rFonts w:cs="Times New Roman"/>
          <w:b/>
          <w:color w:val="868489"/>
          <w:sz w:val="24"/>
          <w:szCs w:val="20"/>
        </w:rPr>
        <w:t>P</w:t>
      </w:r>
      <w:r w:rsidR="00EF53B4" w:rsidRPr="00850D6C">
        <w:rPr>
          <w:rFonts w:cs="Times New Roman"/>
          <w:b/>
          <w:color w:val="868489"/>
          <w:sz w:val="24"/>
          <w:szCs w:val="20"/>
        </w:rPr>
        <w:t xml:space="preserve">ožadavky Uchazeče na Zadavatele </w:t>
      </w:r>
      <w:r w:rsidR="00EF53B4">
        <w:rPr>
          <w:rFonts w:cs="Times New Roman"/>
          <w:b/>
          <w:color w:val="868489"/>
          <w:sz w:val="24"/>
          <w:szCs w:val="20"/>
        </w:rPr>
        <w:t>–</w:t>
      </w:r>
      <w:r w:rsidR="00EF53B4" w:rsidRPr="00850D6C">
        <w:rPr>
          <w:rFonts w:cs="Times New Roman"/>
          <w:b/>
          <w:color w:val="868489"/>
          <w:sz w:val="24"/>
          <w:szCs w:val="20"/>
        </w:rPr>
        <w:t xml:space="preserve"> součinnost</w:t>
      </w:r>
      <w:r w:rsidR="00EF53B4">
        <w:rPr>
          <w:rFonts w:cs="Times New Roman"/>
          <w:b/>
          <w:color w:val="868489"/>
          <w:sz w:val="24"/>
          <w:szCs w:val="20"/>
        </w:rPr>
        <w:t xml:space="preserve"> </w:t>
      </w:r>
      <w:bookmarkEnd w:id="111"/>
      <w:r w:rsidR="005B6F3C">
        <w:rPr>
          <w:rFonts w:cs="Times New Roman"/>
          <w:b/>
          <w:color w:val="868489"/>
          <w:sz w:val="24"/>
          <w:szCs w:val="20"/>
        </w:rPr>
        <w:t>ve všech fázích smluvního vztahu</w:t>
      </w:r>
      <w:bookmarkEnd w:id="112"/>
    </w:p>
    <w:p w14:paraId="5BDFFD1A" w14:textId="77777777" w:rsidR="00EF53B4" w:rsidRPr="007A5B57" w:rsidRDefault="00EF53B4" w:rsidP="007A5B57">
      <w:pPr>
        <w:pStyle w:val="Normalniodsazeny"/>
        <w:rPr>
          <w:rFonts w:cs="Times New Roman"/>
          <w:color w:val="868489"/>
          <w:sz w:val="24"/>
          <w:szCs w:val="20"/>
        </w:rPr>
      </w:pPr>
      <w:r w:rsidRPr="007A5B57">
        <w:rPr>
          <w:rFonts w:ascii="Calibri" w:hAnsi="Calibri"/>
          <w:b/>
          <w:bCs/>
          <w:iCs w:val="0"/>
          <w:sz w:val="21"/>
        </w:rPr>
        <w:t>Text:</w:t>
      </w:r>
      <w:r w:rsidRPr="007A5B57">
        <w:rPr>
          <w:rFonts w:ascii="Calibri" w:hAnsi="Calibri"/>
          <w:bCs/>
          <w:iCs w:val="0"/>
          <w:sz w:val="21"/>
        </w:rPr>
        <w:t xml:space="preserve"> Způsob a zapojení pracovníků Zadavatele do plnění v běžném provozu</w:t>
      </w:r>
      <w:r w:rsidR="003C4E31" w:rsidRPr="007A5B57">
        <w:rPr>
          <w:rFonts w:ascii="Calibri" w:hAnsi="Calibri"/>
          <w:bCs/>
          <w:iCs w:val="0"/>
          <w:sz w:val="21"/>
        </w:rPr>
        <w:t>.</w:t>
      </w:r>
    </w:p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p w14:paraId="5BDFFD1D" w14:textId="77777777" w:rsidR="00EF53B4" w:rsidRPr="000A3F09" w:rsidRDefault="00EF53B4" w:rsidP="00CB07FF">
      <w:pPr>
        <w:pStyle w:val="Normalniodsazeny"/>
      </w:pPr>
    </w:p>
    <w:p w14:paraId="5BDFFD55" w14:textId="3DFF843E" w:rsidR="00425279" w:rsidRDefault="00425279">
      <w:bookmarkStart w:id="113" w:name="_Toc10606163"/>
      <w:bookmarkStart w:id="114" w:name="_Toc19281393"/>
      <w:bookmarkEnd w:id="99"/>
      <w:bookmarkEnd w:id="100"/>
      <w:bookmarkEnd w:id="101"/>
    </w:p>
    <w:p w14:paraId="5BDFFD56" w14:textId="77777777" w:rsidR="00D55BF2" w:rsidRDefault="00D55BF2" w:rsidP="005E15E3"/>
    <w:p w14:paraId="6EAF20BA" w14:textId="77777777" w:rsidR="002915ED" w:rsidRDefault="002915ED" w:rsidP="005E15E3"/>
    <w:p w14:paraId="25366C8E" w14:textId="77777777" w:rsidR="002915ED" w:rsidRDefault="002915ED" w:rsidP="005E15E3"/>
    <w:p w14:paraId="5BDFFD57" w14:textId="77777777" w:rsidR="002B4F75" w:rsidRDefault="002B4F75" w:rsidP="00F679C3">
      <w:pPr>
        <w:pStyle w:val="Nadpis1"/>
      </w:pPr>
      <w:bookmarkStart w:id="115" w:name="_Ref218252812"/>
      <w:bookmarkStart w:id="116" w:name="_Ref218257111"/>
      <w:bookmarkStart w:id="117" w:name="_Toc218266404"/>
      <w:bookmarkStart w:id="118" w:name="_Toc416280191"/>
      <w:bookmarkStart w:id="119" w:name="_Toc418068207"/>
      <w:r w:rsidRPr="000A3F09">
        <w:lastRenderedPageBreak/>
        <w:t>Celková cenová specifikace dodávky</w:t>
      </w:r>
      <w:bookmarkEnd w:id="113"/>
      <w:bookmarkEnd w:id="114"/>
      <w:bookmarkEnd w:id="115"/>
      <w:bookmarkEnd w:id="116"/>
      <w:bookmarkEnd w:id="117"/>
      <w:bookmarkEnd w:id="118"/>
      <w:bookmarkEnd w:id="119"/>
    </w:p>
    <w:p w14:paraId="5BDFFD58" w14:textId="4142EDC0" w:rsidR="00334F74" w:rsidRPr="000A3F09" w:rsidRDefault="001D06BA" w:rsidP="0010116D">
      <w:pPr>
        <w:pStyle w:val="Nadpis2"/>
      </w:pPr>
      <w:bookmarkStart w:id="120" w:name="_Ref184477774"/>
      <w:bookmarkStart w:id="121" w:name="_Toc218266407"/>
      <w:bookmarkStart w:id="122" w:name="_Toc416280192"/>
      <w:bookmarkStart w:id="123" w:name="_Toc418068208"/>
      <w:r w:rsidRPr="000A3F09">
        <w:t>C</w:t>
      </w:r>
      <w:r w:rsidR="00334F74" w:rsidRPr="000A3F09">
        <w:t>en</w:t>
      </w:r>
      <w:r w:rsidRPr="000A3F09">
        <w:t>y</w:t>
      </w:r>
      <w:r w:rsidR="00334F74" w:rsidRPr="000A3F09">
        <w:t xml:space="preserve"> </w:t>
      </w:r>
      <w:bookmarkEnd w:id="120"/>
      <w:bookmarkEnd w:id="121"/>
      <w:bookmarkEnd w:id="122"/>
      <w:bookmarkEnd w:id="123"/>
    </w:p>
    <w:p w14:paraId="5BDFFD59" w14:textId="77777777" w:rsidR="00334F74" w:rsidRPr="000A3F09" w:rsidRDefault="00334F74" w:rsidP="00B9785F">
      <w:pPr>
        <w:pStyle w:val="NormalniodsazenyTucny"/>
      </w:pPr>
      <w:r w:rsidRPr="000A3F09">
        <w:t>Základní údaje:</w:t>
      </w:r>
    </w:p>
    <w:p w14:paraId="5BDFFD5B" w14:textId="1277C2E3" w:rsidR="004C11A3" w:rsidRPr="000A3F09" w:rsidRDefault="00D36DCC" w:rsidP="004C11A3">
      <w:pPr>
        <w:pStyle w:val="OdrazkaIbod"/>
        <w:jc w:val="both"/>
      </w:pPr>
      <w:r>
        <w:t>Referenční počet hodin</w:t>
      </w:r>
      <w:r w:rsidR="00E97C12">
        <w:t xml:space="preserve"> </w:t>
      </w:r>
      <w:r w:rsidR="00E03260">
        <w:t>–</w:t>
      </w:r>
      <w:r w:rsidR="00E97C12">
        <w:t xml:space="preserve"> </w:t>
      </w:r>
      <w:r w:rsidR="00E03260">
        <w:t>Zadavatelem stanovený počet hodin, který slouží k výpočtu nabídkové ceny</w:t>
      </w:r>
      <w:r w:rsidR="006F0375">
        <w:t xml:space="preserve"> celkem za poskytované služby</w:t>
      </w:r>
      <w:r w:rsidR="00E03260">
        <w:t>. Tento údaj</w:t>
      </w:r>
      <w:r w:rsidR="006F0375">
        <w:t xml:space="preserve"> (referenční počet hodin)</w:t>
      </w:r>
      <w:r w:rsidR="00E03260">
        <w:t xml:space="preserve"> je stanoven pouze pro možnost </w:t>
      </w:r>
      <w:r w:rsidR="00644C7C">
        <w:t xml:space="preserve">srovnatelného </w:t>
      </w:r>
      <w:r w:rsidR="00E03260">
        <w:t>hodnocení nabídek.</w:t>
      </w:r>
    </w:p>
    <w:p w14:paraId="5BDFFD5E" w14:textId="181179D4" w:rsidR="008C29FA" w:rsidRDefault="008C29FA" w:rsidP="00C41ABC">
      <w:pPr>
        <w:pStyle w:val="OdrazkaIbod"/>
        <w:jc w:val="both"/>
      </w:pPr>
      <w:r>
        <w:t xml:space="preserve">Všechny uvedené ceny jsou v tabulkách v nabídce </w:t>
      </w:r>
      <w:r w:rsidR="006F0375">
        <w:t xml:space="preserve">předložené uchazečem </w:t>
      </w:r>
      <w:r w:rsidR="00E36343">
        <w:t xml:space="preserve">v Kč </w:t>
      </w:r>
      <w:r>
        <w:t>bez DPH</w:t>
      </w:r>
      <w:r w:rsidR="00DA2A42">
        <w:t>, ke všem uvedeným cenám bude následně připočítáno DPH platné v době dodávky služeb.</w:t>
      </w:r>
    </w:p>
    <w:p w14:paraId="5BDFFD5F" w14:textId="77777777" w:rsidR="00985DE7" w:rsidRDefault="00985DE7" w:rsidP="00985DE7">
      <w:pPr>
        <w:pStyle w:val="OdrazkaIbod"/>
        <w:numPr>
          <w:ilvl w:val="0"/>
          <w:numId w:val="0"/>
        </w:numPr>
        <w:ind w:left="1571"/>
        <w:jc w:val="both"/>
      </w:pPr>
    </w:p>
    <w:tbl>
      <w:tblPr>
        <w:tblW w:w="9497" w:type="dxa"/>
        <w:jc w:val="center"/>
        <w:tblBorders>
          <w:top w:val="single" w:sz="2" w:space="0" w:color="4F6228"/>
          <w:left w:val="single" w:sz="2" w:space="0" w:color="4F6228"/>
          <w:bottom w:val="single" w:sz="2" w:space="0" w:color="4F6228"/>
          <w:right w:val="single" w:sz="2" w:space="0" w:color="4F6228"/>
          <w:insideH w:val="single" w:sz="6" w:space="0" w:color="4F6228"/>
          <w:insideV w:val="single" w:sz="6" w:space="0" w:color="4F6228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3402"/>
        <w:gridCol w:w="1276"/>
        <w:gridCol w:w="1487"/>
      </w:tblGrid>
      <w:tr w:rsidR="009D3506" w:rsidRPr="000A3F09" w14:paraId="5BDFFD67" w14:textId="77777777" w:rsidTr="00554844">
        <w:trPr>
          <w:jc w:val="center"/>
        </w:trPr>
        <w:tc>
          <w:tcPr>
            <w:tcW w:w="3332" w:type="dxa"/>
            <w:shd w:val="clear" w:color="auto" w:fill="76923C"/>
            <w:vAlign w:val="center"/>
          </w:tcPr>
          <w:p w14:paraId="5BDFFD60" w14:textId="09274CDC" w:rsidR="009D3506" w:rsidRPr="00CA0C01" w:rsidRDefault="009B49EA" w:rsidP="00456222">
            <w:pPr>
              <w:pStyle w:val="Tabulkahlavick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9D3506" w:rsidRPr="00CA0C01">
              <w:rPr>
                <w:sz w:val="21"/>
                <w:szCs w:val="21"/>
              </w:rPr>
              <w:t>lužba:</w:t>
            </w:r>
          </w:p>
        </w:tc>
        <w:tc>
          <w:tcPr>
            <w:tcW w:w="3402" w:type="dxa"/>
            <w:shd w:val="clear" w:color="auto" w:fill="76923C"/>
            <w:vAlign w:val="center"/>
          </w:tcPr>
          <w:p w14:paraId="5BDFFD61" w14:textId="73B207C3" w:rsidR="009D3506" w:rsidRPr="00CA0C01" w:rsidRDefault="009D3506" w:rsidP="005E15E3">
            <w:pPr>
              <w:pStyle w:val="Tabulkahlavicka"/>
              <w:rPr>
                <w:sz w:val="21"/>
                <w:szCs w:val="21"/>
              </w:rPr>
            </w:pPr>
            <w:r w:rsidRPr="00CA0C01">
              <w:rPr>
                <w:sz w:val="21"/>
                <w:szCs w:val="21"/>
              </w:rPr>
              <w:t>Role vykonávající službu</w:t>
            </w:r>
          </w:p>
        </w:tc>
        <w:tc>
          <w:tcPr>
            <w:tcW w:w="1276" w:type="dxa"/>
            <w:shd w:val="clear" w:color="auto" w:fill="76923C"/>
          </w:tcPr>
          <w:p w14:paraId="5BDFFD62" w14:textId="7FCAEB74" w:rsidR="009D3506" w:rsidRPr="00CA0C01" w:rsidRDefault="009D3506" w:rsidP="004C11A3">
            <w:pPr>
              <w:pStyle w:val="Tabulkahlavick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Referenční počet hodin</w:t>
            </w:r>
            <w:r w:rsidR="00326BB1">
              <w:rPr>
                <w:sz w:val="21"/>
                <w:szCs w:val="21"/>
              </w:rPr>
              <w:t xml:space="preserve"> za 60 měsíců</w:t>
            </w:r>
          </w:p>
        </w:tc>
        <w:tc>
          <w:tcPr>
            <w:tcW w:w="1487" w:type="dxa"/>
            <w:shd w:val="clear" w:color="auto" w:fill="76923C"/>
          </w:tcPr>
          <w:p w14:paraId="5BDFFD65" w14:textId="717B7129" w:rsidR="009D3506" w:rsidRPr="00CA0C01" w:rsidRDefault="009D3506" w:rsidP="004C11A3">
            <w:pPr>
              <w:pStyle w:val="Tabulkahlavicka"/>
              <w:jc w:val="center"/>
              <w:rPr>
                <w:sz w:val="21"/>
                <w:szCs w:val="21"/>
              </w:rPr>
            </w:pPr>
            <w:r w:rsidRPr="00CA0C01">
              <w:rPr>
                <w:sz w:val="21"/>
                <w:szCs w:val="21"/>
              </w:rPr>
              <w:t>Cena služby</w:t>
            </w:r>
            <w:r w:rsidR="006F0375">
              <w:rPr>
                <w:sz w:val="21"/>
                <w:szCs w:val="21"/>
              </w:rPr>
              <w:t xml:space="preserve"> bez DPH</w:t>
            </w:r>
            <w:r w:rsidR="00554844">
              <w:rPr>
                <w:sz w:val="21"/>
                <w:szCs w:val="21"/>
              </w:rPr>
              <w:t xml:space="preserve"> za</w:t>
            </w:r>
          </w:p>
          <w:p w14:paraId="5BDFFD66" w14:textId="51D6F77C" w:rsidR="009D3506" w:rsidRPr="00CA0C01" w:rsidRDefault="009D3506" w:rsidP="00206E37">
            <w:pPr>
              <w:pStyle w:val="Tabulkahlavicka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referenční počet hodin</w:t>
            </w:r>
            <w:r w:rsidRPr="00CA0C01">
              <w:rPr>
                <w:sz w:val="21"/>
                <w:szCs w:val="21"/>
              </w:rPr>
              <w:t xml:space="preserve"> </w:t>
            </w:r>
          </w:p>
        </w:tc>
      </w:tr>
      <w:tr w:rsidR="009D3506" w:rsidRPr="000A3F09" w14:paraId="5BDFFD73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bottom"/>
          </w:tcPr>
          <w:p w14:paraId="5BDFFD6E" w14:textId="3EAFF1F6" w:rsidR="009D3506" w:rsidRPr="00CA0C01" w:rsidRDefault="009D3506" w:rsidP="00985DE7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L1 technická podpora</w:t>
            </w:r>
          </w:p>
        </w:tc>
        <w:tc>
          <w:tcPr>
            <w:tcW w:w="3402" w:type="dxa"/>
            <w:shd w:val="clear" w:color="auto" w:fill="C2D69B" w:themeFill="accent3" w:themeFillTint="99"/>
            <w:vAlign w:val="bottom"/>
          </w:tcPr>
          <w:p w14:paraId="5BDFFD6F" w14:textId="36E76C2A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L1 technická podpora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BDFFD70" w14:textId="1424E9F7" w:rsidR="009D3506" w:rsidRPr="00CA0C01" w:rsidRDefault="00E36343" w:rsidP="004C11A3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16000</w:t>
            </w:r>
          </w:p>
        </w:tc>
        <w:tc>
          <w:tcPr>
            <w:tcW w:w="1487" w:type="dxa"/>
            <w:shd w:val="clear" w:color="auto" w:fill="EAF1DD"/>
            <w:vAlign w:val="bottom"/>
          </w:tcPr>
          <w:p w14:paraId="5BDFFD72" w14:textId="77777777" w:rsidR="009D3506" w:rsidRPr="00CA0C01" w:rsidRDefault="009D3506" w:rsidP="00985DE7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5BDFFD79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bottom"/>
          </w:tcPr>
          <w:p w14:paraId="5BDFFD74" w14:textId="27975A35" w:rsidR="009D3506" w:rsidRPr="00CA0C01" w:rsidRDefault="009D3506" w:rsidP="00985DE7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L2 technická podpora</w:t>
            </w:r>
          </w:p>
        </w:tc>
        <w:tc>
          <w:tcPr>
            <w:tcW w:w="3402" w:type="dxa"/>
            <w:shd w:val="clear" w:color="auto" w:fill="C2D69B" w:themeFill="accent3" w:themeFillTint="99"/>
            <w:vAlign w:val="bottom"/>
          </w:tcPr>
          <w:p w14:paraId="5BDFFD75" w14:textId="11EA1A9C" w:rsidR="009D3506" w:rsidRPr="00CA0C01" w:rsidRDefault="009D3506" w:rsidP="00985DE7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L2 technická podpora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BDFFD76" w14:textId="488C4A9C" w:rsidR="009D3506" w:rsidRPr="00CA0C01" w:rsidRDefault="00E36343" w:rsidP="004C11A3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12000</w:t>
            </w:r>
          </w:p>
        </w:tc>
        <w:tc>
          <w:tcPr>
            <w:tcW w:w="1487" w:type="dxa"/>
            <w:shd w:val="clear" w:color="auto" w:fill="EAF1DD"/>
            <w:vAlign w:val="bottom"/>
          </w:tcPr>
          <w:p w14:paraId="5BDFFD78" w14:textId="77777777" w:rsidR="009D3506" w:rsidRPr="00CA0C01" w:rsidRDefault="009D3506" w:rsidP="00985DE7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19610050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bottom"/>
          </w:tcPr>
          <w:p w14:paraId="19EA809F" w14:textId="02BE2AE8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infrastruktury</w:t>
            </w:r>
          </w:p>
        </w:tc>
        <w:tc>
          <w:tcPr>
            <w:tcW w:w="3402" w:type="dxa"/>
            <w:shd w:val="clear" w:color="auto" w:fill="C2D69B" w:themeFill="accent3" w:themeFillTint="99"/>
            <w:vAlign w:val="bottom"/>
          </w:tcPr>
          <w:p w14:paraId="545517A5" w14:textId="3658097A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infrastruktury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F790482" w14:textId="0688EBD7" w:rsidR="009D3506" w:rsidRPr="00CA0C01" w:rsidRDefault="00E36343" w:rsidP="00E53126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9000</w:t>
            </w:r>
          </w:p>
        </w:tc>
        <w:tc>
          <w:tcPr>
            <w:tcW w:w="1487" w:type="dxa"/>
            <w:shd w:val="clear" w:color="auto" w:fill="EAF1DD"/>
            <w:vAlign w:val="bottom"/>
          </w:tcPr>
          <w:p w14:paraId="0F0DA433" w14:textId="5F315607" w:rsidR="009D3506" w:rsidRPr="00CA0C01" w:rsidRDefault="009D3506" w:rsidP="00E53126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512C746C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center"/>
          </w:tcPr>
          <w:p w14:paraId="19874E47" w14:textId="224FF664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operačních systémů serverů, služeb a aplikací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76D2C684" w14:textId="30B70986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operačních systémů serverů,</w:t>
            </w:r>
            <w:r w:rsidRPr="00CA0C01">
              <w:rPr>
                <w:rFonts w:asciiTheme="minorHAnsi" w:hAnsiTheme="minorHAnsi"/>
                <w:szCs w:val="21"/>
              </w:rPr>
              <w:br/>
              <w:t>služeb a aplikací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0F16B629" w14:textId="4C8F46AF" w:rsidR="009D3506" w:rsidRPr="00CA0C01" w:rsidRDefault="00E36343" w:rsidP="00E53126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9000</w:t>
            </w:r>
          </w:p>
        </w:tc>
        <w:tc>
          <w:tcPr>
            <w:tcW w:w="1487" w:type="dxa"/>
            <w:shd w:val="clear" w:color="auto" w:fill="EAF1DD"/>
            <w:vAlign w:val="center"/>
          </w:tcPr>
          <w:p w14:paraId="22FFFA27" w14:textId="11707548" w:rsidR="009D3506" w:rsidRPr="00CA0C01" w:rsidRDefault="009D3506" w:rsidP="00E53126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5BDFFD8A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bottom"/>
          </w:tcPr>
          <w:p w14:paraId="5BDFFD85" w14:textId="6D383B49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Údržba a vývoj SINPRO</w:t>
            </w:r>
          </w:p>
        </w:tc>
        <w:tc>
          <w:tcPr>
            <w:tcW w:w="3402" w:type="dxa"/>
            <w:shd w:val="clear" w:color="auto" w:fill="C2D69B" w:themeFill="accent3" w:themeFillTint="99"/>
            <w:vAlign w:val="bottom"/>
          </w:tcPr>
          <w:p w14:paraId="5BDFFD86" w14:textId="56378844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Databázový specialista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BDFFD87" w14:textId="4DF58286" w:rsidR="009D3506" w:rsidRPr="00CA0C01" w:rsidRDefault="00E36343" w:rsidP="00E53126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3000</w:t>
            </w:r>
          </w:p>
        </w:tc>
        <w:tc>
          <w:tcPr>
            <w:tcW w:w="1487" w:type="dxa"/>
            <w:shd w:val="clear" w:color="auto" w:fill="EAF1DD"/>
            <w:vAlign w:val="bottom"/>
          </w:tcPr>
          <w:p w14:paraId="5BDFFD89" w14:textId="4796A542" w:rsidR="009D3506" w:rsidRPr="00CA0C01" w:rsidRDefault="009D3506" w:rsidP="00E53126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5BDFFD90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center"/>
          </w:tcPr>
          <w:p w14:paraId="5BDFFD8B" w14:textId="68B9C14E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Vývoj a údržba WEB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5BDFFD8C" w14:textId="72E15D8F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WEB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BDFFD8D" w14:textId="63C0EAF4" w:rsidR="009D3506" w:rsidRPr="00CA0C01" w:rsidRDefault="00E36343" w:rsidP="00E53126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3500</w:t>
            </w:r>
          </w:p>
        </w:tc>
        <w:tc>
          <w:tcPr>
            <w:tcW w:w="1487" w:type="dxa"/>
            <w:shd w:val="clear" w:color="auto" w:fill="EAF1DD"/>
            <w:vAlign w:val="center"/>
          </w:tcPr>
          <w:p w14:paraId="5BDFFD8F" w14:textId="44F22BF2" w:rsidR="009D3506" w:rsidRPr="00CA0C01" w:rsidRDefault="009D3506" w:rsidP="00E53126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5BDFFD96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center"/>
          </w:tcPr>
          <w:p w14:paraId="5BDFFD91" w14:textId="220C7C71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Údržba a vývoj systémů na</w:t>
            </w:r>
            <w:r w:rsidRPr="00CA0C01">
              <w:rPr>
                <w:rFonts w:asciiTheme="minorHAnsi" w:hAnsiTheme="minorHAnsi"/>
                <w:szCs w:val="21"/>
              </w:rPr>
              <w:br/>
              <w:t>MS Office Sharepoint Server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5BDFFD92" w14:textId="49B1847D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MOSS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BDFFD93" w14:textId="7AE07C49" w:rsidR="009D3506" w:rsidRPr="00CA0C01" w:rsidRDefault="00E36343" w:rsidP="00E53126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3000</w:t>
            </w:r>
          </w:p>
        </w:tc>
        <w:tc>
          <w:tcPr>
            <w:tcW w:w="1487" w:type="dxa"/>
            <w:shd w:val="clear" w:color="auto" w:fill="EAF1DD"/>
            <w:vAlign w:val="center"/>
          </w:tcPr>
          <w:p w14:paraId="5BDFFD95" w14:textId="7031D453" w:rsidR="009D3506" w:rsidRPr="00CA0C01" w:rsidRDefault="009D3506" w:rsidP="00E53126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585B3677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center"/>
          </w:tcPr>
          <w:p w14:paraId="5F3DC8E3" w14:textId="2C2E23D5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Údržba a vývoj systémů na</w:t>
            </w:r>
            <w:r w:rsidRPr="00CA0C01">
              <w:rPr>
                <w:rFonts w:asciiTheme="minorHAnsi" w:hAnsiTheme="minorHAnsi"/>
                <w:szCs w:val="21"/>
              </w:rPr>
              <w:br/>
              <w:t>MS Dynamics CRM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605091B1" w14:textId="72B9354A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CRM + .NET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0DF21C5B" w14:textId="65F7B89B" w:rsidR="009D3506" w:rsidRPr="00CA0C01" w:rsidRDefault="00E36343" w:rsidP="00CA0C01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2500</w:t>
            </w:r>
          </w:p>
        </w:tc>
        <w:tc>
          <w:tcPr>
            <w:tcW w:w="1487" w:type="dxa"/>
            <w:shd w:val="clear" w:color="auto" w:fill="EAF1DD"/>
            <w:vAlign w:val="center"/>
          </w:tcPr>
          <w:p w14:paraId="704669F1" w14:textId="48DB9D4B" w:rsidR="009D3506" w:rsidRPr="00CA0C01" w:rsidRDefault="009D3506" w:rsidP="00CA0C01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6351EAAB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center"/>
          </w:tcPr>
          <w:p w14:paraId="040D6525" w14:textId="119CD672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Integrace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10EDE38F" w14:textId="735BEC13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CRM + .NET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113F9163" w14:textId="76D979C7" w:rsidR="009D3506" w:rsidRPr="00CA0C01" w:rsidRDefault="00E36343" w:rsidP="00CA0C01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3500</w:t>
            </w:r>
          </w:p>
        </w:tc>
        <w:tc>
          <w:tcPr>
            <w:tcW w:w="1487" w:type="dxa"/>
            <w:shd w:val="clear" w:color="auto" w:fill="EAF1DD"/>
            <w:vAlign w:val="center"/>
          </w:tcPr>
          <w:p w14:paraId="30C3D1BC" w14:textId="410FAE41" w:rsidR="009D3506" w:rsidRPr="00CA0C01" w:rsidRDefault="009D3506" w:rsidP="00CA0C01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1FBCED1F" w14:textId="77777777" w:rsidTr="00554844">
        <w:trPr>
          <w:jc w:val="center"/>
        </w:trPr>
        <w:tc>
          <w:tcPr>
            <w:tcW w:w="3332" w:type="dxa"/>
            <w:shd w:val="clear" w:color="auto" w:fill="D6E3BC"/>
            <w:vAlign w:val="center"/>
          </w:tcPr>
          <w:p w14:paraId="7B2A302B" w14:textId="55C35138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Vývoj a údržba ostatních technologií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1C86E340" w14:textId="4C463797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CRM + .NET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7DC8CB03" w14:textId="20B2C7CE" w:rsidR="009D3506" w:rsidRPr="00CA0C01" w:rsidRDefault="00E36343" w:rsidP="00CA0C01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3500</w:t>
            </w:r>
          </w:p>
        </w:tc>
        <w:tc>
          <w:tcPr>
            <w:tcW w:w="1487" w:type="dxa"/>
            <w:shd w:val="clear" w:color="auto" w:fill="EAF1DD"/>
            <w:vAlign w:val="center"/>
          </w:tcPr>
          <w:p w14:paraId="655C4481" w14:textId="2F8328DC" w:rsidR="009D3506" w:rsidRPr="00CA0C01" w:rsidRDefault="009D3506" w:rsidP="00CA0C01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385F0A" w14:paraId="5BDFFDA2" w14:textId="77777777" w:rsidTr="00554844">
        <w:trPr>
          <w:jc w:val="center"/>
        </w:trPr>
        <w:tc>
          <w:tcPr>
            <w:tcW w:w="3332" w:type="dxa"/>
            <w:shd w:val="clear" w:color="auto" w:fill="D6E3BC" w:themeFill="accent3" w:themeFillTint="66"/>
          </w:tcPr>
          <w:p w14:paraId="5BDFFD9D" w14:textId="653D7515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Architekt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5BDFFD9E" w14:textId="31081617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Architekt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BDFFD9F" w14:textId="60A5F848" w:rsidR="009D3506" w:rsidRPr="00CA0C01" w:rsidRDefault="00E36343" w:rsidP="00554844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500</w:t>
            </w:r>
          </w:p>
        </w:tc>
        <w:tc>
          <w:tcPr>
            <w:tcW w:w="1487" w:type="dxa"/>
            <w:shd w:val="clear" w:color="auto" w:fill="EAF1DD" w:themeFill="accent3" w:themeFillTint="33"/>
            <w:vAlign w:val="bottom"/>
          </w:tcPr>
          <w:p w14:paraId="5BDFFDA1" w14:textId="001FF66D" w:rsidR="009D3506" w:rsidRPr="00CA0C01" w:rsidRDefault="009D3506" w:rsidP="00E53126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5BDFFDA8" w14:textId="77777777" w:rsidTr="00554844">
        <w:trPr>
          <w:jc w:val="center"/>
        </w:trPr>
        <w:tc>
          <w:tcPr>
            <w:tcW w:w="3332" w:type="dxa"/>
            <w:shd w:val="clear" w:color="auto" w:fill="D6E3BC" w:themeFill="accent3" w:themeFillTint="66"/>
          </w:tcPr>
          <w:p w14:paraId="5BDFFDA3" w14:textId="516A8FEA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Projektový manažer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5BDFFDA4" w14:textId="46BA2A73" w:rsidR="009D3506" w:rsidRPr="00CA0C01" w:rsidRDefault="009D3506" w:rsidP="00E53126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Projektový manažer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5BDFFDA5" w14:textId="153A6E34" w:rsidR="009D3506" w:rsidRPr="00CA0C01" w:rsidRDefault="00E36343" w:rsidP="00554844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1000</w:t>
            </w:r>
          </w:p>
        </w:tc>
        <w:tc>
          <w:tcPr>
            <w:tcW w:w="1487" w:type="dxa"/>
            <w:shd w:val="clear" w:color="auto" w:fill="EAF1DD" w:themeFill="accent3" w:themeFillTint="33"/>
            <w:vAlign w:val="bottom"/>
          </w:tcPr>
          <w:p w14:paraId="5BDFFDA7" w14:textId="2428EF21" w:rsidR="009D3506" w:rsidRPr="00CA0C01" w:rsidRDefault="009D3506" w:rsidP="00E53126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0A3F09" w14:paraId="0E86C08D" w14:textId="77777777" w:rsidTr="00554844">
        <w:trPr>
          <w:jc w:val="center"/>
        </w:trPr>
        <w:tc>
          <w:tcPr>
            <w:tcW w:w="3332" w:type="dxa"/>
            <w:shd w:val="clear" w:color="auto" w:fill="D6E3BC" w:themeFill="accent3" w:themeFillTint="66"/>
          </w:tcPr>
          <w:p w14:paraId="799A713B" w14:textId="26EEB1DE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Bezpečnostní konzultant</w:t>
            </w:r>
          </w:p>
        </w:tc>
        <w:tc>
          <w:tcPr>
            <w:tcW w:w="3402" w:type="dxa"/>
            <w:shd w:val="clear" w:color="auto" w:fill="C2D69B" w:themeFill="accent3" w:themeFillTint="99"/>
            <w:vAlign w:val="center"/>
          </w:tcPr>
          <w:p w14:paraId="34F6EADB" w14:textId="19D1FB9B" w:rsidR="009D3506" w:rsidRPr="00CA0C01" w:rsidRDefault="009D3506" w:rsidP="00CA0C01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Bezpečnostní konzultant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7F9CA84D" w14:textId="04DF2996" w:rsidR="009D3506" w:rsidRPr="00CA0C01" w:rsidRDefault="00E36343" w:rsidP="00554844">
            <w:pPr>
              <w:jc w:val="center"/>
              <w:rPr>
                <w:rFonts w:asciiTheme="minorHAnsi" w:hAnsiTheme="minorHAnsi"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400</w:t>
            </w:r>
          </w:p>
        </w:tc>
        <w:tc>
          <w:tcPr>
            <w:tcW w:w="1487" w:type="dxa"/>
            <w:shd w:val="clear" w:color="auto" w:fill="EAF1DD" w:themeFill="accent3" w:themeFillTint="33"/>
            <w:vAlign w:val="bottom"/>
          </w:tcPr>
          <w:p w14:paraId="4642DF8B" w14:textId="68C9F5FC" w:rsidR="009D3506" w:rsidRPr="00CA0C01" w:rsidRDefault="009D3506" w:rsidP="00CA0C01">
            <w:pPr>
              <w:jc w:val="right"/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,-  Kč</w:t>
            </w:r>
          </w:p>
        </w:tc>
      </w:tr>
      <w:tr w:rsidR="009D3506" w:rsidRPr="00E4115F" w14:paraId="5BDFFDAE" w14:textId="77777777" w:rsidTr="00326BB1">
        <w:trPr>
          <w:jc w:val="center"/>
        </w:trPr>
        <w:tc>
          <w:tcPr>
            <w:tcW w:w="3332" w:type="dxa"/>
            <w:tcBorders>
              <w:bottom w:val="single" w:sz="6" w:space="0" w:color="4F6228"/>
            </w:tcBorders>
            <w:shd w:val="clear" w:color="auto" w:fill="76923C" w:themeFill="accent3" w:themeFillShade="BF"/>
            <w:vAlign w:val="center"/>
          </w:tcPr>
          <w:p w14:paraId="5BDFFDA9" w14:textId="2B2AF4D8" w:rsidR="009D3506" w:rsidRPr="000C720C" w:rsidRDefault="007B7847" w:rsidP="007B7847">
            <w:pPr>
              <w:pStyle w:val="Tabulkahlavicka"/>
              <w:rPr>
                <w:rFonts w:asciiTheme="minorHAnsi" w:hAnsiTheme="minorHAnsi"/>
                <w:b/>
                <w:color w:val="auto"/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n</w:t>
            </w:r>
            <w:r w:rsidR="00A4762A">
              <w:rPr>
                <w:sz w:val="21"/>
                <w:szCs w:val="21"/>
              </w:rPr>
              <w:t xml:space="preserve">abídková </w:t>
            </w:r>
            <w:r w:rsidR="009D3506" w:rsidRPr="00554844">
              <w:rPr>
                <w:sz w:val="21"/>
                <w:szCs w:val="21"/>
              </w:rPr>
              <w:t>cena za poskytované služby v Kč (bez DPH) za referenční počet hodin</w:t>
            </w:r>
            <w:r w:rsidR="00326BB1">
              <w:rPr>
                <w:sz w:val="21"/>
                <w:szCs w:val="21"/>
              </w:rPr>
              <w:t xml:space="preserve"> (60 měsíců)</w:t>
            </w:r>
          </w:p>
        </w:tc>
        <w:tc>
          <w:tcPr>
            <w:tcW w:w="3402" w:type="dxa"/>
            <w:tcBorders>
              <w:bottom w:val="single" w:sz="6" w:space="0" w:color="4F6228"/>
            </w:tcBorders>
            <w:shd w:val="clear" w:color="auto" w:fill="76923C" w:themeFill="accent3" w:themeFillShade="BF"/>
            <w:vAlign w:val="center"/>
          </w:tcPr>
          <w:p w14:paraId="5BDFFDAA" w14:textId="6C182E75" w:rsidR="009D3506" w:rsidRPr="00CA0C01" w:rsidRDefault="009D3506" w:rsidP="00E53126">
            <w:pPr>
              <w:pStyle w:val="Tabulkatext"/>
              <w:jc w:val="center"/>
              <w:rPr>
                <w:rFonts w:asciiTheme="minorHAnsi" w:hAnsiTheme="minorHAnsi"/>
                <w:b/>
                <w:szCs w:val="21"/>
              </w:rPr>
            </w:pPr>
          </w:p>
        </w:tc>
        <w:tc>
          <w:tcPr>
            <w:tcW w:w="1276" w:type="dxa"/>
            <w:tcBorders>
              <w:bottom w:val="single" w:sz="6" w:space="0" w:color="4F6228"/>
            </w:tcBorders>
            <w:shd w:val="clear" w:color="auto" w:fill="76923C" w:themeFill="accent3" w:themeFillShade="BF"/>
            <w:vAlign w:val="center"/>
          </w:tcPr>
          <w:p w14:paraId="5BDFFDAB" w14:textId="0DAE2042" w:rsidR="009D3506" w:rsidRPr="00CA0C01" w:rsidRDefault="009D3506" w:rsidP="00E53126">
            <w:pPr>
              <w:jc w:val="center"/>
              <w:rPr>
                <w:rFonts w:asciiTheme="minorHAnsi" w:hAnsiTheme="minorHAnsi"/>
                <w:b/>
                <w:bCs/>
                <w:szCs w:val="21"/>
              </w:rPr>
            </w:pPr>
          </w:p>
        </w:tc>
        <w:tc>
          <w:tcPr>
            <w:tcW w:w="1487" w:type="dxa"/>
            <w:tcBorders>
              <w:bottom w:val="single" w:sz="6" w:space="0" w:color="4F6228"/>
            </w:tcBorders>
            <w:shd w:val="clear" w:color="auto" w:fill="76923C" w:themeFill="accent3" w:themeFillShade="BF"/>
            <w:vAlign w:val="center"/>
          </w:tcPr>
          <w:p w14:paraId="5BDFFDAD" w14:textId="62B86BD5" w:rsidR="009D3506" w:rsidRPr="00CA0C01" w:rsidRDefault="009D3506" w:rsidP="00E53126">
            <w:pPr>
              <w:pStyle w:val="Tabulkahlavicka"/>
              <w:jc w:val="right"/>
              <w:rPr>
                <w:rFonts w:asciiTheme="minorHAnsi" w:hAnsiTheme="minorHAnsi"/>
                <w:b/>
                <w:color w:val="auto"/>
                <w:sz w:val="21"/>
                <w:szCs w:val="21"/>
              </w:rPr>
            </w:pPr>
            <w:r w:rsidRPr="00CA0C01">
              <w:rPr>
                <w:rFonts w:asciiTheme="minorHAnsi" w:hAnsiTheme="minorHAnsi"/>
                <w:color w:val="auto"/>
                <w:sz w:val="21"/>
                <w:szCs w:val="21"/>
              </w:rPr>
              <w:t>,-  Kč</w:t>
            </w:r>
          </w:p>
        </w:tc>
      </w:tr>
      <w:tr w:rsidR="00326BB1" w:rsidRPr="00E4115F" w14:paraId="30A3323C" w14:textId="77777777" w:rsidTr="00326BB1">
        <w:trPr>
          <w:jc w:val="center"/>
        </w:trPr>
        <w:tc>
          <w:tcPr>
            <w:tcW w:w="8010" w:type="dxa"/>
            <w:gridSpan w:val="3"/>
            <w:tcBorders>
              <w:top w:val="single" w:sz="6" w:space="0" w:color="4F6228"/>
              <w:left w:val="nil"/>
              <w:bottom w:val="single" w:sz="6" w:space="0" w:color="4F6228"/>
              <w:right w:val="nil"/>
            </w:tcBorders>
            <w:shd w:val="clear" w:color="auto" w:fill="FFFFFF" w:themeFill="background1"/>
            <w:vAlign w:val="center"/>
          </w:tcPr>
          <w:p w14:paraId="4CA00E5C" w14:textId="77777777" w:rsidR="00326BB1" w:rsidRDefault="00326BB1" w:rsidP="00E53126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  <w:tc>
          <w:tcPr>
            <w:tcW w:w="1487" w:type="dxa"/>
            <w:tcBorders>
              <w:top w:val="single" w:sz="6" w:space="0" w:color="4F6228"/>
              <w:left w:val="nil"/>
              <w:bottom w:val="single" w:sz="6" w:space="0" w:color="4F6228"/>
              <w:right w:val="nil"/>
            </w:tcBorders>
            <w:shd w:val="clear" w:color="auto" w:fill="FFFFFF" w:themeFill="background1"/>
            <w:vAlign w:val="center"/>
          </w:tcPr>
          <w:p w14:paraId="3353CB18" w14:textId="77777777" w:rsidR="00326BB1" w:rsidRDefault="00326BB1" w:rsidP="00E53126">
            <w:pPr>
              <w:pStyle w:val="Tabulkahlavicka"/>
              <w:jc w:val="right"/>
              <w:rPr>
                <w:rFonts w:asciiTheme="minorHAnsi" w:hAnsiTheme="minorHAnsi"/>
                <w:color w:val="auto"/>
                <w:sz w:val="21"/>
                <w:szCs w:val="21"/>
              </w:rPr>
            </w:pPr>
          </w:p>
        </w:tc>
      </w:tr>
      <w:tr w:rsidR="006F0375" w:rsidRPr="00E4115F" w14:paraId="69716B6A" w14:textId="77777777" w:rsidTr="00200861">
        <w:trPr>
          <w:jc w:val="center"/>
        </w:trPr>
        <w:tc>
          <w:tcPr>
            <w:tcW w:w="8010" w:type="dxa"/>
            <w:gridSpan w:val="3"/>
            <w:tcBorders>
              <w:top w:val="single" w:sz="6" w:space="0" w:color="4F6228"/>
              <w:bottom w:val="single" w:sz="6" w:space="0" w:color="4F6228"/>
            </w:tcBorders>
            <w:shd w:val="clear" w:color="auto" w:fill="C2D69B" w:themeFill="accent3" w:themeFillTint="99"/>
            <w:vAlign w:val="center"/>
          </w:tcPr>
          <w:p w14:paraId="534066E1" w14:textId="6A011DA1" w:rsidR="006F0375" w:rsidRPr="00CA0C01" w:rsidRDefault="006F0375" w:rsidP="00E53126">
            <w:pPr>
              <w:jc w:val="center"/>
              <w:rPr>
                <w:rFonts w:asciiTheme="minorHAnsi" w:hAnsiTheme="minorHAnsi"/>
                <w:b/>
                <w:bCs/>
                <w:szCs w:val="21"/>
              </w:rPr>
            </w:pPr>
            <w:r>
              <w:rPr>
                <w:rFonts w:asciiTheme="minorHAnsi" w:hAnsiTheme="minorHAnsi"/>
                <w:szCs w:val="21"/>
              </w:rPr>
              <w:t>Projekt</w:t>
            </w:r>
          </w:p>
        </w:tc>
        <w:tc>
          <w:tcPr>
            <w:tcW w:w="1487" w:type="dxa"/>
            <w:tcBorders>
              <w:top w:val="single" w:sz="6" w:space="0" w:color="4F6228"/>
              <w:bottom w:val="single" w:sz="6" w:space="0" w:color="4F6228"/>
            </w:tcBorders>
            <w:shd w:val="clear" w:color="auto" w:fill="EAF1DD" w:themeFill="accent3" w:themeFillTint="33"/>
            <w:vAlign w:val="center"/>
          </w:tcPr>
          <w:p w14:paraId="68B7ACEA" w14:textId="187ABD96" w:rsidR="006F0375" w:rsidRPr="00CA0C01" w:rsidRDefault="006F0375" w:rsidP="00200861">
            <w:pPr>
              <w:pStyle w:val="Tabulkahlavicka"/>
              <w:jc w:val="center"/>
              <w:rPr>
                <w:rFonts w:asciiTheme="minorHAnsi" w:hAnsi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/>
                <w:color w:val="auto"/>
                <w:sz w:val="21"/>
                <w:szCs w:val="21"/>
              </w:rPr>
              <w:t>Cena za projekt bez DPH</w:t>
            </w:r>
          </w:p>
        </w:tc>
      </w:tr>
      <w:tr w:rsidR="006F0375" w:rsidRPr="00E4115F" w14:paraId="73FFC8FD" w14:textId="77777777" w:rsidTr="00200861">
        <w:trPr>
          <w:jc w:val="center"/>
        </w:trPr>
        <w:tc>
          <w:tcPr>
            <w:tcW w:w="8010" w:type="dxa"/>
            <w:gridSpan w:val="3"/>
            <w:tcBorders>
              <w:top w:val="single" w:sz="6" w:space="0" w:color="4F6228"/>
              <w:bottom w:val="single" w:sz="6" w:space="0" w:color="4F6228"/>
            </w:tcBorders>
            <w:shd w:val="clear" w:color="auto" w:fill="76923C" w:themeFill="accent3" w:themeFillShade="BF"/>
            <w:vAlign w:val="center"/>
          </w:tcPr>
          <w:p w14:paraId="12F48F43" w14:textId="022CEB6A" w:rsidR="006F0375" w:rsidRPr="00644C7C" w:rsidRDefault="006F0375" w:rsidP="007B7847">
            <w:pPr>
              <w:jc w:val="center"/>
              <w:rPr>
                <w:szCs w:val="21"/>
              </w:rPr>
            </w:pPr>
            <w:r w:rsidRPr="00644C7C">
              <w:rPr>
                <w:szCs w:val="21"/>
              </w:rPr>
              <w:t xml:space="preserve"> </w:t>
            </w:r>
            <w:r w:rsidR="007B7847">
              <w:rPr>
                <w:szCs w:val="21"/>
              </w:rPr>
              <w:t>C</w:t>
            </w:r>
            <w:r w:rsidRPr="00644C7C">
              <w:rPr>
                <w:szCs w:val="21"/>
              </w:rPr>
              <w:t>ena za implementaci a nasazení nového IS SINPRO v Kč (bez DPH)</w:t>
            </w:r>
          </w:p>
        </w:tc>
        <w:tc>
          <w:tcPr>
            <w:tcW w:w="1487" w:type="dxa"/>
            <w:tcBorders>
              <w:top w:val="single" w:sz="6" w:space="0" w:color="4F6228"/>
              <w:bottom w:val="single" w:sz="6" w:space="0" w:color="4F6228"/>
            </w:tcBorders>
            <w:shd w:val="clear" w:color="auto" w:fill="76923C" w:themeFill="accent3" w:themeFillShade="BF"/>
            <w:vAlign w:val="center"/>
          </w:tcPr>
          <w:p w14:paraId="4B28B6F6" w14:textId="57CF9706" w:rsidR="006F0375" w:rsidRPr="00644C7C" w:rsidRDefault="006F0375" w:rsidP="00E53126">
            <w:pPr>
              <w:pStyle w:val="Tabulkahlavicka"/>
              <w:jc w:val="right"/>
              <w:rPr>
                <w:color w:val="auto"/>
                <w:sz w:val="21"/>
                <w:szCs w:val="21"/>
              </w:rPr>
            </w:pPr>
            <w:r w:rsidRPr="00644C7C">
              <w:rPr>
                <w:color w:val="auto"/>
                <w:sz w:val="21"/>
                <w:szCs w:val="21"/>
              </w:rPr>
              <w:t>,-  Kč</w:t>
            </w:r>
          </w:p>
        </w:tc>
      </w:tr>
      <w:tr w:rsidR="00326BB1" w:rsidRPr="00E4115F" w14:paraId="227565ED" w14:textId="77777777" w:rsidTr="00326BB1">
        <w:trPr>
          <w:jc w:val="center"/>
        </w:trPr>
        <w:tc>
          <w:tcPr>
            <w:tcW w:w="8010" w:type="dxa"/>
            <w:gridSpan w:val="3"/>
            <w:tcBorders>
              <w:top w:val="single" w:sz="6" w:space="0" w:color="4F6228"/>
              <w:bottom w:val="single" w:sz="6" w:space="0" w:color="4F6228"/>
              <w:right w:val="nil"/>
            </w:tcBorders>
            <w:shd w:val="clear" w:color="auto" w:fill="FFFFFF" w:themeFill="background1"/>
            <w:vAlign w:val="center"/>
          </w:tcPr>
          <w:p w14:paraId="2CD4053C" w14:textId="77777777" w:rsidR="00326BB1" w:rsidRPr="006F0375" w:rsidRDefault="00326BB1" w:rsidP="00E53126">
            <w:pPr>
              <w:jc w:val="center"/>
              <w:rPr>
                <w:szCs w:val="21"/>
              </w:rPr>
            </w:pPr>
          </w:p>
        </w:tc>
        <w:tc>
          <w:tcPr>
            <w:tcW w:w="1487" w:type="dxa"/>
            <w:tcBorders>
              <w:top w:val="single" w:sz="6" w:space="0" w:color="4F6228"/>
              <w:left w:val="nil"/>
              <w:bottom w:val="single" w:sz="6" w:space="0" w:color="4F6228"/>
            </w:tcBorders>
            <w:shd w:val="clear" w:color="auto" w:fill="FFFFFF" w:themeFill="background1"/>
            <w:vAlign w:val="center"/>
          </w:tcPr>
          <w:p w14:paraId="5CD996A7" w14:textId="77777777" w:rsidR="00326BB1" w:rsidRPr="00CA0C01" w:rsidRDefault="00326BB1" w:rsidP="00E53126">
            <w:pPr>
              <w:pStyle w:val="Tabulkahlavicka"/>
              <w:jc w:val="right"/>
              <w:rPr>
                <w:rFonts w:asciiTheme="minorHAnsi" w:hAnsiTheme="minorHAnsi"/>
                <w:color w:val="auto"/>
                <w:sz w:val="21"/>
                <w:szCs w:val="21"/>
              </w:rPr>
            </w:pPr>
          </w:p>
        </w:tc>
      </w:tr>
      <w:tr w:rsidR="006F0375" w:rsidRPr="00E4115F" w14:paraId="29376024" w14:textId="77777777" w:rsidTr="00326BB1">
        <w:trPr>
          <w:jc w:val="center"/>
        </w:trPr>
        <w:tc>
          <w:tcPr>
            <w:tcW w:w="8010" w:type="dxa"/>
            <w:gridSpan w:val="3"/>
            <w:tcBorders>
              <w:top w:val="single" w:sz="6" w:space="0" w:color="4F6228"/>
            </w:tcBorders>
            <w:shd w:val="clear" w:color="auto" w:fill="76923C" w:themeFill="accent3" w:themeFillShade="BF"/>
            <w:vAlign w:val="center"/>
          </w:tcPr>
          <w:p w14:paraId="7B0ACCE0" w14:textId="23D4D443" w:rsidR="006F0375" w:rsidRPr="00CA0C01" w:rsidRDefault="007B7847" w:rsidP="007B7847">
            <w:pPr>
              <w:jc w:val="center"/>
              <w:rPr>
                <w:rFonts w:asciiTheme="minorHAnsi" w:hAnsiTheme="minorHAnsi"/>
                <w:b/>
                <w:bCs/>
                <w:szCs w:val="21"/>
              </w:rPr>
            </w:pPr>
            <w:r>
              <w:rPr>
                <w:szCs w:val="21"/>
              </w:rPr>
              <w:t>Celková n</w:t>
            </w:r>
            <w:r w:rsidR="006F0375" w:rsidRPr="006F0375">
              <w:rPr>
                <w:szCs w:val="21"/>
              </w:rPr>
              <w:t xml:space="preserve">abídková cena </w:t>
            </w:r>
            <w:r w:rsidR="006F0375">
              <w:rPr>
                <w:szCs w:val="21"/>
              </w:rPr>
              <w:t>v Kč (bez DPH)</w:t>
            </w:r>
          </w:p>
        </w:tc>
        <w:tc>
          <w:tcPr>
            <w:tcW w:w="1487" w:type="dxa"/>
            <w:tcBorders>
              <w:top w:val="single" w:sz="6" w:space="0" w:color="4F6228"/>
            </w:tcBorders>
            <w:shd w:val="clear" w:color="auto" w:fill="76923C" w:themeFill="accent3" w:themeFillShade="BF"/>
            <w:vAlign w:val="center"/>
          </w:tcPr>
          <w:p w14:paraId="68629692" w14:textId="4C323A6A" w:rsidR="006F0375" w:rsidRDefault="006F0375" w:rsidP="00E53126">
            <w:pPr>
              <w:pStyle w:val="Tabulkahlavicka"/>
              <w:jc w:val="right"/>
              <w:rPr>
                <w:rFonts w:asciiTheme="minorHAnsi" w:hAnsiTheme="minorHAnsi"/>
                <w:color w:val="auto"/>
                <w:sz w:val="21"/>
                <w:szCs w:val="21"/>
              </w:rPr>
            </w:pPr>
            <w:r w:rsidRPr="00CA0C01">
              <w:rPr>
                <w:rFonts w:asciiTheme="minorHAnsi" w:hAnsiTheme="minorHAnsi"/>
                <w:color w:val="auto"/>
                <w:sz w:val="21"/>
                <w:szCs w:val="21"/>
              </w:rPr>
              <w:t>,-  Kč</w:t>
            </w:r>
          </w:p>
        </w:tc>
      </w:tr>
    </w:tbl>
    <w:p w14:paraId="5BDFFDAF" w14:textId="60D41572" w:rsidR="00985DE7" w:rsidRDefault="00985DE7" w:rsidP="00206E37">
      <w:pPr>
        <w:pStyle w:val="Tabulkaobrazek"/>
        <w:rPr>
          <w:b w:val="0"/>
          <w:bCs w:val="0"/>
        </w:rPr>
      </w:pPr>
      <w:r w:rsidRPr="000A3F09">
        <w:t xml:space="preserve">Tabulka </w:t>
      </w:r>
      <w:r w:rsidR="00EA6D15">
        <w:t>7</w:t>
      </w:r>
      <w:r w:rsidRPr="000A3F09">
        <w:t>-</w:t>
      </w:r>
      <w:r w:rsidR="007301F2">
        <w:t>1</w:t>
      </w:r>
      <w:r w:rsidRPr="000A3F09">
        <w:t xml:space="preserve"> – </w:t>
      </w:r>
      <w:r w:rsidRPr="000A3F09">
        <w:rPr>
          <w:b w:val="0"/>
          <w:bCs w:val="0"/>
        </w:rPr>
        <w:t>Cenová nabídk</w:t>
      </w:r>
      <w:r w:rsidR="007301F2">
        <w:rPr>
          <w:b w:val="0"/>
          <w:bCs w:val="0"/>
        </w:rPr>
        <w:t>a</w:t>
      </w:r>
    </w:p>
    <w:p w14:paraId="5BDFFDB0" w14:textId="77777777" w:rsidR="00985DE7" w:rsidRDefault="00985DE7" w:rsidP="00985DE7">
      <w:pPr>
        <w:pStyle w:val="OdrazkaIbod"/>
        <w:numPr>
          <w:ilvl w:val="0"/>
          <w:numId w:val="0"/>
        </w:numPr>
        <w:ind w:left="1571" w:hanging="360"/>
        <w:jc w:val="both"/>
      </w:pPr>
    </w:p>
    <w:p w14:paraId="5BDFFDB1" w14:textId="77777777" w:rsidR="00334F74" w:rsidRPr="000A3F09" w:rsidRDefault="00334F74" w:rsidP="00B9785F">
      <w:pPr>
        <w:pStyle w:val="NormalniodsazenyTucny"/>
      </w:pPr>
      <w:r w:rsidRPr="000A3F09">
        <w:t>Specifické požadavky:</w:t>
      </w:r>
    </w:p>
    <w:p w14:paraId="5BDFFDB2" w14:textId="77777777" w:rsidR="00334F74" w:rsidRPr="000A3F09" w:rsidRDefault="00334F74" w:rsidP="00A4762A">
      <w:pPr>
        <w:pStyle w:val="Normalniodsazeny"/>
        <w:jc w:val="both"/>
      </w:pPr>
      <w:r w:rsidRPr="000A3F09">
        <w:t xml:space="preserve">Základním požadavkem Zadavatele je, aby Uchazeč v nabídce uvedl </w:t>
      </w:r>
      <w:r w:rsidR="004429A1" w:rsidRPr="000A3F09">
        <w:t>všechny</w:t>
      </w:r>
      <w:r w:rsidR="006D0CA9" w:rsidRPr="000A3F09">
        <w:t xml:space="preserve"> </w:t>
      </w:r>
      <w:r w:rsidRPr="000A3F09">
        <w:t>náklady spojené s</w:t>
      </w:r>
      <w:r w:rsidR="00D46EE8" w:rsidRPr="000A3F09">
        <w:t xml:space="preserve"> poskytováním </w:t>
      </w:r>
      <w:r w:rsidRPr="000A3F09">
        <w:t>služeb outsourcingu, tj. aby především:</w:t>
      </w:r>
    </w:p>
    <w:p w14:paraId="5BDFFDB4" w14:textId="77777777" w:rsidR="00CE6078" w:rsidRPr="000A3F09" w:rsidRDefault="00CE6078" w:rsidP="00C41ABC">
      <w:pPr>
        <w:pStyle w:val="OdrazkaIbod"/>
        <w:jc w:val="both"/>
      </w:pPr>
      <w:bookmarkStart w:id="124" w:name="_GoBack"/>
      <w:bookmarkEnd w:id="124"/>
      <w:r>
        <w:t>Do cen byly zahrnuty náklady na implementaci služeb</w:t>
      </w:r>
    </w:p>
    <w:p w14:paraId="5BDFFDB5" w14:textId="77777777" w:rsidR="00334F74" w:rsidRPr="000A3F09" w:rsidRDefault="00334F74" w:rsidP="00C41ABC">
      <w:pPr>
        <w:pStyle w:val="OdrazkaIbod"/>
        <w:jc w:val="both"/>
      </w:pPr>
      <w:r w:rsidRPr="000A3F09">
        <w:lastRenderedPageBreak/>
        <w:t>Cenové údaje uvedené v nabídce byly pro Ucha</w:t>
      </w:r>
      <w:r w:rsidR="007F2131">
        <w:t>zeče závazné maximální a nepřekročitelné.</w:t>
      </w:r>
    </w:p>
    <w:p w14:paraId="5BDFFDB6" w14:textId="77777777" w:rsidR="004429A1" w:rsidRDefault="00334F74" w:rsidP="00C41ABC">
      <w:pPr>
        <w:pStyle w:val="OdrazkaIbod"/>
        <w:jc w:val="both"/>
      </w:pPr>
      <w:r w:rsidRPr="000A3F09">
        <w:t xml:space="preserve">Ceny jednotlivých služeb spojených s dodávkou </w:t>
      </w:r>
      <w:r w:rsidR="00042795" w:rsidRPr="000A3F09">
        <w:t xml:space="preserve">služeb </w:t>
      </w:r>
      <w:r w:rsidR="006D0CA9" w:rsidRPr="000A3F09">
        <w:t xml:space="preserve">outsourcingu </w:t>
      </w:r>
      <w:r w:rsidRPr="000A3F09">
        <w:t>byly přiměřené a obvyklé v místě plnění.</w:t>
      </w:r>
    </w:p>
    <w:p w14:paraId="5BDFFDB7" w14:textId="4541FC0A" w:rsidR="007862CE" w:rsidRDefault="007862CE" w:rsidP="00C41ABC">
      <w:pPr>
        <w:pStyle w:val="OdrazkaIbod"/>
        <w:jc w:val="both"/>
      </w:pPr>
      <w:r>
        <w:t xml:space="preserve">Uchazeč akceptoval způsob finančních náhrad za realizované cesty uvedený v ZD, </w:t>
      </w:r>
      <w:r w:rsidR="0006615F">
        <w:t xml:space="preserve">Příloha </w:t>
      </w:r>
      <w:r w:rsidR="008A25BE">
        <w:t>3</w:t>
      </w:r>
      <w:r w:rsidR="0006615F">
        <w:t xml:space="preserve"> –</w:t>
      </w:r>
      <w:r w:rsidR="00206E37">
        <w:t xml:space="preserve"> </w:t>
      </w:r>
      <w:r w:rsidR="00206E37" w:rsidRPr="00206E37">
        <w:t>Smlouva o poskytování komplexu služeb spojených s outsourcingem IS/ICT</w:t>
      </w:r>
    </w:p>
    <w:p w14:paraId="5BDFFDB8" w14:textId="6A6D4BC2" w:rsidR="008C29FA" w:rsidRPr="000A3F09" w:rsidRDefault="008C29FA" w:rsidP="00C41ABC">
      <w:pPr>
        <w:pStyle w:val="OdrazkaIbod"/>
        <w:jc w:val="both"/>
      </w:pPr>
      <w:r>
        <w:t xml:space="preserve">Uvedl hodinové sazby </w:t>
      </w:r>
      <w:r w:rsidR="00425279">
        <w:t xml:space="preserve">(jedna člověkohodina) </w:t>
      </w:r>
      <w:r>
        <w:t xml:space="preserve">konkrétní role ve struktuře dle Tabulky </w:t>
      </w:r>
      <w:r w:rsidR="002915ED">
        <w:t>7-2</w:t>
      </w:r>
      <w:r>
        <w:t xml:space="preserve">, které budou použity pro stanovení rozpočtu projektů služeb. Tyto ceny jako nejvyšší přípustné musí Uchazeč Zadavateli garantovat po celou dobu trvání smlouvy.   </w:t>
      </w:r>
    </w:p>
    <w:p w14:paraId="5BDFFDB9" w14:textId="77777777" w:rsidR="00CE6078" w:rsidRDefault="00CE6078" w:rsidP="00B01EE1"/>
    <w:tbl>
      <w:tblPr>
        <w:tblW w:w="9879" w:type="dxa"/>
        <w:jc w:val="center"/>
        <w:tblBorders>
          <w:top w:val="single" w:sz="2" w:space="0" w:color="4F6228"/>
          <w:left w:val="single" w:sz="2" w:space="0" w:color="4F6228"/>
          <w:bottom w:val="single" w:sz="2" w:space="0" w:color="4F6228"/>
          <w:right w:val="single" w:sz="2" w:space="0" w:color="4F6228"/>
          <w:insideH w:val="single" w:sz="6" w:space="0" w:color="4F6228"/>
          <w:insideV w:val="single" w:sz="6" w:space="0" w:color="4F6228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4070"/>
        <w:gridCol w:w="1861"/>
      </w:tblGrid>
      <w:tr w:rsidR="00501115" w:rsidRPr="000A3F09" w14:paraId="4411106D" w14:textId="77777777" w:rsidTr="002E748E">
        <w:trPr>
          <w:jc w:val="center"/>
        </w:trPr>
        <w:tc>
          <w:tcPr>
            <w:tcW w:w="3948" w:type="dxa"/>
            <w:shd w:val="clear" w:color="auto" w:fill="76923C"/>
            <w:vAlign w:val="center"/>
          </w:tcPr>
          <w:p w14:paraId="7C8F33BE" w14:textId="46605ECB" w:rsidR="00501115" w:rsidRPr="00CA0C01" w:rsidRDefault="00501115">
            <w:pPr>
              <w:pStyle w:val="Tabulkahlavicka"/>
              <w:rPr>
                <w:sz w:val="21"/>
                <w:szCs w:val="21"/>
              </w:rPr>
            </w:pPr>
            <w:r>
              <w:t>S</w:t>
            </w:r>
            <w:r w:rsidRPr="00CA0C01">
              <w:rPr>
                <w:sz w:val="21"/>
                <w:szCs w:val="21"/>
              </w:rPr>
              <w:t>lužba:</w:t>
            </w:r>
          </w:p>
        </w:tc>
        <w:tc>
          <w:tcPr>
            <w:tcW w:w="4070" w:type="dxa"/>
            <w:shd w:val="clear" w:color="auto" w:fill="76923C"/>
            <w:vAlign w:val="center"/>
          </w:tcPr>
          <w:p w14:paraId="1CC10B64" w14:textId="77777777" w:rsidR="00501115" w:rsidRPr="00CA0C01" w:rsidRDefault="00501115" w:rsidP="00A14FAF">
            <w:pPr>
              <w:pStyle w:val="Tabulkahlavicka"/>
              <w:rPr>
                <w:sz w:val="21"/>
                <w:szCs w:val="21"/>
              </w:rPr>
            </w:pPr>
            <w:r w:rsidRPr="00CA0C01">
              <w:rPr>
                <w:sz w:val="21"/>
                <w:szCs w:val="21"/>
              </w:rPr>
              <w:t>Role vykonávající službu</w:t>
            </w:r>
          </w:p>
        </w:tc>
        <w:tc>
          <w:tcPr>
            <w:tcW w:w="1861" w:type="dxa"/>
            <w:shd w:val="clear" w:color="auto" w:fill="76923C"/>
          </w:tcPr>
          <w:p w14:paraId="34DECF79" w14:textId="41DC7016" w:rsidR="00501115" w:rsidRPr="00CA0C01" w:rsidRDefault="00A4762A" w:rsidP="00795471">
            <w:pPr>
              <w:pStyle w:val="Tabulkahlavicka"/>
              <w:jc w:val="center"/>
              <w:rPr>
                <w:sz w:val="21"/>
                <w:szCs w:val="21"/>
              </w:rPr>
            </w:pPr>
            <w:r w:rsidRPr="00025FAE">
              <w:rPr>
                <w:sz w:val="21"/>
                <w:szCs w:val="21"/>
              </w:rPr>
              <w:t>Cena</w:t>
            </w:r>
            <w:r>
              <w:rPr>
                <w:sz w:val="21"/>
                <w:szCs w:val="21"/>
              </w:rPr>
              <w:t xml:space="preserve"> v </w:t>
            </w:r>
            <w:r w:rsidR="002E748E">
              <w:rPr>
                <w:sz w:val="21"/>
                <w:szCs w:val="21"/>
              </w:rPr>
              <w:t>Kč bez DPH</w:t>
            </w:r>
            <w:r w:rsidR="00501115" w:rsidRPr="00CA0C01">
              <w:rPr>
                <w:sz w:val="21"/>
                <w:szCs w:val="21"/>
              </w:rPr>
              <w:t>/</w:t>
            </w:r>
            <w:r w:rsidR="002E748E">
              <w:rPr>
                <w:sz w:val="21"/>
                <w:szCs w:val="21"/>
              </w:rPr>
              <w:t>hodina</w:t>
            </w:r>
          </w:p>
        </w:tc>
      </w:tr>
      <w:tr w:rsidR="00501115" w:rsidRPr="000A3F09" w14:paraId="20DF7BBF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bottom"/>
          </w:tcPr>
          <w:p w14:paraId="37A9AE9A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L1 technická podpora</w:t>
            </w:r>
          </w:p>
        </w:tc>
        <w:tc>
          <w:tcPr>
            <w:tcW w:w="4070" w:type="dxa"/>
            <w:shd w:val="clear" w:color="auto" w:fill="EAF1DD"/>
            <w:vAlign w:val="bottom"/>
          </w:tcPr>
          <w:p w14:paraId="039C085D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L1 technická podpora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13F99707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70948307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bottom"/>
          </w:tcPr>
          <w:p w14:paraId="389B0A55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L2 technická podpora</w:t>
            </w:r>
          </w:p>
        </w:tc>
        <w:tc>
          <w:tcPr>
            <w:tcW w:w="4070" w:type="dxa"/>
            <w:shd w:val="clear" w:color="auto" w:fill="EAF1DD"/>
            <w:vAlign w:val="bottom"/>
          </w:tcPr>
          <w:p w14:paraId="2EE81E58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L2 technická podpora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19E0EA0A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63A362C0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bottom"/>
          </w:tcPr>
          <w:p w14:paraId="0C739849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infrastruktury</w:t>
            </w:r>
          </w:p>
        </w:tc>
        <w:tc>
          <w:tcPr>
            <w:tcW w:w="4070" w:type="dxa"/>
            <w:shd w:val="clear" w:color="auto" w:fill="EAF1DD"/>
            <w:vAlign w:val="bottom"/>
          </w:tcPr>
          <w:p w14:paraId="49A5DBFF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infrastruktury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7AF5974E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34F5405A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center"/>
          </w:tcPr>
          <w:p w14:paraId="0E104DF9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operačních systémů serverů, služeb a aplikací</w:t>
            </w:r>
          </w:p>
        </w:tc>
        <w:tc>
          <w:tcPr>
            <w:tcW w:w="4070" w:type="dxa"/>
            <w:shd w:val="clear" w:color="auto" w:fill="EAF1DD"/>
            <w:vAlign w:val="center"/>
          </w:tcPr>
          <w:p w14:paraId="228C045A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Správa operačních systémů serverů,</w:t>
            </w:r>
            <w:r w:rsidRPr="00CA0C01">
              <w:rPr>
                <w:rFonts w:asciiTheme="minorHAnsi" w:hAnsiTheme="minorHAnsi"/>
                <w:szCs w:val="21"/>
              </w:rPr>
              <w:br/>
              <w:t>služeb a aplikací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708FC1B1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282AA739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bottom"/>
          </w:tcPr>
          <w:p w14:paraId="238A614E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Údržba a vývoj SINPRO</w:t>
            </w:r>
          </w:p>
        </w:tc>
        <w:tc>
          <w:tcPr>
            <w:tcW w:w="4070" w:type="dxa"/>
            <w:shd w:val="clear" w:color="auto" w:fill="EAF1DD"/>
            <w:vAlign w:val="bottom"/>
          </w:tcPr>
          <w:p w14:paraId="0EC3B8B8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Databázový specialista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059213FC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2101991C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center"/>
          </w:tcPr>
          <w:p w14:paraId="075DF4BA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Vývoj a údržba WEB</w:t>
            </w:r>
          </w:p>
        </w:tc>
        <w:tc>
          <w:tcPr>
            <w:tcW w:w="4070" w:type="dxa"/>
            <w:shd w:val="clear" w:color="auto" w:fill="EAF1DD"/>
            <w:vAlign w:val="center"/>
          </w:tcPr>
          <w:p w14:paraId="3A822DD5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WEB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2F2508F1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63C07F13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center"/>
          </w:tcPr>
          <w:p w14:paraId="555B959F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Údržba a vývoj systémů na</w:t>
            </w:r>
            <w:r w:rsidRPr="00CA0C01">
              <w:rPr>
                <w:rFonts w:asciiTheme="minorHAnsi" w:hAnsiTheme="minorHAnsi"/>
                <w:szCs w:val="21"/>
              </w:rPr>
              <w:br/>
              <w:t>MS Office Sharepoint Server</w:t>
            </w:r>
          </w:p>
        </w:tc>
        <w:tc>
          <w:tcPr>
            <w:tcW w:w="4070" w:type="dxa"/>
            <w:shd w:val="clear" w:color="auto" w:fill="EAF1DD"/>
            <w:vAlign w:val="center"/>
          </w:tcPr>
          <w:p w14:paraId="3587D56C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MOSS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37134FD9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57CB53CE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center"/>
          </w:tcPr>
          <w:p w14:paraId="6AD7F9EE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Údržba a vývoj systémů na</w:t>
            </w:r>
            <w:r w:rsidRPr="00CA0C01">
              <w:rPr>
                <w:rFonts w:asciiTheme="minorHAnsi" w:hAnsiTheme="minorHAnsi"/>
                <w:szCs w:val="21"/>
              </w:rPr>
              <w:br/>
              <w:t>MS Dynamics CRM</w:t>
            </w:r>
          </w:p>
        </w:tc>
        <w:tc>
          <w:tcPr>
            <w:tcW w:w="4070" w:type="dxa"/>
            <w:shd w:val="clear" w:color="auto" w:fill="EAF1DD"/>
            <w:vAlign w:val="center"/>
          </w:tcPr>
          <w:p w14:paraId="7A9C0D3A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CRM + .NET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4FB46E51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3C8BD053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center"/>
          </w:tcPr>
          <w:p w14:paraId="2E5AF9FA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Integrace</w:t>
            </w:r>
          </w:p>
        </w:tc>
        <w:tc>
          <w:tcPr>
            <w:tcW w:w="4070" w:type="dxa"/>
            <w:shd w:val="clear" w:color="auto" w:fill="EAF1DD"/>
            <w:vAlign w:val="center"/>
          </w:tcPr>
          <w:p w14:paraId="7334B420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CRM + .NET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47EF1454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0B506CB8" w14:textId="77777777" w:rsidTr="002E748E">
        <w:trPr>
          <w:jc w:val="center"/>
        </w:trPr>
        <w:tc>
          <w:tcPr>
            <w:tcW w:w="3948" w:type="dxa"/>
            <w:shd w:val="clear" w:color="auto" w:fill="D6E3BC"/>
            <w:vAlign w:val="center"/>
          </w:tcPr>
          <w:p w14:paraId="5AC3E65A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Vývoj a údržba ostatních technologií</w:t>
            </w:r>
          </w:p>
        </w:tc>
        <w:tc>
          <w:tcPr>
            <w:tcW w:w="4070" w:type="dxa"/>
            <w:shd w:val="clear" w:color="auto" w:fill="EAF1DD"/>
            <w:vAlign w:val="center"/>
          </w:tcPr>
          <w:p w14:paraId="2869019C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Analytik / Programátor / Vývojář CRM + .NET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5F6F7B43" w14:textId="77777777" w:rsidR="00501115" w:rsidRPr="00CA0C01" w:rsidRDefault="00501115" w:rsidP="00A14FAF">
            <w:pPr>
              <w:jc w:val="center"/>
              <w:rPr>
                <w:rFonts w:asciiTheme="minorHAnsi" w:hAnsiTheme="minorHAnsi"/>
                <w:szCs w:val="21"/>
              </w:rPr>
            </w:pPr>
          </w:p>
        </w:tc>
      </w:tr>
      <w:tr w:rsidR="00501115" w:rsidRPr="00385F0A" w14:paraId="6952E0A4" w14:textId="77777777" w:rsidTr="002E748E">
        <w:trPr>
          <w:jc w:val="center"/>
        </w:trPr>
        <w:tc>
          <w:tcPr>
            <w:tcW w:w="3948" w:type="dxa"/>
            <w:shd w:val="clear" w:color="auto" w:fill="D6E3BC" w:themeFill="accent3" w:themeFillTint="66"/>
          </w:tcPr>
          <w:p w14:paraId="51D62D8C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Architekt</w:t>
            </w:r>
          </w:p>
        </w:tc>
        <w:tc>
          <w:tcPr>
            <w:tcW w:w="4070" w:type="dxa"/>
            <w:shd w:val="clear" w:color="auto" w:fill="EAF1DD" w:themeFill="accent3" w:themeFillTint="33"/>
            <w:vAlign w:val="center"/>
          </w:tcPr>
          <w:p w14:paraId="209E3E1C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Architekt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71C18160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13E69C6A" w14:textId="77777777" w:rsidTr="002E748E">
        <w:trPr>
          <w:jc w:val="center"/>
        </w:trPr>
        <w:tc>
          <w:tcPr>
            <w:tcW w:w="3948" w:type="dxa"/>
            <w:shd w:val="clear" w:color="auto" w:fill="D6E3BC" w:themeFill="accent3" w:themeFillTint="66"/>
          </w:tcPr>
          <w:p w14:paraId="2B80F462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Projektový manažer</w:t>
            </w:r>
          </w:p>
        </w:tc>
        <w:tc>
          <w:tcPr>
            <w:tcW w:w="4070" w:type="dxa"/>
            <w:shd w:val="clear" w:color="auto" w:fill="EAF1DD" w:themeFill="accent3" w:themeFillTint="33"/>
            <w:vAlign w:val="center"/>
          </w:tcPr>
          <w:p w14:paraId="0D2C104C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Projektový manažer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6E79EC07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</w:p>
        </w:tc>
      </w:tr>
      <w:tr w:rsidR="00501115" w:rsidRPr="000A3F09" w14:paraId="523C5BD6" w14:textId="77777777" w:rsidTr="002E748E">
        <w:trPr>
          <w:jc w:val="center"/>
        </w:trPr>
        <w:tc>
          <w:tcPr>
            <w:tcW w:w="3948" w:type="dxa"/>
            <w:shd w:val="clear" w:color="auto" w:fill="D6E3BC" w:themeFill="accent3" w:themeFillTint="66"/>
          </w:tcPr>
          <w:p w14:paraId="110B5804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Bezpečnostní konzultant</w:t>
            </w:r>
          </w:p>
        </w:tc>
        <w:tc>
          <w:tcPr>
            <w:tcW w:w="4070" w:type="dxa"/>
            <w:shd w:val="clear" w:color="auto" w:fill="EAF1DD" w:themeFill="accent3" w:themeFillTint="33"/>
            <w:vAlign w:val="center"/>
          </w:tcPr>
          <w:p w14:paraId="7B3C4C32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  <w:r w:rsidRPr="00CA0C01">
              <w:rPr>
                <w:rFonts w:asciiTheme="minorHAnsi" w:hAnsiTheme="minorHAnsi"/>
                <w:szCs w:val="21"/>
              </w:rPr>
              <w:t>Bezpečnostní konzultant</w:t>
            </w:r>
          </w:p>
        </w:tc>
        <w:tc>
          <w:tcPr>
            <w:tcW w:w="1861" w:type="dxa"/>
            <w:shd w:val="clear" w:color="auto" w:fill="C2D69B" w:themeFill="accent3" w:themeFillTint="99"/>
            <w:vAlign w:val="center"/>
          </w:tcPr>
          <w:p w14:paraId="53440396" w14:textId="77777777" w:rsidR="00501115" w:rsidRPr="00CA0C01" w:rsidRDefault="00501115" w:rsidP="00A14FAF">
            <w:pPr>
              <w:rPr>
                <w:rFonts w:asciiTheme="minorHAnsi" w:hAnsiTheme="minorHAnsi"/>
                <w:szCs w:val="21"/>
              </w:rPr>
            </w:pPr>
          </w:p>
        </w:tc>
      </w:tr>
    </w:tbl>
    <w:p w14:paraId="5BDFFDDE" w14:textId="43479A5E" w:rsidR="00C753E7" w:rsidRPr="000A3F09" w:rsidRDefault="00C753E7" w:rsidP="00C753E7">
      <w:pPr>
        <w:pStyle w:val="Tabulkaobrazek"/>
      </w:pPr>
      <w:r w:rsidRPr="000A3F09">
        <w:t xml:space="preserve">Tabulka </w:t>
      </w:r>
      <w:r w:rsidR="00EA6D15">
        <w:t>7</w:t>
      </w:r>
      <w:r w:rsidR="00161054">
        <w:t>-2</w:t>
      </w:r>
      <w:r w:rsidRPr="000A3F09">
        <w:t xml:space="preserve"> </w:t>
      </w:r>
      <w:r w:rsidRPr="000A3F09">
        <w:rPr>
          <w:b w:val="0"/>
          <w:bCs w:val="0"/>
        </w:rPr>
        <w:t xml:space="preserve">– </w:t>
      </w:r>
      <w:r w:rsidR="00795471">
        <w:rPr>
          <w:b w:val="0"/>
        </w:rPr>
        <w:t>Ceník dle typu Služby</w:t>
      </w:r>
    </w:p>
    <w:p w14:paraId="5BDFFDDF" w14:textId="77777777" w:rsidR="00AE5716" w:rsidRDefault="00AE5716" w:rsidP="00AE5716"/>
    <w:p w14:paraId="5BDFFE00" w14:textId="07E2D514" w:rsidR="008C29FA" w:rsidRPr="000A3F09" w:rsidRDefault="008C29FA" w:rsidP="00795471">
      <w:pPr>
        <w:pStyle w:val="Tabulkaobrazek"/>
      </w:pPr>
    </w:p>
    <w:sectPr w:rsidR="008C29FA" w:rsidRPr="000A3F09" w:rsidSect="00326BB1">
      <w:headerReference w:type="default" r:id="rId12"/>
      <w:footerReference w:type="default" r:id="rId13"/>
      <w:pgSz w:w="11907" w:h="16840" w:code="9"/>
      <w:pgMar w:top="1701" w:right="1134" w:bottom="1134" w:left="1701" w:header="737" w:footer="737" w:gutter="0"/>
      <w:pgBorders w:offsetFrom="page">
        <w:left w:val="single" w:sz="6" w:space="24" w:color="4F6228"/>
        <w:right w:val="single" w:sz="6" w:space="24" w:color="4F6228"/>
      </w:pgBorders>
      <w:cols w:space="708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DC38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CFDAE" w14:textId="77777777" w:rsidR="00132ED9" w:rsidRDefault="00132ED9">
      <w:r>
        <w:separator/>
      </w:r>
    </w:p>
  </w:endnote>
  <w:endnote w:type="continuationSeparator" w:id="0">
    <w:p w14:paraId="17202F97" w14:textId="77777777" w:rsidR="00132ED9" w:rsidRDefault="00132ED9">
      <w:r>
        <w:continuationSeparator/>
      </w:r>
    </w:p>
  </w:endnote>
  <w:endnote w:type="continuationNotice" w:id="1">
    <w:p w14:paraId="342AB95A" w14:textId="77777777" w:rsidR="00132ED9" w:rsidRDefault="00132E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FFE06" w14:textId="77777777" w:rsidR="00253434" w:rsidRPr="00EE28B0" w:rsidRDefault="00253434" w:rsidP="00EE28B0">
    <w:pPr>
      <w:pStyle w:val="Zpat"/>
      <w:rPr>
        <w:szCs w:val="16"/>
      </w:rPr>
    </w:pPr>
    <w:r>
      <w:rPr>
        <w:rStyle w:val="slostrnky"/>
      </w:rPr>
      <w:tab/>
    </w:r>
    <w:r w:rsidRPr="007D53A9">
      <w:rPr>
        <w:color w:val="868489"/>
      </w:rPr>
      <w:t xml:space="preserve">strana </w:t>
    </w:r>
    <w:r w:rsidRPr="007D53A9">
      <w:rPr>
        <w:color w:val="868489"/>
      </w:rPr>
      <w:fldChar w:fldCharType="begin"/>
    </w:r>
    <w:r w:rsidRPr="007D53A9">
      <w:rPr>
        <w:color w:val="868489"/>
      </w:rPr>
      <w:instrText xml:space="preserve"> PAGE </w:instrText>
    </w:r>
    <w:r w:rsidRPr="007D53A9">
      <w:rPr>
        <w:color w:val="868489"/>
      </w:rPr>
      <w:fldChar w:fldCharType="separate"/>
    </w:r>
    <w:r w:rsidR="00776151">
      <w:rPr>
        <w:noProof/>
        <w:color w:val="868489"/>
      </w:rPr>
      <w:t>10</w:t>
    </w:r>
    <w:r w:rsidRPr="007D53A9">
      <w:rPr>
        <w:color w:val="868489"/>
      </w:rPr>
      <w:fldChar w:fldCharType="end"/>
    </w:r>
    <w:r w:rsidRPr="007D53A9">
      <w:rPr>
        <w:color w:val="868489"/>
      </w:rPr>
      <w:t xml:space="preserve"> (z </w:t>
    </w:r>
    <w:r w:rsidRPr="007D53A9">
      <w:rPr>
        <w:color w:val="868489"/>
      </w:rPr>
      <w:fldChar w:fldCharType="begin"/>
    </w:r>
    <w:r w:rsidRPr="007D53A9">
      <w:rPr>
        <w:color w:val="868489"/>
      </w:rPr>
      <w:instrText xml:space="preserve"> NUMPAGES </w:instrText>
    </w:r>
    <w:r w:rsidRPr="007D53A9">
      <w:rPr>
        <w:color w:val="868489"/>
      </w:rPr>
      <w:fldChar w:fldCharType="separate"/>
    </w:r>
    <w:r w:rsidR="00776151">
      <w:rPr>
        <w:noProof/>
        <w:color w:val="868489"/>
      </w:rPr>
      <w:t>12</w:t>
    </w:r>
    <w:r w:rsidRPr="007D53A9">
      <w:rPr>
        <w:color w:val="868489"/>
      </w:rPr>
      <w:fldChar w:fldCharType="end"/>
    </w:r>
    <w:r w:rsidRPr="007D53A9">
      <w:rPr>
        <w:color w:val="868489"/>
      </w:rPr>
      <w:t>)</w:t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792B7" w14:textId="77777777" w:rsidR="00132ED9" w:rsidRDefault="00132ED9">
      <w:r>
        <w:separator/>
      </w:r>
    </w:p>
  </w:footnote>
  <w:footnote w:type="continuationSeparator" w:id="0">
    <w:p w14:paraId="5AEF8E08" w14:textId="77777777" w:rsidR="00132ED9" w:rsidRDefault="00132ED9">
      <w:r>
        <w:continuationSeparator/>
      </w:r>
    </w:p>
  </w:footnote>
  <w:footnote w:type="continuationNotice" w:id="1">
    <w:p w14:paraId="38C48D63" w14:textId="77777777" w:rsidR="00132ED9" w:rsidRDefault="00132E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FFE05" w14:textId="77777777" w:rsidR="00253434" w:rsidRPr="007D53A9" w:rsidRDefault="00253434">
    <w:pPr>
      <w:pStyle w:val="Zhlav"/>
      <w:tabs>
        <w:tab w:val="clear" w:pos="4536"/>
      </w:tabs>
      <w:rPr>
        <w:color w:val="868489"/>
      </w:rPr>
    </w:pPr>
    <w:r>
      <w:rPr>
        <w:i w:val="0"/>
        <w:iCs w:val="0"/>
        <w:noProof/>
        <w:color w:val="868489"/>
      </w:rPr>
      <w:drawing>
        <wp:anchor distT="0" distB="0" distL="114300" distR="114300" simplePos="0" relativeHeight="251658240" behindDoc="0" locked="0" layoutInCell="0" allowOverlap="1" wp14:anchorId="5BDFFE07" wp14:editId="5BDFFE08">
          <wp:simplePos x="0" y="0"/>
          <wp:positionH relativeFrom="column">
            <wp:posOffset>15240</wp:posOffset>
          </wp:positionH>
          <wp:positionV relativeFrom="paragraph">
            <wp:posOffset>-1270</wp:posOffset>
          </wp:positionV>
          <wp:extent cx="657225" cy="371475"/>
          <wp:effectExtent l="19050" t="0" r="9525" b="0"/>
          <wp:wrapNone/>
          <wp:docPr id="1" name="Obrázek 3" descr="logo_czechtrad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_czechtrad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868489"/>
      </w:rPr>
      <w:tab/>
      <w:t xml:space="preserve"> ZD Příloha 1 – Požadovaný obsah a struktura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91A815A"/>
    <w:lvl w:ilvl="0">
      <w:start w:val="1"/>
      <w:numFmt w:val="decimal"/>
      <w:lvlText w:val="%1."/>
      <w:legacy w:legacy="1" w:legacySpace="170" w:legacyIndent="0"/>
      <w:lvlJc w:val="left"/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egacy w:legacy="1" w:legacySpace="170" w:legacyIndent="0"/>
      <w:lvlJc w:val="left"/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egacy w:legacy="1" w:legacySpace="170" w:legacyIndent="0"/>
      <w:lvlJc w:val="left"/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0" w:legacyIndent="0"/>
      <w:lvlJc w:val="left"/>
    </w:lvl>
  </w:abstractNum>
  <w:abstractNum w:abstractNumId="1">
    <w:nsid w:val="FFFFFFFE"/>
    <w:multiLevelType w:val="singleLevel"/>
    <w:tmpl w:val="726ABA1C"/>
    <w:lvl w:ilvl="0">
      <w:numFmt w:val="decimal"/>
      <w:lvlText w:val="*"/>
      <w:lvlJc w:val="left"/>
    </w:lvl>
  </w:abstractNum>
  <w:abstractNum w:abstractNumId="2">
    <w:nsid w:val="079F2195"/>
    <w:multiLevelType w:val="singleLevel"/>
    <w:tmpl w:val="12D4C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>
    <w:nsid w:val="151F779B"/>
    <w:multiLevelType w:val="multilevel"/>
    <w:tmpl w:val="CB88CA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pStyle w:val="OdrazkaIIIpomlcka"/>
      <w:lvlText w:val=""/>
      <w:lvlJc w:val="left"/>
      <w:pPr>
        <w:tabs>
          <w:tab w:val="num" w:pos="1004"/>
        </w:tabs>
        <w:ind w:left="890" w:hanging="170"/>
      </w:pPr>
      <w:rPr>
        <w:rFonts w:ascii="Symbol" w:hAnsi="Symbol" w:cs="Times New Roman" w:hint="default"/>
        <w:b/>
        <w:color w:val="4F622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1DAF7B96"/>
    <w:multiLevelType w:val="hybridMultilevel"/>
    <w:tmpl w:val="0FF69566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1E612C30"/>
    <w:multiLevelType w:val="hybridMultilevel"/>
    <w:tmpl w:val="D64E29A8"/>
    <w:lvl w:ilvl="0" w:tplc="7EBC62D6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cs="Times New Roman" w:hint="default"/>
        <w:color w:val="177C6E"/>
      </w:rPr>
    </w:lvl>
    <w:lvl w:ilvl="1" w:tplc="04050019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cs="Times New Roman" w:hint="default"/>
      </w:rPr>
    </w:lvl>
    <w:lvl w:ilvl="3" w:tplc="0405000F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cs="Times New Roman" w:hint="default"/>
      </w:rPr>
    </w:lvl>
    <w:lvl w:ilvl="4" w:tplc="04050019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cs="Times New Roman" w:hint="default"/>
      </w:rPr>
    </w:lvl>
    <w:lvl w:ilvl="6" w:tplc="0405000F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cs="Times New Roman" w:hint="default"/>
      </w:rPr>
    </w:lvl>
    <w:lvl w:ilvl="7" w:tplc="04050019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cs="Times New Roman" w:hint="default"/>
      </w:rPr>
    </w:lvl>
  </w:abstractNum>
  <w:abstractNum w:abstractNumId="6">
    <w:nsid w:val="25FC6E15"/>
    <w:multiLevelType w:val="hybridMultilevel"/>
    <w:tmpl w:val="A98E510E"/>
    <w:lvl w:ilvl="0" w:tplc="5704B89A">
      <w:start w:val="1"/>
      <w:numFmt w:val="decimal"/>
      <w:pStyle w:val="OdrazkaIcislovana"/>
      <w:lvlText w:val="%1)"/>
      <w:lvlJc w:val="left"/>
      <w:pPr>
        <w:tabs>
          <w:tab w:val="num" w:pos="1636"/>
        </w:tabs>
        <w:ind w:left="1636" w:hanging="360"/>
      </w:pPr>
      <w:rPr>
        <w:color w:val="177C6E"/>
      </w:rPr>
    </w:lvl>
    <w:lvl w:ilvl="1" w:tplc="6B123330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19E832BA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7E66B264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20A496B2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CEDA09DE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CE059D2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1F5C6F6A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CE8C627C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7">
    <w:nsid w:val="30C82E58"/>
    <w:multiLevelType w:val="hybridMultilevel"/>
    <w:tmpl w:val="4E220732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D302185"/>
    <w:multiLevelType w:val="hybridMultilevel"/>
    <w:tmpl w:val="39747CAA"/>
    <w:lvl w:ilvl="0" w:tplc="554CC8EC">
      <w:start w:val="1"/>
      <w:numFmt w:val="lowerLetter"/>
      <w:pStyle w:val="ParaodrazkapismenoI"/>
      <w:lvlText w:val="%1)"/>
      <w:lvlJc w:val="left"/>
      <w:pPr>
        <w:tabs>
          <w:tab w:val="num" w:pos="1276"/>
        </w:tabs>
        <w:ind w:left="1276" w:hanging="425"/>
      </w:pPr>
      <w:rPr>
        <w:rFonts w:hint="default"/>
        <w:color w:val="177C6E"/>
      </w:rPr>
    </w:lvl>
    <w:lvl w:ilvl="1" w:tplc="653C4C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4FFA81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383E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9000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4C38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9AA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522C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2F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53129A"/>
    <w:multiLevelType w:val="hybridMultilevel"/>
    <w:tmpl w:val="49F00976"/>
    <w:lvl w:ilvl="0" w:tplc="09541FDA">
      <w:start w:val="1"/>
      <w:numFmt w:val="lowerLetter"/>
      <w:pStyle w:val="OdrazkaIpismeno"/>
      <w:lvlText w:val="%1)"/>
      <w:lvlJc w:val="left"/>
      <w:pPr>
        <w:ind w:left="1571" w:hanging="360"/>
      </w:pPr>
      <w:rPr>
        <w:b/>
        <w:color w:val="177C6E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40942A7"/>
    <w:multiLevelType w:val="hybridMultilevel"/>
    <w:tmpl w:val="5DD8A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F51E3"/>
    <w:multiLevelType w:val="hybridMultilevel"/>
    <w:tmpl w:val="541AC1B4"/>
    <w:lvl w:ilvl="0" w:tplc="191A4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0A6BBA"/>
    <w:multiLevelType w:val="hybridMultilevel"/>
    <w:tmpl w:val="240AD78E"/>
    <w:lvl w:ilvl="0" w:tplc="554CC8EC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cs="Times New Roman" w:hint="default"/>
        <w:color w:val="177C6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2536C0"/>
    <w:multiLevelType w:val="hybridMultilevel"/>
    <w:tmpl w:val="9BC8E4FE"/>
    <w:lvl w:ilvl="0" w:tplc="34C85C08">
      <w:start w:val="1"/>
      <w:numFmt w:val="bullet"/>
      <w:pStyle w:val="OdrazkaIbod"/>
      <w:lvlText w:val=""/>
      <w:lvlJc w:val="left"/>
      <w:pPr>
        <w:ind w:left="1571" w:hanging="360"/>
      </w:pPr>
      <w:rPr>
        <w:rFonts w:ascii="Wingdings" w:hAnsi="Wingdings" w:hint="default"/>
        <w:b/>
        <w:color w:val="177C6E"/>
      </w:rPr>
    </w:lvl>
    <w:lvl w:ilvl="1" w:tplc="3C90D690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0CF355C"/>
    <w:multiLevelType w:val="hybridMultilevel"/>
    <w:tmpl w:val="E33ACD7C"/>
    <w:lvl w:ilvl="0" w:tplc="45CAAF7C">
      <w:start w:val="1"/>
      <w:numFmt w:val="bullet"/>
      <w:pStyle w:val="OdrazkaIklin"/>
      <w:lvlText w:val=""/>
      <w:lvlJc w:val="left"/>
      <w:pPr>
        <w:tabs>
          <w:tab w:val="num" w:pos="1066"/>
        </w:tabs>
        <w:ind w:left="1066" w:hanging="357"/>
      </w:pPr>
      <w:rPr>
        <w:rFonts w:ascii="Wingdings" w:hAnsi="Wingdings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5832B45"/>
    <w:multiLevelType w:val="hybridMultilevel"/>
    <w:tmpl w:val="76260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5A24DA"/>
    <w:multiLevelType w:val="hybridMultilevel"/>
    <w:tmpl w:val="F5D48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CC686B"/>
    <w:multiLevelType w:val="hybridMultilevel"/>
    <w:tmpl w:val="C4DCA298"/>
    <w:lvl w:ilvl="0" w:tplc="0405000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50003">
      <w:start w:val="1"/>
      <w:numFmt w:val="bullet"/>
      <w:pStyle w:val="OdrazkaIIkolecko"/>
      <w:lvlText w:val="o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177C6E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7A71DC2"/>
    <w:multiLevelType w:val="multilevel"/>
    <w:tmpl w:val="CC2C5378"/>
    <w:lvl w:ilvl="0">
      <w:start w:val="1"/>
      <w:numFmt w:val="decimal"/>
      <w:pStyle w:val="Nadpis1"/>
      <w:lvlText w:val="%1."/>
      <w:lvlJc w:val="left"/>
      <w:pPr>
        <w:ind w:left="716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808080"/>
        <w:spacing w:val="0"/>
        <w:w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80808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i w:val="0"/>
        <w:sz w:val="2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b w:val="0"/>
        <w:color w:val="808080"/>
        <w:sz w:val="21"/>
        <w:szCs w:val="21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6"/>
  </w:num>
  <w:num w:numId="11">
    <w:abstractNumId w:val="2"/>
  </w:num>
  <w:num w:numId="12">
    <w:abstractNumId w:val="3"/>
  </w:num>
  <w:num w:numId="13">
    <w:abstractNumId w:val="14"/>
  </w:num>
  <w:num w:numId="14">
    <w:abstractNumId w:val="17"/>
  </w:num>
  <w:num w:numId="15">
    <w:abstractNumId w:val="5"/>
  </w:num>
  <w:num w:numId="16">
    <w:abstractNumId w:val="5"/>
  </w:num>
  <w:num w:numId="17">
    <w:abstractNumId w:val="13"/>
  </w:num>
  <w:num w:numId="18">
    <w:abstractNumId w:val="9"/>
  </w:num>
  <w:num w:numId="1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1" w:hanging="283"/>
        </w:pPr>
        <w:rPr>
          <w:rFonts w:ascii="Symbol" w:hAnsi="Symbol" w:hint="default"/>
        </w:rPr>
      </w:lvl>
    </w:lvlOverride>
  </w:num>
  <w:num w:numId="20">
    <w:abstractNumId w:val="0"/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13"/>
  </w:num>
  <w:num w:numId="28">
    <w:abstractNumId w:val="18"/>
  </w:num>
  <w:num w:numId="29">
    <w:abstractNumId w:val="13"/>
  </w:num>
  <w:num w:numId="30">
    <w:abstractNumId w:val="18"/>
  </w:num>
  <w:num w:numId="31">
    <w:abstractNumId w:val="18"/>
  </w:num>
  <w:num w:numId="32">
    <w:abstractNumId w:val="18"/>
  </w:num>
  <w:num w:numId="33">
    <w:abstractNumId w:val="13"/>
  </w:num>
  <w:num w:numId="34">
    <w:abstractNumId w:val="18"/>
  </w:num>
  <w:num w:numId="35">
    <w:abstractNumId w:val="18"/>
  </w:num>
  <w:num w:numId="36">
    <w:abstractNumId w:val="11"/>
  </w:num>
  <w:num w:numId="37">
    <w:abstractNumId w:val="18"/>
  </w:num>
  <w:num w:numId="38">
    <w:abstractNumId w:val="18"/>
  </w:num>
  <w:num w:numId="39">
    <w:abstractNumId w:val="13"/>
  </w:num>
  <w:num w:numId="40">
    <w:abstractNumId w:val="12"/>
  </w:num>
  <w:num w:numId="41">
    <w:abstractNumId w:val="16"/>
  </w:num>
  <w:num w:numId="42">
    <w:abstractNumId w:val="15"/>
  </w:num>
  <w:num w:numId="43">
    <w:abstractNumId w:val="10"/>
  </w:num>
  <w:num w:numId="44">
    <w:abstractNumId w:val="18"/>
  </w:num>
  <w:num w:numId="45">
    <w:abstractNumId w:val="18"/>
  </w:num>
  <w:num w:numId="46">
    <w:abstractNumId w:val="18"/>
  </w:num>
  <w:num w:numId="47">
    <w:abstractNumId w:val="18"/>
  </w:num>
  <w:num w:numId="48">
    <w:abstractNumId w:val="13"/>
  </w:num>
  <w:num w:numId="49">
    <w:abstractNumId w:val="7"/>
  </w:num>
  <w:num w:numId="50">
    <w:abstractNumId w:val="13"/>
  </w:num>
  <w:num w:numId="51">
    <w:abstractNumId w:val="13"/>
  </w:num>
  <w:num w:numId="52">
    <w:abstractNumId w:val="13"/>
  </w:num>
  <w:num w:numId="53">
    <w:abstractNumId w:val="13"/>
  </w:num>
  <w:num w:numId="54">
    <w:abstractNumId w:val="4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koltova Lenka, Ing.">
    <w15:presenceInfo w15:providerId="AD" w15:userId="S-1-5-21-299502267-813497703-1060284298-12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AB"/>
    <w:rsid w:val="0000003E"/>
    <w:rsid w:val="00001123"/>
    <w:rsid w:val="000011DB"/>
    <w:rsid w:val="00005158"/>
    <w:rsid w:val="00007796"/>
    <w:rsid w:val="0001281B"/>
    <w:rsid w:val="00012C24"/>
    <w:rsid w:val="00013CD9"/>
    <w:rsid w:val="000164E8"/>
    <w:rsid w:val="0002533A"/>
    <w:rsid w:val="000257FF"/>
    <w:rsid w:val="00025EBE"/>
    <w:rsid w:val="00025FAE"/>
    <w:rsid w:val="00026183"/>
    <w:rsid w:val="00031D03"/>
    <w:rsid w:val="00032BBB"/>
    <w:rsid w:val="00034D77"/>
    <w:rsid w:val="0003619A"/>
    <w:rsid w:val="000369D3"/>
    <w:rsid w:val="00036AFF"/>
    <w:rsid w:val="00042795"/>
    <w:rsid w:val="00043810"/>
    <w:rsid w:val="00044894"/>
    <w:rsid w:val="00044C91"/>
    <w:rsid w:val="00045854"/>
    <w:rsid w:val="00051059"/>
    <w:rsid w:val="000559F7"/>
    <w:rsid w:val="000561B2"/>
    <w:rsid w:val="00056C8A"/>
    <w:rsid w:val="000570EA"/>
    <w:rsid w:val="00064660"/>
    <w:rsid w:val="0006615F"/>
    <w:rsid w:val="00067118"/>
    <w:rsid w:val="00070819"/>
    <w:rsid w:val="000709E9"/>
    <w:rsid w:val="00071F0A"/>
    <w:rsid w:val="000739D2"/>
    <w:rsid w:val="00073A2D"/>
    <w:rsid w:val="00075F9C"/>
    <w:rsid w:val="000764FB"/>
    <w:rsid w:val="0007671E"/>
    <w:rsid w:val="00080CD2"/>
    <w:rsid w:val="00086BC2"/>
    <w:rsid w:val="000903D5"/>
    <w:rsid w:val="00090D09"/>
    <w:rsid w:val="00092C60"/>
    <w:rsid w:val="000935FE"/>
    <w:rsid w:val="00095830"/>
    <w:rsid w:val="00096C0F"/>
    <w:rsid w:val="000979ED"/>
    <w:rsid w:val="000A2372"/>
    <w:rsid w:val="000A3F09"/>
    <w:rsid w:val="000A55E6"/>
    <w:rsid w:val="000A5A45"/>
    <w:rsid w:val="000A716C"/>
    <w:rsid w:val="000B5503"/>
    <w:rsid w:val="000B5930"/>
    <w:rsid w:val="000B7582"/>
    <w:rsid w:val="000C0C1B"/>
    <w:rsid w:val="000C2EF2"/>
    <w:rsid w:val="000C5E9C"/>
    <w:rsid w:val="000C720C"/>
    <w:rsid w:val="000D097E"/>
    <w:rsid w:val="000E0D52"/>
    <w:rsid w:val="000E1366"/>
    <w:rsid w:val="000E3A77"/>
    <w:rsid w:val="000E5550"/>
    <w:rsid w:val="000E602E"/>
    <w:rsid w:val="000E7C1B"/>
    <w:rsid w:val="000F17B3"/>
    <w:rsid w:val="000F32B5"/>
    <w:rsid w:val="000F4AEF"/>
    <w:rsid w:val="000F591B"/>
    <w:rsid w:val="000F71D0"/>
    <w:rsid w:val="000F7330"/>
    <w:rsid w:val="0010081B"/>
    <w:rsid w:val="0010116D"/>
    <w:rsid w:val="00101D1C"/>
    <w:rsid w:val="00102A2E"/>
    <w:rsid w:val="00104535"/>
    <w:rsid w:val="00110894"/>
    <w:rsid w:val="0011270F"/>
    <w:rsid w:val="001147A9"/>
    <w:rsid w:val="00117337"/>
    <w:rsid w:val="001174EB"/>
    <w:rsid w:val="0012236F"/>
    <w:rsid w:val="00122F24"/>
    <w:rsid w:val="00125BC4"/>
    <w:rsid w:val="00132ED9"/>
    <w:rsid w:val="001358C0"/>
    <w:rsid w:val="0014186C"/>
    <w:rsid w:val="001422D8"/>
    <w:rsid w:val="0014310F"/>
    <w:rsid w:val="00144181"/>
    <w:rsid w:val="00146EA2"/>
    <w:rsid w:val="00146F9D"/>
    <w:rsid w:val="00152526"/>
    <w:rsid w:val="001530E5"/>
    <w:rsid w:val="00153CA0"/>
    <w:rsid w:val="00154535"/>
    <w:rsid w:val="001549C9"/>
    <w:rsid w:val="00161054"/>
    <w:rsid w:val="00165187"/>
    <w:rsid w:val="00166826"/>
    <w:rsid w:val="00170435"/>
    <w:rsid w:val="00172012"/>
    <w:rsid w:val="00172356"/>
    <w:rsid w:val="001727CC"/>
    <w:rsid w:val="0017323B"/>
    <w:rsid w:val="00174CFA"/>
    <w:rsid w:val="00175341"/>
    <w:rsid w:val="00175549"/>
    <w:rsid w:val="00177469"/>
    <w:rsid w:val="001826FC"/>
    <w:rsid w:val="0018529B"/>
    <w:rsid w:val="001867AC"/>
    <w:rsid w:val="00191221"/>
    <w:rsid w:val="001A151F"/>
    <w:rsid w:val="001A1C52"/>
    <w:rsid w:val="001A6E71"/>
    <w:rsid w:val="001B0478"/>
    <w:rsid w:val="001B1C31"/>
    <w:rsid w:val="001B20F1"/>
    <w:rsid w:val="001B3BE9"/>
    <w:rsid w:val="001B470A"/>
    <w:rsid w:val="001B5AC5"/>
    <w:rsid w:val="001C1330"/>
    <w:rsid w:val="001C217E"/>
    <w:rsid w:val="001C22CD"/>
    <w:rsid w:val="001C2A26"/>
    <w:rsid w:val="001C771B"/>
    <w:rsid w:val="001D06BA"/>
    <w:rsid w:val="001D2055"/>
    <w:rsid w:val="001D4D51"/>
    <w:rsid w:val="001D64E2"/>
    <w:rsid w:val="001D6B41"/>
    <w:rsid w:val="001D7D6D"/>
    <w:rsid w:val="001E2DAB"/>
    <w:rsid w:val="001E4FA1"/>
    <w:rsid w:val="001E6B7A"/>
    <w:rsid w:val="001F1961"/>
    <w:rsid w:val="001F1BA9"/>
    <w:rsid w:val="001F393E"/>
    <w:rsid w:val="001F40FB"/>
    <w:rsid w:val="001F4D51"/>
    <w:rsid w:val="001F5DFC"/>
    <w:rsid w:val="001F708E"/>
    <w:rsid w:val="00200861"/>
    <w:rsid w:val="00202180"/>
    <w:rsid w:val="00206E37"/>
    <w:rsid w:val="00211193"/>
    <w:rsid w:val="00215B09"/>
    <w:rsid w:val="002226DC"/>
    <w:rsid w:val="00222A4B"/>
    <w:rsid w:val="00225720"/>
    <w:rsid w:val="0022651C"/>
    <w:rsid w:val="002304A8"/>
    <w:rsid w:val="00230822"/>
    <w:rsid w:val="0023090F"/>
    <w:rsid w:val="0023712C"/>
    <w:rsid w:val="00242AD5"/>
    <w:rsid w:val="00245332"/>
    <w:rsid w:val="00250F77"/>
    <w:rsid w:val="00251119"/>
    <w:rsid w:val="00251A2B"/>
    <w:rsid w:val="00253434"/>
    <w:rsid w:val="002603C8"/>
    <w:rsid w:val="0026277E"/>
    <w:rsid w:val="002659AA"/>
    <w:rsid w:val="00266172"/>
    <w:rsid w:val="00270D37"/>
    <w:rsid w:val="00271058"/>
    <w:rsid w:val="0027198F"/>
    <w:rsid w:val="002816C7"/>
    <w:rsid w:val="00283294"/>
    <w:rsid w:val="002915ED"/>
    <w:rsid w:val="00291653"/>
    <w:rsid w:val="0029247B"/>
    <w:rsid w:val="00292BFB"/>
    <w:rsid w:val="00293DCF"/>
    <w:rsid w:val="00294342"/>
    <w:rsid w:val="00297A4A"/>
    <w:rsid w:val="002A2F68"/>
    <w:rsid w:val="002A52A2"/>
    <w:rsid w:val="002A56F4"/>
    <w:rsid w:val="002A62C1"/>
    <w:rsid w:val="002B065A"/>
    <w:rsid w:val="002B0BB8"/>
    <w:rsid w:val="002B17D5"/>
    <w:rsid w:val="002B3D5E"/>
    <w:rsid w:val="002B4F75"/>
    <w:rsid w:val="002B5979"/>
    <w:rsid w:val="002B7E33"/>
    <w:rsid w:val="002C08AD"/>
    <w:rsid w:val="002C513F"/>
    <w:rsid w:val="002D29D5"/>
    <w:rsid w:val="002D2A5C"/>
    <w:rsid w:val="002D5ADA"/>
    <w:rsid w:val="002E04C1"/>
    <w:rsid w:val="002E192E"/>
    <w:rsid w:val="002E3466"/>
    <w:rsid w:val="002E40B5"/>
    <w:rsid w:val="002E58A9"/>
    <w:rsid w:val="002E748E"/>
    <w:rsid w:val="002E749B"/>
    <w:rsid w:val="002F0F93"/>
    <w:rsid w:val="002F6BBA"/>
    <w:rsid w:val="002F75D1"/>
    <w:rsid w:val="002F7BF4"/>
    <w:rsid w:val="0030549F"/>
    <w:rsid w:val="0030788C"/>
    <w:rsid w:val="003101FF"/>
    <w:rsid w:val="00311DC9"/>
    <w:rsid w:val="00316CB4"/>
    <w:rsid w:val="00316D19"/>
    <w:rsid w:val="00323381"/>
    <w:rsid w:val="00326BB1"/>
    <w:rsid w:val="00330A3B"/>
    <w:rsid w:val="00334F74"/>
    <w:rsid w:val="003350D8"/>
    <w:rsid w:val="003358F7"/>
    <w:rsid w:val="00336612"/>
    <w:rsid w:val="00340E3B"/>
    <w:rsid w:val="00342F64"/>
    <w:rsid w:val="003430E8"/>
    <w:rsid w:val="003464BA"/>
    <w:rsid w:val="00351ECE"/>
    <w:rsid w:val="0035255E"/>
    <w:rsid w:val="0035317F"/>
    <w:rsid w:val="00355440"/>
    <w:rsid w:val="003578A4"/>
    <w:rsid w:val="00361D07"/>
    <w:rsid w:val="0036257D"/>
    <w:rsid w:val="003730A5"/>
    <w:rsid w:val="00373766"/>
    <w:rsid w:val="00380640"/>
    <w:rsid w:val="00381101"/>
    <w:rsid w:val="0038579B"/>
    <w:rsid w:val="00385F0A"/>
    <w:rsid w:val="0039266E"/>
    <w:rsid w:val="00393B88"/>
    <w:rsid w:val="00395A59"/>
    <w:rsid w:val="003960AE"/>
    <w:rsid w:val="003A0F27"/>
    <w:rsid w:val="003A1549"/>
    <w:rsid w:val="003A46A2"/>
    <w:rsid w:val="003A7D9F"/>
    <w:rsid w:val="003B05EB"/>
    <w:rsid w:val="003B2E40"/>
    <w:rsid w:val="003B54BA"/>
    <w:rsid w:val="003B5B4F"/>
    <w:rsid w:val="003B5B73"/>
    <w:rsid w:val="003C1808"/>
    <w:rsid w:val="003C20DE"/>
    <w:rsid w:val="003C393B"/>
    <w:rsid w:val="003C4E31"/>
    <w:rsid w:val="003C59D3"/>
    <w:rsid w:val="003C606C"/>
    <w:rsid w:val="003C77F7"/>
    <w:rsid w:val="003D4A30"/>
    <w:rsid w:val="003D4F55"/>
    <w:rsid w:val="003D7264"/>
    <w:rsid w:val="003D7673"/>
    <w:rsid w:val="003E1908"/>
    <w:rsid w:val="003F38C5"/>
    <w:rsid w:val="00400D36"/>
    <w:rsid w:val="00403222"/>
    <w:rsid w:val="00403674"/>
    <w:rsid w:val="004037A3"/>
    <w:rsid w:val="00405576"/>
    <w:rsid w:val="00410486"/>
    <w:rsid w:val="004129A4"/>
    <w:rsid w:val="004152D3"/>
    <w:rsid w:val="00416501"/>
    <w:rsid w:val="00425279"/>
    <w:rsid w:val="004258BD"/>
    <w:rsid w:val="00440394"/>
    <w:rsid w:val="00440EBB"/>
    <w:rsid w:val="00440EC0"/>
    <w:rsid w:val="0044192D"/>
    <w:rsid w:val="004429A1"/>
    <w:rsid w:val="00444E67"/>
    <w:rsid w:val="00453335"/>
    <w:rsid w:val="004533C6"/>
    <w:rsid w:val="00455101"/>
    <w:rsid w:val="00456222"/>
    <w:rsid w:val="0045737D"/>
    <w:rsid w:val="004604BC"/>
    <w:rsid w:val="004630DC"/>
    <w:rsid w:val="00465A7D"/>
    <w:rsid w:val="0046684D"/>
    <w:rsid w:val="004676A0"/>
    <w:rsid w:val="00467EE7"/>
    <w:rsid w:val="00470B45"/>
    <w:rsid w:val="00471750"/>
    <w:rsid w:val="00472DE0"/>
    <w:rsid w:val="004744D9"/>
    <w:rsid w:val="00476E56"/>
    <w:rsid w:val="00482249"/>
    <w:rsid w:val="00483092"/>
    <w:rsid w:val="0048662E"/>
    <w:rsid w:val="00491B45"/>
    <w:rsid w:val="00492E1E"/>
    <w:rsid w:val="004933BA"/>
    <w:rsid w:val="00493B5C"/>
    <w:rsid w:val="00495BEB"/>
    <w:rsid w:val="0049692C"/>
    <w:rsid w:val="004A0B9A"/>
    <w:rsid w:val="004A309B"/>
    <w:rsid w:val="004A4AFB"/>
    <w:rsid w:val="004A5B97"/>
    <w:rsid w:val="004A7A5B"/>
    <w:rsid w:val="004B334C"/>
    <w:rsid w:val="004B551A"/>
    <w:rsid w:val="004C0499"/>
    <w:rsid w:val="004C0E34"/>
    <w:rsid w:val="004C11A3"/>
    <w:rsid w:val="004C5E10"/>
    <w:rsid w:val="004C7ADF"/>
    <w:rsid w:val="004D1ECB"/>
    <w:rsid w:val="004D20F0"/>
    <w:rsid w:val="004D278F"/>
    <w:rsid w:val="004D4917"/>
    <w:rsid w:val="004D6FCA"/>
    <w:rsid w:val="004E1CA3"/>
    <w:rsid w:val="004E2380"/>
    <w:rsid w:val="004E6221"/>
    <w:rsid w:val="004F07AF"/>
    <w:rsid w:val="004F1742"/>
    <w:rsid w:val="00501115"/>
    <w:rsid w:val="005105D2"/>
    <w:rsid w:val="00510663"/>
    <w:rsid w:val="00511848"/>
    <w:rsid w:val="00511D61"/>
    <w:rsid w:val="0051657F"/>
    <w:rsid w:val="00517EF0"/>
    <w:rsid w:val="005233A6"/>
    <w:rsid w:val="00524278"/>
    <w:rsid w:val="005243F3"/>
    <w:rsid w:val="00525C50"/>
    <w:rsid w:val="00527412"/>
    <w:rsid w:val="00527EC5"/>
    <w:rsid w:val="0053146F"/>
    <w:rsid w:val="00534C96"/>
    <w:rsid w:val="00542B30"/>
    <w:rsid w:val="00543D95"/>
    <w:rsid w:val="005448B2"/>
    <w:rsid w:val="00545866"/>
    <w:rsid w:val="00547712"/>
    <w:rsid w:val="00550D4D"/>
    <w:rsid w:val="00552A99"/>
    <w:rsid w:val="005532AC"/>
    <w:rsid w:val="00553CD5"/>
    <w:rsid w:val="00554844"/>
    <w:rsid w:val="0056242F"/>
    <w:rsid w:val="005632FA"/>
    <w:rsid w:val="00563F4F"/>
    <w:rsid w:val="00567B4A"/>
    <w:rsid w:val="00567EB7"/>
    <w:rsid w:val="005709F7"/>
    <w:rsid w:val="00572B57"/>
    <w:rsid w:val="00573367"/>
    <w:rsid w:val="00573976"/>
    <w:rsid w:val="00586AF2"/>
    <w:rsid w:val="00586B85"/>
    <w:rsid w:val="00587A78"/>
    <w:rsid w:val="00591B0C"/>
    <w:rsid w:val="0059651C"/>
    <w:rsid w:val="00596E18"/>
    <w:rsid w:val="0059732C"/>
    <w:rsid w:val="00597D16"/>
    <w:rsid w:val="005A0690"/>
    <w:rsid w:val="005A0D7D"/>
    <w:rsid w:val="005A43DB"/>
    <w:rsid w:val="005A5B7C"/>
    <w:rsid w:val="005A6A5E"/>
    <w:rsid w:val="005B0284"/>
    <w:rsid w:val="005B36D5"/>
    <w:rsid w:val="005B4094"/>
    <w:rsid w:val="005B5328"/>
    <w:rsid w:val="005B6F3C"/>
    <w:rsid w:val="005C0AD4"/>
    <w:rsid w:val="005C2B32"/>
    <w:rsid w:val="005C33D5"/>
    <w:rsid w:val="005C5EB9"/>
    <w:rsid w:val="005C78C4"/>
    <w:rsid w:val="005D1AB1"/>
    <w:rsid w:val="005D2FF3"/>
    <w:rsid w:val="005D3239"/>
    <w:rsid w:val="005D5564"/>
    <w:rsid w:val="005D6C4F"/>
    <w:rsid w:val="005D7DD2"/>
    <w:rsid w:val="005E0136"/>
    <w:rsid w:val="005E1538"/>
    <w:rsid w:val="005E15E3"/>
    <w:rsid w:val="005E43E5"/>
    <w:rsid w:val="005E4438"/>
    <w:rsid w:val="005E4F21"/>
    <w:rsid w:val="005F0394"/>
    <w:rsid w:val="005F2892"/>
    <w:rsid w:val="006001A2"/>
    <w:rsid w:val="00600921"/>
    <w:rsid w:val="00600B19"/>
    <w:rsid w:val="00601975"/>
    <w:rsid w:val="00606C1B"/>
    <w:rsid w:val="006117A6"/>
    <w:rsid w:val="00612CB7"/>
    <w:rsid w:val="00616597"/>
    <w:rsid w:val="0061710D"/>
    <w:rsid w:val="006218D1"/>
    <w:rsid w:val="00621C7D"/>
    <w:rsid w:val="00623ADE"/>
    <w:rsid w:val="00623B24"/>
    <w:rsid w:val="0063345E"/>
    <w:rsid w:val="00633C38"/>
    <w:rsid w:val="0063404B"/>
    <w:rsid w:val="00644363"/>
    <w:rsid w:val="0064489B"/>
    <w:rsid w:val="00644AD0"/>
    <w:rsid w:val="00644C7C"/>
    <w:rsid w:val="0065190A"/>
    <w:rsid w:val="00655B79"/>
    <w:rsid w:val="006579FF"/>
    <w:rsid w:val="00671A30"/>
    <w:rsid w:val="00672F85"/>
    <w:rsid w:val="006742A8"/>
    <w:rsid w:val="006759A2"/>
    <w:rsid w:val="0067633D"/>
    <w:rsid w:val="006809E5"/>
    <w:rsid w:val="00681F6E"/>
    <w:rsid w:val="00685670"/>
    <w:rsid w:val="0069209D"/>
    <w:rsid w:val="006940A3"/>
    <w:rsid w:val="006953C3"/>
    <w:rsid w:val="006954F4"/>
    <w:rsid w:val="006A09BD"/>
    <w:rsid w:val="006A0AC1"/>
    <w:rsid w:val="006A213B"/>
    <w:rsid w:val="006A2329"/>
    <w:rsid w:val="006B0157"/>
    <w:rsid w:val="006B594C"/>
    <w:rsid w:val="006B5D90"/>
    <w:rsid w:val="006B6F3E"/>
    <w:rsid w:val="006C14AD"/>
    <w:rsid w:val="006D0CA9"/>
    <w:rsid w:val="006D1088"/>
    <w:rsid w:val="006D141F"/>
    <w:rsid w:val="006D3A32"/>
    <w:rsid w:val="006D54AA"/>
    <w:rsid w:val="006D5549"/>
    <w:rsid w:val="006E025C"/>
    <w:rsid w:val="006E0EBD"/>
    <w:rsid w:val="006E26D4"/>
    <w:rsid w:val="006E2DE8"/>
    <w:rsid w:val="006E4703"/>
    <w:rsid w:val="006F0375"/>
    <w:rsid w:val="006F0B9C"/>
    <w:rsid w:val="006F1059"/>
    <w:rsid w:val="006F2C6B"/>
    <w:rsid w:val="006F3A24"/>
    <w:rsid w:val="006F3C40"/>
    <w:rsid w:val="006F5682"/>
    <w:rsid w:val="007000B6"/>
    <w:rsid w:val="00700497"/>
    <w:rsid w:val="00701F94"/>
    <w:rsid w:val="0070223F"/>
    <w:rsid w:val="00705506"/>
    <w:rsid w:val="00710218"/>
    <w:rsid w:val="00710B9A"/>
    <w:rsid w:val="007169FE"/>
    <w:rsid w:val="00717365"/>
    <w:rsid w:val="007178EF"/>
    <w:rsid w:val="007214F3"/>
    <w:rsid w:val="00725D6F"/>
    <w:rsid w:val="00727460"/>
    <w:rsid w:val="007301F2"/>
    <w:rsid w:val="00731C10"/>
    <w:rsid w:val="007332CB"/>
    <w:rsid w:val="007348D7"/>
    <w:rsid w:val="00735C11"/>
    <w:rsid w:val="007407E6"/>
    <w:rsid w:val="00746C95"/>
    <w:rsid w:val="0074767C"/>
    <w:rsid w:val="007479BB"/>
    <w:rsid w:val="0075285E"/>
    <w:rsid w:val="00753F7D"/>
    <w:rsid w:val="00756EAC"/>
    <w:rsid w:val="007612A6"/>
    <w:rsid w:val="007616AE"/>
    <w:rsid w:val="00761711"/>
    <w:rsid w:val="00762C17"/>
    <w:rsid w:val="007633DC"/>
    <w:rsid w:val="00765916"/>
    <w:rsid w:val="00766218"/>
    <w:rsid w:val="00766FDA"/>
    <w:rsid w:val="007703C9"/>
    <w:rsid w:val="007711E0"/>
    <w:rsid w:val="00776151"/>
    <w:rsid w:val="00781277"/>
    <w:rsid w:val="00781782"/>
    <w:rsid w:val="007862CE"/>
    <w:rsid w:val="0078785E"/>
    <w:rsid w:val="007900F3"/>
    <w:rsid w:val="00790DBE"/>
    <w:rsid w:val="0079262D"/>
    <w:rsid w:val="00792FFD"/>
    <w:rsid w:val="00794A0D"/>
    <w:rsid w:val="00795471"/>
    <w:rsid w:val="007977CF"/>
    <w:rsid w:val="00797C4E"/>
    <w:rsid w:val="007A5B57"/>
    <w:rsid w:val="007A6328"/>
    <w:rsid w:val="007A64DF"/>
    <w:rsid w:val="007A7AC1"/>
    <w:rsid w:val="007A7E3D"/>
    <w:rsid w:val="007B1787"/>
    <w:rsid w:val="007B23C6"/>
    <w:rsid w:val="007B653A"/>
    <w:rsid w:val="007B7847"/>
    <w:rsid w:val="007C0F74"/>
    <w:rsid w:val="007C3846"/>
    <w:rsid w:val="007C3C4B"/>
    <w:rsid w:val="007C516E"/>
    <w:rsid w:val="007C6757"/>
    <w:rsid w:val="007D0B11"/>
    <w:rsid w:val="007D393B"/>
    <w:rsid w:val="007D3E88"/>
    <w:rsid w:val="007D499B"/>
    <w:rsid w:val="007D53A9"/>
    <w:rsid w:val="007E16D0"/>
    <w:rsid w:val="007E18E2"/>
    <w:rsid w:val="007E1C2D"/>
    <w:rsid w:val="007E50CA"/>
    <w:rsid w:val="007E6240"/>
    <w:rsid w:val="007E708A"/>
    <w:rsid w:val="007F2131"/>
    <w:rsid w:val="007F2BB7"/>
    <w:rsid w:val="007F3F08"/>
    <w:rsid w:val="007F7D43"/>
    <w:rsid w:val="00800FB7"/>
    <w:rsid w:val="00805461"/>
    <w:rsid w:val="0080559B"/>
    <w:rsid w:val="00807476"/>
    <w:rsid w:val="00811BA3"/>
    <w:rsid w:val="0081271D"/>
    <w:rsid w:val="008166B0"/>
    <w:rsid w:val="008167EA"/>
    <w:rsid w:val="00821217"/>
    <w:rsid w:val="00821B50"/>
    <w:rsid w:val="0082446B"/>
    <w:rsid w:val="0082496F"/>
    <w:rsid w:val="00827F00"/>
    <w:rsid w:val="008310D1"/>
    <w:rsid w:val="008314DF"/>
    <w:rsid w:val="00831E72"/>
    <w:rsid w:val="008332D1"/>
    <w:rsid w:val="0083389F"/>
    <w:rsid w:val="00833DB9"/>
    <w:rsid w:val="00835AA5"/>
    <w:rsid w:val="00835D47"/>
    <w:rsid w:val="008408E1"/>
    <w:rsid w:val="00842BA9"/>
    <w:rsid w:val="00845947"/>
    <w:rsid w:val="008467B0"/>
    <w:rsid w:val="00850D6C"/>
    <w:rsid w:val="0085157F"/>
    <w:rsid w:val="008519DB"/>
    <w:rsid w:val="00853516"/>
    <w:rsid w:val="00853811"/>
    <w:rsid w:val="00853B0A"/>
    <w:rsid w:val="00860C72"/>
    <w:rsid w:val="00861055"/>
    <w:rsid w:val="00862AF7"/>
    <w:rsid w:val="00871814"/>
    <w:rsid w:val="00873741"/>
    <w:rsid w:val="00880F76"/>
    <w:rsid w:val="00883A74"/>
    <w:rsid w:val="00884618"/>
    <w:rsid w:val="00885393"/>
    <w:rsid w:val="008861FD"/>
    <w:rsid w:val="00886376"/>
    <w:rsid w:val="008866BB"/>
    <w:rsid w:val="00890BE1"/>
    <w:rsid w:val="0089548B"/>
    <w:rsid w:val="008A25BE"/>
    <w:rsid w:val="008A2D92"/>
    <w:rsid w:val="008A57DC"/>
    <w:rsid w:val="008B2F79"/>
    <w:rsid w:val="008B571F"/>
    <w:rsid w:val="008C29FA"/>
    <w:rsid w:val="008C491D"/>
    <w:rsid w:val="008C569D"/>
    <w:rsid w:val="008D1511"/>
    <w:rsid w:val="008E17E9"/>
    <w:rsid w:val="008E1B53"/>
    <w:rsid w:val="008E1B5B"/>
    <w:rsid w:val="008E30C7"/>
    <w:rsid w:val="008E6926"/>
    <w:rsid w:val="008E726C"/>
    <w:rsid w:val="008F026C"/>
    <w:rsid w:val="008F09B6"/>
    <w:rsid w:val="00901AE6"/>
    <w:rsid w:val="00907BBC"/>
    <w:rsid w:val="009122FA"/>
    <w:rsid w:val="00916F58"/>
    <w:rsid w:val="00917019"/>
    <w:rsid w:val="0092186D"/>
    <w:rsid w:val="009231DB"/>
    <w:rsid w:val="00923F04"/>
    <w:rsid w:val="0092445C"/>
    <w:rsid w:val="00925D90"/>
    <w:rsid w:val="00926D13"/>
    <w:rsid w:val="00932A1E"/>
    <w:rsid w:val="0093379A"/>
    <w:rsid w:val="00943E48"/>
    <w:rsid w:val="00943F40"/>
    <w:rsid w:val="0094458F"/>
    <w:rsid w:val="009502D4"/>
    <w:rsid w:val="00952378"/>
    <w:rsid w:val="00953C29"/>
    <w:rsid w:val="00963E8B"/>
    <w:rsid w:val="00964306"/>
    <w:rsid w:val="0096441A"/>
    <w:rsid w:val="009646CD"/>
    <w:rsid w:val="00964BE0"/>
    <w:rsid w:val="009701D0"/>
    <w:rsid w:val="00971071"/>
    <w:rsid w:val="00973E5F"/>
    <w:rsid w:val="009741E9"/>
    <w:rsid w:val="00976904"/>
    <w:rsid w:val="0098177A"/>
    <w:rsid w:val="0098469A"/>
    <w:rsid w:val="00985514"/>
    <w:rsid w:val="00985DE7"/>
    <w:rsid w:val="009902C4"/>
    <w:rsid w:val="009910AF"/>
    <w:rsid w:val="00991A4C"/>
    <w:rsid w:val="00991F76"/>
    <w:rsid w:val="009A1925"/>
    <w:rsid w:val="009A4FD3"/>
    <w:rsid w:val="009B336B"/>
    <w:rsid w:val="009B3F85"/>
    <w:rsid w:val="009B49EA"/>
    <w:rsid w:val="009B6E5B"/>
    <w:rsid w:val="009C32F2"/>
    <w:rsid w:val="009C3655"/>
    <w:rsid w:val="009C68BB"/>
    <w:rsid w:val="009C7CAD"/>
    <w:rsid w:val="009D2D26"/>
    <w:rsid w:val="009D2E71"/>
    <w:rsid w:val="009D3506"/>
    <w:rsid w:val="009D421C"/>
    <w:rsid w:val="009D42DE"/>
    <w:rsid w:val="009D665D"/>
    <w:rsid w:val="009D6702"/>
    <w:rsid w:val="009D79A0"/>
    <w:rsid w:val="009E4AA6"/>
    <w:rsid w:val="009E4AB0"/>
    <w:rsid w:val="009E63F5"/>
    <w:rsid w:val="009F1CD1"/>
    <w:rsid w:val="009F1EDD"/>
    <w:rsid w:val="009F2372"/>
    <w:rsid w:val="009F287C"/>
    <w:rsid w:val="009F7113"/>
    <w:rsid w:val="00A00E1F"/>
    <w:rsid w:val="00A02A8B"/>
    <w:rsid w:val="00A02C34"/>
    <w:rsid w:val="00A125E0"/>
    <w:rsid w:val="00A14037"/>
    <w:rsid w:val="00A14FAF"/>
    <w:rsid w:val="00A17CD6"/>
    <w:rsid w:val="00A2143E"/>
    <w:rsid w:val="00A21BCB"/>
    <w:rsid w:val="00A227FC"/>
    <w:rsid w:val="00A234A6"/>
    <w:rsid w:val="00A30A1B"/>
    <w:rsid w:val="00A31C58"/>
    <w:rsid w:val="00A351E0"/>
    <w:rsid w:val="00A3663E"/>
    <w:rsid w:val="00A37D6A"/>
    <w:rsid w:val="00A37E7C"/>
    <w:rsid w:val="00A41A27"/>
    <w:rsid w:val="00A471EA"/>
    <w:rsid w:val="00A475F9"/>
    <w:rsid w:val="00A4762A"/>
    <w:rsid w:val="00A52014"/>
    <w:rsid w:val="00A52433"/>
    <w:rsid w:val="00A524A3"/>
    <w:rsid w:val="00A52E18"/>
    <w:rsid w:val="00A539CD"/>
    <w:rsid w:val="00A54DA6"/>
    <w:rsid w:val="00A61337"/>
    <w:rsid w:val="00A65E1E"/>
    <w:rsid w:val="00A66A4F"/>
    <w:rsid w:val="00A67000"/>
    <w:rsid w:val="00A7079A"/>
    <w:rsid w:val="00A7240E"/>
    <w:rsid w:val="00A7400C"/>
    <w:rsid w:val="00A744E9"/>
    <w:rsid w:val="00A81AAA"/>
    <w:rsid w:val="00A85F4B"/>
    <w:rsid w:val="00A92B01"/>
    <w:rsid w:val="00AA359E"/>
    <w:rsid w:val="00AA3A2A"/>
    <w:rsid w:val="00AA56E1"/>
    <w:rsid w:val="00AB0F16"/>
    <w:rsid w:val="00AB0F83"/>
    <w:rsid w:val="00AC2148"/>
    <w:rsid w:val="00AC23CE"/>
    <w:rsid w:val="00AC3122"/>
    <w:rsid w:val="00AC3A01"/>
    <w:rsid w:val="00AC4FA6"/>
    <w:rsid w:val="00AC5F69"/>
    <w:rsid w:val="00AC69F1"/>
    <w:rsid w:val="00AD0D39"/>
    <w:rsid w:val="00AD0DC9"/>
    <w:rsid w:val="00AD3BF5"/>
    <w:rsid w:val="00AD3CA5"/>
    <w:rsid w:val="00AE5043"/>
    <w:rsid w:val="00AE537F"/>
    <w:rsid w:val="00AE5716"/>
    <w:rsid w:val="00AF3A82"/>
    <w:rsid w:val="00AF3A92"/>
    <w:rsid w:val="00AF44EA"/>
    <w:rsid w:val="00AF5772"/>
    <w:rsid w:val="00AF6915"/>
    <w:rsid w:val="00AF6AF3"/>
    <w:rsid w:val="00AF7D70"/>
    <w:rsid w:val="00B0025E"/>
    <w:rsid w:val="00B01EE1"/>
    <w:rsid w:val="00B01F7B"/>
    <w:rsid w:val="00B03173"/>
    <w:rsid w:val="00B03997"/>
    <w:rsid w:val="00B131C1"/>
    <w:rsid w:val="00B137B5"/>
    <w:rsid w:val="00B13F9A"/>
    <w:rsid w:val="00B170B2"/>
    <w:rsid w:val="00B2142C"/>
    <w:rsid w:val="00B24BE5"/>
    <w:rsid w:val="00B354E2"/>
    <w:rsid w:val="00B42772"/>
    <w:rsid w:val="00B433C3"/>
    <w:rsid w:val="00B44464"/>
    <w:rsid w:val="00B44AC0"/>
    <w:rsid w:val="00B53629"/>
    <w:rsid w:val="00B54A46"/>
    <w:rsid w:val="00B56488"/>
    <w:rsid w:val="00B564A3"/>
    <w:rsid w:val="00B61421"/>
    <w:rsid w:val="00B62E81"/>
    <w:rsid w:val="00B634EE"/>
    <w:rsid w:val="00B64A19"/>
    <w:rsid w:val="00B666F3"/>
    <w:rsid w:val="00B67368"/>
    <w:rsid w:val="00B74837"/>
    <w:rsid w:val="00B76885"/>
    <w:rsid w:val="00B80382"/>
    <w:rsid w:val="00B803E7"/>
    <w:rsid w:val="00B82983"/>
    <w:rsid w:val="00B82C43"/>
    <w:rsid w:val="00B850C6"/>
    <w:rsid w:val="00B9222E"/>
    <w:rsid w:val="00B9785F"/>
    <w:rsid w:val="00B97DCF"/>
    <w:rsid w:val="00BA2FA5"/>
    <w:rsid w:val="00BA6AA3"/>
    <w:rsid w:val="00BB30C9"/>
    <w:rsid w:val="00BB3615"/>
    <w:rsid w:val="00BB3ED7"/>
    <w:rsid w:val="00BB4B0F"/>
    <w:rsid w:val="00BB5DDB"/>
    <w:rsid w:val="00BB6D89"/>
    <w:rsid w:val="00BC36A3"/>
    <w:rsid w:val="00BC4576"/>
    <w:rsid w:val="00BC6364"/>
    <w:rsid w:val="00BD1515"/>
    <w:rsid w:val="00BD58EB"/>
    <w:rsid w:val="00BD5944"/>
    <w:rsid w:val="00BD5EB5"/>
    <w:rsid w:val="00BE011C"/>
    <w:rsid w:val="00BE4E27"/>
    <w:rsid w:val="00BE5043"/>
    <w:rsid w:val="00BE54F6"/>
    <w:rsid w:val="00BE692F"/>
    <w:rsid w:val="00BE6CD6"/>
    <w:rsid w:val="00BE75F9"/>
    <w:rsid w:val="00BF2AB2"/>
    <w:rsid w:val="00BF2C06"/>
    <w:rsid w:val="00BF348F"/>
    <w:rsid w:val="00BF3523"/>
    <w:rsid w:val="00BF3EB5"/>
    <w:rsid w:val="00BF4B90"/>
    <w:rsid w:val="00BF524A"/>
    <w:rsid w:val="00BF58B4"/>
    <w:rsid w:val="00BF7BE2"/>
    <w:rsid w:val="00BF7EC8"/>
    <w:rsid w:val="00C002DA"/>
    <w:rsid w:val="00C00ABA"/>
    <w:rsid w:val="00C031B3"/>
    <w:rsid w:val="00C06ED1"/>
    <w:rsid w:val="00C1036D"/>
    <w:rsid w:val="00C11915"/>
    <w:rsid w:val="00C33AFA"/>
    <w:rsid w:val="00C33D38"/>
    <w:rsid w:val="00C37427"/>
    <w:rsid w:val="00C417B6"/>
    <w:rsid w:val="00C41ABC"/>
    <w:rsid w:val="00C45591"/>
    <w:rsid w:val="00C55929"/>
    <w:rsid w:val="00C565D5"/>
    <w:rsid w:val="00C61E4B"/>
    <w:rsid w:val="00C649D0"/>
    <w:rsid w:val="00C64C11"/>
    <w:rsid w:val="00C6668D"/>
    <w:rsid w:val="00C753E7"/>
    <w:rsid w:val="00C813D4"/>
    <w:rsid w:val="00C97EF5"/>
    <w:rsid w:val="00CA04FD"/>
    <w:rsid w:val="00CA0C01"/>
    <w:rsid w:val="00CA1867"/>
    <w:rsid w:val="00CA1CC8"/>
    <w:rsid w:val="00CA6C70"/>
    <w:rsid w:val="00CB04F2"/>
    <w:rsid w:val="00CB07FF"/>
    <w:rsid w:val="00CB0C9B"/>
    <w:rsid w:val="00CB0DC7"/>
    <w:rsid w:val="00CB5979"/>
    <w:rsid w:val="00CC05AE"/>
    <w:rsid w:val="00CC1A9D"/>
    <w:rsid w:val="00CC2C0F"/>
    <w:rsid w:val="00CC5D06"/>
    <w:rsid w:val="00CC6A36"/>
    <w:rsid w:val="00CD0E6E"/>
    <w:rsid w:val="00CD1193"/>
    <w:rsid w:val="00CD12A6"/>
    <w:rsid w:val="00CE2ABA"/>
    <w:rsid w:val="00CE6078"/>
    <w:rsid w:val="00CF2616"/>
    <w:rsid w:val="00D0060B"/>
    <w:rsid w:val="00D00930"/>
    <w:rsid w:val="00D00D91"/>
    <w:rsid w:val="00D030C5"/>
    <w:rsid w:val="00D06DC5"/>
    <w:rsid w:val="00D13481"/>
    <w:rsid w:val="00D13C5C"/>
    <w:rsid w:val="00D143BD"/>
    <w:rsid w:val="00D14DE6"/>
    <w:rsid w:val="00D1655B"/>
    <w:rsid w:val="00D2049E"/>
    <w:rsid w:val="00D2213E"/>
    <w:rsid w:val="00D2457E"/>
    <w:rsid w:val="00D27E01"/>
    <w:rsid w:val="00D27F1C"/>
    <w:rsid w:val="00D34817"/>
    <w:rsid w:val="00D34D3D"/>
    <w:rsid w:val="00D36DCC"/>
    <w:rsid w:val="00D37401"/>
    <w:rsid w:val="00D40680"/>
    <w:rsid w:val="00D41284"/>
    <w:rsid w:val="00D42997"/>
    <w:rsid w:val="00D46868"/>
    <w:rsid w:val="00D46EE8"/>
    <w:rsid w:val="00D47CF5"/>
    <w:rsid w:val="00D5029C"/>
    <w:rsid w:val="00D55A06"/>
    <w:rsid w:val="00D55BF2"/>
    <w:rsid w:val="00D62BC6"/>
    <w:rsid w:val="00D64660"/>
    <w:rsid w:val="00D65617"/>
    <w:rsid w:val="00D66E17"/>
    <w:rsid w:val="00D73CC0"/>
    <w:rsid w:val="00D7600F"/>
    <w:rsid w:val="00D768DF"/>
    <w:rsid w:val="00D77A2B"/>
    <w:rsid w:val="00D80216"/>
    <w:rsid w:val="00D81CAC"/>
    <w:rsid w:val="00D844BD"/>
    <w:rsid w:val="00D8528D"/>
    <w:rsid w:val="00D9272A"/>
    <w:rsid w:val="00D932F3"/>
    <w:rsid w:val="00D95800"/>
    <w:rsid w:val="00D95DA6"/>
    <w:rsid w:val="00D97F99"/>
    <w:rsid w:val="00DA0866"/>
    <w:rsid w:val="00DA210F"/>
    <w:rsid w:val="00DA2A42"/>
    <w:rsid w:val="00DA2A72"/>
    <w:rsid w:val="00DA53B1"/>
    <w:rsid w:val="00DA5AF2"/>
    <w:rsid w:val="00DA6A7D"/>
    <w:rsid w:val="00DB49A0"/>
    <w:rsid w:val="00DB5003"/>
    <w:rsid w:val="00DB6331"/>
    <w:rsid w:val="00DB63AD"/>
    <w:rsid w:val="00DC0CD2"/>
    <w:rsid w:val="00DC27BF"/>
    <w:rsid w:val="00DC6B44"/>
    <w:rsid w:val="00DC6E1F"/>
    <w:rsid w:val="00DC73BA"/>
    <w:rsid w:val="00DD554F"/>
    <w:rsid w:val="00DE1C1A"/>
    <w:rsid w:val="00DE6CD3"/>
    <w:rsid w:val="00DF0CA6"/>
    <w:rsid w:val="00DF0CB9"/>
    <w:rsid w:val="00DF2E42"/>
    <w:rsid w:val="00DF3B3F"/>
    <w:rsid w:val="00E03260"/>
    <w:rsid w:val="00E0457A"/>
    <w:rsid w:val="00E0459C"/>
    <w:rsid w:val="00E06A7A"/>
    <w:rsid w:val="00E076E3"/>
    <w:rsid w:val="00E078F5"/>
    <w:rsid w:val="00E07EAA"/>
    <w:rsid w:val="00E1115D"/>
    <w:rsid w:val="00E11FE1"/>
    <w:rsid w:val="00E231E4"/>
    <w:rsid w:val="00E259A2"/>
    <w:rsid w:val="00E304A8"/>
    <w:rsid w:val="00E32354"/>
    <w:rsid w:val="00E32CAA"/>
    <w:rsid w:val="00E33CFA"/>
    <w:rsid w:val="00E34C2A"/>
    <w:rsid w:val="00E36343"/>
    <w:rsid w:val="00E4115F"/>
    <w:rsid w:val="00E46C7F"/>
    <w:rsid w:val="00E50261"/>
    <w:rsid w:val="00E51C80"/>
    <w:rsid w:val="00E53126"/>
    <w:rsid w:val="00E54887"/>
    <w:rsid w:val="00E56331"/>
    <w:rsid w:val="00E6205D"/>
    <w:rsid w:val="00E634D8"/>
    <w:rsid w:val="00E6540B"/>
    <w:rsid w:val="00E65589"/>
    <w:rsid w:val="00E677D3"/>
    <w:rsid w:val="00E7583D"/>
    <w:rsid w:val="00E777A8"/>
    <w:rsid w:val="00E80E94"/>
    <w:rsid w:val="00E8595F"/>
    <w:rsid w:val="00E87CBA"/>
    <w:rsid w:val="00E909AD"/>
    <w:rsid w:val="00E91E81"/>
    <w:rsid w:val="00E97A2C"/>
    <w:rsid w:val="00E97C12"/>
    <w:rsid w:val="00EA3D6E"/>
    <w:rsid w:val="00EA58BA"/>
    <w:rsid w:val="00EA6D15"/>
    <w:rsid w:val="00EA7B1A"/>
    <w:rsid w:val="00EB21D9"/>
    <w:rsid w:val="00EB2F37"/>
    <w:rsid w:val="00EB3775"/>
    <w:rsid w:val="00EB4AC0"/>
    <w:rsid w:val="00EB505E"/>
    <w:rsid w:val="00EC230B"/>
    <w:rsid w:val="00EC3AA8"/>
    <w:rsid w:val="00EC4CB5"/>
    <w:rsid w:val="00EC7F7F"/>
    <w:rsid w:val="00ED04DE"/>
    <w:rsid w:val="00ED2A0E"/>
    <w:rsid w:val="00ED2B21"/>
    <w:rsid w:val="00ED5F73"/>
    <w:rsid w:val="00ED63B2"/>
    <w:rsid w:val="00EE20C3"/>
    <w:rsid w:val="00EE2886"/>
    <w:rsid w:val="00EE28B0"/>
    <w:rsid w:val="00EE537A"/>
    <w:rsid w:val="00EE6F43"/>
    <w:rsid w:val="00EE77F0"/>
    <w:rsid w:val="00EF1045"/>
    <w:rsid w:val="00EF24A0"/>
    <w:rsid w:val="00EF53B4"/>
    <w:rsid w:val="00F00D97"/>
    <w:rsid w:val="00F0340B"/>
    <w:rsid w:val="00F04666"/>
    <w:rsid w:val="00F07FC1"/>
    <w:rsid w:val="00F12B9B"/>
    <w:rsid w:val="00F12E32"/>
    <w:rsid w:val="00F154C7"/>
    <w:rsid w:val="00F172BC"/>
    <w:rsid w:val="00F17965"/>
    <w:rsid w:val="00F214C8"/>
    <w:rsid w:val="00F2315B"/>
    <w:rsid w:val="00F23E46"/>
    <w:rsid w:val="00F269B6"/>
    <w:rsid w:val="00F270F3"/>
    <w:rsid w:val="00F3306A"/>
    <w:rsid w:val="00F34788"/>
    <w:rsid w:val="00F37FF6"/>
    <w:rsid w:val="00F41E4B"/>
    <w:rsid w:val="00F42505"/>
    <w:rsid w:val="00F42BB6"/>
    <w:rsid w:val="00F4466F"/>
    <w:rsid w:val="00F4733F"/>
    <w:rsid w:val="00F5302B"/>
    <w:rsid w:val="00F562A2"/>
    <w:rsid w:val="00F57199"/>
    <w:rsid w:val="00F679C3"/>
    <w:rsid w:val="00F67EBC"/>
    <w:rsid w:val="00F719D8"/>
    <w:rsid w:val="00F72478"/>
    <w:rsid w:val="00F7698C"/>
    <w:rsid w:val="00F7767A"/>
    <w:rsid w:val="00F82DE3"/>
    <w:rsid w:val="00F82EC4"/>
    <w:rsid w:val="00F830A5"/>
    <w:rsid w:val="00F87473"/>
    <w:rsid w:val="00F9293D"/>
    <w:rsid w:val="00F92D64"/>
    <w:rsid w:val="00F93CF3"/>
    <w:rsid w:val="00F94ED2"/>
    <w:rsid w:val="00F956FD"/>
    <w:rsid w:val="00F97097"/>
    <w:rsid w:val="00F977F2"/>
    <w:rsid w:val="00FA1A51"/>
    <w:rsid w:val="00FA33B8"/>
    <w:rsid w:val="00FA397B"/>
    <w:rsid w:val="00FA4F76"/>
    <w:rsid w:val="00FA77C8"/>
    <w:rsid w:val="00FB2875"/>
    <w:rsid w:val="00FB3CE7"/>
    <w:rsid w:val="00FB4CC6"/>
    <w:rsid w:val="00FC09A3"/>
    <w:rsid w:val="00FC7829"/>
    <w:rsid w:val="00FC7C8B"/>
    <w:rsid w:val="00FD3BFB"/>
    <w:rsid w:val="00FD420A"/>
    <w:rsid w:val="00FD5B56"/>
    <w:rsid w:val="00FE4728"/>
    <w:rsid w:val="00FE69BB"/>
    <w:rsid w:val="00FF0D05"/>
    <w:rsid w:val="00FF1BE0"/>
    <w:rsid w:val="00FF4AF0"/>
    <w:rsid w:val="00FF5391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BDFF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1ECE"/>
    <w:rPr>
      <w:rFonts w:ascii="Calibri" w:hAnsi="Calibri" w:cs="Arial"/>
      <w:sz w:val="21"/>
      <w:szCs w:val="18"/>
    </w:rPr>
  </w:style>
  <w:style w:type="paragraph" w:styleId="Nadpis1">
    <w:name w:val="heading 1"/>
    <w:basedOn w:val="Normln"/>
    <w:next w:val="Normln"/>
    <w:qFormat/>
    <w:rsid w:val="00F679C3"/>
    <w:pPr>
      <w:numPr>
        <w:numId w:val="21"/>
      </w:numPr>
      <w:shd w:val="clear" w:color="auto" w:fill="FFFFFF"/>
      <w:tabs>
        <w:tab w:val="left" w:pos="567"/>
      </w:tabs>
      <w:spacing w:before="60" w:after="240"/>
      <w:outlineLvl w:val="0"/>
    </w:pPr>
    <w:rPr>
      <w:b/>
      <w:bCs/>
      <w:color w:val="868489"/>
      <w:kern w:val="28"/>
      <w:sz w:val="36"/>
      <w:szCs w:val="28"/>
    </w:rPr>
  </w:style>
  <w:style w:type="paragraph" w:styleId="Nadpis2">
    <w:name w:val="heading 2"/>
    <w:basedOn w:val="Normln"/>
    <w:next w:val="Normln"/>
    <w:qFormat/>
    <w:rsid w:val="0010116D"/>
    <w:pPr>
      <w:keepNext/>
      <w:numPr>
        <w:ilvl w:val="1"/>
        <w:numId w:val="21"/>
      </w:numPr>
      <w:tabs>
        <w:tab w:val="left" w:pos="540"/>
      </w:tabs>
      <w:overflowPunct w:val="0"/>
      <w:autoSpaceDE w:val="0"/>
      <w:autoSpaceDN w:val="0"/>
      <w:adjustRightInd w:val="0"/>
      <w:spacing w:before="360"/>
      <w:textAlignment w:val="baseline"/>
      <w:outlineLvl w:val="1"/>
    </w:pPr>
    <w:rPr>
      <w:rFonts w:cs="Times New Roman"/>
      <w:b/>
      <w:color w:val="868489"/>
      <w:sz w:val="24"/>
      <w:szCs w:val="20"/>
    </w:rPr>
  </w:style>
  <w:style w:type="paragraph" w:styleId="Nadpis3">
    <w:name w:val="heading 3"/>
    <w:basedOn w:val="Normln"/>
    <w:next w:val="Normln"/>
    <w:link w:val="Nadpis3Char"/>
    <w:qFormat/>
    <w:rsid w:val="00FD3BFB"/>
    <w:pPr>
      <w:numPr>
        <w:ilvl w:val="2"/>
        <w:numId w:val="21"/>
      </w:numPr>
      <w:tabs>
        <w:tab w:val="left" w:pos="567"/>
      </w:tabs>
      <w:overflowPunct w:val="0"/>
      <w:autoSpaceDE w:val="0"/>
      <w:autoSpaceDN w:val="0"/>
      <w:adjustRightInd w:val="0"/>
      <w:spacing w:before="240"/>
      <w:textAlignment w:val="baseline"/>
      <w:outlineLvl w:val="2"/>
    </w:pPr>
    <w:rPr>
      <w:rFonts w:cs="Times New Roman"/>
      <w:color w:val="808080"/>
      <w:szCs w:val="20"/>
    </w:rPr>
  </w:style>
  <w:style w:type="paragraph" w:styleId="Nadpis4">
    <w:name w:val="heading 4"/>
    <w:basedOn w:val="Normln"/>
    <w:next w:val="Normln"/>
    <w:qFormat/>
    <w:rsid w:val="007E708A"/>
    <w:pPr>
      <w:keepNext/>
      <w:numPr>
        <w:ilvl w:val="3"/>
        <w:numId w:val="21"/>
      </w:numPr>
      <w:spacing w:before="240"/>
      <w:outlineLvl w:val="3"/>
    </w:pPr>
    <w:rPr>
      <w:bCs/>
      <w:color w:val="808080"/>
      <w:szCs w:val="28"/>
    </w:rPr>
  </w:style>
  <w:style w:type="paragraph" w:styleId="Nadpis5">
    <w:name w:val="heading 5"/>
    <w:basedOn w:val="Normln"/>
    <w:next w:val="Normln"/>
    <w:qFormat/>
    <w:rsid w:val="00BA2FA5"/>
    <w:pPr>
      <w:numPr>
        <w:ilvl w:val="4"/>
        <w:numId w:val="2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A2FA5"/>
    <w:pPr>
      <w:numPr>
        <w:ilvl w:val="5"/>
        <w:numId w:val="21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BA2FA5"/>
    <w:pPr>
      <w:numPr>
        <w:ilvl w:val="6"/>
        <w:numId w:val="21"/>
      </w:numPr>
      <w:spacing w:before="24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qFormat/>
    <w:rsid w:val="00BA2FA5"/>
    <w:pPr>
      <w:numPr>
        <w:ilvl w:val="7"/>
        <w:numId w:val="2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BA2FA5"/>
    <w:pPr>
      <w:numPr>
        <w:ilvl w:val="8"/>
        <w:numId w:val="21"/>
      </w:numPr>
      <w:spacing w:before="24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rsid w:val="00BA2FA5"/>
    <w:rPr>
      <w:sz w:val="16"/>
      <w:szCs w:val="16"/>
    </w:rPr>
  </w:style>
  <w:style w:type="character" w:styleId="Hypertextovodkaz">
    <w:name w:val="Hyperlink"/>
    <w:uiPriority w:val="99"/>
    <w:rsid w:val="00BA2FA5"/>
    <w:rPr>
      <w:color w:val="0000FF"/>
      <w:u w:val="single"/>
    </w:rPr>
  </w:style>
  <w:style w:type="paragraph" w:customStyle="1" w:styleId="NazevdokumentuI">
    <w:name w:val="Nazev_dokumentu_I"/>
    <w:basedOn w:val="Normln"/>
    <w:rsid w:val="00A351E0"/>
    <w:pPr>
      <w:jc w:val="center"/>
    </w:pPr>
    <w:rPr>
      <w:b/>
      <w:noProof/>
      <w:color w:val="808080"/>
      <w:sz w:val="72"/>
      <w:szCs w:val="72"/>
    </w:rPr>
  </w:style>
  <w:style w:type="paragraph" w:styleId="Obsah1">
    <w:name w:val="toc 1"/>
    <w:basedOn w:val="Normln"/>
    <w:next w:val="Normln"/>
    <w:autoRedefine/>
    <w:uiPriority w:val="39"/>
    <w:rsid w:val="00BA2FA5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10116D"/>
    <w:pPr>
      <w:ind w:left="21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10116D"/>
    <w:pPr>
      <w:ind w:left="42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BA2FA5"/>
    <w:pPr>
      <w:ind w:left="630"/>
    </w:pPr>
    <w:rPr>
      <w:sz w:val="18"/>
    </w:rPr>
  </w:style>
  <w:style w:type="paragraph" w:styleId="Obsah5">
    <w:name w:val="toc 5"/>
    <w:basedOn w:val="Normln"/>
    <w:next w:val="Normln"/>
    <w:autoRedefine/>
    <w:semiHidden/>
    <w:rsid w:val="00BA2FA5"/>
    <w:pPr>
      <w:ind w:left="840"/>
    </w:pPr>
    <w:rPr>
      <w:sz w:val="18"/>
    </w:rPr>
  </w:style>
  <w:style w:type="paragraph" w:styleId="Obsah6">
    <w:name w:val="toc 6"/>
    <w:basedOn w:val="Normln"/>
    <w:next w:val="Normln"/>
    <w:autoRedefine/>
    <w:semiHidden/>
    <w:rsid w:val="00BA2FA5"/>
    <w:pPr>
      <w:ind w:left="1050"/>
    </w:pPr>
    <w:rPr>
      <w:sz w:val="18"/>
    </w:rPr>
  </w:style>
  <w:style w:type="paragraph" w:styleId="Obsah7">
    <w:name w:val="toc 7"/>
    <w:basedOn w:val="Normln"/>
    <w:next w:val="Normln"/>
    <w:autoRedefine/>
    <w:semiHidden/>
    <w:rsid w:val="00BA2FA5"/>
    <w:pPr>
      <w:ind w:left="1260"/>
    </w:pPr>
    <w:rPr>
      <w:sz w:val="18"/>
    </w:rPr>
  </w:style>
  <w:style w:type="paragraph" w:styleId="Obsah8">
    <w:name w:val="toc 8"/>
    <w:basedOn w:val="Normln"/>
    <w:next w:val="Normln"/>
    <w:autoRedefine/>
    <w:semiHidden/>
    <w:rsid w:val="00BA2FA5"/>
    <w:pPr>
      <w:ind w:left="1470"/>
    </w:pPr>
    <w:rPr>
      <w:sz w:val="18"/>
    </w:rPr>
  </w:style>
  <w:style w:type="paragraph" w:styleId="Obsah9">
    <w:name w:val="toc 9"/>
    <w:basedOn w:val="Normln"/>
    <w:next w:val="Normln"/>
    <w:autoRedefine/>
    <w:semiHidden/>
    <w:rsid w:val="00BA2FA5"/>
    <w:pPr>
      <w:ind w:left="1680"/>
    </w:pPr>
    <w:rPr>
      <w:sz w:val="18"/>
    </w:rPr>
  </w:style>
  <w:style w:type="paragraph" w:customStyle="1" w:styleId="OdrazkaIcislovana">
    <w:name w:val="Odrazka_I_cislovana"/>
    <w:basedOn w:val="Normln"/>
    <w:uiPriority w:val="99"/>
    <w:rsid w:val="00E634D8"/>
    <w:pPr>
      <w:numPr>
        <w:numId w:val="10"/>
      </w:numPr>
      <w:tabs>
        <w:tab w:val="clear" w:pos="1636"/>
        <w:tab w:val="num" w:pos="1276"/>
      </w:tabs>
      <w:ind w:left="1276" w:hanging="425"/>
    </w:pPr>
  </w:style>
  <w:style w:type="character" w:styleId="Sledovanodkaz">
    <w:name w:val="FollowedHyperlink"/>
    <w:rsid w:val="00BA2FA5"/>
    <w:rPr>
      <w:color w:val="800080"/>
      <w:u w:val="single"/>
    </w:rPr>
  </w:style>
  <w:style w:type="paragraph" w:customStyle="1" w:styleId="OdrazkaIIkolecko">
    <w:name w:val="Odrazka_II_kolecko"/>
    <w:basedOn w:val="Normln"/>
    <w:uiPriority w:val="99"/>
    <w:rsid w:val="009D421C"/>
    <w:pPr>
      <w:numPr>
        <w:ilvl w:val="1"/>
        <w:numId w:val="14"/>
      </w:numPr>
      <w:tabs>
        <w:tab w:val="clear" w:pos="1080"/>
        <w:tab w:val="num" w:pos="1276"/>
      </w:tabs>
      <w:spacing w:before="40" w:after="40"/>
      <w:ind w:left="1276" w:hanging="425"/>
    </w:pPr>
    <w:rPr>
      <w:szCs w:val="20"/>
    </w:rPr>
  </w:style>
  <w:style w:type="paragraph" w:customStyle="1" w:styleId="Tabulkahlavicka">
    <w:name w:val="Tabulka_hlavicka"/>
    <w:basedOn w:val="Tabulkalevysloupec"/>
    <w:rsid w:val="009B6E5B"/>
    <w:rPr>
      <w:color w:val="FFFFFF"/>
      <w:sz w:val="22"/>
      <w:szCs w:val="22"/>
    </w:rPr>
  </w:style>
  <w:style w:type="paragraph" w:customStyle="1" w:styleId="Tabulkatext">
    <w:name w:val="Tabulka_text"/>
    <w:basedOn w:val="Normln"/>
    <w:uiPriority w:val="99"/>
    <w:rsid w:val="00BA2FA5"/>
    <w:pPr>
      <w:widowControl w:val="0"/>
    </w:pPr>
  </w:style>
  <w:style w:type="paragraph" w:styleId="Titulek">
    <w:name w:val="caption"/>
    <w:basedOn w:val="Normln"/>
    <w:next w:val="Normln"/>
    <w:qFormat/>
    <w:rsid w:val="00BA2FA5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cs="Times New Roman"/>
      <w:b/>
      <w:szCs w:val="20"/>
    </w:rPr>
  </w:style>
  <w:style w:type="paragraph" w:styleId="Zhlav">
    <w:name w:val="header"/>
    <w:basedOn w:val="Normln"/>
    <w:rsid w:val="00BA2FA5"/>
    <w:pPr>
      <w:tabs>
        <w:tab w:val="center" w:pos="4536"/>
        <w:tab w:val="right" w:pos="9072"/>
      </w:tabs>
    </w:pPr>
    <w:rPr>
      <w:i/>
      <w:iCs/>
      <w:sz w:val="16"/>
    </w:rPr>
  </w:style>
  <w:style w:type="paragraph" w:styleId="Zpat">
    <w:name w:val="footer"/>
    <w:basedOn w:val="Normln"/>
    <w:rsid w:val="00BA2FA5"/>
    <w:pPr>
      <w:tabs>
        <w:tab w:val="center" w:pos="4536"/>
        <w:tab w:val="right" w:pos="9072"/>
      </w:tabs>
    </w:pPr>
    <w:rPr>
      <w:i/>
      <w:iCs/>
      <w:sz w:val="16"/>
    </w:rPr>
  </w:style>
  <w:style w:type="paragraph" w:customStyle="1" w:styleId="Tabulkaobrazek">
    <w:name w:val="Tabulka_obrazek"/>
    <w:basedOn w:val="Normln"/>
    <w:rsid w:val="00FA33B8"/>
    <w:pPr>
      <w:jc w:val="right"/>
    </w:pPr>
    <w:rPr>
      <w:b/>
      <w:bCs/>
      <w:iCs/>
      <w:color w:val="868489"/>
      <w:sz w:val="18"/>
      <w:szCs w:val="24"/>
    </w:rPr>
  </w:style>
  <w:style w:type="paragraph" w:customStyle="1" w:styleId="Normalniodsazeny">
    <w:name w:val="Normalni_odsazeny"/>
    <w:basedOn w:val="Normln"/>
    <w:link w:val="NormalniodsazenyChar"/>
    <w:rsid w:val="00CB07FF"/>
    <w:pPr>
      <w:ind w:left="540"/>
    </w:pPr>
    <w:rPr>
      <w:rFonts w:ascii="Arial" w:hAnsi="Arial"/>
      <w:iCs/>
      <w:sz w:val="20"/>
    </w:rPr>
  </w:style>
  <w:style w:type="paragraph" w:customStyle="1" w:styleId="OdrazkaIIIpomlcka">
    <w:name w:val="Odrazka_III_pomlcka"/>
    <w:basedOn w:val="Normln"/>
    <w:rsid w:val="00EE6F43"/>
    <w:pPr>
      <w:numPr>
        <w:ilvl w:val="2"/>
        <w:numId w:val="12"/>
      </w:numPr>
      <w:tabs>
        <w:tab w:val="clear" w:pos="1004"/>
        <w:tab w:val="num" w:pos="1560"/>
      </w:tabs>
      <w:spacing w:before="40" w:after="40"/>
      <w:ind w:left="1560" w:hanging="284"/>
    </w:pPr>
    <w:rPr>
      <w:szCs w:val="20"/>
    </w:rPr>
  </w:style>
  <w:style w:type="paragraph" w:customStyle="1" w:styleId="OdrazkaIklin">
    <w:name w:val="Odrazka_I_klin"/>
    <w:basedOn w:val="Normln"/>
    <w:rsid w:val="00BA2FA5"/>
    <w:pPr>
      <w:numPr>
        <w:numId w:val="13"/>
      </w:numPr>
      <w:tabs>
        <w:tab w:val="clear" w:pos="1066"/>
        <w:tab w:val="num" w:pos="1620"/>
      </w:tabs>
      <w:ind w:left="1620" w:hanging="371"/>
    </w:pPr>
    <w:rPr>
      <w:rFonts w:cs="Times New Roman"/>
      <w:bCs/>
      <w:szCs w:val="20"/>
    </w:rPr>
  </w:style>
  <w:style w:type="character" w:styleId="Odkaznakoment">
    <w:name w:val="annotation reference"/>
    <w:semiHidden/>
    <w:rsid w:val="00BA2FA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2FA5"/>
    <w:rPr>
      <w:rFonts w:cs="Times New Roman"/>
      <w:szCs w:val="20"/>
    </w:rPr>
  </w:style>
  <w:style w:type="paragraph" w:customStyle="1" w:styleId="NazevdokumentuII">
    <w:name w:val="Nazev_dokumentu_II"/>
    <w:basedOn w:val="Normln"/>
    <w:rsid w:val="00A351E0"/>
    <w:pPr>
      <w:jc w:val="center"/>
    </w:pPr>
    <w:rPr>
      <w:b/>
      <w:noProof/>
      <w:color w:val="808080"/>
      <w:sz w:val="56"/>
      <w:szCs w:val="56"/>
    </w:rPr>
  </w:style>
  <w:style w:type="paragraph" w:customStyle="1" w:styleId="NazevdokumentuIII">
    <w:name w:val="Nazev_dokumentu_III"/>
    <w:basedOn w:val="Normln"/>
    <w:rsid w:val="00A351E0"/>
    <w:pPr>
      <w:jc w:val="center"/>
    </w:pPr>
    <w:rPr>
      <w:noProof/>
      <w:color w:val="808080"/>
      <w:sz w:val="48"/>
      <w:szCs w:val="48"/>
    </w:rPr>
  </w:style>
  <w:style w:type="paragraph" w:customStyle="1" w:styleId="NazevdokumentuIV">
    <w:name w:val="Nazev_dokumentu_IV"/>
    <w:basedOn w:val="Normln"/>
    <w:rsid w:val="00A351E0"/>
    <w:pPr>
      <w:jc w:val="center"/>
    </w:pPr>
    <w:rPr>
      <w:color w:val="A6A6A6"/>
      <w:sz w:val="32"/>
      <w:szCs w:val="32"/>
    </w:rPr>
  </w:style>
  <w:style w:type="character" w:customStyle="1" w:styleId="Nadpis3Char">
    <w:name w:val="Nadpis 3 Char"/>
    <w:link w:val="Nadpis3"/>
    <w:rsid w:val="00FD3BFB"/>
    <w:rPr>
      <w:rFonts w:ascii="Calibri" w:hAnsi="Calibri"/>
      <w:color w:val="808080"/>
      <w:sz w:val="21"/>
    </w:rPr>
  </w:style>
  <w:style w:type="character" w:customStyle="1" w:styleId="NormalniodsazenyChar">
    <w:name w:val="Normalni_odsazeny Char"/>
    <w:link w:val="Normalniodsazeny"/>
    <w:rsid w:val="00CB07FF"/>
    <w:rPr>
      <w:rFonts w:ascii="Arial" w:hAnsi="Arial" w:cs="Arial"/>
      <w:iCs/>
      <w:szCs w:val="18"/>
      <w:lang w:val="cs-CZ" w:eastAsia="cs-CZ" w:bidi="ar-SA"/>
    </w:rPr>
  </w:style>
  <w:style w:type="paragraph" w:customStyle="1" w:styleId="Tabulkalevysloupec">
    <w:name w:val="Tabulka_levy_sloupec"/>
    <w:basedOn w:val="Normln"/>
    <w:qFormat/>
    <w:rsid w:val="00012C24"/>
    <w:rPr>
      <w:szCs w:val="20"/>
    </w:rPr>
  </w:style>
  <w:style w:type="paragraph" w:customStyle="1" w:styleId="NormalniodsazenyTucny">
    <w:name w:val="Normalni_odsazeny_Tucny"/>
    <w:basedOn w:val="Normalniodsazeny"/>
    <w:rsid w:val="00B9785F"/>
    <w:rPr>
      <w:b/>
      <w:bCs/>
      <w:iCs w:val="0"/>
    </w:rPr>
  </w:style>
  <w:style w:type="paragraph" w:customStyle="1" w:styleId="OdrazkaIbod">
    <w:name w:val="Odrazka_I_bod"/>
    <w:basedOn w:val="Normln"/>
    <w:uiPriority w:val="99"/>
    <w:rsid w:val="009D421C"/>
    <w:pPr>
      <w:numPr>
        <w:numId w:val="17"/>
      </w:numPr>
      <w:tabs>
        <w:tab w:val="left" w:pos="851"/>
      </w:tabs>
      <w:spacing w:before="20" w:after="20"/>
    </w:pPr>
    <w:rPr>
      <w:szCs w:val="20"/>
    </w:rPr>
  </w:style>
  <w:style w:type="paragraph" w:customStyle="1" w:styleId="OdrazkaIpismeno">
    <w:name w:val="Odrazka_I_pismeno"/>
    <w:basedOn w:val="Normln"/>
    <w:rsid w:val="00D41284"/>
    <w:pPr>
      <w:numPr>
        <w:numId w:val="18"/>
      </w:numPr>
      <w:tabs>
        <w:tab w:val="left" w:pos="1134"/>
      </w:tabs>
      <w:spacing w:before="20" w:after="20"/>
      <w:ind w:left="1134" w:hanging="283"/>
    </w:pPr>
    <w:rPr>
      <w:szCs w:val="20"/>
    </w:rPr>
  </w:style>
  <w:style w:type="paragraph" w:customStyle="1" w:styleId="Obrzek">
    <w:name w:val="Obrázek"/>
    <w:basedOn w:val="Normln"/>
    <w:next w:val="Normln"/>
    <w:link w:val="ObrzekChar"/>
    <w:rsid w:val="004429A1"/>
    <w:pPr>
      <w:spacing w:before="60"/>
      <w:jc w:val="right"/>
    </w:pPr>
    <w:rPr>
      <w:rFonts w:cs="Times New Roman"/>
      <w:b/>
      <w:bCs/>
      <w:color w:val="868489"/>
      <w:sz w:val="18"/>
    </w:rPr>
  </w:style>
  <w:style w:type="character" w:customStyle="1" w:styleId="ObrzekChar">
    <w:name w:val="Obrázek Char"/>
    <w:link w:val="Obrzek"/>
    <w:rsid w:val="004429A1"/>
    <w:rPr>
      <w:rFonts w:ascii="Calibri" w:hAnsi="Calibri" w:cs="Arial"/>
      <w:b/>
      <w:bCs/>
      <w:color w:val="868489"/>
      <w:sz w:val="18"/>
      <w:szCs w:val="18"/>
    </w:rPr>
  </w:style>
  <w:style w:type="paragraph" w:customStyle="1" w:styleId="TabulkatextDoprava">
    <w:name w:val="Tabulka_text_Doprava"/>
    <w:basedOn w:val="Tabulkatext"/>
    <w:qFormat/>
    <w:rsid w:val="004429A1"/>
    <w:pPr>
      <w:keepNext/>
      <w:keepLines/>
      <w:widowControl/>
      <w:jc w:val="right"/>
    </w:pPr>
    <w:rPr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D64E2"/>
    <w:pPr>
      <w:keepNext/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lang w:eastAsia="en-US"/>
    </w:rPr>
  </w:style>
  <w:style w:type="paragraph" w:styleId="Textbubliny">
    <w:name w:val="Balloon Text"/>
    <w:basedOn w:val="Normln"/>
    <w:link w:val="TextbublinyChar"/>
    <w:rsid w:val="0082121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821217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44894"/>
    <w:rPr>
      <w:b/>
      <w:bCs/>
      <w:sz w:val="20"/>
    </w:rPr>
  </w:style>
  <w:style w:type="character" w:customStyle="1" w:styleId="TextkomenteChar">
    <w:name w:val="Text komentáře Char"/>
    <w:link w:val="Textkomente"/>
    <w:semiHidden/>
    <w:rsid w:val="00044894"/>
    <w:rPr>
      <w:rFonts w:ascii="Calibri" w:hAnsi="Calibri" w:cs="Arial"/>
      <w:sz w:val="21"/>
    </w:rPr>
  </w:style>
  <w:style w:type="character" w:customStyle="1" w:styleId="PedmtkomenteChar">
    <w:name w:val="Předmět komentáře Char"/>
    <w:basedOn w:val="TextkomenteChar"/>
    <w:link w:val="Pedmtkomente"/>
    <w:rsid w:val="00044894"/>
    <w:rPr>
      <w:rFonts w:ascii="Calibri" w:hAnsi="Calibri" w:cs="Arial"/>
      <w:sz w:val="21"/>
    </w:rPr>
  </w:style>
  <w:style w:type="paragraph" w:styleId="Revize">
    <w:name w:val="Revision"/>
    <w:hidden/>
    <w:uiPriority w:val="99"/>
    <w:semiHidden/>
    <w:rsid w:val="00BC6364"/>
    <w:rPr>
      <w:rFonts w:ascii="Calibri" w:hAnsi="Calibri" w:cs="Arial"/>
      <w:sz w:val="21"/>
      <w:szCs w:val="18"/>
    </w:rPr>
  </w:style>
  <w:style w:type="table" w:styleId="Mkatabulky">
    <w:name w:val="Table Grid"/>
    <w:basedOn w:val="Normlntabulka"/>
    <w:rsid w:val="00A37D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kapvyrazne">
    <w:name w:val="Text_kap_vyrazne"/>
    <w:basedOn w:val="Normln"/>
    <w:rsid w:val="00A37D6A"/>
    <w:rPr>
      <w:b/>
      <w:bCs/>
      <w:smallCaps/>
      <w:sz w:val="24"/>
      <w:szCs w:val="20"/>
    </w:rPr>
  </w:style>
  <w:style w:type="paragraph" w:styleId="Zkladntext2">
    <w:name w:val="Body Text 2"/>
    <w:basedOn w:val="Normln"/>
    <w:link w:val="Zkladntext2Char"/>
    <w:uiPriority w:val="99"/>
    <w:rsid w:val="0035317F"/>
    <w:pPr>
      <w:jc w:val="both"/>
    </w:pPr>
    <w:rPr>
      <w:rFonts w:ascii="Verdana" w:hAnsi="Verdana" w:cs="Times New Roman"/>
      <w:sz w:val="20"/>
      <w:szCs w:val="20"/>
    </w:rPr>
  </w:style>
  <w:style w:type="character" w:customStyle="1" w:styleId="Zkladntext2Char">
    <w:name w:val="Základní text 2 Char"/>
    <w:link w:val="Zkladntext2"/>
    <w:uiPriority w:val="99"/>
    <w:rsid w:val="0035317F"/>
    <w:rPr>
      <w:rFonts w:ascii="Verdana" w:hAnsi="Verdana" w:cs="Verdana"/>
    </w:rPr>
  </w:style>
  <w:style w:type="paragraph" w:customStyle="1" w:styleId="OdrazkaInormal">
    <w:name w:val="Odrazka_I_normal"/>
    <w:basedOn w:val="Normln"/>
    <w:rsid w:val="00E634D8"/>
    <w:pPr>
      <w:tabs>
        <w:tab w:val="left" w:pos="317"/>
      </w:tabs>
      <w:ind w:left="317" w:hanging="283"/>
    </w:pPr>
  </w:style>
  <w:style w:type="paragraph" w:customStyle="1" w:styleId="ParaodrazkapismenoI">
    <w:name w:val="Para_odrazka_pismeno_I"/>
    <w:basedOn w:val="Normln"/>
    <w:rsid w:val="00E634D8"/>
    <w:pPr>
      <w:numPr>
        <w:numId w:val="24"/>
      </w:numPr>
      <w:spacing w:before="40" w:after="40"/>
    </w:pPr>
    <w:rPr>
      <w:szCs w:val="20"/>
    </w:rPr>
  </w:style>
  <w:style w:type="table" w:customStyle="1" w:styleId="Mkatabulky1">
    <w:name w:val="Mřížka tabulky1"/>
    <w:basedOn w:val="Normlntabulka"/>
    <w:next w:val="Mkatabulky"/>
    <w:rsid w:val="00403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99"/>
    <w:qFormat/>
    <w:rsid w:val="00671A30"/>
    <w:pPr>
      <w:ind w:left="720"/>
      <w:contextualSpacing/>
    </w:pPr>
  </w:style>
  <w:style w:type="paragraph" w:styleId="Bezmezer">
    <w:name w:val="No Spacing"/>
    <w:uiPriority w:val="1"/>
    <w:qFormat/>
    <w:rsid w:val="0023082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1ECE"/>
    <w:rPr>
      <w:rFonts w:ascii="Calibri" w:hAnsi="Calibri" w:cs="Arial"/>
      <w:sz w:val="21"/>
      <w:szCs w:val="18"/>
    </w:rPr>
  </w:style>
  <w:style w:type="paragraph" w:styleId="Nadpis1">
    <w:name w:val="heading 1"/>
    <w:basedOn w:val="Normln"/>
    <w:next w:val="Normln"/>
    <w:qFormat/>
    <w:rsid w:val="00F679C3"/>
    <w:pPr>
      <w:numPr>
        <w:numId w:val="21"/>
      </w:numPr>
      <w:shd w:val="clear" w:color="auto" w:fill="FFFFFF"/>
      <w:tabs>
        <w:tab w:val="left" w:pos="567"/>
      </w:tabs>
      <w:spacing w:before="60" w:after="240"/>
      <w:outlineLvl w:val="0"/>
    </w:pPr>
    <w:rPr>
      <w:b/>
      <w:bCs/>
      <w:color w:val="868489"/>
      <w:kern w:val="28"/>
      <w:sz w:val="36"/>
      <w:szCs w:val="28"/>
    </w:rPr>
  </w:style>
  <w:style w:type="paragraph" w:styleId="Nadpis2">
    <w:name w:val="heading 2"/>
    <w:basedOn w:val="Normln"/>
    <w:next w:val="Normln"/>
    <w:qFormat/>
    <w:rsid w:val="0010116D"/>
    <w:pPr>
      <w:keepNext/>
      <w:numPr>
        <w:ilvl w:val="1"/>
        <w:numId w:val="21"/>
      </w:numPr>
      <w:tabs>
        <w:tab w:val="left" w:pos="540"/>
      </w:tabs>
      <w:overflowPunct w:val="0"/>
      <w:autoSpaceDE w:val="0"/>
      <w:autoSpaceDN w:val="0"/>
      <w:adjustRightInd w:val="0"/>
      <w:spacing w:before="360"/>
      <w:textAlignment w:val="baseline"/>
      <w:outlineLvl w:val="1"/>
    </w:pPr>
    <w:rPr>
      <w:rFonts w:cs="Times New Roman"/>
      <w:b/>
      <w:color w:val="868489"/>
      <w:sz w:val="24"/>
      <w:szCs w:val="20"/>
    </w:rPr>
  </w:style>
  <w:style w:type="paragraph" w:styleId="Nadpis3">
    <w:name w:val="heading 3"/>
    <w:basedOn w:val="Normln"/>
    <w:next w:val="Normln"/>
    <w:link w:val="Nadpis3Char"/>
    <w:qFormat/>
    <w:rsid w:val="00FD3BFB"/>
    <w:pPr>
      <w:numPr>
        <w:ilvl w:val="2"/>
        <w:numId w:val="21"/>
      </w:numPr>
      <w:tabs>
        <w:tab w:val="left" w:pos="567"/>
      </w:tabs>
      <w:overflowPunct w:val="0"/>
      <w:autoSpaceDE w:val="0"/>
      <w:autoSpaceDN w:val="0"/>
      <w:adjustRightInd w:val="0"/>
      <w:spacing w:before="240"/>
      <w:textAlignment w:val="baseline"/>
      <w:outlineLvl w:val="2"/>
    </w:pPr>
    <w:rPr>
      <w:rFonts w:cs="Times New Roman"/>
      <w:color w:val="808080"/>
      <w:szCs w:val="20"/>
    </w:rPr>
  </w:style>
  <w:style w:type="paragraph" w:styleId="Nadpis4">
    <w:name w:val="heading 4"/>
    <w:basedOn w:val="Normln"/>
    <w:next w:val="Normln"/>
    <w:qFormat/>
    <w:rsid w:val="007E708A"/>
    <w:pPr>
      <w:keepNext/>
      <w:numPr>
        <w:ilvl w:val="3"/>
        <w:numId w:val="21"/>
      </w:numPr>
      <w:spacing w:before="240"/>
      <w:outlineLvl w:val="3"/>
    </w:pPr>
    <w:rPr>
      <w:bCs/>
      <w:color w:val="808080"/>
      <w:szCs w:val="28"/>
    </w:rPr>
  </w:style>
  <w:style w:type="paragraph" w:styleId="Nadpis5">
    <w:name w:val="heading 5"/>
    <w:basedOn w:val="Normln"/>
    <w:next w:val="Normln"/>
    <w:qFormat/>
    <w:rsid w:val="00BA2FA5"/>
    <w:pPr>
      <w:numPr>
        <w:ilvl w:val="4"/>
        <w:numId w:val="2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A2FA5"/>
    <w:pPr>
      <w:numPr>
        <w:ilvl w:val="5"/>
        <w:numId w:val="21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BA2FA5"/>
    <w:pPr>
      <w:numPr>
        <w:ilvl w:val="6"/>
        <w:numId w:val="21"/>
      </w:numPr>
      <w:spacing w:before="24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qFormat/>
    <w:rsid w:val="00BA2FA5"/>
    <w:pPr>
      <w:numPr>
        <w:ilvl w:val="7"/>
        <w:numId w:val="2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BA2FA5"/>
    <w:pPr>
      <w:numPr>
        <w:ilvl w:val="8"/>
        <w:numId w:val="21"/>
      </w:numPr>
      <w:spacing w:before="24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rsid w:val="00BA2FA5"/>
    <w:rPr>
      <w:sz w:val="16"/>
      <w:szCs w:val="16"/>
    </w:rPr>
  </w:style>
  <w:style w:type="character" w:styleId="Hypertextovodkaz">
    <w:name w:val="Hyperlink"/>
    <w:uiPriority w:val="99"/>
    <w:rsid w:val="00BA2FA5"/>
    <w:rPr>
      <w:color w:val="0000FF"/>
      <w:u w:val="single"/>
    </w:rPr>
  </w:style>
  <w:style w:type="paragraph" w:customStyle="1" w:styleId="NazevdokumentuI">
    <w:name w:val="Nazev_dokumentu_I"/>
    <w:basedOn w:val="Normln"/>
    <w:rsid w:val="00A351E0"/>
    <w:pPr>
      <w:jc w:val="center"/>
    </w:pPr>
    <w:rPr>
      <w:b/>
      <w:noProof/>
      <w:color w:val="808080"/>
      <w:sz w:val="72"/>
      <w:szCs w:val="72"/>
    </w:rPr>
  </w:style>
  <w:style w:type="paragraph" w:styleId="Obsah1">
    <w:name w:val="toc 1"/>
    <w:basedOn w:val="Normln"/>
    <w:next w:val="Normln"/>
    <w:autoRedefine/>
    <w:uiPriority w:val="39"/>
    <w:rsid w:val="00BA2FA5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10116D"/>
    <w:pPr>
      <w:ind w:left="21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10116D"/>
    <w:pPr>
      <w:ind w:left="42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BA2FA5"/>
    <w:pPr>
      <w:ind w:left="630"/>
    </w:pPr>
    <w:rPr>
      <w:sz w:val="18"/>
    </w:rPr>
  </w:style>
  <w:style w:type="paragraph" w:styleId="Obsah5">
    <w:name w:val="toc 5"/>
    <w:basedOn w:val="Normln"/>
    <w:next w:val="Normln"/>
    <w:autoRedefine/>
    <w:semiHidden/>
    <w:rsid w:val="00BA2FA5"/>
    <w:pPr>
      <w:ind w:left="840"/>
    </w:pPr>
    <w:rPr>
      <w:sz w:val="18"/>
    </w:rPr>
  </w:style>
  <w:style w:type="paragraph" w:styleId="Obsah6">
    <w:name w:val="toc 6"/>
    <w:basedOn w:val="Normln"/>
    <w:next w:val="Normln"/>
    <w:autoRedefine/>
    <w:semiHidden/>
    <w:rsid w:val="00BA2FA5"/>
    <w:pPr>
      <w:ind w:left="1050"/>
    </w:pPr>
    <w:rPr>
      <w:sz w:val="18"/>
    </w:rPr>
  </w:style>
  <w:style w:type="paragraph" w:styleId="Obsah7">
    <w:name w:val="toc 7"/>
    <w:basedOn w:val="Normln"/>
    <w:next w:val="Normln"/>
    <w:autoRedefine/>
    <w:semiHidden/>
    <w:rsid w:val="00BA2FA5"/>
    <w:pPr>
      <w:ind w:left="1260"/>
    </w:pPr>
    <w:rPr>
      <w:sz w:val="18"/>
    </w:rPr>
  </w:style>
  <w:style w:type="paragraph" w:styleId="Obsah8">
    <w:name w:val="toc 8"/>
    <w:basedOn w:val="Normln"/>
    <w:next w:val="Normln"/>
    <w:autoRedefine/>
    <w:semiHidden/>
    <w:rsid w:val="00BA2FA5"/>
    <w:pPr>
      <w:ind w:left="1470"/>
    </w:pPr>
    <w:rPr>
      <w:sz w:val="18"/>
    </w:rPr>
  </w:style>
  <w:style w:type="paragraph" w:styleId="Obsah9">
    <w:name w:val="toc 9"/>
    <w:basedOn w:val="Normln"/>
    <w:next w:val="Normln"/>
    <w:autoRedefine/>
    <w:semiHidden/>
    <w:rsid w:val="00BA2FA5"/>
    <w:pPr>
      <w:ind w:left="1680"/>
    </w:pPr>
    <w:rPr>
      <w:sz w:val="18"/>
    </w:rPr>
  </w:style>
  <w:style w:type="paragraph" w:customStyle="1" w:styleId="OdrazkaIcislovana">
    <w:name w:val="Odrazka_I_cislovana"/>
    <w:basedOn w:val="Normln"/>
    <w:uiPriority w:val="99"/>
    <w:rsid w:val="00E634D8"/>
    <w:pPr>
      <w:numPr>
        <w:numId w:val="10"/>
      </w:numPr>
      <w:tabs>
        <w:tab w:val="clear" w:pos="1636"/>
        <w:tab w:val="num" w:pos="1276"/>
      </w:tabs>
      <w:ind w:left="1276" w:hanging="425"/>
    </w:pPr>
  </w:style>
  <w:style w:type="character" w:styleId="Sledovanodkaz">
    <w:name w:val="FollowedHyperlink"/>
    <w:rsid w:val="00BA2FA5"/>
    <w:rPr>
      <w:color w:val="800080"/>
      <w:u w:val="single"/>
    </w:rPr>
  </w:style>
  <w:style w:type="paragraph" w:customStyle="1" w:styleId="OdrazkaIIkolecko">
    <w:name w:val="Odrazka_II_kolecko"/>
    <w:basedOn w:val="Normln"/>
    <w:uiPriority w:val="99"/>
    <w:rsid w:val="009D421C"/>
    <w:pPr>
      <w:numPr>
        <w:ilvl w:val="1"/>
        <w:numId w:val="14"/>
      </w:numPr>
      <w:tabs>
        <w:tab w:val="clear" w:pos="1080"/>
        <w:tab w:val="num" w:pos="1276"/>
      </w:tabs>
      <w:spacing w:before="40" w:after="40"/>
      <w:ind w:left="1276" w:hanging="425"/>
    </w:pPr>
    <w:rPr>
      <w:szCs w:val="20"/>
    </w:rPr>
  </w:style>
  <w:style w:type="paragraph" w:customStyle="1" w:styleId="Tabulkahlavicka">
    <w:name w:val="Tabulka_hlavicka"/>
    <w:basedOn w:val="Tabulkalevysloupec"/>
    <w:rsid w:val="009B6E5B"/>
    <w:rPr>
      <w:color w:val="FFFFFF"/>
      <w:sz w:val="22"/>
      <w:szCs w:val="22"/>
    </w:rPr>
  </w:style>
  <w:style w:type="paragraph" w:customStyle="1" w:styleId="Tabulkatext">
    <w:name w:val="Tabulka_text"/>
    <w:basedOn w:val="Normln"/>
    <w:uiPriority w:val="99"/>
    <w:rsid w:val="00BA2FA5"/>
    <w:pPr>
      <w:widowControl w:val="0"/>
    </w:pPr>
  </w:style>
  <w:style w:type="paragraph" w:styleId="Titulek">
    <w:name w:val="caption"/>
    <w:basedOn w:val="Normln"/>
    <w:next w:val="Normln"/>
    <w:qFormat/>
    <w:rsid w:val="00BA2FA5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cs="Times New Roman"/>
      <w:b/>
      <w:szCs w:val="20"/>
    </w:rPr>
  </w:style>
  <w:style w:type="paragraph" w:styleId="Zhlav">
    <w:name w:val="header"/>
    <w:basedOn w:val="Normln"/>
    <w:rsid w:val="00BA2FA5"/>
    <w:pPr>
      <w:tabs>
        <w:tab w:val="center" w:pos="4536"/>
        <w:tab w:val="right" w:pos="9072"/>
      </w:tabs>
    </w:pPr>
    <w:rPr>
      <w:i/>
      <w:iCs/>
      <w:sz w:val="16"/>
    </w:rPr>
  </w:style>
  <w:style w:type="paragraph" w:styleId="Zpat">
    <w:name w:val="footer"/>
    <w:basedOn w:val="Normln"/>
    <w:rsid w:val="00BA2FA5"/>
    <w:pPr>
      <w:tabs>
        <w:tab w:val="center" w:pos="4536"/>
        <w:tab w:val="right" w:pos="9072"/>
      </w:tabs>
    </w:pPr>
    <w:rPr>
      <w:i/>
      <w:iCs/>
      <w:sz w:val="16"/>
    </w:rPr>
  </w:style>
  <w:style w:type="paragraph" w:customStyle="1" w:styleId="Tabulkaobrazek">
    <w:name w:val="Tabulka_obrazek"/>
    <w:basedOn w:val="Normln"/>
    <w:rsid w:val="00FA33B8"/>
    <w:pPr>
      <w:jc w:val="right"/>
    </w:pPr>
    <w:rPr>
      <w:b/>
      <w:bCs/>
      <w:iCs/>
      <w:color w:val="868489"/>
      <w:sz w:val="18"/>
      <w:szCs w:val="24"/>
    </w:rPr>
  </w:style>
  <w:style w:type="paragraph" w:customStyle="1" w:styleId="Normalniodsazeny">
    <w:name w:val="Normalni_odsazeny"/>
    <w:basedOn w:val="Normln"/>
    <w:link w:val="NormalniodsazenyChar"/>
    <w:rsid w:val="00CB07FF"/>
    <w:pPr>
      <w:ind w:left="540"/>
    </w:pPr>
    <w:rPr>
      <w:rFonts w:ascii="Arial" w:hAnsi="Arial"/>
      <w:iCs/>
      <w:sz w:val="20"/>
    </w:rPr>
  </w:style>
  <w:style w:type="paragraph" w:customStyle="1" w:styleId="OdrazkaIIIpomlcka">
    <w:name w:val="Odrazka_III_pomlcka"/>
    <w:basedOn w:val="Normln"/>
    <w:rsid w:val="00EE6F43"/>
    <w:pPr>
      <w:numPr>
        <w:ilvl w:val="2"/>
        <w:numId w:val="12"/>
      </w:numPr>
      <w:tabs>
        <w:tab w:val="clear" w:pos="1004"/>
        <w:tab w:val="num" w:pos="1560"/>
      </w:tabs>
      <w:spacing w:before="40" w:after="40"/>
      <w:ind w:left="1560" w:hanging="284"/>
    </w:pPr>
    <w:rPr>
      <w:szCs w:val="20"/>
    </w:rPr>
  </w:style>
  <w:style w:type="paragraph" w:customStyle="1" w:styleId="OdrazkaIklin">
    <w:name w:val="Odrazka_I_klin"/>
    <w:basedOn w:val="Normln"/>
    <w:rsid w:val="00BA2FA5"/>
    <w:pPr>
      <w:numPr>
        <w:numId w:val="13"/>
      </w:numPr>
      <w:tabs>
        <w:tab w:val="clear" w:pos="1066"/>
        <w:tab w:val="num" w:pos="1620"/>
      </w:tabs>
      <w:ind w:left="1620" w:hanging="371"/>
    </w:pPr>
    <w:rPr>
      <w:rFonts w:cs="Times New Roman"/>
      <w:bCs/>
      <w:szCs w:val="20"/>
    </w:rPr>
  </w:style>
  <w:style w:type="character" w:styleId="Odkaznakoment">
    <w:name w:val="annotation reference"/>
    <w:semiHidden/>
    <w:rsid w:val="00BA2FA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2FA5"/>
    <w:rPr>
      <w:rFonts w:cs="Times New Roman"/>
      <w:szCs w:val="20"/>
    </w:rPr>
  </w:style>
  <w:style w:type="paragraph" w:customStyle="1" w:styleId="NazevdokumentuII">
    <w:name w:val="Nazev_dokumentu_II"/>
    <w:basedOn w:val="Normln"/>
    <w:rsid w:val="00A351E0"/>
    <w:pPr>
      <w:jc w:val="center"/>
    </w:pPr>
    <w:rPr>
      <w:b/>
      <w:noProof/>
      <w:color w:val="808080"/>
      <w:sz w:val="56"/>
      <w:szCs w:val="56"/>
    </w:rPr>
  </w:style>
  <w:style w:type="paragraph" w:customStyle="1" w:styleId="NazevdokumentuIII">
    <w:name w:val="Nazev_dokumentu_III"/>
    <w:basedOn w:val="Normln"/>
    <w:rsid w:val="00A351E0"/>
    <w:pPr>
      <w:jc w:val="center"/>
    </w:pPr>
    <w:rPr>
      <w:noProof/>
      <w:color w:val="808080"/>
      <w:sz w:val="48"/>
      <w:szCs w:val="48"/>
    </w:rPr>
  </w:style>
  <w:style w:type="paragraph" w:customStyle="1" w:styleId="NazevdokumentuIV">
    <w:name w:val="Nazev_dokumentu_IV"/>
    <w:basedOn w:val="Normln"/>
    <w:rsid w:val="00A351E0"/>
    <w:pPr>
      <w:jc w:val="center"/>
    </w:pPr>
    <w:rPr>
      <w:color w:val="A6A6A6"/>
      <w:sz w:val="32"/>
      <w:szCs w:val="32"/>
    </w:rPr>
  </w:style>
  <w:style w:type="character" w:customStyle="1" w:styleId="Nadpis3Char">
    <w:name w:val="Nadpis 3 Char"/>
    <w:link w:val="Nadpis3"/>
    <w:rsid w:val="00FD3BFB"/>
    <w:rPr>
      <w:rFonts w:ascii="Calibri" w:hAnsi="Calibri"/>
      <w:color w:val="808080"/>
      <w:sz w:val="21"/>
    </w:rPr>
  </w:style>
  <w:style w:type="character" w:customStyle="1" w:styleId="NormalniodsazenyChar">
    <w:name w:val="Normalni_odsazeny Char"/>
    <w:link w:val="Normalniodsazeny"/>
    <w:rsid w:val="00CB07FF"/>
    <w:rPr>
      <w:rFonts w:ascii="Arial" w:hAnsi="Arial" w:cs="Arial"/>
      <w:iCs/>
      <w:szCs w:val="18"/>
      <w:lang w:val="cs-CZ" w:eastAsia="cs-CZ" w:bidi="ar-SA"/>
    </w:rPr>
  </w:style>
  <w:style w:type="paragraph" w:customStyle="1" w:styleId="Tabulkalevysloupec">
    <w:name w:val="Tabulka_levy_sloupec"/>
    <w:basedOn w:val="Normln"/>
    <w:qFormat/>
    <w:rsid w:val="00012C24"/>
    <w:rPr>
      <w:szCs w:val="20"/>
    </w:rPr>
  </w:style>
  <w:style w:type="paragraph" w:customStyle="1" w:styleId="NormalniodsazenyTucny">
    <w:name w:val="Normalni_odsazeny_Tucny"/>
    <w:basedOn w:val="Normalniodsazeny"/>
    <w:rsid w:val="00B9785F"/>
    <w:rPr>
      <w:b/>
      <w:bCs/>
      <w:iCs w:val="0"/>
    </w:rPr>
  </w:style>
  <w:style w:type="paragraph" w:customStyle="1" w:styleId="OdrazkaIbod">
    <w:name w:val="Odrazka_I_bod"/>
    <w:basedOn w:val="Normln"/>
    <w:uiPriority w:val="99"/>
    <w:rsid w:val="009D421C"/>
    <w:pPr>
      <w:numPr>
        <w:numId w:val="17"/>
      </w:numPr>
      <w:tabs>
        <w:tab w:val="left" w:pos="851"/>
      </w:tabs>
      <w:spacing w:before="20" w:after="20"/>
    </w:pPr>
    <w:rPr>
      <w:szCs w:val="20"/>
    </w:rPr>
  </w:style>
  <w:style w:type="paragraph" w:customStyle="1" w:styleId="OdrazkaIpismeno">
    <w:name w:val="Odrazka_I_pismeno"/>
    <w:basedOn w:val="Normln"/>
    <w:rsid w:val="00D41284"/>
    <w:pPr>
      <w:numPr>
        <w:numId w:val="18"/>
      </w:numPr>
      <w:tabs>
        <w:tab w:val="left" w:pos="1134"/>
      </w:tabs>
      <w:spacing w:before="20" w:after="20"/>
      <w:ind w:left="1134" w:hanging="283"/>
    </w:pPr>
    <w:rPr>
      <w:szCs w:val="20"/>
    </w:rPr>
  </w:style>
  <w:style w:type="paragraph" w:customStyle="1" w:styleId="Obrzek">
    <w:name w:val="Obrázek"/>
    <w:basedOn w:val="Normln"/>
    <w:next w:val="Normln"/>
    <w:link w:val="ObrzekChar"/>
    <w:rsid w:val="004429A1"/>
    <w:pPr>
      <w:spacing w:before="60"/>
      <w:jc w:val="right"/>
    </w:pPr>
    <w:rPr>
      <w:rFonts w:cs="Times New Roman"/>
      <w:b/>
      <w:bCs/>
      <w:color w:val="868489"/>
      <w:sz w:val="18"/>
    </w:rPr>
  </w:style>
  <w:style w:type="character" w:customStyle="1" w:styleId="ObrzekChar">
    <w:name w:val="Obrázek Char"/>
    <w:link w:val="Obrzek"/>
    <w:rsid w:val="004429A1"/>
    <w:rPr>
      <w:rFonts w:ascii="Calibri" w:hAnsi="Calibri" w:cs="Arial"/>
      <w:b/>
      <w:bCs/>
      <w:color w:val="868489"/>
      <w:sz w:val="18"/>
      <w:szCs w:val="18"/>
    </w:rPr>
  </w:style>
  <w:style w:type="paragraph" w:customStyle="1" w:styleId="TabulkatextDoprava">
    <w:name w:val="Tabulka_text_Doprava"/>
    <w:basedOn w:val="Tabulkatext"/>
    <w:qFormat/>
    <w:rsid w:val="004429A1"/>
    <w:pPr>
      <w:keepNext/>
      <w:keepLines/>
      <w:widowControl/>
      <w:jc w:val="right"/>
    </w:pPr>
    <w:rPr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D64E2"/>
    <w:pPr>
      <w:keepNext/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lang w:eastAsia="en-US"/>
    </w:rPr>
  </w:style>
  <w:style w:type="paragraph" w:styleId="Textbubliny">
    <w:name w:val="Balloon Text"/>
    <w:basedOn w:val="Normln"/>
    <w:link w:val="TextbublinyChar"/>
    <w:rsid w:val="0082121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821217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44894"/>
    <w:rPr>
      <w:b/>
      <w:bCs/>
      <w:sz w:val="20"/>
    </w:rPr>
  </w:style>
  <w:style w:type="character" w:customStyle="1" w:styleId="TextkomenteChar">
    <w:name w:val="Text komentáře Char"/>
    <w:link w:val="Textkomente"/>
    <w:semiHidden/>
    <w:rsid w:val="00044894"/>
    <w:rPr>
      <w:rFonts w:ascii="Calibri" w:hAnsi="Calibri" w:cs="Arial"/>
      <w:sz w:val="21"/>
    </w:rPr>
  </w:style>
  <w:style w:type="character" w:customStyle="1" w:styleId="PedmtkomenteChar">
    <w:name w:val="Předmět komentáře Char"/>
    <w:basedOn w:val="TextkomenteChar"/>
    <w:link w:val="Pedmtkomente"/>
    <w:rsid w:val="00044894"/>
    <w:rPr>
      <w:rFonts w:ascii="Calibri" w:hAnsi="Calibri" w:cs="Arial"/>
      <w:sz w:val="21"/>
    </w:rPr>
  </w:style>
  <w:style w:type="paragraph" w:styleId="Revize">
    <w:name w:val="Revision"/>
    <w:hidden/>
    <w:uiPriority w:val="99"/>
    <w:semiHidden/>
    <w:rsid w:val="00BC6364"/>
    <w:rPr>
      <w:rFonts w:ascii="Calibri" w:hAnsi="Calibri" w:cs="Arial"/>
      <w:sz w:val="21"/>
      <w:szCs w:val="18"/>
    </w:rPr>
  </w:style>
  <w:style w:type="table" w:styleId="Mkatabulky">
    <w:name w:val="Table Grid"/>
    <w:basedOn w:val="Normlntabulka"/>
    <w:rsid w:val="00A37D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kapvyrazne">
    <w:name w:val="Text_kap_vyrazne"/>
    <w:basedOn w:val="Normln"/>
    <w:rsid w:val="00A37D6A"/>
    <w:rPr>
      <w:b/>
      <w:bCs/>
      <w:smallCaps/>
      <w:sz w:val="24"/>
      <w:szCs w:val="20"/>
    </w:rPr>
  </w:style>
  <w:style w:type="paragraph" w:styleId="Zkladntext2">
    <w:name w:val="Body Text 2"/>
    <w:basedOn w:val="Normln"/>
    <w:link w:val="Zkladntext2Char"/>
    <w:uiPriority w:val="99"/>
    <w:rsid w:val="0035317F"/>
    <w:pPr>
      <w:jc w:val="both"/>
    </w:pPr>
    <w:rPr>
      <w:rFonts w:ascii="Verdana" w:hAnsi="Verdana" w:cs="Times New Roman"/>
      <w:sz w:val="20"/>
      <w:szCs w:val="20"/>
    </w:rPr>
  </w:style>
  <w:style w:type="character" w:customStyle="1" w:styleId="Zkladntext2Char">
    <w:name w:val="Základní text 2 Char"/>
    <w:link w:val="Zkladntext2"/>
    <w:uiPriority w:val="99"/>
    <w:rsid w:val="0035317F"/>
    <w:rPr>
      <w:rFonts w:ascii="Verdana" w:hAnsi="Verdana" w:cs="Verdana"/>
    </w:rPr>
  </w:style>
  <w:style w:type="paragraph" w:customStyle="1" w:styleId="OdrazkaInormal">
    <w:name w:val="Odrazka_I_normal"/>
    <w:basedOn w:val="Normln"/>
    <w:rsid w:val="00E634D8"/>
    <w:pPr>
      <w:tabs>
        <w:tab w:val="left" w:pos="317"/>
      </w:tabs>
      <w:ind w:left="317" w:hanging="283"/>
    </w:pPr>
  </w:style>
  <w:style w:type="paragraph" w:customStyle="1" w:styleId="ParaodrazkapismenoI">
    <w:name w:val="Para_odrazka_pismeno_I"/>
    <w:basedOn w:val="Normln"/>
    <w:rsid w:val="00E634D8"/>
    <w:pPr>
      <w:numPr>
        <w:numId w:val="24"/>
      </w:numPr>
      <w:spacing w:before="40" w:after="40"/>
    </w:pPr>
    <w:rPr>
      <w:szCs w:val="20"/>
    </w:rPr>
  </w:style>
  <w:style w:type="table" w:customStyle="1" w:styleId="Mkatabulky1">
    <w:name w:val="Mřížka tabulky1"/>
    <w:basedOn w:val="Normlntabulka"/>
    <w:next w:val="Mkatabulky"/>
    <w:rsid w:val="00403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99"/>
    <w:qFormat/>
    <w:rsid w:val="00671A30"/>
    <w:pPr>
      <w:ind w:left="720"/>
      <w:contextualSpacing/>
    </w:pPr>
  </w:style>
  <w:style w:type="paragraph" w:styleId="Bezmezer">
    <w:name w:val="No Spacing"/>
    <w:uiPriority w:val="1"/>
    <w:qFormat/>
    <w:rsid w:val="0023082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AAE52D031B6C479EB707900EDC3768" ma:contentTypeVersion="0" ma:contentTypeDescription="Vytvoří nový dokument" ma:contentTypeScope="" ma:versionID="067cd3eb4385b74d90eb4ab0743dcd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5BDFF-BC4D-456F-8486-80BB75C90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5CA7A0-7ACC-4C07-81BB-B250C89C2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0F3499-5625-4760-936B-80849E7E9286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FD9AFBB-6C54-4E92-A613-BD8FE86F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2887</Words>
  <Characters>18638</Characters>
  <Application>Microsoft Office Word</Application>
  <DocSecurity>4</DocSecurity>
  <Lines>155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Microsoft</Company>
  <LinksUpToDate>false</LinksUpToDate>
  <CharactersWithSpaces>21483</CharactersWithSpaces>
  <SharedDoc>false</SharedDoc>
  <HLinks>
    <vt:vector size="174" baseType="variant">
      <vt:variant>
        <vt:i4>2031678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_Toc331597599</vt:lpwstr>
      </vt:variant>
      <vt:variant>
        <vt:i4>2031678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_Toc331597598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_Toc331597597</vt:lpwstr>
      </vt:variant>
      <vt:variant>
        <vt:i4>2031678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_Toc331597596</vt:lpwstr>
      </vt:variant>
      <vt:variant>
        <vt:i4>2031678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_Toc331597595</vt:lpwstr>
      </vt:variant>
      <vt:variant>
        <vt:i4>2031678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_Toc331597594</vt:lpwstr>
      </vt:variant>
      <vt:variant>
        <vt:i4>2031678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_Toc331597593</vt:lpwstr>
      </vt:variant>
      <vt:variant>
        <vt:i4>2031678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_Toc331597592</vt:lpwstr>
      </vt:variant>
      <vt:variant>
        <vt:i4>2031678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_Toc331597591</vt:lpwstr>
      </vt:variant>
      <vt:variant>
        <vt:i4>2031678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_Toc331597590</vt:lpwstr>
      </vt:variant>
      <vt:variant>
        <vt:i4>1966142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_Toc331597589</vt:lpwstr>
      </vt:variant>
      <vt:variant>
        <vt:i4>1966142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_Toc331597588</vt:lpwstr>
      </vt:variant>
      <vt:variant>
        <vt:i4>1966142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_Toc331597587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_Toc331597586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_Toc331597585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_Toc331597584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_Toc331597583</vt:lpwstr>
      </vt:variant>
      <vt:variant>
        <vt:i4>1966142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_Toc331597582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_Toc331597581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_Toc331597580</vt:lpwstr>
      </vt:variant>
      <vt:variant>
        <vt:i4>1114174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_Toc331597579</vt:lpwstr>
      </vt:variant>
      <vt:variant>
        <vt:i4>1114174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_Toc331597578</vt:lpwstr>
      </vt:variant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_Toc331597577</vt:lpwstr>
      </vt:variant>
      <vt:variant>
        <vt:i4>1114174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_Toc331597576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_Toc331597575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_Toc331597574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_Toc331597573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_Toc331597572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_Toc331597571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Petr Pražský</dc:creator>
  <cp:lastModifiedBy>Kateřina Koláčková</cp:lastModifiedBy>
  <cp:revision>2</cp:revision>
  <cp:lastPrinted>2012-12-28T06:35:00Z</cp:lastPrinted>
  <dcterms:created xsi:type="dcterms:W3CDTF">2015-04-29T09:52:00Z</dcterms:created>
  <dcterms:modified xsi:type="dcterms:W3CDTF">2015-04-29T09:52:00Z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0x01010045AAE52D031B6C479EB707900EDC3768</vt:lpwstr>
  </property>
  <property fmtid="{D5CDD505-2E9C-101B-9397-08002B2CF9AE}" pid="3" name="Datum">
    <vt:lpwstr/>
  </property>
  <property fmtid="{D5CDD505-2E9C-101B-9397-08002B2CF9AE}" pid="4" name="Autor">
    <vt:lpwstr/>
  </property>
</Properties>
</file>