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775" w:rsidRDefault="00491775" w:rsidP="00491775">
      <w:pPr>
        <w:pStyle w:val="Zhlav"/>
        <w:spacing w:after="120" w:line="264" w:lineRule="auto"/>
        <w:jc w:val="center"/>
        <w:rPr>
          <w:rFonts w:ascii="Arial" w:hAnsi="Arial" w:cs="Arial"/>
          <w:b/>
        </w:rPr>
      </w:pPr>
      <w:r w:rsidRPr="001F7F91">
        <w:rPr>
          <w:rFonts w:ascii="Arial" w:hAnsi="Arial" w:cs="Arial"/>
          <w:b/>
        </w:rPr>
        <w:t xml:space="preserve">Čestné prohlášení dodavatele o splnění </w:t>
      </w:r>
    </w:p>
    <w:p w:rsidR="00491775" w:rsidRPr="001F7F91" w:rsidRDefault="00491775" w:rsidP="00491775">
      <w:pPr>
        <w:pStyle w:val="Zhlav"/>
        <w:spacing w:after="120" w:line="264" w:lineRule="auto"/>
        <w:jc w:val="center"/>
        <w:rPr>
          <w:rFonts w:ascii="Arial" w:hAnsi="Arial" w:cs="Arial"/>
          <w:b/>
        </w:rPr>
      </w:pPr>
      <w:r w:rsidRPr="001F7F91">
        <w:rPr>
          <w:rFonts w:ascii="Arial" w:hAnsi="Arial" w:cs="Arial"/>
          <w:b/>
        </w:rPr>
        <w:t xml:space="preserve">kvalifikačních předpokladů </w:t>
      </w:r>
    </w:p>
    <w:p w:rsidR="00491775" w:rsidRDefault="00491775" w:rsidP="00491775">
      <w:pPr>
        <w:pStyle w:val="Zhlav"/>
        <w:spacing w:after="120" w:line="264" w:lineRule="auto"/>
        <w:jc w:val="center"/>
        <w:rPr>
          <w:rFonts w:ascii="Arial" w:hAnsi="Arial" w:cs="Arial"/>
          <w:b/>
        </w:rPr>
      </w:pPr>
      <w:r w:rsidRPr="001F7F91">
        <w:rPr>
          <w:rFonts w:ascii="Arial" w:hAnsi="Arial" w:cs="Arial"/>
          <w:b/>
        </w:rPr>
        <w:t>(vzor)</w:t>
      </w:r>
    </w:p>
    <w:p w:rsidR="00491775" w:rsidRPr="001F7F91" w:rsidRDefault="00491775" w:rsidP="00491775">
      <w:pPr>
        <w:pStyle w:val="Zhlav"/>
        <w:spacing w:after="120" w:line="264" w:lineRule="auto"/>
        <w:jc w:val="center"/>
        <w:rPr>
          <w:rFonts w:ascii="Arial" w:hAnsi="Arial" w:cs="Arial"/>
          <w:b/>
        </w:rPr>
      </w:pPr>
    </w:p>
    <w:p w:rsidR="00491775" w:rsidRDefault="00491775" w:rsidP="00491775">
      <w:pPr>
        <w:spacing w:after="120"/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 xml:space="preserve">Název veřejné zakázky: </w:t>
      </w:r>
      <w:r w:rsidRPr="001F7F91">
        <w:rPr>
          <w:rFonts w:ascii="Arial" w:hAnsi="Arial" w:cs="Arial"/>
          <w:b/>
          <w:sz w:val="20"/>
          <w:szCs w:val="20"/>
        </w:rPr>
        <w:tab/>
      </w:r>
      <w:r w:rsidR="00E03152" w:rsidRPr="00E03152">
        <w:rPr>
          <w:rFonts w:ascii="Arial" w:hAnsi="Arial" w:cs="Arial"/>
          <w:b/>
          <w:sz w:val="20"/>
          <w:szCs w:val="20"/>
        </w:rPr>
        <w:t>Rekonstrukce chladicího zařízení – výměna odpařovacího kondenzátoru čpavku na Zimním stadionu Příbram</w:t>
      </w:r>
      <w:bookmarkStart w:id="0" w:name="_GoBack"/>
      <w:bookmarkEnd w:id="0"/>
    </w:p>
    <w:p w:rsidR="00491775" w:rsidRPr="0021654B" w:rsidRDefault="00491775" w:rsidP="00491775">
      <w:pPr>
        <w:spacing w:after="120"/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21654B">
        <w:rPr>
          <w:rFonts w:ascii="Arial" w:hAnsi="Arial" w:cs="Arial"/>
          <w:b/>
          <w:sz w:val="20"/>
          <w:szCs w:val="20"/>
        </w:rPr>
        <w:t xml:space="preserve">adavatel: </w:t>
      </w:r>
      <w:r>
        <w:rPr>
          <w:rFonts w:ascii="Arial" w:hAnsi="Arial" w:cs="Arial"/>
          <w:b/>
          <w:sz w:val="20"/>
          <w:szCs w:val="20"/>
        </w:rPr>
        <w:tab/>
        <w:t>město Příbram</w:t>
      </w:r>
    </w:p>
    <w:p w:rsidR="00491775" w:rsidRPr="001F7F91" w:rsidRDefault="00491775" w:rsidP="00491775">
      <w:pPr>
        <w:spacing w:after="120"/>
        <w:ind w:left="2124" w:firstLine="708"/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sz w:val="20"/>
          <w:szCs w:val="20"/>
        </w:rPr>
        <w:t>Tyršova 108, 261 19 Příbram</w:t>
      </w:r>
    </w:p>
    <w:p w:rsidR="00491775" w:rsidRPr="001F7F91" w:rsidRDefault="00491775" w:rsidP="00491775">
      <w:pPr>
        <w:spacing w:after="120"/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  <w:t>IČ</w:t>
      </w:r>
      <w:r>
        <w:rPr>
          <w:rFonts w:ascii="Arial" w:hAnsi="Arial" w:cs="Arial"/>
          <w:sz w:val="20"/>
          <w:szCs w:val="20"/>
        </w:rPr>
        <w:t>O:</w:t>
      </w:r>
      <w:r w:rsidRPr="001F7F91">
        <w:rPr>
          <w:rFonts w:ascii="Arial" w:hAnsi="Arial" w:cs="Arial"/>
          <w:sz w:val="20"/>
          <w:szCs w:val="20"/>
        </w:rPr>
        <w:t xml:space="preserve"> 00243132</w:t>
      </w:r>
    </w:p>
    <w:p w:rsidR="00491775" w:rsidRPr="001F7F91" w:rsidRDefault="00491775" w:rsidP="00491775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"/>
        <w:tblW w:w="3547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547"/>
      </w:tblGrid>
      <w:tr w:rsidR="00491775" w:rsidRPr="00EE778A" w:rsidTr="000E0E8B">
        <w:trPr>
          <w:cantSplit/>
          <w:trHeight w:val="238"/>
        </w:trPr>
        <w:tc>
          <w:tcPr>
            <w:tcW w:w="3547" w:type="dxa"/>
          </w:tcPr>
          <w:p w:rsidR="00491775" w:rsidRPr="00EE778A" w:rsidRDefault="00491775" w:rsidP="000E0E8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Dodavatel:</w:t>
            </w:r>
          </w:p>
          <w:p w:rsidR="00491775" w:rsidRPr="00EE778A" w:rsidRDefault="00491775" w:rsidP="000E0E8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Obchodní firma/název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91775" w:rsidRPr="00EE778A" w:rsidRDefault="00491775" w:rsidP="000E0E8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491775" w:rsidRPr="00EE778A" w:rsidTr="000E0E8B">
        <w:trPr>
          <w:cantSplit/>
          <w:trHeight w:val="238"/>
        </w:trPr>
        <w:tc>
          <w:tcPr>
            <w:tcW w:w="3547" w:type="dxa"/>
          </w:tcPr>
          <w:p w:rsidR="00491775" w:rsidRPr="00EE778A" w:rsidRDefault="00491775" w:rsidP="000E0E8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Sídlo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491775" w:rsidRPr="00EE778A" w:rsidTr="000E0E8B">
        <w:trPr>
          <w:cantSplit/>
          <w:trHeight w:val="238"/>
        </w:trPr>
        <w:tc>
          <w:tcPr>
            <w:tcW w:w="3547" w:type="dxa"/>
          </w:tcPr>
          <w:p w:rsidR="00491775" w:rsidRPr="00EE778A" w:rsidRDefault="00491775" w:rsidP="000E0E8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 xml:space="preserve">Osoba oprávněná za </w:t>
            </w:r>
            <w:r>
              <w:rPr>
                <w:rFonts w:ascii="Arial" w:hAnsi="Arial" w:cs="Arial"/>
                <w:sz w:val="20"/>
                <w:szCs w:val="20"/>
              </w:rPr>
              <w:t>účastníka</w:t>
            </w:r>
            <w:r w:rsidRPr="00EE778A">
              <w:rPr>
                <w:rFonts w:ascii="Arial" w:hAnsi="Arial" w:cs="Arial"/>
                <w:sz w:val="20"/>
                <w:szCs w:val="20"/>
              </w:rPr>
              <w:t xml:space="preserve"> jednat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491775" w:rsidRPr="00EE778A" w:rsidTr="000E0E8B">
        <w:trPr>
          <w:cantSplit/>
          <w:trHeight w:val="238"/>
        </w:trPr>
        <w:tc>
          <w:tcPr>
            <w:tcW w:w="3547" w:type="dxa"/>
          </w:tcPr>
          <w:p w:rsidR="00491775" w:rsidRPr="00EE778A" w:rsidRDefault="00491775" w:rsidP="000E0E8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Kontaktní osoba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491775" w:rsidRPr="00EE778A" w:rsidTr="000E0E8B">
        <w:trPr>
          <w:cantSplit/>
          <w:trHeight w:val="238"/>
        </w:trPr>
        <w:tc>
          <w:tcPr>
            <w:tcW w:w="3547" w:type="dxa"/>
            <w:tcBorders>
              <w:bottom w:val="nil"/>
            </w:tcBorders>
          </w:tcPr>
          <w:p w:rsidR="00491775" w:rsidRPr="00EE778A" w:rsidRDefault="00491775" w:rsidP="000E0E8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</w:t>
            </w:r>
            <w:r w:rsidRPr="00EE778A">
              <w:rPr>
                <w:rFonts w:ascii="Arial" w:hAnsi="Arial" w:cs="Arial"/>
                <w:sz w:val="20"/>
                <w:szCs w:val="20"/>
              </w:rPr>
              <w:t>fax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491775" w:rsidRPr="00EE778A" w:rsidTr="000E0E8B">
        <w:trPr>
          <w:cantSplit/>
          <w:trHeight w:val="298"/>
        </w:trPr>
        <w:tc>
          <w:tcPr>
            <w:tcW w:w="3547" w:type="dxa"/>
            <w:tcBorders>
              <w:bottom w:val="nil"/>
            </w:tcBorders>
          </w:tcPr>
          <w:p w:rsidR="00491775" w:rsidRPr="00EE778A" w:rsidRDefault="00491775" w:rsidP="000E0E8B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e-mail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</w:tbl>
    <w:p w:rsidR="00491775" w:rsidRPr="001F7F91" w:rsidRDefault="00491775" w:rsidP="00491775">
      <w:pPr>
        <w:spacing w:after="120"/>
        <w:rPr>
          <w:rFonts w:ascii="Arial" w:hAnsi="Arial" w:cs="Arial"/>
          <w:b/>
          <w:sz w:val="20"/>
          <w:szCs w:val="20"/>
        </w:rPr>
      </w:pPr>
    </w:p>
    <w:p w:rsidR="00491775" w:rsidRPr="001F7F91" w:rsidRDefault="00491775" w:rsidP="00491775">
      <w:pPr>
        <w:spacing w:after="120"/>
        <w:rPr>
          <w:rFonts w:ascii="Arial" w:hAnsi="Arial" w:cs="Arial"/>
          <w:sz w:val="20"/>
          <w:szCs w:val="20"/>
        </w:rPr>
      </w:pPr>
    </w:p>
    <w:p w:rsidR="00491775" w:rsidRPr="001F7F91" w:rsidRDefault="00491775" w:rsidP="00491775">
      <w:pPr>
        <w:spacing w:after="120"/>
        <w:rPr>
          <w:rFonts w:ascii="Arial" w:hAnsi="Arial" w:cs="Arial"/>
          <w:sz w:val="20"/>
          <w:szCs w:val="20"/>
        </w:rPr>
      </w:pPr>
    </w:p>
    <w:p w:rsidR="00491775" w:rsidRPr="001F7F91" w:rsidRDefault="00491775" w:rsidP="00491775">
      <w:pPr>
        <w:spacing w:after="120"/>
        <w:rPr>
          <w:rFonts w:ascii="Arial" w:hAnsi="Arial" w:cs="Arial"/>
          <w:sz w:val="20"/>
          <w:szCs w:val="20"/>
        </w:rPr>
      </w:pPr>
    </w:p>
    <w:p w:rsidR="00491775" w:rsidRPr="001F7F91" w:rsidRDefault="00491775" w:rsidP="00491775">
      <w:pPr>
        <w:spacing w:after="120"/>
        <w:rPr>
          <w:rFonts w:ascii="Arial" w:hAnsi="Arial" w:cs="Arial"/>
          <w:sz w:val="20"/>
          <w:szCs w:val="20"/>
        </w:rPr>
      </w:pPr>
    </w:p>
    <w:p w:rsidR="00491775" w:rsidRPr="001F7F91" w:rsidRDefault="00491775" w:rsidP="00491775">
      <w:pPr>
        <w:spacing w:after="120"/>
        <w:rPr>
          <w:rFonts w:ascii="Arial" w:hAnsi="Arial" w:cs="Arial"/>
          <w:sz w:val="20"/>
          <w:szCs w:val="20"/>
        </w:rPr>
      </w:pPr>
    </w:p>
    <w:p w:rsidR="00491775" w:rsidRPr="001F7F91" w:rsidRDefault="00491775" w:rsidP="00491775">
      <w:pPr>
        <w:spacing w:after="120"/>
        <w:rPr>
          <w:rFonts w:ascii="Arial" w:hAnsi="Arial" w:cs="Arial"/>
          <w:sz w:val="20"/>
          <w:szCs w:val="20"/>
        </w:rPr>
      </w:pPr>
    </w:p>
    <w:p w:rsidR="00491775" w:rsidRPr="001F7F91" w:rsidRDefault="00491775" w:rsidP="00491775">
      <w:pPr>
        <w:spacing w:after="120"/>
        <w:rPr>
          <w:rFonts w:ascii="Arial" w:hAnsi="Arial" w:cs="Arial"/>
          <w:sz w:val="20"/>
          <w:szCs w:val="20"/>
        </w:rPr>
      </w:pPr>
    </w:p>
    <w:p w:rsidR="00491775" w:rsidRPr="001F7F91" w:rsidRDefault="00491775" w:rsidP="00491775">
      <w:pPr>
        <w:spacing w:after="120"/>
        <w:rPr>
          <w:rFonts w:ascii="Arial" w:hAnsi="Arial" w:cs="Arial"/>
          <w:sz w:val="20"/>
          <w:szCs w:val="20"/>
        </w:rPr>
      </w:pPr>
    </w:p>
    <w:p w:rsidR="00491775" w:rsidRPr="001F7F91" w:rsidRDefault="00491775" w:rsidP="00491775">
      <w:pPr>
        <w:spacing w:after="120"/>
        <w:rPr>
          <w:rFonts w:ascii="Arial" w:hAnsi="Arial" w:cs="Arial"/>
          <w:sz w:val="20"/>
          <w:szCs w:val="20"/>
        </w:rPr>
      </w:pPr>
    </w:p>
    <w:p w:rsidR="00491775" w:rsidRPr="001F7F91" w:rsidRDefault="00491775" w:rsidP="00491775">
      <w:pPr>
        <w:spacing w:after="120"/>
        <w:rPr>
          <w:rFonts w:ascii="Arial" w:hAnsi="Arial" w:cs="Arial"/>
          <w:sz w:val="20"/>
          <w:szCs w:val="20"/>
        </w:rPr>
      </w:pPr>
    </w:p>
    <w:p w:rsidR="00491775" w:rsidRPr="001F7F91" w:rsidRDefault="00491775" w:rsidP="00491775">
      <w:pPr>
        <w:spacing w:after="120"/>
        <w:rPr>
          <w:rFonts w:ascii="Arial" w:hAnsi="Arial" w:cs="Arial"/>
          <w:sz w:val="20"/>
          <w:szCs w:val="20"/>
        </w:rPr>
      </w:pPr>
    </w:p>
    <w:p w:rsidR="00491775" w:rsidRPr="001F7F91" w:rsidRDefault="00491775" w:rsidP="00491775">
      <w:pPr>
        <w:spacing w:after="120"/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sz w:val="20"/>
          <w:szCs w:val="20"/>
        </w:rPr>
        <w:t>Ke dni …………………… prohlašuji, že dodavatel …………………</w:t>
      </w:r>
      <w:r>
        <w:rPr>
          <w:rFonts w:ascii="Arial" w:hAnsi="Arial" w:cs="Arial"/>
          <w:sz w:val="20"/>
          <w:szCs w:val="20"/>
        </w:rPr>
        <w:t>………………..</w:t>
      </w:r>
    </w:p>
    <w:p w:rsidR="00491775" w:rsidRPr="001F7F91" w:rsidRDefault="00491775" w:rsidP="00491775">
      <w:pPr>
        <w:spacing w:after="120"/>
        <w:rPr>
          <w:rFonts w:ascii="Arial" w:hAnsi="Arial" w:cs="Arial"/>
          <w:sz w:val="20"/>
          <w:szCs w:val="20"/>
        </w:rPr>
      </w:pPr>
    </w:p>
    <w:p w:rsidR="00491775" w:rsidRDefault="00491775" w:rsidP="00491775">
      <w:pPr>
        <w:spacing w:after="120"/>
        <w:rPr>
          <w:rFonts w:ascii="Arial" w:hAnsi="Arial" w:cs="Arial"/>
        </w:rPr>
      </w:pPr>
      <w:r w:rsidRPr="00614B56">
        <w:rPr>
          <w:rFonts w:ascii="Arial" w:hAnsi="Arial" w:cs="Arial"/>
        </w:rPr>
        <w:t xml:space="preserve">splňuje kvalifikační </w:t>
      </w:r>
      <w:r>
        <w:rPr>
          <w:rFonts w:ascii="Arial" w:hAnsi="Arial" w:cs="Arial"/>
        </w:rPr>
        <w:t xml:space="preserve">předpoklady stanovené v zadávací dokumentaci výše uvedené veřejné zakázky, tedy </w:t>
      </w:r>
    </w:p>
    <w:p w:rsidR="00491775" w:rsidRDefault="00491775" w:rsidP="00491775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</w:rPr>
      </w:pPr>
      <w:r w:rsidRPr="00465BE5">
        <w:rPr>
          <w:rFonts w:ascii="Arial" w:hAnsi="Arial" w:cs="Arial"/>
        </w:rPr>
        <w:t>splňuje základní způsobilost</w:t>
      </w:r>
    </w:p>
    <w:p w:rsidR="00491775" w:rsidRDefault="00491775" w:rsidP="00491775">
      <w:pPr>
        <w:spacing w:after="120"/>
        <w:ind w:left="284"/>
        <w:jc w:val="both"/>
        <w:rPr>
          <w:rFonts w:ascii="Arial" w:hAnsi="Arial" w:cs="Arial"/>
        </w:rPr>
      </w:pPr>
    </w:p>
    <w:p w:rsidR="00491775" w:rsidRDefault="00491775" w:rsidP="00491775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</w:rPr>
      </w:pPr>
      <w:r w:rsidRPr="00465BE5">
        <w:rPr>
          <w:rFonts w:ascii="Arial" w:hAnsi="Arial" w:cs="Arial"/>
        </w:rPr>
        <w:t xml:space="preserve">splňuje profesní způsobilost </w:t>
      </w:r>
    </w:p>
    <w:p w:rsidR="00491775" w:rsidRDefault="00491775" w:rsidP="00491775">
      <w:pPr>
        <w:pStyle w:val="Odstavecseseznamem"/>
        <w:spacing w:after="120"/>
        <w:rPr>
          <w:rFonts w:ascii="Arial" w:hAnsi="Arial" w:cs="Arial"/>
        </w:rPr>
      </w:pPr>
    </w:p>
    <w:p w:rsidR="00491775" w:rsidRPr="007035FD" w:rsidRDefault="00491775" w:rsidP="00491775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splňuje technické</w:t>
      </w:r>
      <w:r w:rsidRPr="00614B56">
        <w:rPr>
          <w:rFonts w:ascii="Arial" w:hAnsi="Arial" w:cs="Arial"/>
        </w:rPr>
        <w:t xml:space="preserve"> kvalifikační předpoklady</w:t>
      </w:r>
      <w:r w:rsidRPr="007035FD">
        <w:rPr>
          <w:rFonts w:ascii="Arial" w:hAnsi="Arial" w:cs="Arial"/>
        </w:rPr>
        <w:t>.</w:t>
      </w:r>
    </w:p>
    <w:p w:rsidR="00491775" w:rsidRDefault="00491775" w:rsidP="00491775">
      <w:pPr>
        <w:pStyle w:val="Odstavecseseznamem"/>
        <w:spacing w:after="120"/>
        <w:rPr>
          <w:rFonts w:ascii="Arial" w:hAnsi="Arial" w:cs="Arial"/>
        </w:rPr>
      </w:pPr>
    </w:p>
    <w:p w:rsidR="00491775" w:rsidRDefault="00491775" w:rsidP="00491775">
      <w:pPr>
        <w:pStyle w:val="Odstavecseseznamem"/>
        <w:spacing w:after="120"/>
        <w:rPr>
          <w:rFonts w:ascii="Arial" w:hAnsi="Arial" w:cs="Arial"/>
        </w:rPr>
      </w:pPr>
    </w:p>
    <w:p w:rsidR="00491775" w:rsidRDefault="00491775" w:rsidP="00491775">
      <w:pPr>
        <w:spacing w:after="120"/>
        <w:jc w:val="both"/>
        <w:rPr>
          <w:rFonts w:ascii="Arial" w:hAnsi="Arial" w:cs="Arial"/>
        </w:rPr>
      </w:pPr>
    </w:p>
    <w:p w:rsidR="00491775" w:rsidRDefault="00491775"/>
    <w:sectPr w:rsidR="00491775" w:rsidSect="0021619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75"/>
    <w:rsid w:val="00360D23"/>
    <w:rsid w:val="00491775"/>
    <w:rsid w:val="007861AE"/>
    <w:rsid w:val="008A7D7D"/>
    <w:rsid w:val="00923BEB"/>
    <w:rsid w:val="00E0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7F81B-A3EC-418E-B8A5-535D8BD8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1775"/>
    <w:pPr>
      <w:spacing w:after="20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491775"/>
    <w:pPr>
      <w:ind w:left="720"/>
      <w:contextualSpacing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91775"/>
    <w:pPr>
      <w:tabs>
        <w:tab w:val="center" w:pos="4536"/>
        <w:tab w:val="right" w:pos="9072"/>
      </w:tabs>
      <w:spacing w:after="0"/>
    </w:pPr>
    <w:rPr>
      <w:rFonts w:ascii="Calibri" w:hAnsi="Calibri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491775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491775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Levanti Hana</dc:creator>
  <cp:keywords/>
  <dc:description/>
  <cp:lastModifiedBy>Levanti Hana</cp:lastModifiedBy>
  <cp:revision>6</cp:revision>
  <dcterms:created xsi:type="dcterms:W3CDTF">2019-02-07T12:07:00Z</dcterms:created>
  <dcterms:modified xsi:type="dcterms:W3CDTF">2019-09-11T09:25:00Z</dcterms:modified>
</cp:coreProperties>
</file>