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ECB8" w14:textId="77777777" w:rsidR="001E1301" w:rsidRDefault="001E1301"/>
    <w:p w14:paraId="050F1F9F" w14:textId="3E23966E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</w:t>
      </w:r>
      <w:r w:rsidR="005C1DB9">
        <w:rPr>
          <w:sz w:val="40"/>
          <w:szCs w:val="40"/>
        </w:rPr>
        <w:t xml:space="preserve">   </w:t>
      </w:r>
      <w:r w:rsidR="00196B5B">
        <w:rPr>
          <w:sz w:val="40"/>
          <w:szCs w:val="40"/>
        </w:rPr>
        <w:t xml:space="preserve">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303CC2E5" w14:textId="764ECF60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</w:t>
      </w:r>
      <w:r w:rsidR="005C1DB9">
        <w:rPr>
          <w:rFonts w:ascii="Times New Roman" w:hAnsi="Times New Roman"/>
        </w:rPr>
        <w:t xml:space="preserve">      </w:t>
      </w:r>
      <w:r w:rsidR="00196B5B">
        <w:rPr>
          <w:rFonts w:ascii="Times New Roman" w:hAnsi="Times New Roman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260DA482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746CD67B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1353202970" w:edGrp="everyone"/>
    </w:p>
    <w:permEnd w:id="1353202970"/>
    <w:p w14:paraId="0E6D22EC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2134247604" w:edGrp="everyone"/>
    </w:p>
    <w:permEnd w:id="2134247604"/>
    <w:p w14:paraId="0BE1837E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360319833" w:edGrp="everyone"/>
    </w:p>
    <w:permEnd w:id="360319833"/>
    <w:p w14:paraId="657E1E63" w14:textId="6BD1AD82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5C1DB9">
        <w:rPr>
          <w:rFonts w:ascii="Times New Roman" w:hAnsi="Times New Roman"/>
          <w:lang w:eastAsia="cs-CZ"/>
        </w:rPr>
        <w:t xml:space="preserve">     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32609CD9" w14:textId="17BB62C2" w:rsidR="00845916" w:rsidRPr="00DA2948" w:rsidRDefault="00933DE3" w:rsidP="00E5356B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</w:t>
      </w:r>
      <w:r w:rsidR="005C1DB9">
        <w:rPr>
          <w:rFonts w:ascii="Times New Roman" w:hAnsi="Times New Roman"/>
          <w:b/>
          <w:sz w:val="28"/>
          <w:szCs w:val="28"/>
          <w:lang w:eastAsia="cs-CZ"/>
        </w:rPr>
        <w:t xml:space="preserve">                              </w:t>
      </w:r>
      <w:r w:rsidR="00196B5B" w:rsidRPr="00933DE3"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784BF0" w:rsidRPr="00DA2948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5C1DB9" w:rsidRPr="005C1DB9">
        <w:rPr>
          <w:rFonts w:ascii="Times New Roman" w:hAnsi="Times New Roman"/>
          <w:b/>
          <w:sz w:val="24"/>
          <w:szCs w:val="24"/>
          <w:lang w:eastAsia="cs-CZ"/>
        </w:rPr>
        <w:t>Malšovice – chodník, parkoviště u ZŠ</w:t>
      </w:r>
      <w:r w:rsidR="001020A0" w:rsidRPr="00DA2948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3F6E055A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7AD02356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1DE88BB0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D4392B6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4603DAA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B2A6BD1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4576E839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7DB7AE7E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0AAE052C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510923F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66B51F9B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D8A609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0A84E2E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63CC25EE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9D818E4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11980626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11980626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12391614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12391614"/>
    <w:p w14:paraId="623FBF37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2977965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88271112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88271112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818FE6B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01E529D7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4F82BDD9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65BA1622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EF00133" w14:textId="77777777" w:rsidR="00586F9B" w:rsidRDefault="00586F9B"/>
    <w:sectPr w:rsidR="00586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GdOoiwnfRz5i+GMK+rk5DIFp7/DERhHeDJDMh+aGXX9KgC5KElWL8z4vkM0iADWCJxygnO5I+I6TyxPvfhGNkw==" w:salt="LbfCWY6OyUytcZtooJr4Q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5C1DB9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11875"/>
    <w:rsid w:val="00DA2948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3587"/>
  <w15:docId w15:val="{5E2DD1EF-AA39-4857-A12F-B20F04F8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4821-A720-47C2-99EC-067B7396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1317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61</cp:revision>
  <dcterms:created xsi:type="dcterms:W3CDTF">2012-02-25T13:25:00Z</dcterms:created>
  <dcterms:modified xsi:type="dcterms:W3CDTF">2021-10-18T11:14:00Z</dcterms:modified>
</cp:coreProperties>
</file>