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732D8B">
        <w:t>Pavel Kadlec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4250B0" w:rsidRPr="00181090">
          <w:rPr>
            <w:rStyle w:val="Hypertextovodkaz"/>
          </w:rPr>
          <w:t>pkadlec@tshb.cz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6E0BFA">
        <w:rPr>
          <w:rFonts w:ascii="Arial" w:hAnsi="Arial" w:cs="Arial"/>
          <w:sz w:val="20"/>
          <w:szCs w:val="20"/>
        </w:rPr>
        <w:t>lesnické pletivo</w:t>
      </w:r>
      <w:r w:rsidRPr="007C27FE">
        <w:rPr>
          <w:rFonts w:ascii="Arial" w:hAnsi="Arial" w:cs="Arial"/>
          <w:sz w:val="20"/>
          <w:szCs w:val="20"/>
        </w:rPr>
        <w:t xml:space="preserve"> 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9F5EB7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9F5EB7" w:rsidRPr="007C27FE">
        <w:rPr>
          <w:rFonts w:ascii="Arial" w:hAnsi="Arial" w:cs="Arial"/>
          <w:sz w:val="20"/>
          <w:szCs w:val="20"/>
        </w:rPr>
        <w:t>č.1(soupis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 xml:space="preserve">nejpozději </w:t>
      </w:r>
      <w:r w:rsidR="00415E0A" w:rsidRPr="000B19A7">
        <w:rPr>
          <w:rFonts w:ascii="Arial" w:hAnsi="Arial" w:cs="Arial"/>
          <w:b/>
          <w:sz w:val="20"/>
          <w:szCs w:val="20"/>
        </w:rPr>
        <w:t xml:space="preserve">do </w:t>
      </w:r>
      <w:r w:rsidR="006E0BFA" w:rsidRPr="000B19A7">
        <w:rPr>
          <w:rFonts w:ascii="Arial" w:hAnsi="Arial" w:cs="Arial"/>
          <w:b/>
          <w:sz w:val="20"/>
          <w:szCs w:val="20"/>
        </w:rPr>
        <w:t>1</w:t>
      </w:r>
      <w:r w:rsidR="000B19A7" w:rsidRPr="000B19A7">
        <w:rPr>
          <w:rFonts w:ascii="Arial" w:hAnsi="Arial" w:cs="Arial"/>
          <w:b/>
          <w:sz w:val="20"/>
          <w:szCs w:val="20"/>
        </w:rPr>
        <w:t>5</w:t>
      </w:r>
      <w:r w:rsidR="006E0BFA" w:rsidRPr="000B19A7">
        <w:rPr>
          <w:rFonts w:ascii="Arial" w:hAnsi="Arial" w:cs="Arial"/>
          <w:b/>
          <w:sz w:val="20"/>
          <w:szCs w:val="20"/>
        </w:rPr>
        <w:t xml:space="preserve"> </w:t>
      </w:r>
      <w:r w:rsidR="009E32E1" w:rsidRPr="000B19A7">
        <w:rPr>
          <w:rFonts w:ascii="Arial" w:hAnsi="Arial" w:cs="Arial"/>
          <w:b/>
          <w:sz w:val="20"/>
          <w:szCs w:val="20"/>
        </w:rPr>
        <w:t>pracovních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9053B" w:rsidRPr="00B4732B" w:rsidRDefault="006E0BFA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Pavel Kadlec</w:t>
      </w:r>
      <w:r w:rsidR="00C46789" w:rsidRPr="007C27FE">
        <w:rPr>
          <w:rFonts w:ascii="Arial" w:hAnsi="Arial" w:cs="Arial"/>
          <w:sz w:val="20"/>
          <w:szCs w:val="20"/>
        </w:rPr>
        <w:t xml:space="preserve"> GSM </w:t>
      </w:r>
      <w:r>
        <w:rPr>
          <w:rFonts w:ascii="Arial" w:hAnsi="Arial" w:cs="Arial"/>
          <w:sz w:val="20"/>
          <w:szCs w:val="20"/>
        </w:rPr>
        <w:t>605 007 659</w:t>
      </w:r>
      <w:r w:rsidR="00C46789" w:rsidRPr="007C27FE">
        <w:rPr>
          <w:rFonts w:ascii="Arial" w:hAnsi="Arial" w:cs="Arial"/>
          <w:sz w:val="20"/>
          <w:szCs w:val="20"/>
        </w:rPr>
        <w:t xml:space="preserve"> , e-mail </w:t>
      </w:r>
      <w:r w:rsidR="00C46789" w:rsidRPr="00C46789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816299">
          <w:rPr>
            <w:rStyle w:val="Hypertextovodkaz"/>
            <w:rFonts w:ascii="Arial" w:hAnsi="Arial" w:cs="Arial"/>
            <w:sz w:val="20"/>
            <w:szCs w:val="20"/>
          </w:rPr>
          <w:t>pkadlec@tshb.cz</w:t>
        </w:r>
      </w:hyperlink>
    </w:p>
    <w:p w:rsidR="0059053B" w:rsidRPr="00B4732B" w:rsidRDefault="0059053B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 Brod p. Čonka, p. </w:t>
      </w:r>
      <w:r w:rsidR="007F4E6B"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 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4A4BD4">
        <w:rPr>
          <w:rFonts w:ascii="Arial" w:hAnsi="Arial" w:cs="Arial"/>
          <w:b/>
          <w:sz w:val="20"/>
          <w:szCs w:val="20"/>
          <w:highlight w:val="yellow"/>
        </w:rPr>
        <w:t xml:space="preserve"> – min. </w:t>
      </w:r>
      <w:r w:rsidR="006E0BFA">
        <w:rPr>
          <w:rFonts w:ascii="Arial" w:hAnsi="Arial" w:cs="Arial"/>
          <w:b/>
          <w:sz w:val="20"/>
          <w:szCs w:val="20"/>
          <w:highlight w:val="yellow"/>
        </w:rPr>
        <w:t>5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0,05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lastRenderedPageBreak/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13EA7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41DFC" w:rsidRPr="0094764D" w:rsidRDefault="00A41DFC" w:rsidP="00A41DF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94764D">
        <w:rPr>
          <w:rFonts w:ascii="Arial" w:hAnsi="Arial" w:cs="Arial"/>
          <w:sz w:val="20"/>
          <w:szCs w:val="20"/>
        </w:rPr>
        <w:t xml:space="preserve">Smlouva nabývá účinnosti dnem: </w:t>
      </w:r>
      <w:r>
        <w:rPr>
          <w:rFonts w:ascii="Arial" w:hAnsi="Arial" w:cs="Arial"/>
          <w:sz w:val="20"/>
          <w:szCs w:val="20"/>
        </w:rPr>
        <w:t>1.7.2021</w:t>
      </w:r>
      <w:bookmarkStart w:id="0" w:name="_GoBack"/>
      <w:bookmarkEnd w:id="0"/>
      <w:r w:rsidRPr="0094764D">
        <w:rPr>
          <w:rFonts w:ascii="Arial" w:hAnsi="Arial" w:cs="Arial"/>
          <w:sz w:val="20"/>
          <w:szCs w:val="20"/>
        </w:rPr>
        <w:t xml:space="preserve"> a  uveřejněním prostřednictvím registru smluv v souladu se zákonem č. 340/2015 Sb a, podle toho co nastane později.</w:t>
      </w:r>
    </w:p>
    <w:p w:rsidR="00113EA7" w:rsidRPr="00D911A4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53B9" w:rsidRDefault="007853B9" w:rsidP="007853B9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853B9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7853B9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7853B9">
        <w:rPr>
          <w:rFonts w:ascii="Arial" w:hAnsi="Arial" w:cs="Arial"/>
          <w:sz w:val="20"/>
          <w:szCs w:val="20"/>
        </w:rPr>
        <w:t>.</w:t>
      </w:r>
    </w:p>
    <w:p w:rsidR="00614A77" w:rsidRDefault="00614A77" w:rsidP="00614A77">
      <w:pPr>
        <w:pStyle w:val="Odstavecseseznamem"/>
        <w:rPr>
          <w:rFonts w:ascii="Arial" w:hAnsi="Arial" w:cs="Arial"/>
          <w:sz w:val="20"/>
          <w:szCs w:val="20"/>
        </w:rPr>
      </w:pPr>
    </w:p>
    <w:p w:rsidR="00614A77" w:rsidRPr="007853B9" w:rsidRDefault="00614A77" w:rsidP="007853B9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</w:t>
      </w:r>
      <w:r>
        <w:rPr>
          <w:rFonts w:ascii="Arial" w:hAnsi="Arial" w:cs="Arial"/>
          <w:sz w:val="20"/>
        </w:rPr>
        <w:t>/ prodávající</w:t>
      </w:r>
      <w:r>
        <w:rPr>
          <w:rFonts w:ascii="Arial" w:hAnsi="Arial" w:cs="Arial"/>
          <w:sz w:val="20"/>
        </w:rPr>
        <w:t xml:space="preserve">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</w:t>
      </w:r>
      <w:r>
        <w:rPr>
          <w:rFonts w:ascii="Arial" w:hAnsi="Arial" w:cs="Arial"/>
          <w:sz w:val="20"/>
        </w:rPr>
        <w:t>zakázky (</w:t>
      </w:r>
      <w:r>
        <w:rPr>
          <w:rFonts w:ascii="Arial" w:hAnsi="Arial" w:cs="Arial"/>
          <w:sz w:val="20"/>
        </w:rPr>
        <w:t>předmětu díla</w:t>
      </w:r>
      <w:r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, aby zohlednil dopad na životní prostředí, trvale udržitelný rozvoj, životní cyklus dodávky, služby nebo stavební práce a další environmentálně relevantní hlediska spojená s plněním </w:t>
      </w:r>
      <w:r>
        <w:rPr>
          <w:rFonts w:ascii="Arial" w:hAnsi="Arial" w:cs="Arial"/>
          <w:sz w:val="20"/>
        </w:rPr>
        <w:t>zakázky (</w:t>
      </w:r>
      <w:r>
        <w:rPr>
          <w:rFonts w:ascii="Arial" w:hAnsi="Arial" w:cs="Arial"/>
          <w:sz w:val="20"/>
        </w:rPr>
        <w:t>předmětu díla</w:t>
      </w:r>
      <w:r>
        <w:rPr>
          <w:rFonts w:ascii="Arial" w:hAnsi="Arial" w:cs="Arial"/>
          <w:sz w:val="20"/>
        </w:rPr>
        <w:t>) a při plnění zakázky (</w:t>
      </w:r>
      <w:r>
        <w:rPr>
          <w:rFonts w:ascii="Arial" w:hAnsi="Arial" w:cs="Arial"/>
          <w:sz w:val="20"/>
        </w:rPr>
        <w:t>předmětu díla</w:t>
      </w:r>
      <w:r>
        <w:rPr>
          <w:rFonts w:ascii="Arial" w:hAnsi="Arial" w:cs="Arial"/>
          <w:sz w:val="20"/>
        </w:rPr>
        <w:t>)</w:t>
      </w:r>
      <w:r w:rsidR="000567D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použil inovace implementace</w:t>
      </w:r>
      <w:r>
        <w:rPr>
          <w:rFonts w:ascii="Arial" w:hAnsi="Arial" w:cs="Arial"/>
          <w:sz w:val="20"/>
        </w:rPr>
        <w:t xml:space="preserve"> nových</w:t>
      </w:r>
      <w:r>
        <w:rPr>
          <w:rFonts w:ascii="Arial" w:hAnsi="Arial" w:cs="Arial"/>
          <w:sz w:val="20"/>
        </w:rPr>
        <w:t xml:space="preserve"> nebo značně zlepšených produktů, služeb.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 od podpisu smlouvy do 31.12.</w:t>
      </w:r>
      <w:r w:rsidR="007853B9">
        <w:rPr>
          <w:rFonts w:ascii="Arial" w:hAnsi="Arial" w:cs="Arial"/>
          <w:sz w:val="20"/>
          <w:szCs w:val="20"/>
        </w:rPr>
        <w:t>202</w:t>
      </w:r>
      <w:r w:rsidR="00EF66C7">
        <w:rPr>
          <w:rFonts w:ascii="Arial" w:hAnsi="Arial" w:cs="Arial"/>
          <w:sz w:val="20"/>
          <w:szCs w:val="20"/>
        </w:rPr>
        <w:t>2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BA5" w:rsidRDefault="00AB5BA5" w:rsidP="00490C71">
      <w:pPr>
        <w:spacing w:after="0" w:line="240" w:lineRule="auto"/>
      </w:pPr>
      <w:r>
        <w:separator/>
      </w:r>
    </w:p>
  </w:endnote>
  <w:endnote w:type="continuationSeparator" w:id="0">
    <w:p w:rsidR="00AB5BA5" w:rsidRDefault="00AB5BA5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1DFC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BA5" w:rsidRDefault="00AB5BA5" w:rsidP="00490C71">
      <w:pPr>
        <w:spacing w:after="0" w:line="240" w:lineRule="auto"/>
      </w:pPr>
      <w:r>
        <w:separator/>
      </w:r>
    </w:p>
  </w:footnote>
  <w:footnote w:type="continuationSeparator" w:id="0">
    <w:p w:rsidR="00AB5BA5" w:rsidRDefault="00AB5BA5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567D7"/>
    <w:rsid w:val="0006455A"/>
    <w:rsid w:val="00093368"/>
    <w:rsid w:val="000A5000"/>
    <w:rsid w:val="000B19A7"/>
    <w:rsid w:val="000B2C81"/>
    <w:rsid w:val="000B402D"/>
    <w:rsid w:val="000C2889"/>
    <w:rsid w:val="000F48CC"/>
    <w:rsid w:val="000F7EFA"/>
    <w:rsid w:val="00113EA7"/>
    <w:rsid w:val="0012455C"/>
    <w:rsid w:val="00133439"/>
    <w:rsid w:val="00143B5C"/>
    <w:rsid w:val="0016526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6470A"/>
    <w:rsid w:val="00272830"/>
    <w:rsid w:val="0028432D"/>
    <w:rsid w:val="00293891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C58E7"/>
    <w:rsid w:val="003F23B2"/>
    <w:rsid w:val="00415E0A"/>
    <w:rsid w:val="004250B0"/>
    <w:rsid w:val="00442979"/>
    <w:rsid w:val="00444324"/>
    <w:rsid w:val="0045388A"/>
    <w:rsid w:val="004673CC"/>
    <w:rsid w:val="004820A0"/>
    <w:rsid w:val="00490C71"/>
    <w:rsid w:val="004A4BD4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5BB7"/>
    <w:rsid w:val="005E4B61"/>
    <w:rsid w:val="005E544D"/>
    <w:rsid w:val="005F0D7D"/>
    <w:rsid w:val="005F14AC"/>
    <w:rsid w:val="00600B09"/>
    <w:rsid w:val="006024C7"/>
    <w:rsid w:val="00614A7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E0BFA"/>
    <w:rsid w:val="006F59E0"/>
    <w:rsid w:val="00720238"/>
    <w:rsid w:val="00732D8B"/>
    <w:rsid w:val="00742654"/>
    <w:rsid w:val="0076656B"/>
    <w:rsid w:val="00767987"/>
    <w:rsid w:val="00770AD6"/>
    <w:rsid w:val="00783AE5"/>
    <w:rsid w:val="007853B9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689B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C4D0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1DFC"/>
    <w:rsid w:val="00A45A0A"/>
    <w:rsid w:val="00A4781C"/>
    <w:rsid w:val="00A47D6C"/>
    <w:rsid w:val="00A7489B"/>
    <w:rsid w:val="00A87347"/>
    <w:rsid w:val="00A907ED"/>
    <w:rsid w:val="00A964E7"/>
    <w:rsid w:val="00AB5BA5"/>
    <w:rsid w:val="00AD6152"/>
    <w:rsid w:val="00AE2D56"/>
    <w:rsid w:val="00AE483E"/>
    <w:rsid w:val="00AF0294"/>
    <w:rsid w:val="00B4732B"/>
    <w:rsid w:val="00B476AC"/>
    <w:rsid w:val="00B54C18"/>
    <w:rsid w:val="00B57B87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D7AB3"/>
    <w:rsid w:val="00CE0A67"/>
    <w:rsid w:val="00CF619E"/>
    <w:rsid w:val="00D26F97"/>
    <w:rsid w:val="00D81AD6"/>
    <w:rsid w:val="00DA59E1"/>
    <w:rsid w:val="00DB0F18"/>
    <w:rsid w:val="00DF0FC0"/>
    <w:rsid w:val="00E00051"/>
    <w:rsid w:val="00E33EBF"/>
    <w:rsid w:val="00E45738"/>
    <w:rsid w:val="00E735F3"/>
    <w:rsid w:val="00E82626"/>
    <w:rsid w:val="00ED0F18"/>
    <w:rsid w:val="00EE268A"/>
    <w:rsid w:val="00EF66C7"/>
    <w:rsid w:val="00F25CEF"/>
    <w:rsid w:val="00F50276"/>
    <w:rsid w:val="00F56814"/>
    <w:rsid w:val="00F56D9D"/>
    <w:rsid w:val="00F82449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8538"/>
  <w15:chartTrackingRefBased/>
  <w15:docId w15:val="{59EE0809-DDA7-46A2-9AF3-E04F51A5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kadlec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kadlec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1557</Words>
  <Characters>9193</Characters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10729</CharactersWithSpaces>
  <SharedDoc>false</SharedDoc>
  <HLinks>
    <vt:vector size="24" baseType="variant">
      <vt:variant>
        <vt:i4>6488098</vt:i4>
      </vt:variant>
      <vt:variant>
        <vt:i4>9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4128773</vt:i4>
      </vt:variant>
      <vt:variant>
        <vt:i4>3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2020-06-12T10:33:00Z</cp:lastPrinted>
  <dcterms:created xsi:type="dcterms:W3CDTF">2020-01-07T12:18:00Z</dcterms:created>
  <dcterms:modified xsi:type="dcterms:W3CDTF">2021-03-15T09:01:00Z</dcterms:modified>
</cp:coreProperties>
</file>