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629" w:rsidRPr="00AD682C" w:rsidRDefault="00CF4629" w:rsidP="005D50E8">
      <w:pPr>
        <w:jc w:val="right"/>
        <w:rPr>
          <w:rFonts w:ascii="Myriad Web" w:hAnsi="Myriad Web"/>
          <w:sz w:val="20"/>
        </w:rPr>
      </w:pPr>
    </w:p>
    <w:p w:rsidR="00316E80" w:rsidRPr="009E08F9" w:rsidRDefault="0071742B" w:rsidP="005D50E8">
      <w:pPr>
        <w:pStyle w:val="Nzev"/>
        <w:tabs>
          <w:tab w:val="left" w:pos="2655"/>
          <w:tab w:val="center" w:pos="4535"/>
        </w:tabs>
        <w:jc w:val="left"/>
        <w:rPr>
          <w:rFonts w:ascii="Myriad Web" w:hAnsi="Myriad Web"/>
          <w:sz w:val="24"/>
          <w:szCs w:val="24"/>
        </w:rPr>
      </w:pPr>
      <w:r w:rsidRPr="00AD682C">
        <w:rPr>
          <w:rFonts w:ascii="Myriad Web" w:hAnsi="Myriad Web"/>
          <w:sz w:val="20"/>
        </w:rPr>
        <w:tab/>
      </w:r>
      <w:r w:rsidRPr="00AD682C">
        <w:rPr>
          <w:rFonts w:ascii="Myriad Web" w:hAnsi="Myriad Web"/>
          <w:sz w:val="20"/>
        </w:rPr>
        <w:tab/>
      </w:r>
      <w:r w:rsidR="004A2921" w:rsidRPr="009E08F9">
        <w:rPr>
          <w:rFonts w:ascii="Myriad Web" w:hAnsi="Myriad Web"/>
          <w:sz w:val="24"/>
          <w:szCs w:val="24"/>
        </w:rPr>
        <w:t>S</w:t>
      </w:r>
      <w:r w:rsidR="00316E80" w:rsidRPr="009E08F9">
        <w:rPr>
          <w:rFonts w:ascii="Myriad Web" w:hAnsi="Myriad Web"/>
          <w:sz w:val="24"/>
          <w:szCs w:val="24"/>
        </w:rPr>
        <w:t>mlouva</w:t>
      </w:r>
      <w:r w:rsidR="004A2921" w:rsidRPr="009E08F9">
        <w:rPr>
          <w:rFonts w:ascii="Myriad Web" w:hAnsi="Myriad Web"/>
          <w:sz w:val="24"/>
          <w:szCs w:val="24"/>
        </w:rPr>
        <w:t xml:space="preserve"> o dílo</w:t>
      </w:r>
    </w:p>
    <w:p w:rsidR="00316E80" w:rsidRPr="00AD682C" w:rsidRDefault="00316E80" w:rsidP="005D50E8">
      <w:pPr>
        <w:pStyle w:val="Nzev"/>
        <w:rPr>
          <w:rFonts w:ascii="Myriad Web" w:hAnsi="Myriad Web"/>
          <w:b w:val="0"/>
          <w:sz w:val="20"/>
        </w:rPr>
      </w:pPr>
      <w:r w:rsidRPr="00AD682C">
        <w:rPr>
          <w:rFonts w:ascii="Myriad Web" w:hAnsi="Myriad Web"/>
          <w:b w:val="0"/>
          <w:sz w:val="20"/>
        </w:rPr>
        <w:t xml:space="preserve">uzavřená dle § </w:t>
      </w:r>
      <w:proofErr w:type="gramStart"/>
      <w:r w:rsidR="004A2921" w:rsidRPr="00AD682C">
        <w:rPr>
          <w:rFonts w:ascii="Myriad Web" w:hAnsi="Myriad Web"/>
          <w:sz w:val="20"/>
        </w:rPr>
        <w:t xml:space="preserve">2586 </w:t>
      </w:r>
      <w:r w:rsidRPr="00AD682C">
        <w:rPr>
          <w:rFonts w:ascii="Myriad Web" w:hAnsi="Myriad Web"/>
          <w:sz w:val="20"/>
        </w:rPr>
        <w:t xml:space="preserve"> </w:t>
      </w:r>
      <w:r w:rsidR="0098756D" w:rsidRPr="00AD682C">
        <w:rPr>
          <w:rFonts w:ascii="Myriad Web" w:hAnsi="Myriad Web"/>
          <w:b w:val="0"/>
          <w:sz w:val="20"/>
        </w:rPr>
        <w:t>z</w:t>
      </w:r>
      <w:r w:rsidRPr="00AD682C">
        <w:rPr>
          <w:rFonts w:ascii="Myriad Web" w:hAnsi="Myriad Web"/>
          <w:b w:val="0"/>
          <w:sz w:val="20"/>
        </w:rPr>
        <w:t>ákona</w:t>
      </w:r>
      <w:proofErr w:type="gramEnd"/>
      <w:r w:rsidRPr="00AD682C">
        <w:rPr>
          <w:rFonts w:ascii="Myriad Web" w:hAnsi="Myriad Web"/>
          <w:b w:val="0"/>
          <w:sz w:val="20"/>
        </w:rPr>
        <w:t xml:space="preserve"> č. 89/2012 Sb., občanský zákoník </w:t>
      </w:r>
    </w:p>
    <w:p w:rsidR="00316E80" w:rsidRPr="00AD682C" w:rsidRDefault="00A96E47" w:rsidP="005D50E8">
      <w:pPr>
        <w:pStyle w:val="Nzev"/>
        <w:rPr>
          <w:rFonts w:ascii="Myriad Web" w:hAnsi="Myriad Web"/>
          <w:sz w:val="20"/>
        </w:rPr>
      </w:pPr>
      <w:r w:rsidRPr="00AD682C">
        <w:rPr>
          <w:rFonts w:ascii="Myriad Web" w:hAnsi="Myriad Web"/>
          <w:sz w:val="20"/>
        </w:rPr>
        <w:t>--------------------------------------------------------------------------------------------------</w:t>
      </w:r>
    </w:p>
    <w:p w:rsidR="00316E80" w:rsidRPr="00AD682C" w:rsidRDefault="004A2921" w:rsidP="005D50E8">
      <w:pPr>
        <w:pStyle w:val="Nzev"/>
        <w:jc w:val="left"/>
        <w:rPr>
          <w:rFonts w:ascii="Myriad Web" w:hAnsi="Myriad Web"/>
          <w:sz w:val="20"/>
        </w:rPr>
      </w:pPr>
      <w:r w:rsidRPr="00AD682C">
        <w:rPr>
          <w:rFonts w:ascii="Myriad Web" w:hAnsi="Myriad Web"/>
          <w:sz w:val="20"/>
        </w:rPr>
        <w:t>Smluvní strany</w:t>
      </w:r>
    </w:p>
    <w:p w:rsidR="004A2921" w:rsidRPr="00AD682C" w:rsidRDefault="004A2921" w:rsidP="005D50E8">
      <w:pPr>
        <w:pStyle w:val="Nzev"/>
        <w:jc w:val="left"/>
        <w:rPr>
          <w:rFonts w:ascii="Myriad Web" w:hAnsi="Myriad Web"/>
          <w:sz w:val="20"/>
        </w:rPr>
      </w:pPr>
    </w:p>
    <w:p w:rsidR="00316E80" w:rsidRPr="00AD682C" w:rsidRDefault="004A2921" w:rsidP="005D50E8">
      <w:pPr>
        <w:pStyle w:val="Nzev"/>
        <w:jc w:val="left"/>
        <w:rPr>
          <w:rFonts w:ascii="Myriad Web" w:hAnsi="Myriad Web"/>
          <w:sz w:val="20"/>
        </w:rPr>
      </w:pPr>
      <w:r w:rsidRPr="00AD682C">
        <w:rPr>
          <w:rFonts w:ascii="Myriad Web" w:hAnsi="Myriad Web"/>
          <w:sz w:val="20"/>
        </w:rPr>
        <w:t>město Jičín</w:t>
      </w:r>
    </w:p>
    <w:p w:rsidR="00316E80" w:rsidRPr="00AD682C" w:rsidRDefault="001304B1" w:rsidP="005D50E8">
      <w:pPr>
        <w:pStyle w:val="Nzev"/>
        <w:jc w:val="left"/>
        <w:rPr>
          <w:rFonts w:ascii="Myriad Web" w:hAnsi="Myriad Web"/>
          <w:b w:val="0"/>
          <w:sz w:val="20"/>
        </w:rPr>
      </w:pPr>
      <w:proofErr w:type="spellStart"/>
      <w:r w:rsidRPr="00AD682C">
        <w:rPr>
          <w:rFonts w:ascii="Myriad Web" w:hAnsi="Myriad Web"/>
          <w:b w:val="0"/>
          <w:sz w:val="20"/>
        </w:rPr>
        <w:t>z</w:t>
      </w:r>
      <w:r w:rsidR="00316E80" w:rsidRPr="00AD682C">
        <w:rPr>
          <w:rFonts w:ascii="Myriad Web" w:hAnsi="Myriad Web"/>
          <w:b w:val="0"/>
          <w:sz w:val="20"/>
        </w:rPr>
        <w:t>ast</w:t>
      </w:r>
      <w:proofErr w:type="spellEnd"/>
      <w:r w:rsidRPr="00AD682C">
        <w:rPr>
          <w:rFonts w:ascii="Myriad Web" w:hAnsi="Myriad Web"/>
          <w:b w:val="0"/>
          <w:sz w:val="20"/>
        </w:rPr>
        <w:t>.</w:t>
      </w:r>
      <w:r w:rsidR="004F6F97" w:rsidRPr="00AD682C">
        <w:rPr>
          <w:rFonts w:ascii="Myriad Web" w:hAnsi="Myriad Web"/>
          <w:b w:val="0"/>
          <w:sz w:val="20"/>
        </w:rPr>
        <w:t xml:space="preserve"> </w:t>
      </w:r>
      <w:r w:rsidR="004A2921" w:rsidRPr="00AD682C">
        <w:rPr>
          <w:rFonts w:ascii="Myriad Web" w:hAnsi="Myriad Web"/>
          <w:b w:val="0"/>
          <w:sz w:val="20"/>
        </w:rPr>
        <w:t xml:space="preserve">starostou města </w:t>
      </w:r>
      <w:r w:rsidR="004F6F97" w:rsidRPr="00AD682C">
        <w:rPr>
          <w:rFonts w:ascii="Myriad Web" w:hAnsi="Myriad Web"/>
          <w:b w:val="0"/>
          <w:sz w:val="20"/>
        </w:rPr>
        <w:t>JUDr. Janem Malým</w:t>
      </w:r>
    </w:p>
    <w:p w:rsidR="00316E80" w:rsidRPr="00AD682C" w:rsidRDefault="004A2921" w:rsidP="005D50E8">
      <w:pPr>
        <w:pStyle w:val="Nzev"/>
        <w:jc w:val="left"/>
        <w:rPr>
          <w:rFonts w:ascii="Myriad Web" w:hAnsi="Myriad Web"/>
          <w:b w:val="0"/>
          <w:sz w:val="20"/>
        </w:rPr>
      </w:pPr>
      <w:r w:rsidRPr="00AD682C">
        <w:rPr>
          <w:rFonts w:ascii="Myriad Web" w:hAnsi="Myriad Web"/>
          <w:b w:val="0"/>
          <w:sz w:val="20"/>
        </w:rPr>
        <w:t>adresa: Žižkovo nám. 18, 506 01 Jičín</w:t>
      </w:r>
    </w:p>
    <w:p w:rsidR="004A2921" w:rsidRPr="00AD682C" w:rsidRDefault="00316E80" w:rsidP="005D50E8">
      <w:pPr>
        <w:pStyle w:val="Nzev"/>
        <w:jc w:val="left"/>
        <w:rPr>
          <w:rFonts w:ascii="Myriad Web" w:hAnsi="Myriad Web"/>
          <w:sz w:val="20"/>
        </w:rPr>
      </w:pPr>
      <w:r w:rsidRPr="00AD682C">
        <w:rPr>
          <w:rFonts w:ascii="Myriad Web" w:hAnsi="Myriad Web"/>
          <w:b w:val="0"/>
          <w:sz w:val="20"/>
        </w:rPr>
        <w:t xml:space="preserve">IČO: </w:t>
      </w:r>
      <w:r w:rsidR="004A2921" w:rsidRPr="00AD682C">
        <w:rPr>
          <w:rFonts w:ascii="Myriad Web" w:hAnsi="Myriad Web"/>
          <w:b w:val="0"/>
          <w:sz w:val="20"/>
        </w:rPr>
        <w:t xml:space="preserve">00271632 </w:t>
      </w:r>
      <w:r w:rsidRPr="00AD682C">
        <w:rPr>
          <w:rFonts w:ascii="Myriad Web" w:hAnsi="Myriad Web"/>
          <w:sz w:val="20"/>
        </w:rPr>
        <w:t xml:space="preserve"> </w:t>
      </w:r>
    </w:p>
    <w:p w:rsidR="00316E80" w:rsidRPr="00AD682C" w:rsidRDefault="00316E80" w:rsidP="005D50E8">
      <w:pPr>
        <w:pStyle w:val="Nzev"/>
        <w:jc w:val="left"/>
        <w:rPr>
          <w:rFonts w:ascii="Myriad Web" w:hAnsi="Myriad Web"/>
          <w:b w:val="0"/>
          <w:sz w:val="20"/>
        </w:rPr>
      </w:pPr>
      <w:r w:rsidRPr="00AD682C">
        <w:rPr>
          <w:rFonts w:ascii="Myriad Web" w:hAnsi="Myriad Web"/>
          <w:b w:val="0"/>
          <w:sz w:val="20"/>
        </w:rPr>
        <w:t>DIČ</w:t>
      </w:r>
      <w:r w:rsidR="004A2921" w:rsidRPr="00AD682C">
        <w:rPr>
          <w:rFonts w:ascii="Myriad Web" w:hAnsi="Myriad Web"/>
          <w:b w:val="0"/>
          <w:sz w:val="20"/>
        </w:rPr>
        <w:t xml:space="preserve">: </w:t>
      </w:r>
      <w:r w:rsidRPr="00AD682C">
        <w:rPr>
          <w:rFonts w:ascii="Myriad Web" w:hAnsi="Myriad Web"/>
          <w:b w:val="0"/>
          <w:sz w:val="20"/>
        </w:rPr>
        <w:t>CZ</w:t>
      </w:r>
      <w:r w:rsidR="004A2921" w:rsidRPr="00AD682C">
        <w:rPr>
          <w:rFonts w:ascii="Myriad Web" w:hAnsi="Myriad Web"/>
          <w:color w:val="000000"/>
          <w:sz w:val="20"/>
        </w:rPr>
        <w:t xml:space="preserve"> </w:t>
      </w:r>
      <w:r w:rsidR="004A2921" w:rsidRPr="00AD682C">
        <w:rPr>
          <w:rFonts w:ascii="Myriad Web" w:hAnsi="Myriad Web"/>
          <w:b w:val="0"/>
          <w:color w:val="000000"/>
          <w:sz w:val="20"/>
        </w:rPr>
        <w:t>00271632</w:t>
      </w:r>
    </w:p>
    <w:p w:rsidR="001304B1" w:rsidRDefault="004A2921" w:rsidP="005D50E8">
      <w:pPr>
        <w:pStyle w:val="Nzev"/>
        <w:jc w:val="left"/>
        <w:rPr>
          <w:rFonts w:ascii="Myriad Web" w:hAnsi="Myriad Web"/>
          <w:b w:val="0"/>
          <w:color w:val="000000"/>
          <w:sz w:val="20"/>
        </w:rPr>
      </w:pPr>
      <w:r w:rsidRPr="00AD682C">
        <w:rPr>
          <w:rFonts w:ascii="Myriad Web" w:hAnsi="Myriad Web"/>
          <w:b w:val="0"/>
          <w:sz w:val="20"/>
        </w:rPr>
        <w:t xml:space="preserve">bankovní spojení: </w:t>
      </w:r>
      <w:r w:rsidRPr="00AD682C">
        <w:rPr>
          <w:rFonts w:ascii="Myriad Web" w:hAnsi="Myriad Web"/>
          <w:b w:val="0"/>
          <w:color w:val="000000"/>
          <w:sz w:val="20"/>
        </w:rPr>
        <w:t>524541/0100</w:t>
      </w:r>
    </w:p>
    <w:p w:rsidR="00B76ABC" w:rsidRPr="006B6B20" w:rsidRDefault="00B76ABC" w:rsidP="005D50E8">
      <w:pPr>
        <w:pStyle w:val="Nzev"/>
        <w:jc w:val="left"/>
        <w:rPr>
          <w:rFonts w:ascii="Myriad Web" w:hAnsi="Myriad Web"/>
          <w:b w:val="0"/>
          <w:sz w:val="20"/>
        </w:rPr>
      </w:pPr>
      <w:r w:rsidRPr="00C44981">
        <w:rPr>
          <w:rFonts w:ascii="Myriad Web" w:hAnsi="Myriad Web"/>
          <w:b w:val="0"/>
          <w:sz w:val="20"/>
        </w:rPr>
        <w:t>osoba oprávněná jednat za objednatele ve věcech technických</w:t>
      </w:r>
      <w:r w:rsidR="00C44981" w:rsidRPr="0086298D">
        <w:rPr>
          <w:rFonts w:ascii="Myriad Web" w:hAnsi="Myriad Web"/>
          <w:b w:val="0"/>
          <w:sz w:val="20"/>
        </w:rPr>
        <w:t>: Ing Jakub Šmíd</w:t>
      </w:r>
      <w:r w:rsidR="00576E12">
        <w:rPr>
          <w:rFonts w:ascii="Myriad Web" w:hAnsi="Myriad Web"/>
          <w:b w:val="0"/>
          <w:sz w:val="20"/>
        </w:rPr>
        <w:t xml:space="preserve">/Jaroslav </w:t>
      </w:r>
      <w:proofErr w:type="gramStart"/>
      <w:r w:rsidR="00576E12">
        <w:rPr>
          <w:rFonts w:ascii="Myriad Web" w:hAnsi="Myriad Web"/>
          <w:b w:val="0"/>
          <w:sz w:val="20"/>
        </w:rPr>
        <w:t>Šenberk</w:t>
      </w:r>
      <w:proofErr w:type="gramEnd"/>
      <w:r w:rsidR="00C44981">
        <w:rPr>
          <w:rFonts w:ascii="Myriad Web" w:hAnsi="Myriad Web"/>
          <w:b w:val="0"/>
          <w:sz w:val="20"/>
        </w:rPr>
        <w:t xml:space="preserve"> </w:t>
      </w:r>
      <w:r w:rsidRPr="0086298D">
        <w:rPr>
          <w:rFonts w:ascii="Myriad Web" w:hAnsi="Myriad Web"/>
          <w:b w:val="0"/>
          <w:sz w:val="20"/>
        </w:rPr>
        <w:t>p</w:t>
      </w:r>
      <w:r w:rsidRPr="00C44981">
        <w:rPr>
          <w:rFonts w:ascii="Myriad Web" w:hAnsi="Myriad Web"/>
          <w:b w:val="0"/>
          <w:sz w:val="20"/>
        </w:rPr>
        <w:t>opř</w:t>
      </w:r>
      <w:r w:rsidRPr="006B6B20">
        <w:rPr>
          <w:rFonts w:ascii="Myriad Web" w:hAnsi="Myriad Web"/>
          <w:b w:val="0"/>
          <w:sz w:val="20"/>
        </w:rPr>
        <w:t>. osoba pověřená touto osobou a zapsaná ve stavebním deníku</w:t>
      </w:r>
    </w:p>
    <w:p w:rsidR="00316E80" w:rsidRPr="00AD682C" w:rsidRDefault="00316E80" w:rsidP="005D50E8">
      <w:pPr>
        <w:pStyle w:val="Nzev"/>
        <w:jc w:val="left"/>
        <w:rPr>
          <w:rFonts w:ascii="Myriad Web" w:hAnsi="Myriad Web"/>
          <w:b w:val="0"/>
          <w:sz w:val="20"/>
        </w:rPr>
      </w:pPr>
      <w:r w:rsidRPr="00AD682C">
        <w:rPr>
          <w:rFonts w:ascii="Myriad Web" w:hAnsi="Myriad Web"/>
          <w:b w:val="0"/>
          <w:sz w:val="20"/>
        </w:rPr>
        <w:t>dále jen „</w:t>
      </w:r>
      <w:r w:rsidR="004A2921" w:rsidRPr="00AD682C">
        <w:rPr>
          <w:rFonts w:ascii="Myriad Web" w:hAnsi="Myriad Web"/>
          <w:b w:val="0"/>
          <w:sz w:val="20"/>
        </w:rPr>
        <w:t>objednatel</w:t>
      </w:r>
      <w:r w:rsidRPr="00AD682C">
        <w:rPr>
          <w:rFonts w:ascii="Myriad Web" w:hAnsi="Myriad Web"/>
          <w:b w:val="0"/>
          <w:sz w:val="20"/>
        </w:rPr>
        <w:t>“, na straně jedné</w:t>
      </w:r>
    </w:p>
    <w:p w:rsidR="00316E80" w:rsidRPr="00AD682C" w:rsidRDefault="00316E80" w:rsidP="005D50E8">
      <w:pPr>
        <w:pStyle w:val="Nzev"/>
        <w:jc w:val="left"/>
        <w:rPr>
          <w:rFonts w:ascii="Myriad Web" w:hAnsi="Myriad Web"/>
          <w:b w:val="0"/>
          <w:sz w:val="20"/>
        </w:rPr>
      </w:pPr>
    </w:p>
    <w:p w:rsidR="00316E80" w:rsidRPr="00AD682C" w:rsidRDefault="00316E80" w:rsidP="005D50E8">
      <w:pPr>
        <w:pStyle w:val="Nzev"/>
        <w:jc w:val="left"/>
        <w:rPr>
          <w:rFonts w:ascii="Myriad Web" w:hAnsi="Myriad Web"/>
          <w:b w:val="0"/>
          <w:sz w:val="20"/>
        </w:rPr>
      </w:pPr>
      <w:r w:rsidRPr="00AD682C">
        <w:rPr>
          <w:rFonts w:ascii="Myriad Web" w:hAnsi="Myriad Web"/>
          <w:b w:val="0"/>
          <w:sz w:val="20"/>
        </w:rPr>
        <w:t>a</w:t>
      </w:r>
    </w:p>
    <w:p w:rsidR="00316E80" w:rsidRPr="00AD682C" w:rsidRDefault="00316E80" w:rsidP="005D50E8">
      <w:pPr>
        <w:pStyle w:val="Nzev"/>
        <w:jc w:val="left"/>
        <w:rPr>
          <w:rFonts w:ascii="Myriad Web" w:hAnsi="Myriad Web"/>
          <w:b w:val="0"/>
          <w:sz w:val="20"/>
        </w:rPr>
      </w:pPr>
    </w:p>
    <w:p w:rsidR="001304B1" w:rsidRPr="00BB6D89" w:rsidRDefault="006744AD" w:rsidP="005D50E8">
      <w:pPr>
        <w:pStyle w:val="Nzev"/>
        <w:jc w:val="left"/>
        <w:rPr>
          <w:rFonts w:ascii="Myriad Web" w:hAnsi="Myriad Web"/>
          <w:sz w:val="20"/>
        </w:rPr>
      </w:pPr>
      <w:r>
        <w:rPr>
          <w:rFonts w:ascii="Myriad Web" w:hAnsi="Myriad Web"/>
          <w:sz w:val="20"/>
        </w:rPr>
        <w:t>…………………….</w:t>
      </w:r>
    </w:p>
    <w:p w:rsidR="00316E80" w:rsidRPr="00BB6D89" w:rsidRDefault="005339B1" w:rsidP="005D50E8">
      <w:pPr>
        <w:pStyle w:val="Nzev"/>
        <w:jc w:val="left"/>
        <w:rPr>
          <w:rFonts w:ascii="Myriad Web" w:hAnsi="Myriad Web"/>
          <w:b w:val="0"/>
          <w:sz w:val="20"/>
        </w:rPr>
      </w:pPr>
      <w:r w:rsidRPr="00BB6D89">
        <w:rPr>
          <w:rFonts w:ascii="Myriad Web" w:hAnsi="Myriad Web"/>
          <w:b w:val="0"/>
          <w:sz w:val="20"/>
        </w:rPr>
        <w:t>IČ</w:t>
      </w:r>
      <w:r w:rsidR="006744AD">
        <w:rPr>
          <w:rFonts w:ascii="Myriad Web" w:hAnsi="Myriad Web"/>
          <w:b w:val="0"/>
          <w:sz w:val="20"/>
        </w:rPr>
        <w:t>: …………………</w:t>
      </w:r>
    </w:p>
    <w:p w:rsidR="00316E80" w:rsidRPr="00BB6D89" w:rsidRDefault="00BB6D89" w:rsidP="005D50E8">
      <w:pPr>
        <w:pStyle w:val="Nzev"/>
        <w:jc w:val="left"/>
        <w:rPr>
          <w:rFonts w:ascii="Myriad Web" w:hAnsi="Myriad Web"/>
          <w:b w:val="0"/>
          <w:sz w:val="20"/>
        </w:rPr>
      </w:pPr>
      <w:r w:rsidRPr="00BB6D89">
        <w:rPr>
          <w:rFonts w:ascii="Myriad Web" w:hAnsi="Myriad Web"/>
          <w:b w:val="0"/>
          <w:sz w:val="20"/>
        </w:rPr>
        <w:t>S</w:t>
      </w:r>
      <w:r w:rsidR="005339B1" w:rsidRPr="00BB6D89">
        <w:rPr>
          <w:rFonts w:ascii="Myriad Web" w:hAnsi="Myriad Web"/>
          <w:b w:val="0"/>
          <w:sz w:val="20"/>
        </w:rPr>
        <w:t>ídlo</w:t>
      </w:r>
      <w:r w:rsidR="006744AD">
        <w:rPr>
          <w:rFonts w:ascii="Myriad Web" w:hAnsi="Myriad Web"/>
          <w:b w:val="0"/>
          <w:sz w:val="20"/>
        </w:rPr>
        <w:t>: …………</w:t>
      </w:r>
      <w:proofErr w:type="gramStart"/>
      <w:r w:rsidR="006744AD">
        <w:rPr>
          <w:rFonts w:ascii="Myriad Web" w:hAnsi="Myriad Web"/>
          <w:b w:val="0"/>
          <w:sz w:val="20"/>
        </w:rPr>
        <w:t>…….</w:t>
      </w:r>
      <w:proofErr w:type="gramEnd"/>
      <w:r w:rsidR="006744AD">
        <w:rPr>
          <w:rFonts w:ascii="Myriad Web" w:hAnsi="Myriad Web"/>
          <w:b w:val="0"/>
          <w:sz w:val="20"/>
        </w:rPr>
        <w:t>.</w:t>
      </w:r>
    </w:p>
    <w:p w:rsidR="005339B1" w:rsidRPr="00BB6D89" w:rsidRDefault="00B75481" w:rsidP="005D50E8">
      <w:pPr>
        <w:pStyle w:val="Nzev"/>
        <w:jc w:val="left"/>
        <w:rPr>
          <w:rFonts w:ascii="Myriad Web" w:hAnsi="Myriad Web"/>
          <w:b w:val="0"/>
          <w:sz w:val="20"/>
        </w:rPr>
      </w:pPr>
      <w:r w:rsidRPr="00BB6D89">
        <w:rPr>
          <w:rFonts w:ascii="Myriad Web" w:hAnsi="Myriad Web"/>
          <w:b w:val="0"/>
          <w:sz w:val="20"/>
        </w:rPr>
        <w:t>zapsaná</w:t>
      </w:r>
      <w:r w:rsidR="005339B1" w:rsidRPr="00BB6D89">
        <w:rPr>
          <w:rFonts w:ascii="Myriad Web" w:hAnsi="Myriad Web"/>
          <w:b w:val="0"/>
          <w:sz w:val="20"/>
        </w:rPr>
        <w:t xml:space="preserve"> v obchodním rejstř</w:t>
      </w:r>
      <w:r w:rsidR="00BB6D89" w:rsidRPr="00BB6D89">
        <w:rPr>
          <w:rFonts w:ascii="Myriad Web" w:hAnsi="Myriad Web"/>
          <w:b w:val="0"/>
          <w:sz w:val="20"/>
        </w:rPr>
        <w:t xml:space="preserve">íku vedeném u </w:t>
      </w:r>
      <w:r w:rsidR="006744AD">
        <w:rPr>
          <w:rFonts w:ascii="Myriad Web" w:hAnsi="Myriad Web"/>
          <w:b w:val="0"/>
          <w:sz w:val="20"/>
        </w:rPr>
        <w:t>………………. v oddílu</w:t>
      </w:r>
      <w:proofErr w:type="gramStart"/>
      <w:r w:rsidR="006744AD">
        <w:rPr>
          <w:rFonts w:ascii="Myriad Web" w:hAnsi="Myriad Web"/>
          <w:b w:val="0"/>
          <w:sz w:val="20"/>
        </w:rPr>
        <w:t xml:space="preserve"> ..</w:t>
      </w:r>
      <w:proofErr w:type="gramEnd"/>
      <w:r w:rsidR="00BB6D89" w:rsidRPr="00BB6D89">
        <w:rPr>
          <w:rFonts w:ascii="Myriad Web" w:hAnsi="Myriad Web"/>
          <w:b w:val="0"/>
          <w:sz w:val="20"/>
        </w:rPr>
        <w:t xml:space="preserve">, </w:t>
      </w:r>
      <w:r w:rsidR="006744AD">
        <w:rPr>
          <w:rFonts w:ascii="Myriad Web" w:hAnsi="Myriad Web"/>
          <w:b w:val="0"/>
          <w:sz w:val="20"/>
        </w:rPr>
        <w:t>vložce ……….</w:t>
      </w:r>
    </w:p>
    <w:p w:rsidR="001304B1" w:rsidRPr="00BB6D89" w:rsidRDefault="00BB6D89" w:rsidP="005D50E8">
      <w:pPr>
        <w:pStyle w:val="Nzev"/>
        <w:jc w:val="left"/>
        <w:rPr>
          <w:rFonts w:ascii="Myriad Web" w:hAnsi="Myriad Web"/>
          <w:b w:val="0"/>
          <w:sz w:val="20"/>
        </w:rPr>
      </w:pPr>
      <w:r w:rsidRPr="00BB6D89">
        <w:rPr>
          <w:rFonts w:ascii="Myriad Web" w:hAnsi="Myriad Web"/>
          <w:b w:val="0"/>
          <w:sz w:val="20"/>
        </w:rPr>
        <w:t>bank</w:t>
      </w:r>
      <w:r w:rsidR="006744AD">
        <w:rPr>
          <w:rFonts w:ascii="Myriad Web" w:hAnsi="Myriad Web"/>
          <w:b w:val="0"/>
          <w:sz w:val="20"/>
        </w:rPr>
        <w:t>ovní spojení: ………………</w:t>
      </w:r>
    </w:p>
    <w:p w:rsidR="00B76ABC" w:rsidRPr="006B6B20" w:rsidRDefault="00B76ABC" w:rsidP="005D50E8">
      <w:pPr>
        <w:pStyle w:val="Nzev"/>
        <w:jc w:val="left"/>
        <w:rPr>
          <w:rFonts w:ascii="Myriad Web" w:hAnsi="Myriad Web"/>
          <w:b w:val="0"/>
          <w:sz w:val="20"/>
        </w:rPr>
      </w:pPr>
      <w:r w:rsidRPr="00BB6D89">
        <w:rPr>
          <w:rFonts w:ascii="Myriad Web" w:hAnsi="Myriad Web"/>
          <w:b w:val="0"/>
          <w:sz w:val="20"/>
        </w:rPr>
        <w:t>osoba oprávněná jednat za zhotovitele ve věcech technick</w:t>
      </w:r>
      <w:r w:rsidR="00BB6D89" w:rsidRPr="00BB6D89">
        <w:rPr>
          <w:rFonts w:ascii="Myriad Web" w:hAnsi="Myriad Web"/>
          <w:b w:val="0"/>
          <w:sz w:val="20"/>
        </w:rPr>
        <w:t>ých:</w:t>
      </w:r>
      <w:r w:rsidR="006744AD">
        <w:rPr>
          <w:rFonts w:ascii="Myriad Web" w:hAnsi="Myriad Web"/>
          <w:b w:val="0"/>
          <w:sz w:val="20"/>
        </w:rPr>
        <w:t xml:space="preserve"> ……</w:t>
      </w:r>
      <w:proofErr w:type="gramStart"/>
      <w:r w:rsidR="006744AD">
        <w:rPr>
          <w:rFonts w:ascii="Myriad Web" w:hAnsi="Myriad Web"/>
          <w:b w:val="0"/>
          <w:sz w:val="20"/>
        </w:rPr>
        <w:t>…….</w:t>
      </w:r>
      <w:proofErr w:type="gramEnd"/>
      <w:r w:rsidR="006744AD">
        <w:rPr>
          <w:rFonts w:ascii="Myriad Web" w:hAnsi="Myriad Web"/>
          <w:b w:val="0"/>
          <w:sz w:val="20"/>
        </w:rPr>
        <w:t>.</w:t>
      </w:r>
      <w:r w:rsidR="00BB6D89" w:rsidRPr="00BB6D89">
        <w:rPr>
          <w:rFonts w:ascii="Myriad Web" w:hAnsi="Myriad Web"/>
          <w:b w:val="0"/>
          <w:sz w:val="20"/>
        </w:rPr>
        <w:t xml:space="preserve"> </w:t>
      </w:r>
      <w:r w:rsidRPr="00BB6D89">
        <w:rPr>
          <w:rFonts w:ascii="Myriad Web" w:hAnsi="Myriad Web"/>
          <w:b w:val="0"/>
          <w:sz w:val="20"/>
        </w:rPr>
        <w:t>popř. osoba pověřená touto osobou a zapsaná ve stavebním deníku</w:t>
      </w:r>
    </w:p>
    <w:p w:rsidR="00316E80" w:rsidRPr="00AD682C" w:rsidRDefault="00316E80" w:rsidP="005D50E8">
      <w:pPr>
        <w:pStyle w:val="Nzev"/>
        <w:jc w:val="left"/>
        <w:rPr>
          <w:rFonts w:ascii="Myriad Web" w:hAnsi="Myriad Web"/>
          <w:b w:val="0"/>
          <w:sz w:val="20"/>
        </w:rPr>
      </w:pPr>
      <w:r w:rsidRPr="00AD682C">
        <w:rPr>
          <w:rFonts w:ascii="Myriad Web" w:hAnsi="Myriad Web"/>
          <w:b w:val="0"/>
          <w:sz w:val="20"/>
        </w:rPr>
        <w:t>dále jen „</w:t>
      </w:r>
      <w:r w:rsidR="004A2921" w:rsidRPr="00AD682C">
        <w:rPr>
          <w:rFonts w:ascii="Myriad Web" w:hAnsi="Myriad Web"/>
          <w:b w:val="0"/>
          <w:sz w:val="20"/>
        </w:rPr>
        <w:t>zhotovitel</w:t>
      </w:r>
      <w:r w:rsidR="005339B1" w:rsidRPr="00AD682C">
        <w:rPr>
          <w:rFonts w:ascii="Myriad Web" w:hAnsi="Myriad Web"/>
          <w:b w:val="0"/>
          <w:sz w:val="20"/>
        </w:rPr>
        <w:t>.</w:t>
      </w:r>
      <w:r w:rsidRPr="00AD682C">
        <w:rPr>
          <w:rFonts w:ascii="Myriad Web" w:hAnsi="Myriad Web"/>
          <w:b w:val="0"/>
          <w:sz w:val="20"/>
        </w:rPr>
        <w:t>“, na straně druhé</w:t>
      </w:r>
    </w:p>
    <w:p w:rsidR="00316E80" w:rsidRPr="00AD682C" w:rsidRDefault="00316E80" w:rsidP="005D50E8">
      <w:pPr>
        <w:rPr>
          <w:rFonts w:ascii="Myriad Web" w:hAnsi="Myriad Web"/>
          <w:sz w:val="20"/>
        </w:rPr>
      </w:pPr>
    </w:p>
    <w:p w:rsidR="004A2921" w:rsidRPr="00AD682C" w:rsidRDefault="004A2921" w:rsidP="005D50E8">
      <w:pPr>
        <w:spacing w:after="60"/>
        <w:jc w:val="both"/>
        <w:rPr>
          <w:rFonts w:ascii="Myriad Web" w:hAnsi="Myriad Web"/>
          <w:color w:val="000000"/>
          <w:sz w:val="20"/>
        </w:rPr>
      </w:pPr>
      <w:r w:rsidRPr="00AD682C">
        <w:rPr>
          <w:rFonts w:ascii="Myriad Web" w:hAnsi="Myriad Web"/>
          <w:color w:val="000000"/>
          <w:sz w:val="20"/>
        </w:rPr>
        <w:t>(dále společně rovněž jen jako „</w:t>
      </w:r>
      <w:r w:rsidRPr="00AD682C">
        <w:rPr>
          <w:rFonts w:ascii="Myriad Web" w:hAnsi="Myriad Web"/>
          <w:b/>
          <w:color w:val="000000"/>
          <w:sz w:val="20"/>
        </w:rPr>
        <w:t>smluvní strany</w:t>
      </w:r>
      <w:r w:rsidRPr="00AD682C">
        <w:rPr>
          <w:rFonts w:ascii="Myriad Web" w:hAnsi="Myriad Web"/>
          <w:color w:val="000000"/>
          <w:sz w:val="20"/>
        </w:rPr>
        <w:t>“)</w:t>
      </w:r>
    </w:p>
    <w:p w:rsidR="004A2921" w:rsidRPr="00AD682C" w:rsidRDefault="004A2921" w:rsidP="005D50E8">
      <w:pPr>
        <w:pStyle w:val="Normodsaz"/>
        <w:numPr>
          <w:ilvl w:val="0"/>
          <w:numId w:val="0"/>
        </w:numPr>
        <w:spacing w:before="120" w:after="120"/>
        <w:rPr>
          <w:rFonts w:ascii="Myriad Web" w:hAnsi="Myriad Web"/>
          <w:color w:val="000000"/>
          <w:sz w:val="20"/>
        </w:rPr>
      </w:pPr>
      <w:r w:rsidRPr="00AD682C">
        <w:rPr>
          <w:rFonts w:ascii="Myriad Web" w:hAnsi="Myriad Web"/>
          <w:color w:val="000000"/>
          <w:sz w:val="20"/>
        </w:rPr>
        <w:t xml:space="preserve">Shora uvedené smluvní strany se dnešního dne, měsíce a roku ve smyslu ustanovení § </w:t>
      </w:r>
      <w:r w:rsidR="00A96E47" w:rsidRPr="00AD682C">
        <w:rPr>
          <w:rFonts w:ascii="Myriad Web" w:hAnsi="Myriad Web"/>
          <w:color w:val="000000"/>
          <w:sz w:val="20"/>
        </w:rPr>
        <w:t>2586</w:t>
      </w:r>
      <w:r w:rsidRPr="00AD682C">
        <w:rPr>
          <w:rFonts w:ascii="Myriad Web" w:hAnsi="Myriad Web"/>
          <w:color w:val="000000"/>
          <w:sz w:val="20"/>
        </w:rPr>
        <w:t xml:space="preserve"> a násl. zákona č. 89/2012 Sb., občanský zákoník (dále jen „občanský zákoník“) ve znění pozdějších předpisů a v návaznosti na zákon č. </w:t>
      </w:r>
      <w:r w:rsidR="0096597A">
        <w:rPr>
          <w:rFonts w:ascii="Myriad Web" w:hAnsi="Myriad Web"/>
          <w:color w:val="000000"/>
          <w:sz w:val="20"/>
        </w:rPr>
        <w:t>134/2016</w:t>
      </w:r>
      <w:r w:rsidRPr="00AD682C">
        <w:rPr>
          <w:rFonts w:ascii="Myriad Web" w:hAnsi="Myriad Web"/>
          <w:color w:val="000000"/>
          <w:sz w:val="20"/>
        </w:rPr>
        <w:t xml:space="preserve"> Sb., o </w:t>
      </w:r>
      <w:r w:rsidR="0096597A">
        <w:rPr>
          <w:rFonts w:ascii="Myriad Web" w:hAnsi="Myriad Web"/>
          <w:color w:val="000000"/>
          <w:sz w:val="20"/>
        </w:rPr>
        <w:t xml:space="preserve">zadávání </w:t>
      </w:r>
      <w:r w:rsidRPr="00AD682C">
        <w:rPr>
          <w:rFonts w:ascii="Myriad Web" w:hAnsi="Myriad Web"/>
          <w:color w:val="000000"/>
          <w:sz w:val="20"/>
        </w:rPr>
        <w:t>veřejných zakázkách, ve znění pozdějších předpisů, a za podmínek dále uvedených</w:t>
      </w:r>
      <w:r w:rsidR="00A96E47" w:rsidRPr="00AD682C">
        <w:rPr>
          <w:rFonts w:ascii="Myriad Web" w:hAnsi="Myriad Web"/>
          <w:color w:val="000000"/>
          <w:sz w:val="20"/>
        </w:rPr>
        <w:t>,</w:t>
      </w:r>
      <w:r w:rsidRPr="00AD682C">
        <w:rPr>
          <w:rFonts w:ascii="Myriad Web" w:hAnsi="Myriad Web"/>
          <w:color w:val="000000"/>
          <w:sz w:val="20"/>
        </w:rPr>
        <w:t xml:space="preserve"> dohodly na uzavření následující</w:t>
      </w:r>
    </w:p>
    <w:p w:rsidR="00285EA6" w:rsidRDefault="00285EA6" w:rsidP="005D50E8">
      <w:pPr>
        <w:pStyle w:val="Normodsaz"/>
        <w:numPr>
          <w:ilvl w:val="0"/>
          <w:numId w:val="0"/>
        </w:numPr>
        <w:spacing w:before="360" w:after="120"/>
        <w:jc w:val="center"/>
        <w:rPr>
          <w:rFonts w:ascii="Myriad Web" w:hAnsi="Myriad Web"/>
          <w:b/>
          <w:color w:val="000000"/>
          <w:sz w:val="20"/>
          <w:u w:val="single"/>
        </w:rPr>
      </w:pPr>
    </w:p>
    <w:p w:rsidR="004A2921" w:rsidRPr="00AD682C" w:rsidRDefault="004A2921" w:rsidP="005D50E8">
      <w:pPr>
        <w:pStyle w:val="Normodsaz"/>
        <w:numPr>
          <w:ilvl w:val="0"/>
          <w:numId w:val="0"/>
        </w:numPr>
        <w:spacing w:before="360" w:after="120"/>
        <w:jc w:val="center"/>
        <w:rPr>
          <w:rFonts w:ascii="Myriad Web" w:hAnsi="Myriad Web"/>
          <w:b/>
          <w:color w:val="000000"/>
          <w:sz w:val="20"/>
          <w:u w:val="single"/>
        </w:rPr>
      </w:pPr>
      <w:r w:rsidRPr="00AD682C">
        <w:rPr>
          <w:rFonts w:ascii="Myriad Web" w:hAnsi="Myriad Web"/>
          <w:b/>
          <w:color w:val="000000"/>
          <w:sz w:val="20"/>
          <w:u w:val="single"/>
        </w:rPr>
        <w:t>smlouvy o dílo</w:t>
      </w:r>
    </w:p>
    <w:p w:rsidR="004A2921" w:rsidRPr="00AD682C" w:rsidRDefault="004A2921" w:rsidP="005D50E8">
      <w:pPr>
        <w:pStyle w:val="Normodsaz"/>
        <w:numPr>
          <w:ilvl w:val="0"/>
          <w:numId w:val="0"/>
        </w:numPr>
        <w:spacing w:before="120" w:after="120"/>
        <w:jc w:val="center"/>
        <w:rPr>
          <w:rFonts w:ascii="Myriad Web" w:hAnsi="Myriad Web"/>
          <w:color w:val="000000"/>
          <w:sz w:val="20"/>
        </w:rPr>
      </w:pPr>
      <w:r w:rsidRPr="00AD682C">
        <w:rPr>
          <w:rFonts w:ascii="Myriad Web" w:hAnsi="Myriad Web"/>
          <w:color w:val="000000"/>
          <w:sz w:val="20"/>
        </w:rPr>
        <w:t xml:space="preserve">(dále jen </w:t>
      </w:r>
      <w:r w:rsidR="00A96E47" w:rsidRPr="00AD682C">
        <w:rPr>
          <w:rFonts w:ascii="Myriad Web" w:hAnsi="Myriad Web"/>
          <w:color w:val="000000"/>
          <w:sz w:val="20"/>
        </w:rPr>
        <w:t>„</w:t>
      </w:r>
      <w:r w:rsidRPr="00AD682C">
        <w:rPr>
          <w:rFonts w:ascii="Myriad Web" w:hAnsi="Myriad Web"/>
          <w:color w:val="000000"/>
          <w:sz w:val="20"/>
        </w:rPr>
        <w:t>smlouva</w:t>
      </w:r>
      <w:r w:rsidR="00A96E47" w:rsidRPr="00AD682C">
        <w:rPr>
          <w:rFonts w:ascii="Myriad Web" w:hAnsi="Myriad Web"/>
          <w:color w:val="000000"/>
          <w:sz w:val="20"/>
        </w:rPr>
        <w:t>“</w:t>
      </w:r>
      <w:r w:rsidRPr="00AD682C">
        <w:rPr>
          <w:rFonts w:ascii="Myriad Web" w:hAnsi="Myriad Web"/>
          <w:color w:val="000000"/>
          <w:sz w:val="20"/>
        </w:rPr>
        <w:t>)</w:t>
      </w:r>
    </w:p>
    <w:p w:rsidR="006E122D" w:rsidRPr="00AD682C" w:rsidRDefault="006E122D" w:rsidP="005D50E8">
      <w:pPr>
        <w:pStyle w:val="Styl1"/>
        <w:tabs>
          <w:tab w:val="left" w:pos="360"/>
        </w:tabs>
        <w:jc w:val="both"/>
        <w:rPr>
          <w:rFonts w:ascii="Myriad Web" w:hAnsi="Myriad Web"/>
          <w:b/>
          <w:sz w:val="20"/>
        </w:rPr>
      </w:pPr>
      <w:r w:rsidRPr="00AD682C">
        <w:rPr>
          <w:rFonts w:ascii="Myriad Web" w:hAnsi="Myriad Web"/>
          <w:iCs/>
          <w:sz w:val="20"/>
          <w:u w:val="single"/>
        </w:rPr>
        <w:t>Název veřejné zakázky</w:t>
      </w:r>
      <w:r w:rsidRPr="00AD682C">
        <w:rPr>
          <w:rFonts w:ascii="Myriad Web" w:hAnsi="Myriad Web"/>
          <w:b/>
          <w:sz w:val="20"/>
        </w:rPr>
        <w:t xml:space="preserve"> </w:t>
      </w:r>
    </w:p>
    <w:p w:rsidR="006E122D" w:rsidRPr="00AD682C" w:rsidRDefault="006E122D" w:rsidP="005D50E8">
      <w:pPr>
        <w:pStyle w:val="Styl1"/>
        <w:jc w:val="both"/>
        <w:rPr>
          <w:rFonts w:ascii="Myriad Web" w:hAnsi="Myriad Web"/>
          <w:b/>
          <w:sz w:val="20"/>
        </w:rPr>
      </w:pPr>
    </w:p>
    <w:p w:rsidR="009841FB" w:rsidRPr="00A909A0" w:rsidRDefault="005D50E8" w:rsidP="009841FB">
      <w:pPr>
        <w:ind w:left="3600" w:hanging="3600"/>
        <w:jc w:val="both"/>
        <w:rPr>
          <w:rFonts w:ascii="Myriad Web" w:hAnsi="Myriad Web"/>
          <w:sz w:val="20"/>
        </w:rPr>
      </w:pPr>
      <w:r>
        <w:rPr>
          <w:rFonts w:ascii="Myriad Web" w:hAnsi="Myriad Web"/>
          <w:b/>
          <w:sz w:val="20"/>
        </w:rPr>
        <w:t>„</w:t>
      </w:r>
      <w:r w:rsidR="009841FB" w:rsidRPr="00E77ED0">
        <w:rPr>
          <w:rFonts w:ascii="Myriad Web" w:hAnsi="Myriad Web" w:cs="Arial"/>
          <w:b/>
          <w:bCs/>
          <w:sz w:val="20"/>
        </w:rPr>
        <w:t>Stavební</w:t>
      </w:r>
      <w:r w:rsidR="009841FB" w:rsidRPr="00A909A0">
        <w:rPr>
          <w:rFonts w:ascii="Myriad Web" w:hAnsi="Myriad Web" w:cs="Arial"/>
          <w:b/>
          <w:bCs/>
          <w:sz w:val="20"/>
        </w:rPr>
        <w:t xml:space="preserve"> úpravy a změna užívání objektu čestného dvora v Jičíně – III. etapa</w:t>
      </w:r>
      <w:r w:rsidR="009841FB">
        <w:rPr>
          <w:rFonts w:ascii="Myriad Web" w:hAnsi="Myriad Web" w:cs="Arial"/>
          <w:b/>
          <w:bCs/>
          <w:sz w:val="20"/>
        </w:rPr>
        <w:t>“</w:t>
      </w:r>
    </w:p>
    <w:p w:rsidR="00726C5A" w:rsidRDefault="005D50E8" w:rsidP="005D50E8">
      <w:pPr>
        <w:jc w:val="center"/>
        <w:rPr>
          <w:rFonts w:ascii="Myriad Web" w:hAnsi="Myriad Web"/>
          <w:sz w:val="20"/>
        </w:rPr>
      </w:pPr>
      <w:r w:rsidRPr="0096597A">
        <w:rPr>
          <w:rFonts w:ascii="Myriad Web" w:hAnsi="Myriad Web"/>
          <w:b/>
          <w:sz w:val="20"/>
        </w:rPr>
        <w:t>“</w:t>
      </w:r>
    </w:p>
    <w:p w:rsidR="00954950" w:rsidRPr="00AD682C" w:rsidRDefault="00954950" w:rsidP="005D50E8">
      <w:pPr>
        <w:rPr>
          <w:rFonts w:ascii="Myriad Web" w:hAnsi="Myriad Web"/>
          <w:sz w:val="20"/>
        </w:rPr>
      </w:pPr>
    </w:p>
    <w:p w:rsidR="00316E80" w:rsidRPr="00AD682C" w:rsidRDefault="00B75481" w:rsidP="0074178E">
      <w:pPr>
        <w:spacing w:before="120"/>
        <w:jc w:val="center"/>
        <w:rPr>
          <w:rFonts w:ascii="Myriad Web" w:hAnsi="Myriad Web"/>
          <w:sz w:val="20"/>
        </w:rPr>
      </w:pPr>
      <w:r w:rsidRPr="00AD682C">
        <w:rPr>
          <w:rFonts w:ascii="Myriad Web" w:hAnsi="Myriad Web"/>
          <w:sz w:val="20"/>
        </w:rPr>
        <w:t xml:space="preserve">Článek </w:t>
      </w:r>
      <w:r w:rsidR="00316E80" w:rsidRPr="00AD682C">
        <w:rPr>
          <w:rFonts w:ascii="Myriad Web" w:hAnsi="Myriad Web"/>
          <w:sz w:val="20"/>
        </w:rPr>
        <w:t>I</w:t>
      </w:r>
      <w:r w:rsidRPr="00AD682C">
        <w:rPr>
          <w:rFonts w:ascii="Myriad Web" w:hAnsi="Myriad Web"/>
          <w:sz w:val="20"/>
        </w:rPr>
        <w:t>.</w:t>
      </w:r>
    </w:p>
    <w:p w:rsidR="00B75481" w:rsidRPr="00AD682C" w:rsidRDefault="00B75481" w:rsidP="0074178E">
      <w:pPr>
        <w:spacing w:before="120"/>
        <w:jc w:val="center"/>
        <w:rPr>
          <w:rFonts w:ascii="Myriad Web" w:hAnsi="Myriad Web"/>
          <w:b/>
          <w:sz w:val="20"/>
        </w:rPr>
      </w:pPr>
      <w:r w:rsidRPr="00AD682C">
        <w:rPr>
          <w:rFonts w:ascii="Myriad Web" w:hAnsi="Myriad Web"/>
          <w:b/>
          <w:sz w:val="20"/>
        </w:rPr>
        <w:t>Úvodní ustanovení</w:t>
      </w:r>
    </w:p>
    <w:p w:rsidR="00B75481" w:rsidRDefault="00B75481" w:rsidP="0074178E">
      <w:pPr>
        <w:numPr>
          <w:ilvl w:val="0"/>
          <w:numId w:val="3"/>
        </w:numPr>
        <w:spacing w:before="120"/>
        <w:ind w:left="0" w:hanging="357"/>
        <w:jc w:val="both"/>
        <w:rPr>
          <w:rFonts w:ascii="Myriad Web" w:hAnsi="Myriad Web"/>
          <w:sz w:val="20"/>
        </w:rPr>
      </w:pPr>
      <w:r w:rsidRPr="00AD682C">
        <w:rPr>
          <w:rFonts w:ascii="Myriad Web" w:hAnsi="Myriad Web"/>
          <w:sz w:val="20"/>
        </w:rPr>
        <w:t xml:space="preserve">Smluvní strany tuto smlouvu o dílo uzavírají v návaznosti na výsledek </w:t>
      </w:r>
      <w:r w:rsidR="001624C1">
        <w:rPr>
          <w:rFonts w:ascii="Myriad Web" w:hAnsi="Myriad Web"/>
          <w:sz w:val="20"/>
        </w:rPr>
        <w:t>výběrového řízení</w:t>
      </w:r>
      <w:r w:rsidR="001624C1" w:rsidRPr="001624C1">
        <w:rPr>
          <w:rFonts w:ascii="Myriad Web" w:hAnsi="Myriad Web" w:cs="Arial"/>
          <w:sz w:val="20"/>
        </w:rPr>
        <w:t xml:space="preserve"> </w:t>
      </w:r>
      <w:r w:rsidR="001624C1" w:rsidRPr="00794423">
        <w:rPr>
          <w:rFonts w:ascii="Myriad Web" w:hAnsi="Myriad Web" w:cs="Arial"/>
          <w:sz w:val="20"/>
        </w:rPr>
        <w:t>v rámc</w:t>
      </w:r>
      <w:r w:rsidR="006744AD">
        <w:rPr>
          <w:rFonts w:ascii="Myriad Web" w:hAnsi="Myriad Web" w:cs="Arial"/>
          <w:sz w:val="20"/>
        </w:rPr>
        <w:t xml:space="preserve">i veřejné zakázky zadanou v režimu zákona č. 134/2016 Sb., o zadávání veřejných zakázek, v platném </w:t>
      </w:r>
      <w:proofErr w:type="gramStart"/>
      <w:r w:rsidR="006744AD">
        <w:rPr>
          <w:rFonts w:ascii="Myriad Web" w:hAnsi="Myriad Web" w:cs="Arial"/>
          <w:sz w:val="20"/>
        </w:rPr>
        <w:t>znění - zjednodušeném</w:t>
      </w:r>
      <w:proofErr w:type="gramEnd"/>
      <w:r w:rsidR="006744AD">
        <w:rPr>
          <w:rFonts w:ascii="Myriad Web" w:hAnsi="Myriad Web" w:cs="Arial"/>
          <w:sz w:val="20"/>
        </w:rPr>
        <w:t xml:space="preserve"> podlimitním řízení</w:t>
      </w:r>
      <w:r w:rsidR="001624C1">
        <w:rPr>
          <w:rFonts w:ascii="Myriad Web" w:hAnsi="Myriad Web" w:cs="Arial"/>
          <w:sz w:val="20"/>
        </w:rPr>
        <w:t xml:space="preserve"> </w:t>
      </w:r>
      <w:r w:rsidRPr="00AD682C">
        <w:rPr>
          <w:rFonts w:ascii="Myriad Web" w:hAnsi="Myriad Web"/>
          <w:sz w:val="20"/>
        </w:rPr>
        <w:t xml:space="preserve">na </w:t>
      </w:r>
      <w:r w:rsidR="004F6F97" w:rsidRPr="00AD682C">
        <w:rPr>
          <w:rFonts w:ascii="Myriad Web" w:hAnsi="Myriad Web"/>
          <w:sz w:val="20"/>
        </w:rPr>
        <w:t xml:space="preserve">akci </w:t>
      </w:r>
      <w:r w:rsidR="001624C1">
        <w:rPr>
          <w:rFonts w:ascii="Myriad Web" w:hAnsi="Myriad Web"/>
          <w:b/>
          <w:sz w:val="20"/>
        </w:rPr>
        <w:t>„</w:t>
      </w:r>
      <w:r w:rsidR="009841FB">
        <w:rPr>
          <w:rFonts w:ascii="Myriad Web" w:hAnsi="Myriad Web"/>
          <w:b/>
          <w:sz w:val="20"/>
        </w:rPr>
        <w:t>Stavební úpravy a změna užívání objektu čestného dvora v Jičíně – III. etapa</w:t>
      </w:r>
      <w:r w:rsidR="0096597A" w:rsidRPr="0096597A">
        <w:rPr>
          <w:rFonts w:ascii="Myriad Web" w:hAnsi="Myriad Web"/>
          <w:b/>
          <w:sz w:val="20"/>
        </w:rPr>
        <w:t>“</w:t>
      </w:r>
      <w:r w:rsidR="006744AD">
        <w:rPr>
          <w:rFonts w:ascii="Myriad Web" w:hAnsi="Myriad Web"/>
          <w:b/>
          <w:sz w:val="20"/>
        </w:rPr>
        <w:t xml:space="preserve">. </w:t>
      </w:r>
      <w:r w:rsidRPr="00AD682C">
        <w:rPr>
          <w:rFonts w:ascii="Myriad Web" w:hAnsi="Myriad Web"/>
          <w:sz w:val="20"/>
        </w:rPr>
        <w:t>V rámci výše uvedeného řízení byla nabídka zhotovitele vybrána jako vítězná a byla</w:t>
      </w:r>
      <w:r w:rsidR="00CC251B" w:rsidRPr="00AD682C">
        <w:rPr>
          <w:rFonts w:ascii="Myriad Web" w:hAnsi="Myriad Web"/>
          <w:sz w:val="20"/>
        </w:rPr>
        <w:t xml:space="preserve"> zhotoviteli přidělena.</w:t>
      </w:r>
    </w:p>
    <w:p w:rsidR="006A3257" w:rsidRPr="00AD682C" w:rsidRDefault="006A3257" w:rsidP="0074178E">
      <w:pPr>
        <w:numPr>
          <w:ilvl w:val="0"/>
          <w:numId w:val="3"/>
        </w:numPr>
        <w:spacing w:before="120"/>
        <w:ind w:left="0" w:hanging="357"/>
        <w:jc w:val="both"/>
        <w:rPr>
          <w:rFonts w:ascii="Myriad Web" w:hAnsi="Myriad Web"/>
          <w:sz w:val="20"/>
        </w:rPr>
      </w:pPr>
      <w:r>
        <w:rPr>
          <w:rFonts w:ascii="Myriad Web" w:hAnsi="Myriad Web"/>
          <w:sz w:val="20"/>
        </w:rPr>
        <w:t xml:space="preserve">Objednatel upozorňuje, že je předpoklad spolufinancování této akce </w:t>
      </w:r>
      <w:r w:rsidR="00F86DA8">
        <w:rPr>
          <w:rFonts w:ascii="Myriad Web" w:hAnsi="Myriad Web"/>
          <w:sz w:val="20"/>
        </w:rPr>
        <w:t>v rámci projektu</w:t>
      </w:r>
      <w:r w:rsidR="00F86DA8" w:rsidRPr="00F86DA8">
        <w:rPr>
          <w:rFonts w:ascii="Myriad Web" w:hAnsi="Myriad Web"/>
          <w:b/>
          <w:sz w:val="20"/>
        </w:rPr>
        <w:t xml:space="preserve"> </w:t>
      </w:r>
      <w:r w:rsidR="00F86DA8">
        <w:rPr>
          <w:rFonts w:ascii="Myriad Web" w:hAnsi="Myriad Web" w:cs="Arial"/>
          <w:b/>
          <w:sz w:val="20"/>
        </w:rPr>
        <w:t>Cesta Valdštejnských architektů</w:t>
      </w:r>
      <w:r w:rsidR="00F86DA8" w:rsidRPr="000C4BBE">
        <w:rPr>
          <w:rFonts w:ascii="Myriad Web" w:hAnsi="Myriad Web" w:cs="Arial"/>
          <w:b/>
          <w:sz w:val="20"/>
        </w:rPr>
        <w:t xml:space="preserve">, jež je spolufinancován z prostředků EFRR prostřednictvím Programu </w:t>
      </w:r>
      <w:proofErr w:type="spellStart"/>
      <w:r w:rsidR="00F86DA8" w:rsidRPr="000C4BBE">
        <w:rPr>
          <w:rFonts w:ascii="Myriad Web" w:hAnsi="Myriad Web" w:cs="Arial"/>
          <w:b/>
          <w:sz w:val="20"/>
        </w:rPr>
        <w:t>Interreg</w:t>
      </w:r>
      <w:proofErr w:type="spellEnd"/>
      <w:r w:rsidR="00F86DA8" w:rsidRPr="000C4BBE">
        <w:rPr>
          <w:rFonts w:ascii="Myriad Web" w:hAnsi="Myriad Web" w:cs="Arial"/>
          <w:b/>
          <w:sz w:val="20"/>
        </w:rPr>
        <w:t xml:space="preserve"> V-A Česká republika – Polsko</w:t>
      </w:r>
      <w:r w:rsidR="00F86DA8">
        <w:rPr>
          <w:rFonts w:ascii="Myriad Web" w:hAnsi="Myriad Web" w:cs="Arial"/>
          <w:b/>
          <w:sz w:val="20"/>
        </w:rPr>
        <w:t>,</w:t>
      </w:r>
      <w:r w:rsidR="00B33751">
        <w:rPr>
          <w:rFonts w:ascii="Myriad Web" w:hAnsi="Myriad Web"/>
          <w:sz w:val="20"/>
        </w:rPr>
        <w:t xml:space="preserve"> což zhotovitel bere na vědomí a je si tak plně vědom zvláštního charakteru předmětné zakázky, tedy že porušení podmínek stanovených tímto programem ze strany zhotovitele</w:t>
      </w:r>
      <w:r w:rsidR="007F022F">
        <w:rPr>
          <w:rFonts w:ascii="Myriad Web" w:hAnsi="Myriad Web"/>
          <w:sz w:val="20"/>
        </w:rPr>
        <w:t>, zejména nedodržení termínu provedení díla</w:t>
      </w:r>
      <w:r w:rsidR="00B33751">
        <w:rPr>
          <w:rFonts w:ascii="Myriad Web" w:hAnsi="Myriad Web"/>
          <w:sz w:val="20"/>
        </w:rPr>
        <w:t xml:space="preserve"> může objednateli způsobit závažné následky a že tudíž takové porušení ze strany zhotovitele zakládá právo objednatele na odstoupení od smlouvy a dále povinnost zhotovitele objednateli nahradit všechny škody, které svým jednáním způsobí.</w:t>
      </w:r>
      <w:r w:rsidR="007F022F">
        <w:rPr>
          <w:rFonts w:ascii="Myriad Web" w:hAnsi="Myriad Web"/>
          <w:sz w:val="20"/>
        </w:rPr>
        <w:t xml:space="preserve"> </w:t>
      </w:r>
    </w:p>
    <w:p w:rsidR="00D91969" w:rsidRPr="00AD682C" w:rsidRDefault="00D91969" w:rsidP="005D50E8">
      <w:pPr>
        <w:jc w:val="both"/>
        <w:rPr>
          <w:rFonts w:ascii="Myriad Web" w:hAnsi="Myriad Web"/>
          <w:sz w:val="20"/>
        </w:rPr>
      </w:pPr>
    </w:p>
    <w:p w:rsidR="00EE529A" w:rsidRPr="0074178E" w:rsidRDefault="00CC251B" w:rsidP="005D50E8">
      <w:pPr>
        <w:numPr>
          <w:ilvl w:val="0"/>
          <w:numId w:val="3"/>
        </w:numPr>
        <w:ind w:left="0"/>
        <w:jc w:val="both"/>
        <w:rPr>
          <w:rFonts w:ascii="Myriad Web" w:hAnsi="Myriad Web"/>
          <w:color w:val="000000"/>
          <w:sz w:val="20"/>
        </w:rPr>
      </w:pPr>
      <w:r w:rsidRPr="00AD682C">
        <w:rPr>
          <w:rFonts w:ascii="Myriad Web" w:hAnsi="Myriad Web"/>
          <w:color w:val="000000"/>
          <w:sz w:val="20"/>
        </w:rPr>
        <w:lastRenderedPageBreak/>
        <w:t xml:space="preserve">Předmětem smlouvy je závazek zhotovitele provést na svůj náklad a nebezpečí pro objednatele dílo uvedené v čl. </w:t>
      </w:r>
      <w:r w:rsidR="006E122D" w:rsidRPr="00AD682C">
        <w:rPr>
          <w:rFonts w:ascii="Myriad Web" w:hAnsi="Myriad Web"/>
          <w:color w:val="000000"/>
          <w:sz w:val="20"/>
        </w:rPr>
        <w:t>II.</w:t>
      </w:r>
      <w:r w:rsidRPr="00AD682C">
        <w:rPr>
          <w:rFonts w:ascii="Myriad Web" w:hAnsi="Myriad Web"/>
          <w:color w:val="000000"/>
          <w:sz w:val="2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285EA6" w:rsidRDefault="00285EA6" w:rsidP="0074178E">
      <w:pPr>
        <w:spacing w:before="120"/>
        <w:jc w:val="center"/>
        <w:rPr>
          <w:rFonts w:ascii="Myriad Web" w:hAnsi="Myriad Web"/>
          <w:sz w:val="20"/>
        </w:rPr>
      </w:pPr>
    </w:p>
    <w:p w:rsidR="00285EA6" w:rsidRDefault="00285EA6" w:rsidP="0074178E">
      <w:pPr>
        <w:spacing w:before="120"/>
        <w:jc w:val="center"/>
        <w:rPr>
          <w:rFonts w:ascii="Myriad Web" w:hAnsi="Myriad Web"/>
          <w:sz w:val="20"/>
        </w:rPr>
      </w:pPr>
    </w:p>
    <w:p w:rsidR="00B75481" w:rsidRPr="00AD682C" w:rsidRDefault="00B75481" w:rsidP="0074178E">
      <w:pPr>
        <w:spacing w:before="120"/>
        <w:jc w:val="center"/>
        <w:rPr>
          <w:rFonts w:ascii="Myriad Web" w:hAnsi="Myriad Web"/>
          <w:sz w:val="20"/>
        </w:rPr>
      </w:pPr>
      <w:r w:rsidRPr="00AD682C">
        <w:rPr>
          <w:rFonts w:ascii="Myriad Web" w:hAnsi="Myriad Web"/>
          <w:sz w:val="20"/>
        </w:rPr>
        <w:t>Článek II.</w:t>
      </w:r>
    </w:p>
    <w:p w:rsidR="00316E80" w:rsidRDefault="00316E80" w:rsidP="0074178E">
      <w:pPr>
        <w:spacing w:before="120"/>
        <w:jc w:val="center"/>
        <w:rPr>
          <w:rFonts w:ascii="Myriad Web" w:hAnsi="Myriad Web"/>
          <w:b/>
          <w:sz w:val="20"/>
        </w:rPr>
      </w:pPr>
      <w:r w:rsidRPr="00AD682C">
        <w:rPr>
          <w:rFonts w:ascii="Myriad Web" w:hAnsi="Myriad Web"/>
          <w:b/>
          <w:sz w:val="20"/>
        </w:rPr>
        <w:t xml:space="preserve">Předmět </w:t>
      </w:r>
      <w:r w:rsidR="00CC251B" w:rsidRPr="00AD682C">
        <w:rPr>
          <w:rFonts w:ascii="Myriad Web" w:hAnsi="Myriad Web"/>
          <w:b/>
          <w:sz w:val="20"/>
        </w:rPr>
        <w:t>díla</w:t>
      </w:r>
    </w:p>
    <w:p w:rsidR="006744AD" w:rsidRDefault="00CC251B" w:rsidP="006744AD">
      <w:pPr>
        <w:suppressAutoHyphens/>
        <w:spacing w:before="120"/>
        <w:jc w:val="both"/>
        <w:rPr>
          <w:rStyle w:val="nowrap"/>
          <w:rFonts w:ascii="Arial" w:hAnsi="Arial" w:cs="Arial"/>
          <w:iCs/>
          <w:sz w:val="20"/>
        </w:rPr>
      </w:pPr>
      <w:r w:rsidRPr="00AD682C">
        <w:rPr>
          <w:rFonts w:ascii="Myriad Web" w:hAnsi="Myriad Web"/>
          <w:color w:val="000000"/>
          <w:sz w:val="20"/>
        </w:rPr>
        <w:t xml:space="preserve">Předmětem díla </w:t>
      </w:r>
      <w:r w:rsidR="001624C1">
        <w:rPr>
          <w:rFonts w:ascii="Myriad Web" w:hAnsi="Myriad Web"/>
          <w:b/>
          <w:sz w:val="20"/>
        </w:rPr>
        <w:t>„</w:t>
      </w:r>
      <w:r w:rsidR="00F86DA8">
        <w:rPr>
          <w:rFonts w:ascii="Myriad Web" w:hAnsi="Myriad Web"/>
          <w:b/>
          <w:sz w:val="20"/>
        </w:rPr>
        <w:t>Stavební úpravy a změna užívání objektu čestného dvora v Jičíně – III. etapa</w:t>
      </w:r>
      <w:r w:rsidR="001624C1" w:rsidRPr="0096597A">
        <w:rPr>
          <w:rFonts w:ascii="Myriad Web" w:hAnsi="Myriad Web"/>
          <w:b/>
          <w:sz w:val="20"/>
        </w:rPr>
        <w:t>“</w:t>
      </w:r>
      <w:r w:rsidR="001624C1" w:rsidRPr="0085478B">
        <w:rPr>
          <w:rFonts w:ascii="Myriad Web" w:hAnsi="Myriad Web"/>
          <w:b/>
          <w:sz w:val="20"/>
        </w:rPr>
        <w:t xml:space="preserve"> </w:t>
      </w:r>
      <w:r w:rsidR="001624C1" w:rsidRPr="001624C1">
        <w:rPr>
          <w:rFonts w:ascii="Myriad Web" w:eastAsia="Calibri" w:hAnsi="Myriad Web" w:cs="ArialMT"/>
          <w:sz w:val="20"/>
          <w:lang w:eastAsia="en-US"/>
        </w:rPr>
        <w:t xml:space="preserve">jsou stavební práce </w:t>
      </w:r>
      <w:r w:rsidR="00684AB2">
        <w:rPr>
          <w:rFonts w:ascii="Myriad Web" w:eastAsia="Calibri" w:hAnsi="Myriad Web" w:cs="ArialMT"/>
          <w:sz w:val="20"/>
          <w:lang w:eastAsia="en-US"/>
        </w:rPr>
        <w:t xml:space="preserve">na </w:t>
      </w:r>
      <w:r w:rsidR="000F493A">
        <w:rPr>
          <w:rFonts w:ascii="Myriad Web" w:eastAsia="Calibri" w:hAnsi="Myriad Web" w:cs="ArialMT"/>
          <w:sz w:val="20"/>
          <w:lang w:eastAsia="en-US"/>
        </w:rPr>
        <w:t xml:space="preserve">stavebních </w:t>
      </w:r>
      <w:r w:rsidR="00684AB2">
        <w:rPr>
          <w:rFonts w:ascii="Myriad Web" w:eastAsia="Calibri" w:hAnsi="Myriad Web" w:cs="ArialMT"/>
          <w:sz w:val="20"/>
          <w:lang w:eastAsia="en-US"/>
        </w:rPr>
        <w:t>úpravách</w:t>
      </w:r>
      <w:r w:rsidR="000F493A">
        <w:rPr>
          <w:rFonts w:ascii="Myriad Web" w:eastAsia="Calibri" w:hAnsi="Myriad Web" w:cs="ArialMT"/>
          <w:sz w:val="20"/>
          <w:lang w:eastAsia="en-US"/>
        </w:rPr>
        <w:t xml:space="preserve"> a změně v užívání čestného dvora Valdštejnského letohrádku v Jičíně spočívající</w:t>
      </w:r>
      <w:r w:rsidR="008E377E">
        <w:rPr>
          <w:rFonts w:ascii="Myriad Web" w:eastAsia="Calibri" w:hAnsi="Myriad Web" w:cs="ArialMT"/>
          <w:sz w:val="20"/>
          <w:lang w:eastAsia="en-US"/>
        </w:rPr>
        <w:t xml:space="preserve">ch </w:t>
      </w:r>
      <w:r w:rsidR="00684AB2">
        <w:rPr>
          <w:rFonts w:ascii="Myriad Web" w:eastAsia="Calibri" w:hAnsi="Myriad Web" w:cs="ArialMT"/>
          <w:sz w:val="20"/>
          <w:lang w:eastAsia="en-US"/>
        </w:rPr>
        <w:t>v</w:t>
      </w:r>
      <w:r w:rsidR="008E377E">
        <w:rPr>
          <w:rFonts w:ascii="Myriad Web" w:eastAsia="Calibri" w:hAnsi="Myriad Web" w:cs="ArialMT"/>
          <w:sz w:val="20"/>
          <w:lang w:eastAsia="en-US"/>
        </w:rPr>
        <w:t xml:space="preserve"> </w:t>
      </w:r>
      <w:r w:rsidR="005B021E">
        <w:rPr>
          <w:rFonts w:ascii="Myriad Web" w:hAnsi="Myriad Web" w:cs="Arial"/>
          <w:sz w:val="20"/>
        </w:rPr>
        <w:t>změně</w:t>
      </w:r>
      <w:r w:rsidR="005B021E" w:rsidRPr="00A909A0">
        <w:rPr>
          <w:rFonts w:ascii="Myriad Web" w:hAnsi="Myriad Web" w:cs="Arial"/>
          <w:sz w:val="20"/>
        </w:rPr>
        <w:t xml:space="preserve"> užívání stávajících místností</w:t>
      </w:r>
      <w:r w:rsidR="008E377E">
        <w:rPr>
          <w:rFonts w:ascii="Myriad Web" w:hAnsi="Myriad Web" w:cs="Arial"/>
          <w:sz w:val="20"/>
        </w:rPr>
        <w:t xml:space="preserve"> dvora</w:t>
      </w:r>
      <w:r w:rsidR="005B021E" w:rsidRPr="00A909A0">
        <w:rPr>
          <w:rFonts w:ascii="Myriad Web" w:hAnsi="Myriad Web" w:cs="Arial"/>
          <w:sz w:val="20"/>
        </w:rPr>
        <w:t xml:space="preserve"> na místnosti s využitím pro kulturně společenské aktivity</w:t>
      </w:r>
      <w:r w:rsidR="005B021E">
        <w:rPr>
          <w:rFonts w:ascii="Myriad Web" w:hAnsi="Myriad Web" w:cs="Arial"/>
          <w:sz w:val="20"/>
        </w:rPr>
        <w:t xml:space="preserve"> -  víceúčelový sál</w:t>
      </w:r>
      <w:r w:rsidR="000F493A">
        <w:rPr>
          <w:rFonts w:ascii="Myriad Web" w:hAnsi="Myriad Web" w:cs="Arial"/>
          <w:sz w:val="20"/>
        </w:rPr>
        <w:t xml:space="preserve"> </w:t>
      </w:r>
      <w:r w:rsidR="006C7B72">
        <w:rPr>
          <w:rFonts w:ascii="Myriad Web" w:hAnsi="Myriad Web" w:cs="Arial"/>
          <w:sz w:val="20"/>
        </w:rPr>
        <w:t xml:space="preserve">ve východní části severozápadního křídla </w:t>
      </w:r>
      <w:r w:rsidR="000F493A">
        <w:rPr>
          <w:rFonts w:ascii="Myriad Web" w:hAnsi="Myriad Web" w:cs="Arial"/>
          <w:sz w:val="20"/>
        </w:rPr>
        <w:t xml:space="preserve">čestného dvora </w:t>
      </w:r>
      <w:r w:rsidR="006C7B72">
        <w:rPr>
          <w:rFonts w:ascii="Myriad Web" w:hAnsi="Myriad Web" w:cs="Arial"/>
          <w:sz w:val="20"/>
        </w:rPr>
        <w:t>se zázemím pro návštěvníky a se zázemím pro techniku a účinkující</w:t>
      </w:r>
      <w:r w:rsidR="005B021E">
        <w:rPr>
          <w:rFonts w:ascii="Myriad Web" w:hAnsi="Myriad Web" w:cs="Arial"/>
          <w:sz w:val="20"/>
        </w:rPr>
        <w:t xml:space="preserve">, vše v rozsahu dle </w:t>
      </w:r>
      <w:r w:rsidR="005B021E">
        <w:rPr>
          <w:rFonts w:ascii="Myriad Web" w:hAnsi="Myriad Web" w:cs="Arial"/>
          <w:iCs/>
          <w:sz w:val="20"/>
        </w:rPr>
        <w:t>d</w:t>
      </w:r>
      <w:r w:rsidR="005B021E" w:rsidRPr="00A909A0">
        <w:rPr>
          <w:rFonts w:ascii="Myriad Web" w:hAnsi="Myriad Web" w:cs="Arial"/>
          <w:iCs/>
          <w:sz w:val="20"/>
        </w:rPr>
        <w:t xml:space="preserve">okumentace v podrobnostech prováděcí dokumentace: </w:t>
      </w:r>
      <w:r w:rsidR="005B021E" w:rsidRPr="00A909A0">
        <w:rPr>
          <w:rFonts w:ascii="Myriad Web" w:hAnsi="Myriad Web" w:cs="Arial"/>
          <w:bCs/>
          <w:sz w:val="20"/>
        </w:rPr>
        <w:t>STAVEBNÍ ÚPRAVY A ZMĚNA UŽÍVÁNÍ OB</w:t>
      </w:r>
      <w:r w:rsidR="005B021E">
        <w:rPr>
          <w:rFonts w:ascii="Myriad Web" w:hAnsi="Myriad Web" w:cs="Arial"/>
          <w:bCs/>
          <w:sz w:val="20"/>
        </w:rPr>
        <w:t>J</w:t>
      </w:r>
      <w:r w:rsidR="005B021E" w:rsidRPr="00A909A0">
        <w:rPr>
          <w:rFonts w:ascii="Myriad Web" w:hAnsi="Myriad Web" w:cs="Arial"/>
          <w:bCs/>
          <w:sz w:val="20"/>
        </w:rPr>
        <w:t xml:space="preserve">EKTU ČESTNÉHO DVORA V JIČÍNĚ – III. ETAPA </w:t>
      </w:r>
      <w:r w:rsidR="005B021E">
        <w:rPr>
          <w:rFonts w:ascii="Myriad Web" w:hAnsi="Myriad Web" w:cs="Arial"/>
          <w:bCs/>
          <w:sz w:val="20"/>
        </w:rPr>
        <w:t>vyhotovená Ing. arch. Radkem Jiránkem, autorizovaným architektem A1, autorizace č. 3895, Žižkovo nám. 18, 506 01 Jičín</w:t>
      </w:r>
      <w:r w:rsidR="00684AB2">
        <w:rPr>
          <w:rFonts w:ascii="Myriad Web" w:hAnsi="Myriad Web" w:cs="Arial"/>
          <w:bCs/>
          <w:sz w:val="20"/>
        </w:rPr>
        <w:t>.</w:t>
      </w:r>
    </w:p>
    <w:p w:rsidR="005D50E8" w:rsidRPr="001624C1" w:rsidRDefault="005D50E8" w:rsidP="006744AD">
      <w:pPr>
        <w:suppressAutoHyphens/>
        <w:spacing w:before="120"/>
        <w:jc w:val="both"/>
        <w:rPr>
          <w:rFonts w:ascii="Myriad Web" w:hAnsi="Myriad Web"/>
          <w:b/>
          <w:sz w:val="20"/>
        </w:rPr>
      </w:pPr>
      <w:r w:rsidRPr="00794423">
        <w:rPr>
          <w:rFonts w:ascii="Myriad Web" w:hAnsi="Myriad Web"/>
          <w:sz w:val="20"/>
        </w:rPr>
        <w:t>Objekt je nemovitou kulturní památkou, číslo v ústředním seznamu</w:t>
      </w:r>
      <w:r w:rsidR="0015176D">
        <w:rPr>
          <w:rFonts w:ascii="Myriad Web" w:hAnsi="Myriad Web"/>
          <w:sz w:val="20"/>
        </w:rPr>
        <w:t xml:space="preserve"> kulturních památek </w:t>
      </w:r>
      <w:proofErr w:type="spellStart"/>
      <w:r w:rsidR="005B021E" w:rsidRPr="00A909A0">
        <w:rPr>
          <w:rFonts w:ascii="Myriad Web" w:hAnsi="Myriad Web" w:cs="Arial"/>
          <w:b/>
          <w:sz w:val="20"/>
        </w:rPr>
        <w:t>rejstř</w:t>
      </w:r>
      <w:proofErr w:type="spellEnd"/>
      <w:r w:rsidR="005B021E" w:rsidRPr="00A909A0">
        <w:rPr>
          <w:rFonts w:ascii="Myriad Web" w:hAnsi="Myriad Web" w:cs="Arial"/>
          <w:b/>
          <w:sz w:val="20"/>
        </w:rPr>
        <w:t xml:space="preserve">. č. ÚSKP 24168/6-1030, </w:t>
      </w:r>
      <w:proofErr w:type="spellStart"/>
      <w:r w:rsidR="005B021E" w:rsidRPr="00A909A0">
        <w:rPr>
          <w:rFonts w:ascii="Myriad Web" w:hAnsi="Myriad Web" w:cs="Arial"/>
          <w:b/>
          <w:sz w:val="20"/>
        </w:rPr>
        <w:t>IdReg</w:t>
      </w:r>
      <w:proofErr w:type="spellEnd"/>
      <w:r w:rsidR="005B021E" w:rsidRPr="00A909A0">
        <w:rPr>
          <w:rFonts w:ascii="Myriad Web" w:hAnsi="Myriad Web" w:cs="Arial"/>
          <w:b/>
          <w:sz w:val="20"/>
        </w:rPr>
        <w:t xml:space="preserve"> 1352</w:t>
      </w:r>
      <w:r w:rsidRPr="00794423">
        <w:rPr>
          <w:rFonts w:ascii="Myriad Web" w:hAnsi="Myriad Web"/>
          <w:sz w:val="20"/>
        </w:rPr>
        <w:t xml:space="preserve"> nacházející se v Městské památkové rezervaci Jičín</w:t>
      </w:r>
      <w:r w:rsidR="00B56ECF">
        <w:rPr>
          <w:rFonts w:ascii="Myriad Web" w:hAnsi="Myriad Web"/>
          <w:sz w:val="20"/>
        </w:rPr>
        <w:t>.</w:t>
      </w:r>
    </w:p>
    <w:p w:rsidR="007E2CC2" w:rsidRPr="00AD682C" w:rsidRDefault="007E2CC2" w:rsidP="005D50E8">
      <w:pPr>
        <w:jc w:val="both"/>
        <w:rPr>
          <w:rFonts w:ascii="Myriad Web" w:hAnsi="Myriad Web"/>
          <w:sz w:val="20"/>
        </w:rPr>
      </w:pPr>
    </w:p>
    <w:p w:rsidR="00053D89" w:rsidRPr="00726C5A" w:rsidRDefault="006D1F80" w:rsidP="00D56D4A">
      <w:pPr>
        <w:numPr>
          <w:ilvl w:val="0"/>
          <w:numId w:val="25"/>
        </w:numPr>
        <w:ind w:left="0"/>
        <w:jc w:val="both"/>
        <w:rPr>
          <w:rFonts w:ascii="Myriad Web" w:hAnsi="Myriad Web"/>
          <w:sz w:val="20"/>
        </w:rPr>
      </w:pPr>
      <w:r w:rsidRPr="00726C5A">
        <w:rPr>
          <w:rFonts w:ascii="Myriad Web" w:hAnsi="Myriad Web"/>
          <w:color w:val="000000"/>
          <w:sz w:val="20"/>
        </w:rPr>
        <w:t xml:space="preserve">Dílo </w:t>
      </w:r>
      <w:r w:rsidR="006E122D" w:rsidRPr="00726C5A">
        <w:rPr>
          <w:rFonts w:ascii="Myriad Web" w:hAnsi="Myriad Web"/>
          <w:color w:val="000000"/>
          <w:sz w:val="20"/>
        </w:rPr>
        <w:t>bude provedeno</w:t>
      </w:r>
      <w:r w:rsidR="003B02C2" w:rsidRPr="00726C5A">
        <w:rPr>
          <w:rFonts w:ascii="Myriad Web" w:hAnsi="Myriad Web"/>
          <w:color w:val="000000"/>
          <w:sz w:val="20"/>
        </w:rPr>
        <w:t xml:space="preserve"> </w:t>
      </w:r>
      <w:r w:rsidRPr="00726C5A">
        <w:rPr>
          <w:rFonts w:ascii="Myriad Web" w:hAnsi="Myriad Web"/>
          <w:color w:val="000000"/>
          <w:sz w:val="20"/>
        </w:rPr>
        <w:t xml:space="preserve">vč. změn </w:t>
      </w:r>
      <w:r w:rsidR="006E122D" w:rsidRPr="00726C5A">
        <w:rPr>
          <w:rFonts w:ascii="Myriad Web" w:hAnsi="Myriad Web"/>
          <w:color w:val="000000"/>
          <w:sz w:val="20"/>
        </w:rPr>
        <w:t xml:space="preserve">požadovaných objednatelem, při respektování pokynů </w:t>
      </w:r>
      <w:proofErr w:type="gramStart"/>
      <w:r w:rsidR="006E122D" w:rsidRPr="00726C5A">
        <w:rPr>
          <w:rFonts w:ascii="Myriad Web" w:hAnsi="Myriad Web"/>
          <w:color w:val="000000"/>
          <w:sz w:val="20"/>
        </w:rPr>
        <w:t>objednatele</w:t>
      </w:r>
      <w:proofErr w:type="gramEnd"/>
      <w:r w:rsidR="006E122D" w:rsidRPr="00726C5A">
        <w:rPr>
          <w:rFonts w:ascii="Myriad Web" w:hAnsi="Myriad Web"/>
          <w:color w:val="000000"/>
          <w:sz w:val="20"/>
        </w:rPr>
        <w:t xml:space="preserve"> a to v rozsahu a v souladu s</w:t>
      </w:r>
      <w:r w:rsidR="001624C1">
        <w:rPr>
          <w:rFonts w:ascii="Myriad Web" w:hAnsi="Myriad Web"/>
          <w:color w:val="000000"/>
          <w:sz w:val="20"/>
        </w:rPr>
        <w:t xml:space="preserve"> citovanou </w:t>
      </w:r>
      <w:r w:rsidR="006E122D" w:rsidRPr="00726C5A">
        <w:rPr>
          <w:rFonts w:ascii="Myriad Web" w:hAnsi="Myriad Web"/>
          <w:color w:val="000000"/>
          <w:sz w:val="20"/>
        </w:rPr>
        <w:t xml:space="preserve">projektovou dokumentací </w:t>
      </w:r>
      <w:r w:rsidR="0089263F" w:rsidRPr="00726C5A">
        <w:rPr>
          <w:rFonts w:ascii="Myriad Web" w:hAnsi="Myriad Web"/>
          <w:sz w:val="20"/>
        </w:rPr>
        <w:t>a</w:t>
      </w:r>
      <w:r w:rsidR="006E122D" w:rsidRPr="00726C5A">
        <w:rPr>
          <w:rFonts w:ascii="Myriad Web" w:hAnsi="Myriad Web"/>
          <w:color w:val="000000"/>
          <w:sz w:val="20"/>
        </w:rPr>
        <w:t xml:space="preserve"> v souladu s podmínkami </w:t>
      </w:r>
      <w:r w:rsidR="0089263F" w:rsidRPr="000F493A">
        <w:rPr>
          <w:rFonts w:ascii="Myriad Web" w:hAnsi="Myriad Web"/>
          <w:iCs/>
          <w:sz w:val="20"/>
        </w:rPr>
        <w:t>sta</w:t>
      </w:r>
      <w:r w:rsidR="00053D89" w:rsidRPr="000F493A">
        <w:rPr>
          <w:rFonts w:ascii="Myriad Web" w:hAnsi="Myriad Web"/>
          <w:iCs/>
          <w:sz w:val="20"/>
        </w:rPr>
        <w:t>vebního povolení</w:t>
      </w:r>
      <w:r w:rsidR="000F493A" w:rsidRPr="000F493A">
        <w:rPr>
          <w:rFonts w:ascii="Myriad Web" w:hAnsi="Myriad Web"/>
          <w:iCs/>
          <w:sz w:val="20"/>
        </w:rPr>
        <w:t xml:space="preserve"> vydaného 3.8.2018 </w:t>
      </w:r>
      <w:proofErr w:type="spellStart"/>
      <w:r w:rsidR="000F493A" w:rsidRPr="000F493A">
        <w:rPr>
          <w:rFonts w:ascii="Myriad Web" w:hAnsi="Myriad Web"/>
          <w:iCs/>
          <w:sz w:val="20"/>
        </w:rPr>
        <w:t>MěÚ</w:t>
      </w:r>
      <w:proofErr w:type="spellEnd"/>
      <w:r w:rsidR="000F493A" w:rsidRPr="000F493A">
        <w:rPr>
          <w:rFonts w:ascii="Myriad Web" w:hAnsi="Myriad Web"/>
          <w:iCs/>
          <w:sz w:val="20"/>
        </w:rPr>
        <w:t xml:space="preserve"> Jičín – stavební úřad pod </w:t>
      </w:r>
      <w:proofErr w:type="spellStart"/>
      <w:r w:rsidR="000F493A" w:rsidRPr="000F493A">
        <w:rPr>
          <w:rFonts w:ascii="Myriad Web" w:hAnsi="Myriad Web"/>
          <w:iCs/>
          <w:sz w:val="20"/>
        </w:rPr>
        <w:t>sp</w:t>
      </w:r>
      <w:proofErr w:type="spellEnd"/>
      <w:r w:rsidR="000F493A" w:rsidRPr="000F493A">
        <w:rPr>
          <w:rFonts w:ascii="Myriad Web" w:hAnsi="Myriad Web"/>
          <w:iCs/>
          <w:sz w:val="20"/>
        </w:rPr>
        <w:t>. zn. Výst.2018/4087/</w:t>
      </w:r>
      <w:proofErr w:type="spellStart"/>
      <w:r w:rsidR="000F493A" w:rsidRPr="000F493A">
        <w:rPr>
          <w:rFonts w:ascii="Myriad Web" w:hAnsi="Myriad Web"/>
          <w:iCs/>
          <w:sz w:val="20"/>
        </w:rPr>
        <w:t>Su</w:t>
      </w:r>
      <w:proofErr w:type="spellEnd"/>
      <w:r w:rsidR="000F493A" w:rsidRPr="000F493A">
        <w:rPr>
          <w:rFonts w:ascii="Myriad Web" w:hAnsi="Myriad Web"/>
          <w:iCs/>
          <w:sz w:val="20"/>
        </w:rPr>
        <w:t xml:space="preserve">, čj. </w:t>
      </w:r>
      <w:proofErr w:type="spellStart"/>
      <w:r w:rsidR="000F493A" w:rsidRPr="000F493A">
        <w:rPr>
          <w:rFonts w:ascii="Myriad Web" w:hAnsi="Myriad Web"/>
          <w:iCs/>
          <w:sz w:val="20"/>
        </w:rPr>
        <w:t>MuJc</w:t>
      </w:r>
      <w:proofErr w:type="spellEnd"/>
      <w:r w:rsidR="000F493A" w:rsidRPr="000F493A">
        <w:rPr>
          <w:rFonts w:ascii="Myriad Web" w:hAnsi="Myriad Web"/>
          <w:iCs/>
          <w:sz w:val="20"/>
        </w:rPr>
        <w:t>/2018/4087/</w:t>
      </w:r>
      <w:proofErr w:type="spellStart"/>
      <w:r w:rsidR="000F493A" w:rsidRPr="000F493A">
        <w:rPr>
          <w:rFonts w:ascii="Myriad Web" w:hAnsi="Myriad Web"/>
          <w:iCs/>
          <w:sz w:val="20"/>
        </w:rPr>
        <w:t>Su</w:t>
      </w:r>
      <w:proofErr w:type="spellEnd"/>
      <w:r w:rsidR="0085478B" w:rsidRPr="000F493A">
        <w:rPr>
          <w:rFonts w:ascii="Myriad Web" w:hAnsi="Myriad Web"/>
          <w:iCs/>
          <w:sz w:val="20"/>
        </w:rPr>
        <w:t xml:space="preserve">, </w:t>
      </w:r>
      <w:r w:rsidR="004E568D" w:rsidRPr="00726C5A">
        <w:rPr>
          <w:rFonts w:ascii="Myriad Web" w:hAnsi="Myriad Web"/>
          <w:iCs/>
          <w:color w:val="000000"/>
          <w:sz w:val="20"/>
        </w:rPr>
        <w:t>podmínkami</w:t>
      </w:r>
      <w:r w:rsidR="0089263F" w:rsidRPr="00726C5A">
        <w:rPr>
          <w:rFonts w:ascii="Myriad Web" w:hAnsi="Myriad Web"/>
          <w:iCs/>
          <w:color w:val="000000"/>
          <w:sz w:val="20"/>
        </w:rPr>
        <w:t xml:space="preserve"> správců sítí</w:t>
      </w:r>
      <w:r w:rsidR="0089263F" w:rsidRPr="00726C5A">
        <w:rPr>
          <w:rFonts w:ascii="Myriad Web" w:hAnsi="Myriad Web"/>
          <w:color w:val="000000"/>
          <w:sz w:val="20"/>
        </w:rPr>
        <w:t xml:space="preserve"> </w:t>
      </w:r>
      <w:r w:rsidR="006E122D" w:rsidRPr="00726C5A">
        <w:rPr>
          <w:rFonts w:ascii="Myriad Web" w:hAnsi="Myriad Web"/>
          <w:color w:val="000000"/>
          <w:sz w:val="20"/>
        </w:rPr>
        <w:t>a souvisejících vyjádření dotčených orgánů státní správy</w:t>
      </w:r>
      <w:r w:rsidR="0089263F" w:rsidRPr="00726C5A">
        <w:rPr>
          <w:rFonts w:ascii="Myriad Web" w:hAnsi="Myriad Web"/>
          <w:color w:val="000000"/>
          <w:sz w:val="20"/>
        </w:rPr>
        <w:t xml:space="preserve"> a</w:t>
      </w:r>
      <w:r w:rsidR="006E122D" w:rsidRPr="00726C5A">
        <w:rPr>
          <w:rFonts w:ascii="Myriad Web" w:hAnsi="Myriad Web"/>
          <w:color w:val="000000"/>
          <w:sz w:val="20"/>
        </w:rPr>
        <w:t>nebo samosprávy</w:t>
      </w:r>
      <w:r w:rsidR="001624C1">
        <w:rPr>
          <w:rFonts w:ascii="Myriad Web" w:hAnsi="Myriad Web"/>
          <w:color w:val="000000"/>
          <w:sz w:val="20"/>
        </w:rPr>
        <w:t xml:space="preserve"> a se závazným stanoviskem </w:t>
      </w:r>
      <w:proofErr w:type="spellStart"/>
      <w:r w:rsidR="001624C1">
        <w:rPr>
          <w:rFonts w:ascii="Myriad Web" w:hAnsi="Myriad Web"/>
          <w:color w:val="000000"/>
          <w:sz w:val="20"/>
        </w:rPr>
        <w:t>MěÚ</w:t>
      </w:r>
      <w:proofErr w:type="spellEnd"/>
      <w:r w:rsidR="001624C1">
        <w:rPr>
          <w:rFonts w:ascii="Myriad Web" w:hAnsi="Myriad Web"/>
          <w:color w:val="000000"/>
          <w:sz w:val="20"/>
        </w:rPr>
        <w:t>, oddělení památkové péče</w:t>
      </w:r>
      <w:r w:rsidR="006C7B72">
        <w:rPr>
          <w:rFonts w:ascii="Myriad Web" w:hAnsi="Myriad Web"/>
          <w:color w:val="000000"/>
          <w:sz w:val="20"/>
        </w:rPr>
        <w:t xml:space="preserve"> </w:t>
      </w:r>
      <w:proofErr w:type="spellStart"/>
      <w:r w:rsidR="006C7B72">
        <w:rPr>
          <w:rFonts w:ascii="Myriad Web" w:hAnsi="Myriad Web"/>
          <w:color w:val="000000"/>
          <w:sz w:val="20"/>
        </w:rPr>
        <w:t>sp.zn</w:t>
      </w:r>
      <w:proofErr w:type="spellEnd"/>
      <w:r w:rsidR="006C7B72">
        <w:rPr>
          <w:rFonts w:ascii="Myriad Web" w:hAnsi="Myriad Web"/>
          <w:color w:val="000000"/>
          <w:sz w:val="20"/>
        </w:rPr>
        <w:t xml:space="preserve">. </w:t>
      </w:r>
      <w:proofErr w:type="spellStart"/>
      <w:r w:rsidR="006C7B72">
        <w:rPr>
          <w:rFonts w:ascii="Myriad Web" w:hAnsi="Myriad Web"/>
          <w:color w:val="000000"/>
          <w:sz w:val="20"/>
        </w:rPr>
        <w:t>MuJc</w:t>
      </w:r>
      <w:proofErr w:type="spellEnd"/>
      <w:r w:rsidR="006C7B72">
        <w:rPr>
          <w:rFonts w:ascii="Myriad Web" w:hAnsi="Myriad Web"/>
          <w:color w:val="000000"/>
          <w:sz w:val="20"/>
        </w:rPr>
        <w:t>/2018/4362/PP/Mez</w:t>
      </w:r>
      <w:r w:rsidR="000F493A">
        <w:rPr>
          <w:rFonts w:ascii="Myriad Web" w:hAnsi="Myriad Web"/>
          <w:color w:val="000000"/>
          <w:sz w:val="20"/>
        </w:rPr>
        <w:t>/14</w:t>
      </w:r>
      <w:r w:rsidR="001624C1">
        <w:rPr>
          <w:rFonts w:ascii="Myriad Web" w:hAnsi="Myriad Web"/>
          <w:color w:val="000000"/>
          <w:sz w:val="20"/>
        </w:rPr>
        <w:t>.</w:t>
      </w:r>
      <w:r w:rsidR="006E122D" w:rsidRPr="00726C5A">
        <w:rPr>
          <w:rFonts w:ascii="Myriad Web" w:hAnsi="Myriad Web"/>
          <w:color w:val="000000"/>
          <w:sz w:val="20"/>
        </w:rPr>
        <w:t xml:space="preserve"> </w:t>
      </w:r>
    </w:p>
    <w:p w:rsidR="00053D89" w:rsidRPr="00AD682C" w:rsidRDefault="00053D89" w:rsidP="005D50E8">
      <w:pPr>
        <w:pStyle w:val="Odstavecseseznamem"/>
        <w:ind w:left="0"/>
        <w:rPr>
          <w:rFonts w:ascii="Myriad Web" w:hAnsi="Myriad Web"/>
          <w:color w:val="000000"/>
          <w:sz w:val="20"/>
          <w:szCs w:val="20"/>
        </w:rPr>
      </w:pPr>
    </w:p>
    <w:p w:rsidR="00726C5A" w:rsidRPr="00726C5A" w:rsidRDefault="00633C3C" w:rsidP="00D56D4A">
      <w:pPr>
        <w:numPr>
          <w:ilvl w:val="0"/>
          <w:numId w:val="25"/>
        </w:numPr>
        <w:ind w:left="0"/>
        <w:jc w:val="both"/>
        <w:rPr>
          <w:rFonts w:ascii="Myriad Web" w:hAnsi="Myriad Web"/>
          <w:sz w:val="20"/>
        </w:rPr>
      </w:pPr>
      <w:r>
        <w:rPr>
          <w:rFonts w:ascii="Myriad Web" w:hAnsi="Myriad Web"/>
          <w:color w:val="000000"/>
          <w:sz w:val="20"/>
        </w:rPr>
        <w:t>Neprodleně po podpisu smlouvy předá</w:t>
      </w:r>
      <w:r w:rsidR="00821D5A" w:rsidRPr="00AD682C">
        <w:rPr>
          <w:rFonts w:ascii="Myriad Web" w:hAnsi="Myriad Web"/>
          <w:color w:val="000000"/>
          <w:sz w:val="20"/>
        </w:rPr>
        <w:t xml:space="preserve"> </w:t>
      </w:r>
      <w:r w:rsidR="00CF3B7D">
        <w:rPr>
          <w:rFonts w:ascii="Myriad Web" w:hAnsi="Myriad Web"/>
          <w:color w:val="000000"/>
          <w:sz w:val="20"/>
        </w:rPr>
        <w:t xml:space="preserve">objednatel zhotoviteli </w:t>
      </w:r>
      <w:r w:rsidR="00821D5A" w:rsidRPr="00AD682C">
        <w:rPr>
          <w:rFonts w:ascii="Myriad Web" w:hAnsi="Myriad Web"/>
          <w:color w:val="000000"/>
          <w:sz w:val="20"/>
        </w:rPr>
        <w:t xml:space="preserve">výše specifikovanou příslušnou dokumentaci. </w:t>
      </w:r>
      <w:r w:rsidR="00821D5A" w:rsidRPr="00AD682C">
        <w:rPr>
          <w:rFonts w:ascii="Myriad Web" w:hAnsi="Myriad Web"/>
          <w:sz w:val="20"/>
        </w:rPr>
        <w:t xml:space="preserve">Objednatel poskytuje zhotoviteli právo projektovou dokumentaci jako dílo užít, a to výhradně k účelu provádění díla dle této smlouvy. </w:t>
      </w:r>
    </w:p>
    <w:p w:rsidR="00726C5A" w:rsidRDefault="00726C5A" w:rsidP="005D50E8">
      <w:pPr>
        <w:pStyle w:val="Odstavecseseznamem"/>
        <w:ind w:left="0"/>
        <w:rPr>
          <w:rFonts w:ascii="Myriad Web" w:hAnsi="Myriad Web" w:cs="Arial"/>
          <w:iCs/>
          <w:sz w:val="20"/>
        </w:rPr>
      </w:pPr>
    </w:p>
    <w:p w:rsidR="00726C5A" w:rsidRPr="005D50E8" w:rsidRDefault="00726C5A" w:rsidP="00D56D4A">
      <w:pPr>
        <w:numPr>
          <w:ilvl w:val="0"/>
          <w:numId w:val="25"/>
        </w:numPr>
        <w:ind w:left="0"/>
        <w:jc w:val="both"/>
        <w:rPr>
          <w:rFonts w:ascii="Myriad Web" w:hAnsi="Myriad Web"/>
          <w:sz w:val="20"/>
        </w:rPr>
      </w:pPr>
      <w:r w:rsidRPr="00726C5A">
        <w:rPr>
          <w:rFonts w:ascii="Myriad Web" w:hAnsi="Myriad Web" w:cs="Arial"/>
          <w:iCs/>
          <w:sz w:val="20"/>
        </w:rPr>
        <w:t>Předmětem plnění je realizace</w:t>
      </w:r>
      <w:r w:rsidR="0015176D">
        <w:rPr>
          <w:rFonts w:ascii="Myriad Web" w:hAnsi="Myriad Web" w:cs="Arial"/>
          <w:iCs/>
          <w:sz w:val="20"/>
        </w:rPr>
        <w:t xml:space="preserve"> s</w:t>
      </w:r>
      <w:r w:rsidR="008722DE">
        <w:rPr>
          <w:rFonts w:ascii="Myriad Web" w:hAnsi="Myriad Web" w:cs="Arial"/>
          <w:iCs/>
          <w:sz w:val="20"/>
        </w:rPr>
        <w:t>tavebních prací na</w:t>
      </w:r>
      <w:r w:rsidR="00684AB2">
        <w:rPr>
          <w:rFonts w:ascii="Myriad Web" w:hAnsi="Myriad Web" w:cs="Arial"/>
          <w:iCs/>
          <w:sz w:val="20"/>
        </w:rPr>
        <w:t xml:space="preserve"> </w:t>
      </w:r>
      <w:r w:rsidR="000F493A">
        <w:rPr>
          <w:rFonts w:ascii="Myriad Web" w:hAnsi="Myriad Web" w:cs="Arial"/>
          <w:iCs/>
          <w:sz w:val="20"/>
        </w:rPr>
        <w:t>stavebních úpravách a změně v užívání čestného d</w:t>
      </w:r>
      <w:r w:rsidR="008E377E">
        <w:rPr>
          <w:rFonts w:ascii="Myriad Web" w:hAnsi="Myriad Web" w:cs="Arial"/>
          <w:iCs/>
          <w:sz w:val="20"/>
        </w:rPr>
        <w:t xml:space="preserve">vora Valdštejnského </w:t>
      </w:r>
      <w:proofErr w:type="gramStart"/>
      <w:r w:rsidR="008E377E">
        <w:rPr>
          <w:rFonts w:ascii="Myriad Web" w:hAnsi="Myriad Web" w:cs="Arial"/>
          <w:iCs/>
          <w:sz w:val="20"/>
        </w:rPr>
        <w:t xml:space="preserve">letohrádku - </w:t>
      </w:r>
      <w:r w:rsidR="000F493A">
        <w:rPr>
          <w:rFonts w:ascii="Myriad Web" w:hAnsi="Myriad Web" w:cs="Arial"/>
          <w:iCs/>
          <w:sz w:val="20"/>
        </w:rPr>
        <w:t>budovy</w:t>
      </w:r>
      <w:proofErr w:type="gramEnd"/>
      <w:r w:rsidR="000F493A">
        <w:rPr>
          <w:rFonts w:ascii="Myriad Web" w:hAnsi="Myriad Web" w:cs="Arial"/>
          <w:iCs/>
          <w:sz w:val="20"/>
        </w:rPr>
        <w:t xml:space="preserve"> čp. 4, </w:t>
      </w:r>
      <w:r w:rsidR="009B2FB3">
        <w:rPr>
          <w:rFonts w:ascii="Myriad Web" w:hAnsi="Myriad Web" w:cs="Arial"/>
          <w:iCs/>
          <w:sz w:val="20"/>
        </w:rPr>
        <w:t xml:space="preserve">část obce </w:t>
      </w:r>
      <w:proofErr w:type="spellStart"/>
      <w:r w:rsidR="009B2FB3">
        <w:rPr>
          <w:rFonts w:ascii="Myriad Web" w:hAnsi="Myriad Web" w:cs="Arial"/>
          <w:iCs/>
          <w:sz w:val="20"/>
        </w:rPr>
        <w:t>S</w:t>
      </w:r>
      <w:r w:rsidR="00792DA1">
        <w:rPr>
          <w:rFonts w:ascii="Myriad Web" w:hAnsi="Myriad Web" w:cs="Arial"/>
          <w:iCs/>
          <w:sz w:val="20"/>
        </w:rPr>
        <w:t>edličky</w:t>
      </w:r>
      <w:proofErr w:type="spellEnd"/>
      <w:r w:rsidR="00792DA1">
        <w:rPr>
          <w:rFonts w:ascii="Myriad Web" w:hAnsi="Myriad Web" w:cs="Arial"/>
          <w:iCs/>
          <w:sz w:val="20"/>
        </w:rPr>
        <w:t xml:space="preserve">, obec Jičín na </w:t>
      </w:r>
      <w:proofErr w:type="spellStart"/>
      <w:r w:rsidR="00792DA1">
        <w:rPr>
          <w:rFonts w:ascii="Myriad Web" w:hAnsi="Myriad Web" w:cs="Arial"/>
          <w:iCs/>
          <w:sz w:val="20"/>
        </w:rPr>
        <w:t>stp</w:t>
      </w:r>
      <w:proofErr w:type="spellEnd"/>
      <w:r w:rsidR="00792DA1">
        <w:rPr>
          <w:rFonts w:ascii="Myriad Web" w:hAnsi="Myriad Web" w:cs="Arial"/>
          <w:iCs/>
          <w:sz w:val="20"/>
        </w:rPr>
        <w:t>. 2001</w:t>
      </w:r>
      <w:r w:rsidR="009B2FB3">
        <w:rPr>
          <w:rFonts w:ascii="Myriad Web" w:hAnsi="Myriad Web" w:cs="Arial"/>
          <w:iCs/>
          <w:sz w:val="20"/>
        </w:rPr>
        <w:t xml:space="preserve"> v </w:t>
      </w:r>
      <w:proofErr w:type="spellStart"/>
      <w:r w:rsidR="009B2FB3">
        <w:rPr>
          <w:rFonts w:ascii="Myriad Web" w:hAnsi="Myriad Web" w:cs="Arial"/>
          <w:iCs/>
          <w:sz w:val="20"/>
        </w:rPr>
        <w:t>k.ú</w:t>
      </w:r>
      <w:proofErr w:type="spellEnd"/>
      <w:r w:rsidR="009B2FB3">
        <w:rPr>
          <w:rFonts w:ascii="Myriad Web" w:hAnsi="Myriad Web" w:cs="Arial"/>
          <w:iCs/>
          <w:sz w:val="20"/>
        </w:rPr>
        <w:t>.</w:t>
      </w:r>
      <w:r w:rsidR="005D50E8">
        <w:rPr>
          <w:rFonts w:ascii="Myriad Web" w:hAnsi="Myriad Web" w:cs="Arial"/>
          <w:iCs/>
          <w:sz w:val="20"/>
        </w:rPr>
        <w:t xml:space="preserve"> </w:t>
      </w:r>
      <w:proofErr w:type="gramStart"/>
      <w:r w:rsidR="005D50E8" w:rsidRPr="005D50E8">
        <w:rPr>
          <w:rFonts w:ascii="Myriad Web" w:hAnsi="Myriad Web"/>
          <w:sz w:val="20"/>
        </w:rPr>
        <w:t>Jičín,  kraj</w:t>
      </w:r>
      <w:proofErr w:type="gramEnd"/>
      <w:r w:rsidR="005D50E8" w:rsidRPr="005D50E8">
        <w:rPr>
          <w:rFonts w:ascii="Myriad Web" w:hAnsi="Myriad Web"/>
          <w:sz w:val="20"/>
        </w:rPr>
        <w:t xml:space="preserve"> Královéhradecký, </w:t>
      </w:r>
      <w:r w:rsidR="005D50E8" w:rsidRPr="005D50E8">
        <w:rPr>
          <w:rFonts w:ascii="Myriad Web" w:hAnsi="Myriad Web" w:cs="Arial"/>
          <w:iCs/>
          <w:sz w:val="20"/>
        </w:rPr>
        <w:t>které</w:t>
      </w:r>
      <w:r w:rsidRPr="005D50E8">
        <w:rPr>
          <w:rFonts w:ascii="Myriad Web" w:hAnsi="Myriad Web" w:cs="Arial"/>
          <w:iCs/>
          <w:sz w:val="20"/>
        </w:rPr>
        <w:t xml:space="preserve"> zahrnuj</w:t>
      </w:r>
      <w:r w:rsidR="005D50E8">
        <w:rPr>
          <w:rFonts w:ascii="Myriad Web" w:hAnsi="Myriad Web" w:cs="Arial"/>
          <w:iCs/>
          <w:sz w:val="20"/>
        </w:rPr>
        <w:t>í</w:t>
      </w:r>
      <w:r w:rsidRPr="005D50E8">
        <w:rPr>
          <w:rFonts w:ascii="Myriad Web" w:hAnsi="Myriad Web" w:cs="Arial"/>
          <w:iCs/>
          <w:sz w:val="20"/>
        </w:rPr>
        <w:t xml:space="preserve"> zejména:</w:t>
      </w:r>
    </w:p>
    <w:p w:rsidR="00726C5A" w:rsidRPr="007E1A48" w:rsidRDefault="00726C5A" w:rsidP="005D50E8">
      <w:pPr>
        <w:pStyle w:val="Styl1"/>
        <w:jc w:val="both"/>
        <w:rPr>
          <w:rFonts w:ascii="Myriad Web" w:hAnsi="Myriad Web" w:cs="Arial"/>
          <w:iCs/>
          <w:sz w:val="20"/>
        </w:rPr>
      </w:pP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vybudování zařízení staveniště</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vytýčení stávajících inženýrských sítí, vč. kopání sond pro jejich zjištění, vč. ručních výkopů</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mimořádné ztížené pracovní prostředí (provozní vlivy), územní vlivy, umístění se zahrnutím veškerých provozních vlivů</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provádění dokumentace organizace dopravy v průběhu stavby</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dopravní značení a světelnou signalizaci</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zajištění plánu zásad organizace výstavby (ZOV)</w:t>
      </w:r>
    </w:p>
    <w:p w:rsidR="00726C5A" w:rsidRPr="00CF3B7D" w:rsidRDefault="00C44981" w:rsidP="00D56D4A">
      <w:pPr>
        <w:pStyle w:val="Styl1"/>
        <w:numPr>
          <w:ilvl w:val="0"/>
          <w:numId w:val="4"/>
        </w:numPr>
        <w:ind w:left="0"/>
        <w:jc w:val="both"/>
        <w:rPr>
          <w:rFonts w:ascii="Myriad Web" w:hAnsi="Myriad Web"/>
          <w:iCs/>
          <w:sz w:val="20"/>
        </w:rPr>
      </w:pPr>
      <w:r w:rsidRPr="00CF3B7D">
        <w:rPr>
          <w:rFonts w:ascii="Myriad Web" w:hAnsi="Myriad Web"/>
          <w:iCs/>
          <w:sz w:val="20"/>
        </w:rPr>
        <w:t xml:space="preserve">spolupráce při </w:t>
      </w:r>
      <w:r w:rsidR="00726C5A" w:rsidRPr="00CF3B7D">
        <w:rPr>
          <w:rFonts w:ascii="Myriad Web" w:hAnsi="Myriad Web"/>
          <w:iCs/>
          <w:sz w:val="20"/>
        </w:rPr>
        <w:t>zajištění archeologického průzkumu</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náklady spojené s vyřízením požadavků orgánů a organizací nutných před započetím výstavby</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provádění a řízení stavebních, technologických a montážních prací,</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obstarání zařízení a materiálu, zajištění výroby, dopravy, dodávek, proclení, zdanění, skladování, pojištění,</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vedení stavebního deníku</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provádění průběžných testů a komplexních technologických zkoušek dle příslušných ČSN</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dodržování zásad BOZP a spolupráce s koordinátorem BOZP</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zabezpečení požadovaných znaků jakosti a metodiky, jejich prokázání včetně příslušných zkoušek</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zaškolení pracovníků zadavatele</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odzkoušení a zajištění provedení záručních zkoušek včetně protokolů, povolení a podobně</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 xml:space="preserve">dodávku dokumentace skutečného provedení stavby v listinné (2 </w:t>
      </w:r>
      <w:proofErr w:type="spellStart"/>
      <w:r w:rsidRPr="00CF3B7D">
        <w:rPr>
          <w:rFonts w:ascii="Myriad Web" w:hAnsi="Myriad Web"/>
          <w:iCs/>
          <w:sz w:val="20"/>
        </w:rPr>
        <w:t>paré</w:t>
      </w:r>
      <w:proofErr w:type="spellEnd"/>
      <w:r w:rsidRPr="00CF3B7D">
        <w:rPr>
          <w:rFonts w:ascii="Myriad Web" w:hAnsi="Myriad Web"/>
          <w:iCs/>
          <w:sz w:val="20"/>
        </w:rPr>
        <w:t>) a digitální podobě</w:t>
      </w:r>
    </w:p>
    <w:p w:rsidR="00726C5A" w:rsidRPr="00CF3B7D" w:rsidRDefault="00726C5A" w:rsidP="00D56D4A">
      <w:pPr>
        <w:pStyle w:val="Styl1"/>
        <w:numPr>
          <w:ilvl w:val="0"/>
          <w:numId w:val="4"/>
        </w:numPr>
        <w:ind w:left="0"/>
        <w:jc w:val="both"/>
        <w:rPr>
          <w:rFonts w:ascii="Myriad Web" w:hAnsi="Myriad Web"/>
          <w:iCs/>
          <w:sz w:val="20"/>
        </w:rPr>
      </w:pPr>
      <w:r w:rsidRPr="00CF3B7D">
        <w:rPr>
          <w:rFonts w:ascii="Myriad Web" w:hAnsi="Myriad Web"/>
          <w:iCs/>
          <w:sz w:val="20"/>
        </w:rPr>
        <w:t>dokončení stavby pro uvedení do trvalého provozu</w:t>
      </w:r>
    </w:p>
    <w:p w:rsidR="007C412C" w:rsidRPr="00CF3B7D" w:rsidRDefault="00726C5A" w:rsidP="005D50E8">
      <w:pPr>
        <w:pStyle w:val="Styl1"/>
        <w:numPr>
          <w:ilvl w:val="0"/>
          <w:numId w:val="4"/>
        </w:numPr>
        <w:ind w:left="0"/>
        <w:jc w:val="both"/>
        <w:rPr>
          <w:rFonts w:ascii="Myriad Web" w:hAnsi="Myriad Web"/>
          <w:iCs/>
          <w:sz w:val="20"/>
        </w:rPr>
      </w:pPr>
      <w:r w:rsidRPr="00CF3B7D">
        <w:rPr>
          <w:rFonts w:ascii="Myriad Web" w:hAnsi="Myriad Web"/>
          <w:iCs/>
          <w:sz w:val="20"/>
        </w:rPr>
        <w:t>poskytnutí záruk na celé dílo</w:t>
      </w:r>
      <w:r w:rsidR="00576E12" w:rsidRPr="00CF3B7D">
        <w:rPr>
          <w:rFonts w:ascii="Myriad Web" w:hAnsi="Myriad Web"/>
          <w:iCs/>
          <w:sz w:val="20"/>
        </w:rPr>
        <w:t xml:space="preserve">, </w:t>
      </w:r>
      <w:r w:rsidRPr="00CF3B7D">
        <w:rPr>
          <w:rFonts w:ascii="Myriad Web" w:hAnsi="Myriad Web"/>
          <w:iCs/>
          <w:sz w:val="20"/>
        </w:rPr>
        <w:t>odstraňování vad v záruční době</w:t>
      </w:r>
    </w:p>
    <w:p w:rsidR="00CF3B7D" w:rsidRPr="00CF3B7D" w:rsidRDefault="00CF3B7D" w:rsidP="005D50E8">
      <w:pPr>
        <w:pStyle w:val="Styl1"/>
        <w:numPr>
          <w:ilvl w:val="0"/>
          <w:numId w:val="4"/>
        </w:numPr>
        <w:ind w:left="0"/>
        <w:jc w:val="both"/>
        <w:rPr>
          <w:rFonts w:ascii="Myriad Web" w:hAnsi="Myriad Web"/>
          <w:iCs/>
          <w:sz w:val="20"/>
        </w:rPr>
      </w:pPr>
      <w:r w:rsidRPr="00CF3B7D">
        <w:rPr>
          <w:rFonts w:ascii="Myriad Web" w:hAnsi="Myriad Web"/>
          <w:iCs/>
          <w:sz w:val="20"/>
        </w:rPr>
        <w:t>geometrické zaměření skutečného provedení stavby</w:t>
      </w:r>
    </w:p>
    <w:p w:rsidR="005D50E8" w:rsidRPr="00F83931" w:rsidRDefault="005D50E8" w:rsidP="005D50E8">
      <w:pPr>
        <w:pStyle w:val="Styl1"/>
        <w:jc w:val="both"/>
        <w:rPr>
          <w:rFonts w:ascii="Myriad Web" w:hAnsi="Myriad Web"/>
          <w:iCs/>
          <w:sz w:val="20"/>
        </w:rPr>
      </w:pPr>
    </w:p>
    <w:p w:rsidR="004B1E16" w:rsidRPr="00C609AE" w:rsidRDefault="004B1E16" w:rsidP="0004176A">
      <w:pPr>
        <w:jc w:val="both"/>
        <w:rPr>
          <w:rFonts w:ascii="Myriad Web" w:hAnsi="Myriad Web"/>
          <w:iCs/>
          <w:sz w:val="20"/>
        </w:rPr>
      </w:pPr>
    </w:p>
    <w:p w:rsidR="00A3706E" w:rsidRPr="00656615" w:rsidRDefault="00EF18B5" w:rsidP="00FA5A88">
      <w:pPr>
        <w:jc w:val="both"/>
        <w:rPr>
          <w:rFonts w:ascii="Myriad Web" w:hAnsi="Myriad Web"/>
          <w:b/>
          <w:sz w:val="20"/>
        </w:rPr>
      </w:pPr>
      <w:r w:rsidRPr="00656615">
        <w:rPr>
          <w:rFonts w:ascii="Myriad Web" w:hAnsi="Myriad Web"/>
          <w:b/>
          <w:sz w:val="20"/>
        </w:rPr>
        <w:t>Objednatel si vymiňuje</w:t>
      </w:r>
      <w:r w:rsidR="00A3706E" w:rsidRPr="00656615">
        <w:rPr>
          <w:rFonts w:ascii="Myriad Web" w:hAnsi="Myriad Web"/>
          <w:b/>
          <w:sz w:val="20"/>
        </w:rPr>
        <w:t>:</w:t>
      </w:r>
    </w:p>
    <w:p w:rsidR="00CF3B7D" w:rsidRDefault="00A3706E" w:rsidP="00FA5A88">
      <w:pPr>
        <w:jc w:val="both"/>
        <w:rPr>
          <w:rFonts w:ascii="Myriad Web" w:hAnsi="Myriad Web"/>
          <w:sz w:val="20"/>
        </w:rPr>
      </w:pPr>
      <w:r>
        <w:rPr>
          <w:rFonts w:ascii="Myriad Web" w:hAnsi="Myriad Web"/>
          <w:sz w:val="20"/>
        </w:rPr>
        <w:t>-</w:t>
      </w:r>
      <w:r w:rsidR="00EF18B5">
        <w:rPr>
          <w:rFonts w:ascii="Myriad Web" w:hAnsi="Myriad Web"/>
          <w:sz w:val="20"/>
        </w:rPr>
        <w:t xml:space="preserve"> </w:t>
      </w:r>
      <w:r w:rsidR="000B401D">
        <w:rPr>
          <w:rFonts w:ascii="Myriad Web" w:hAnsi="Myriad Web"/>
          <w:sz w:val="20"/>
        </w:rPr>
        <w:t>zahájit práce</w:t>
      </w:r>
      <w:r>
        <w:rPr>
          <w:rFonts w:ascii="Myriad Web" w:hAnsi="Myriad Web"/>
          <w:sz w:val="20"/>
        </w:rPr>
        <w:t xml:space="preserve"> nejprve provedením restaurátorských </w:t>
      </w:r>
      <w:r w:rsidR="000B401D">
        <w:rPr>
          <w:rFonts w:ascii="Myriad Web" w:hAnsi="Myriad Web"/>
          <w:sz w:val="20"/>
        </w:rPr>
        <w:t>prací</w:t>
      </w:r>
      <w:r w:rsidR="00FB1F0E">
        <w:rPr>
          <w:rFonts w:ascii="Myriad Web" w:hAnsi="Myriad Web"/>
          <w:sz w:val="20"/>
        </w:rPr>
        <w:t xml:space="preserve"> a postupovat tak</w:t>
      </w:r>
      <w:r>
        <w:rPr>
          <w:rFonts w:ascii="Myriad Web" w:hAnsi="Myriad Web"/>
          <w:sz w:val="20"/>
        </w:rPr>
        <w:t>,</w:t>
      </w:r>
      <w:r w:rsidR="00FB1F0E">
        <w:rPr>
          <w:rFonts w:ascii="Myriad Web" w:hAnsi="Myriad Web"/>
          <w:sz w:val="20"/>
        </w:rPr>
        <w:t xml:space="preserve"> aby závazné stanovisko</w:t>
      </w:r>
      <w:r>
        <w:rPr>
          <w:rFonts w:ascii="Myriad Web" w:hAnsi="Myriad Web"/>
          <w:sz w:val="20"/>
        </w:rPr>
        <w:t xml:space="preserve"> oddělení památkové péče </w:t>
      </w:r>
      <w:proofErr w:type="spellStart"/>
      <w:r>
        <w:rPr>
          <w:rFonts w:ascii="Myriad Web" w:hAnsi="Myriad Web"/>
          <w:sz w:val="20"/>
        </w:rPr>
        <w:t>MěÚ</w:t>
      </w:r>
      <w:proofErr w:type="spellEnd"/>
      <w:r>
        <w:rPr>
          <w:rFonts w:ascii="Myriad Web" w:hAnsi="Myriad Web"/>
          <w:sz w:val="20"/>
        </w:rPr>
        <w:t xml:space="preserve"> Jič</w:t>
      </w:r>
      <w:r w:rsidR="00FB1F0E">
        <w:rPr>
          <w:rFonts w:ascii="Myriad Web" w:hAnsi="Myriad Web"/>
          <w:sz w:val="20"/>
        </w:rPr>
        <w:t>ín bylo vydáno nejpozději</w:t>
      </w:r>
      <w:r>
        <w:rPr>
          <w:rFonts w:ascii="Myriad Web" w:hAnsi="Myriad Web"/>
          <w:sz w:val="20"/>
        </w:rPr>
        <w:t xml:space="preserve"> do 30.4.2020</w:t>
      </w:r>
    </w:p>
    <w:p w:rsidR="00FB4287" w:rsidRPr="005A0334" w:rsidRDefault="00FB4287" w:rsidP="00FB4287">
      <w:pPr>
        <w:suppressAutoHyphens/>
        <w:spacing w:before="120"/>
        <w:ind w:left="142" w:hanging="142"/>
        <w:jc w:val="both"/>
        <w:rPr>
          <w:rFonts w:ascii="Myriad Web" w:hAnsi="Myriad Web" w:cs="Arial"/>
          <w:b/>
          <w:sz w:val="20"/>
          <w:lang w:eastAsia="ar-SA"/>
        </w:rPr>
      </w:pPr>
      <w:r>
        <w:rPr>
          <w:rFonts w:ascii="Myriad Web" w:hAnsi="Myriad Web" w:cs="Arial"/>
          <w:b/>
          <w:sz w:val="20"/>
          <w:u w:val="single"/>
          <w:lang w:eastAsia="ar-SA"/>
        </w:rPr>
        <w:t xml:space="preserve">- </w:t>
      </w:r>
      <w:r w:rsidRPr="005A0334">
        <w:rPr>
          <w:rFonts w:ascii="Myriad Web" w:hAnsi="Myriad Web" w:cs="Arial"/>
          <w:b/>
          <w:sz w:val="20"/>
          <w:u w:val="single"/>
          <w:lang w:eastAsia="ar-SA"/>
        </w:rPr>
        <w:t xml:space="preserve">v r. 2020 </w:t>
      </w:r>
      <w:r>
        <w:rPr>
          <w:rFonts w:ascii="Myriad Web" w:hAnsi="Myriad Web" w:cs="Arial"/>
          <w:b/>
          <w:sz w:val="20"/>
          <w:lang w:eastAsia="ar-SA"/>
        </w:rPr>
        <w:t>provést</w:t>
      </w:r>
      <w:r w:rsidRPr="005A0334">
        <w:rPr>
          <w:rFonts w:ascii="Myriad Web" w:hAnsi="Myriad Web" w:cs="Arial"/>
          <w:b/>
          <w:sz w:val="20"/>
          <w:lang w:eastAsia="ar-SA"/>
        </w:rPr>
        <w:t xml:space="preserve"> stavební práce vč. „vyfakturování</w:t>
      </w:r>
      <w:r w:rsidRPr="005A0334">
        <w:rPr>
          <w:rFonts w:ascii="Myriad Web" w:hAnsi="Myriad Web" w:cs="Arial"/>
          <w:sz w:val="20"/>
          <w:lang w:eastAsia="ar-SA"/>
        </w:rPr>
        <w:t xml:space="preserve">“ </w:t>
      </w:r>
      <w:r w:rsidRPr="005A0334">
        <w:rPr>
          <w:rFonts w:ascii="Myriad Web" w:hAnsi="Myriad Web" w:cs="Arial"/>
          <w:b/>
          <w:sz w:val="20"/>
          <w:lang w:eastAsia="ar-SA"/>
        </w:rPr>
        <w:t xml:space="preserve">provedených prací v celkové souhrnné hodnotě </w:t>
      </w:r>
      <w:r w:rsidRPr="005A0334">
        <w:rPr>
          <w:rFonts w:ascii="Myriad Web" w:hAnsi="Myriad Web" w:cs="Arial"/>
          <w:b/>
          <w:sz w:val="20"/>
          <w:u w:val="single"/>
          <w:lang w:eastAsia="ar-SA"/>
        </w:rPr>
        <w:t xml:space="preserve">minimálně 7 mil. Kč vč. DPH, ale maximálně ve výši 9 mil. </w:t>
      </w:r>
      <w:proofErr w:type="gramStart"/>
      <w:r w:rsidRPr="005A0334">
        <w:rPr>
          <w:rFonts w:ascii="Myriad Web" w:hAnsi="Myriad Web" w:cs="Arial"/>
          <w:b/>
          <w:sz w:val="20"/>
          <w:u w:val="single"/>
          <w:lang w:eastAsia="ar-SA"/>
        </w:rPr>
        <w:t>Kč</w:t>
      </w:r>
      <w:r>
        <w:rPr>
          <w:rFonts w:ascii="Myriad Web" w:hAnsi="Myriad Web" w:cs="Arial"/>
          <w:b/>
          <w:sz w:val="20"/>
          <w:u w:val="single"/>
          <w:lang w:eastAsia="ar-SA"/>
        </w:rPr>
        <w:t xml:space="preserve"> </w:t>
      </w:r>
      <w:r w:rsidRPr="005A0334">
        <w:rPr>
          <w:rFonts w:ascii="Myriad Web" w:hAnsi="Myriad Web" w:cs="Arial"/>
          <w:b/>
          <w:sz w:val="20"/>
          <w:u w:val="single"/>
          <w:lang w:eastAsia="ar-SA"/>
        </w:rPr>
        <w:t xml:space="preserve"> vč.</w:t>
      </w:r>
      <w:proofErr w:type="gramEnd"/>
      <w:r w:rsidRPr="005A0334">
        <w:rPr>
          <w:rFonts w:ascii="Myriad Web" w:hAnsi="Myriad Web" w:cs="Arial"/>
          <w:b/>
          <w:sz w:val="20"/>
          <w:u w:val="single"/>
          <w:lang w:eastAsia="ar-SA"/>
        </w:rPr>
        <w:t xml:space="preserve"> DPH </w:t>
      </w:r>
      <w:r w:rsidRPr="005A0334">
        <w:rPr>
          <w:rFonts w:ascii="Myriad Web" w:hAnsi="Myriad Web" w:cs="Arial"/>
          <w:b/>
          <w:sz w:val="20"/>
          <w:lang w:eastAsia="ar-SA"/>
        </w:rPr>
        <w:t xml:space="preserve">a </w:t>
      </w:r>
      <w:r w:rsidRPr="005A0334">
        <w:rPr>
          <w:rFonts w:ascii="Myriad Web" w:hAnsi="Myriad Web" w:cs="Arial"/>
          <w:b/>
          <w:sz w:val="20"/>
          <w:u w:val="single"/>
          <w:lang w:eastAsia="ar-SA"/>
        </w:rPr>
        <w:t>v r. 2021</w:t>
      </w:r>
      <w:r>
        <w:rPr>
          <w:rFonts w:ascii="Myriad Web" w:hAnsi="Myriad Web" w:cs="Arial"/>
          <w:b/>
          <w:sz w:val="20"/>
          <w:lang w:eastAsia="ar-SA"/>
        </w:rPr>
        <w:t xml:space="preserve"> provést </w:t>
      </w:r>
      <w:r w:rsidRPr="005A0334">
        <w:rPr>
          <w:rFonts w:ascii="Myriad Web" w:hAnsi="Myriad Web" w:cs="Arial"/>
          <w:b/>
          <w:sz w:val="20"/>
          <w:lang w:eastAsia="ar-SA"/>
        </w:rPr>
        <w:t>stavební práce vč. „vyfakturování</w:t>
      </w:r>
      <w:r w:rsidRPr="005A0334">
        <w:rPr>
          <w:rFonts w:ascii="Myriad Web" w:hAnsi="Myriad Web" w:cs="Arial"/>
          <w:sz w:val="20"/>
          <w:lang w:eastAsia="ar-SA"/>
        </w:rPr>
        <w:t xml:space="preserve">“ </w:t>
      </w:r>
      <w:r w:rsidRPr="005A0334">
        <w:rPr>
          <w:rFonts w:ascii="Myriad Web" w:hAnsi="Myriad Web" w:cs="Arial"/>
          <w:b/>
          <w:sz w:val="20"/>
          <w:lang w:eastAsia="ar-SA"/>
        </w:rPr>
        <w:t xml:space="preserve">provedených prací v celkové souhrnné hodnotě </w:t>
      </w:r>
      <w:r w:rsidRPr="005A0334">
        <w:rPr>
          <w:rFonts w:ascii="Myriad Web" w:hAnsi="Myriad Web" w:cs="Arial"/>
          <w:b/>
          <w:sz w:val="20"/>
          <w:u w:val="single"/>
          <w:lang w:eastAsia="ar-SA"/>
        </w:rPr>
        <w:t>minimálně 10 mil. Kč vč. DPH.</w:t>
      </w:r>
    </w:p>
    <w:p w:rsidR="00A3706E" w:rsidRDefault="00FB4287" w:rsidP="00FA5A88">
      <w:pPr>
        <w:jc w:val="both"/>
        <w:rPr>
          <w:rFonts w:ascii="Myriad Web" w:hAnsi="Myriad Web"/>
          <w:sz w:val="20"/>
        </w:rPr>
      </w:pPr>
      <w:r>
        <w:rPr>
          <w:rFonts w:ascii="Myriad Web" w:hAnsi="Myriad Web"/>
          <w:sz w:val="20"/>
        </w:rPr>
        <w:t xml:space="preserve">- </w:t>
      </w:r>
      <w:r w:rsidR="00A3706E">
        <w:rPr>
          <w:rFonts w:ascii="Myriad Web" w:hAnsi="Myriad Web"/>
          <w:sz w:val="20"/>
        </w:rPr>
        <w:t xml:space="preserve">povinnost zhotovitele koordinovat práce na komunikacích ve dvoře s provozovatelem areálu Valdštejnské lodžie, jímž je Valdštejnské </w:t>
      </w:r>
      <w:proofErr w:type="spellStart"/>
      <w:r w:rsidR="00A3706E">
        <w:rPr>
          <w:rFonts w:ascii="Myriad Web" w:hAnsi="Myriad Web"/>
          <w:sz w:val="20"/>
        </w:rPr>
        <w:t>imaginárium</w:t>
      </w:r>
      <w:proofErr w:type="spellEnd"/>
      <w:r w:rsidR="00A3706E">
        <w:rPr>
          <w:rFonts w:ascii="Myriad Web" w:hAnsi="Myriad Web"/>
          <w:sz w:val="20"/>
        </w:rPr>
        <w:t xml:space="preserve">, </w:t>
      </w:r>
      <w:proofErr w:type="spellStart"/>
      <w:r w:rsidR="00A3706E">
        <w:rPr>
          <w:rFonts w:ascii="Myriad Web" w:hAnsi="Myriad Web"/>
          <w:sz w:val="20"/>
        </w:rPr>
        <w:t>z.ú</w:t>
      </w:r>
      <w:proofErr w:type="spellEnd"/>
      <w:r w:rsidR="00A3706E">
        <w:rPr>
          <w:rFonts w:ascii="Myriad Web" w:hAnsi="Myriad Web"/>
          <w:sz w:val="20"/>
        </w:rPr>
        <w:t>., IČ 02346915</w:t>
      </w:r>
    </w:p>
    <w:p w:rsidR="00A3706E" w:rsidRDefault="00A3706E" w:rsidP="00FA5A88">
      <w:pPr>
        <w:jc w:val="both"/>
        <w:rPr>
          <w:rFonts w:ascii="Myriad Web" w:hAnsi="Myriad Web"/>
          <w:sz w:val="20"/>
        </w:rPr>
      </w:pPr>
      <w:r>
        <w:rPr>
          <w:rFonts w:ascii="Myriad Web" w:hAnsi="Myriad Web"/>
          <w:sz w:val="20"/>
        </w:rPr>
        <w:t>-   provádět zásahy do stávající kotelny mimo topnou sezónu.</w:t>
      </w:r>
    </w:p>
    <w:p w:rsidR="00C27387" w:rsidRDefault="00C27387" w:rsidP="00FA5A88">
      <w:pPr>
        <w:jc w:val="both"/>
        <w:rPr>
          <w:rFonts w:ascii="Myriad Web" w:hAnsi="Myriad Web"/>
          <w:sz w:val="20"/>
        </w:rPr>
      </w:pPr>
    </w:p>
    <w:p w:rsidR="00C27387" w:rsidRDefault="00C27387" w:rsidP="00C27387">
      <w:pPr>
        <w:jc w:val="both"/>
        <w:rPr>
          <w:rFonts w:ascii="Myriad Web" w:hAnsi="Myriad Web"/>
          <w:sz w:val="20"/>
        </w:rPr>
      </w:pPr>
      <w:r w:rsidRPr="00974279">
        <w:rPr>
          <w:rFonts w:ascii="Myriad Web" w:hAnsi="Myriad Web"/>
          <w:sz w:val="20"/>
        </w:rPr>
        <w:t xml:space="preserve">Zhotovitel bere na vědomí, že se v předmětných prostorech vyskytuje zvláště chráněný živočich – vrápenec malý, netopýr černý a netopýr </w:t>
      </w:r>
      <w:proofErr w:type="spellStart"/>
      <w:r w:rsidRPr="00974279">
        <w:rPr>
          <w:rFonts w:ascii="Myriad Web" w:hAnsi="Myriad Web"/>
          <w:sz w:val="20"/>
        </w:rPr>
        <w:t>dlouhouchý</w:t>
      </w:r>
      <w:proofErr w:type="spellEnd"/>
      <w:r w:rsidRPr="00974279">
        <w:rPr>
          <w:rFonts w:ascii="Myriad Web" w:hAnsi="Myriad Web"/>
          <w:sz w:val="20"/>
        </w:rPr>
        <w:t xml:space="preserve">. Zhotovitel se zavazuje dodržet podmínky stanovené v Rozhodnutí o výjimce ze zákona č. 114/1992 Sb. v platném znění. Toto Rozhodnutí bude předáno zhotoviteli </w:t>
      </w:r>
      <w:r w:rsidR="00974279" w:rsidRPr="00974279">
        <w:rPr>
          <w:rFonts w:ascii="Myriad Web" w:hAnsi="Myriad Web"/>
          <w:sz w:val="20"/>
        </w:rPr>
        <w:t xml:space="preserve">nejpozději </w:t>
      </w:r>
      <w:r w:rsidRPr="00974279">
        <w:rPr>
          <w:rFonts w:ascii="Myriad Web" w:hAnsi="Myriad Web"/>
          <w:sz w:val="20"/>
        </w:rPr>
        <w:t>při předání staveniště.</w:t>
      </w:r>
      <w:r>
        <w:rPr>
          <w:rFonts w:ascii="Myriad Web" w:hAnsi="Myriad Web"/>
          <w:sz w:val="20"/>
        </w:rPr>
        <w:t xml:space="preserve"> </w:t>
      </w:r>
    </w:p>
    <w:p w:rsidR="005D50E8" w:rsidRPr="00FA5A88" w:rsidRDefault="005D50E8" w:rsidP="00FA5A88">
      <w:pPr>
        <w:jc w:val="both"/>
        <w:rPr>
          <w:rFonts w:ascii="Myriad Web" w:hAnsi="Myriad Web"/>
          <w:iCs/>
          <w:sz w:val="20"/>
        </w:rPr>
      </w:pPr>
    </w:p>
    <w:p w:rsidR="0074178E" w:rsidRDefault="00210A3B" w:rsidP="00D56D4A">
      <w:pPr>
        <w:numPr>
          <w:ilvl w:val="0"/>
          <w:numId w:val="25"/>
        </w:numPr>
        <w:ind w:left="0"/>
        <w:jc w:val="both"/>
        <w:rPr>
          <w:rFonts w:ascii="Myriad Web" w:hAnsi="Myriad Web"/>
          <w:iCs/>
          <w:sz w:val="20"/>
        </w:rPr>
      </w:pPr>
      <w:r w:rsidRPr="0074178E">
        <w:rPr>
          <w:rFonts w:ascii="Myriad Web" w:hAnsi="Myriad Web"/>
          <w:iCs/>
          <w:sz w:val="20"/>
        </w:rPr>
        <w:t>Technická kritéria pro dodávku:</w:t>
      </w:r>
    </w:p>
    <w:p w:rsidR="0074178E" w:rsidRPr="00AD682C" w:rsidRDefault="0074178E" w:rsidP="00D56D4A">
      <w:pPr>
        <w:pStyle w:val="Styl1"/>
        <w:numPr>
          <w:ilvl w:val="0"/>
          <w:numId w:val="31"/>
        </w:numPr>
        <w:ind w:left="190"/>
        <w:jc w:val="both"/>
        <w:rPr>
          <w:rFonts w:ascii="Myriad Web" w:hAnsi="Myriad Web"/>
          <w:iCs/>
          <w:sz w:val="20"/>
        </w:rPr>
      </w:pPr>
      <w:r w:rsidRPr="00AD682C">
        <w:rPr>
          <w:rFonts w:ascii="Myriad Web" w:hAnsi="Myriad Web"/>
          <w:iCs/>
          <w:sz w:val="20"/>
        </w:rPr>
        <w:t>zhotovitel musí splnit standardy provedení podle uvedených norem v dokumentaci pro realizaci,</w:t>
      </w:r>
    </w:p>
    <w:p w:rsidR="0074178E" w:rsidRPr="00AD682C" w:rsidRDefault="0074178E" w:rsidP="00D56D4A">
      <w:pPr>
        <w:pStyle w:val="Styl1"/>
        <w:numPr>
          <w:ilvl w:val="0"/>
          <w:numId w:val="31"/>
        </w:numPr>
        <w:ind w:left="190"/>
        <w:jc w:val="both"/>
        <w:rPr>
          <w:rFonts w:ascii="Myriad Web" w:hAnsi="Myriad Web"/>
          <w:iCs/>
          <w:sz w:val="20"/>
        </w:rPr>
      </w:pPr>
      <w:r w:rsidRPr="00AD682C">
        <w:rPr>
          <w:rFonts w:ascii="Myriad Web" w:hAnsi="Myriad Web"/>
          <w:iCs/>
          <w:sz w:val="20"/>
        </w:rPr>
        <w:t xml:space="preserve">napojení na stávající inženýrské sítě musí splňovat </w:t>
      </w:r>
      <w:proofErr w:type="spellStart"/>
      <w:r w:rsidRPr="00AD682C">
        <w:rPr>
          <w:rFonts w:ascii="Myriad Web" w:hAnsi="Myriad Web"/>
          <w:iCs/>
          <w:sz w:val="20"/>
        </w:rPr>
        <w:t>kriteria</w:t>
      </w:r>
      <w:proofErr w:type="spellEnd"/>
      <w:r w:rsidRPr="00AD682C">
        <w:rPr>
          <w:rFonts w:ascii="Myriad Web" w:hAnsi="Myriad Web"/>
          <w:iCs/>
          <w:sz w:val="20"/>
        </w:rPr>
        <w:t xml:space="preserve"> správců sítí (zhotovitel zajistí jejich převzetí),</w:t>
      </w:r>
    </w:p>
    <w:p w:rsidR="0074178E" w:rsidRPr="00AD682C" w:rsidRDefault="0074178E" w:rsidP="00D56D4A">
      <w:pPr>
        <w:pStyle w:val="Styl1"/>
        <w:numPr>
          <w:ilvl w:val="0"/>
          <w:numId w:val="31"/>
        </w:numPr>
        <w:ind w:left="190"/>
        <w:jc w:val="both"/>
        <w:rPr>
          <w:rFonts w:ascii="Myriad Web" w:hAnsi="Myriad Web"/>
          <w:iCs/>
          <w:sz w:val="20"/>
        </w:rPr>
      </w:pPr>
      <w:r w:rsidRPr="00AD682C">
        <w:rPr>
          <w:rFonts w:ascii="Myriad Web" w:hAnsi="Myriad Web"/>
          <w:iCs/>
          <w:sz w:val="20"/>
        </w:rPr>
        <w:t>zhotovitel musí dodržet podmínky dotčených orgánů státní správy vyplývajících ze stavebního povolení a podmínky správců sítí,</w:t>
      </w:r>
    </w:p>
    <w:p w:rsidR="0074178E" w:rsidRPr="006B6B20" w:rsidRDefault="0074178E" w:rsidP="00D56D4A">
      <w:pPr>
        <w:pStyle w:val="Styl1"/>
        <w:numPr>
          <w:ilvl w:val="0"/>
          <w:numId w:val="31"/>
        </w:numPr>
        <w:ind w:left="190"/>
        <w:jc w:val="both"/>
        <w:rPr>
          <w:rFonts w:ascii="Myriad Web" w:hAnsi="Myriad Web"/>
          <w:iCs/>
          <w:sz w:val="20"/>
        </w:rPr>
      </w:pPr>
      <w:r w:rsidRPr="00AD682C">
        <w:rPr>
          <w:rFonts w:ascii="Myriad Web" w:hAnsi="Myriad Web"/>
          <w:iCs/>
          <w:sz w:val="20"/>
        </w:rPr>
        <w:t>použité výrobky musí splňovat ustanovení Nařízení vlády č.</w:t>
      </w:r>
      <w:r w:rsidRPr="00AD682C">
        <w:rPr>
          <w:rFonts w:ascii="Myriad Web" w:hAnsi="Myriad Web"/>
          <w:sz w:val="20"/>
        </w:rPr>
        <w:t xml:space="preserve"> </w:t>
      </w:r>
      <w:r>
        <w:rPr>
          <w:rFonts w:ascii="Myriad Web" w:hAnsi="Myriad Web"/>
          <w:iCs/>
          <w:sz w:val="20"/>
        </w:rPr>
        <w:t xml:space="preserve">163/2002 Sb., </w:t>
      </w:r>
      <w:r w:rsidRPr="00AD682C">
        <w:rPr>
          <w:rFonts w:ascii="Myriad Web" w:hAnsi="Myriad Web"/>
          <w:iCs/>
          <w:sz w:val="20"/>
        </w:rPr>
        <w:t xml:space="preserve">kterým se stanoví technické požadavky na vybrané stavební výrobky ve znění nařízení vlády č. 312/2005 Sb. </w:t>
      </w:r>
      <w:r w:rsidRPr="006B6B20">
        <w:rPr>
          <w:rFonts w:ascii="Myriad Web" w:hAnsi="Myriad Web"/>
          <w:iCs/>
          <w:sz w:val="20"/>
        </w:rPr>
        <w:t>a ve znění nařízení č. 215/2016 Sb.</w:t>
      </w:r>
    </w:p>
    <w:p w:rsidR="0074178E" w:rsidRPr="00AD682C" w:rsidRDefault="0074178E" w:rsidP="0074178E">
      <w:pPr>
        <w:pStyle w:val="Styl1"/>
        <w:tabs>
          <w:tab w:val="left" w:pos="360"/>
        </w:tabs>
        <w:jc w:val="both"/>
        <w:rPr>
          <w:rFonts w:ascii="Myriad Web" w:hAnsi="Myriad Web" w:cs="Arial"/>
          <w:iCs/>
          <w:sz w:val="20"/>
          <w:u w:val="single"/>
        </w:rPr>
      </w:pPr>
    </w:p>
    <w:p w:rsidR="0074178E" w:rsidRPr="00AB02C2" w:rsidRDefault="0074178E" w:rsidP="0074178E">
      <w:pPr>
        <w:pStyle w:val="Styl1"/>
        <w:tabs>
          <w:tab w:val="left" w:pos="360"/>
        </w:tabs>
        <w:jc w:val="both"/>
        <w:rPr>
          <w:rFonts w:ascii="Myriad Web" w:hAnsi="Myriad Web" w:cs="Arial"/>
          <w:iCs/>
          <w:sz w:val="20"/>
          <w:u w:val="single"/>
        </w:rPr>
      </w:pPr>
      <w:r w:rsidRPr="00AB02C2">
        <w:rPr>
          <w:rFonts w:ascii="Myriad Web" w:hAnsi="Myriad Web" w:cs="Arial"/>
          <w:iCs/>
          <w:sz w:val="20"/>
          <w:u w:val="single"/>
        </w:rPr>
        <w:t>Pracovní doba na stavbě</w:t>
      </w:r>
    </w:p>
    <w:p w:rsidR="0074178E" w:rsidRPr="00DE2217" w:rsidRDefault="0074178E" w:rsidP="0074178E">
      <w:pPr>
        <w:pStyle w:val="Styl1"/>
        <w:tabs>
          <w:tab w:val="left" w:pos="360"/>
        </w:tabs>
        <w:jc w:val="both"/>
        <w:rPr>
          <w:rFonts w:ascii="Myriad Web" w:hAnsi="Myriad Web" w:cs="Arial"/>
          <w:iCs/>
          <w:sz w:val="20"/>
        </w:rPr>
      </w:pPr>
      <w:r w:rsidRPr="00DE2217">
        <w:rPr>
          <w:rFonts w:ascii="Myriad Web" w:hAnsi="Myriad Web" w:cs="Arial"/>
          <w:iCs/>
          <w:sz w:val="20"/>
        </w:rPr>
        <w:t>Zadavatel stanovuje, že pracovní doba je časově omezená a to:</w:t>
      </w:r>
    </w:p>
    <w:p w:rsidR="0074178E" w:rsidRPr="00DE2217" w:rsidRDefault="0074178E" w:rsidP="0074178E">
      <w:pPr>
        <w:pStyle w:val="Styl1"/>
        <w:tabs>
          <w:tab w:val="left" w:pos="0"/>
        </w:tabs>
        <w:jc w:val="both"/>
        <w:rPr>
          <w:rFonts w:ascii="Myriad Web" w:hAnsi="Myriad Web" w:cs="Arial"/>
          <w:iCs/>
          <w:sz w:val="20"/>
        </w:rPr>
      </w:pPr>
      <w:r w:rsidRPr="00DE2217">
        <w:rPr>
          <w:rFonts w:ascii="Myriad Web" w:hAnsi="Myriad Web" w:cs="Arial"/>
          <w:iCs/>
          <w:sz w:val="20"/>
        </w:rPr>
        <w:t xml:space="preserve">všední dny od 7:00 do 18:00 </w:t>
      </w:r>
    </w:p>
    <w:p w:rsidR="0074178E" w:rsidRPr="00AD682C" w:rsidRDefault="0074178E" w:rsidP="0074178E">
      <w:pPr>
        <w:pStyle w:val="Styl1"/>
        <w:tabs>
          <w:tab w:val="left" w:pos="0"/>
        </w:tabs>
        <w:jc w:val="both"/>
        <w:rPr>
          <w:rFonts w:ascii="Myriad Web" w:hAnsi="Myriad Web" w:cs="Arial"/>
          <w:iCs/>
          <w:sz w:val="20"/>
        </w:rPr>
      </w:pPr>
      <w:r w:rsidRPr="00DE2217">
        <w:rPr>
          <w:rFonts w:ascii="Myriad Web" w:hAnsi="Myriad Web" w:cs="Arial"/>
          <w:iCs/>
          <w:sz w:val="20"/>
        </w:rPr>
        <w:t>dny pracovního volna (SO), dny pracovního klidu (Ne) a státem uznané svátky není dovoleno prová</w:t>
      </w:r>
      <w:r>
        <w:rPr>
          <w:rFonts w:ascii="Myriad Web" w:hAnsi="Myriad Web" w:cs="Arial"/>
          <w:iCs/>
          <w:sz w:val="20"/>
        </w:rPr>
        <w:t>dět žádné hlučné a prašné práce (zákaz vyplývá z Obecně závazné vyhlášky města Jičína).</w:t>
      </w:r>
    </w:p>
    <w:p w:rsidR="0074178E" w:rsidRDefault="0074178E" w:rsidP="0074178E">
      <w:pPr>
        <w:jc w:val="both"/>
        <w:rPr>
          <w:rFonts w:ascii="Myriad Web" w:hAnsi="Myriad Web"/>
          <w:iCs/>
          <w:sz w:val="20"/>
        </w:rPr>
      </w:pPr>
    </w:p>
    <w:p w:rsidR="00E60C46" w:rsidRPr="0074178E" w:rsidRDefault="00E60C46" w:rsidP="00D56D4A">
      <w:pPr>
        <w:numPr>
          <w:ilvl w:val="0"/>
          <w:numId w:val="25"/>
        </w:numPr>
        <w:ind w:left="0"/>
        <w:jc w:val="both"/>
        <w:rPr>
          <w:rFonts w:ascii="Myriad Web" w:hAnsi="Myriad Web"/>
          <w:iCs/>
          <w:sz w:val="20"/>
        </w:rPr>
      </w:pPr>
      <w:r w:rsidRPr="0074178E">
        <w:rPr>
          <w:rFonts w:ascii="Myriad Web" w:hAnsi="Myriad Web"/>
          <w:sz w:val="20"/>
        </w:rPr>
        <w:t xml:space="preserve">Předmět díla bude proveden v nejlepší kvalitě, v souladu se zadávacími podmínkami, zejména v souladu s projektovou dokumentací a v souladu s příslušnými právními předpisy. </w:t>
      </w:r>
    </w:p>
    <w:p w:rsidR="0074178E" w:rsidRPr="0074178E" w:rsidRDefault="0074178E" w:rsidP="0074178E">
      <w:pPr>
        <w:jc w:val="both"/>
        <w:rPr>
          <w:rFonts w:ascii="Myriad Web" w:hAnsi="Myriad Web"/>
          <w:iCs/>
          <w:sz w:val="20"/>
        </w:rPr>
      </w:pPr>
    </w:p>
    <w:p w:rsidR="00E60C46" w:rsidRPr="0074178E" w:rsidRDefault="00E60C46" w:rsidP="00D56D4A">
      <w:pPr>
        <w:numPr>
          <w:ilvl w:val="0"/>
          <w:numId w:val="25"/>
        </w:numPr>
        <w:ind w:left="0"/>
        <w:jc w:val="both"/>
        <w:rPr>
          <w:rFonts w:ascii="Myriad Web" w:hAnsi="Myriad Web"/>
          <w:iCs/>
          <w:sz w:val="20"/>
        </w:rPr>
      </w:pPr>
      <w:r w:rsidRPr="0074178E">
        <w:rPr>
          <w:rFonts w:ascii="Myriad Web" w:hAnsi="Myriad Web"/>
          <w:color w:val="000000"/>
          <w:sz w:val="20"/>
        </w:rPr>
        <w:t>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w:t>
      </w:r>
    </w:p>
    <w:p w:rsidR="0074178E" w:rsidRPr="0074178E" w:rsidRDefault="0074178E" w:rsidP="0074178E">
      <w:pPr>
        <w:jc w:val="both"/>
        <w:rPr>
          <w:rFonts w:ascii="Myriad Web" w:hAnsi="Myriad Web"/>
          <w:iCs/>
          <w:sz w:val="20"/>
        </w:rPr>
      </w:pPr>
    </w:p>
    <w:p w:rsidR="00E60C46" w:rsidRPr="0074178E" w:rsidRDefault="00E60C46" w:rsidP="00D56D4A">
      <w:pPr>
        <w:numPr>
          <w:ilvl w:val="0"/>
          <w:numId w:val="25"/>
        </w:numPr>
        <w:ind w:left="0"/>
        <w:jc w:val="both"/>
        <w:rPr>
          <w:rFonts w:ascii="Myriad Web" w:hAnsi="Myriad Web"/>
          <w:iCs/>
          <w:sz w:val="20"/>
        </w:rPr>
      </w:pPr>
      <w:r w:rsidRPr="0074178E">
        <w:rPr>
          <w:rFonts w:ascii="Myriad Web" w:hAnsi="Myriad Web"/>
          <w:color w:val="000000"/>
          <w:sz w:val="20"/>
        </w:rPr>
        <w:t xml:space="preserve">Při realizaci díla budou použity pouze výrobky a materiály, které splňují požadavky vyhlášky č </w:t>
      </w:r>
      <w:r w:rsidR="001C0947" w:rsidRPr="0074178E">
        <w:rPr>
          <w:rFonts w:ascii="Myriad Web" w:hAnsi="Myriad Web"/>
          <w:color w:val="000000"/>
          <w:sz w:val="20"/>
        </w:rPr>
        <w:t>268/2009 Sb.,</w:t>
      </w:r>
      <w:r w:rsidRPr="0074178E">
        <w:rPr>
          <w:rFonts w:ascii="Myriad Web" w:hAnsi="Myriad Web"/>
          <w:color w:val="000000"/>
          <w:sz w:val="20"/>
        </w:rPr>
        <w:t xml:space="preserve"> o technických požadavcích </w:t>
      </w:r>
      <w:r w:rsidR="001C0947" w:rsidRPr="0074178E">
        <w:rPr>
          <w:rFonts w:ascii="Myriad Web" w:hAnsi="Myriad Web"/>
          <w:color w:val="000000"/>
          <w:sz w:val="20"/>
        </w:rPr>
        <w:t>n</w:t>
      </w:r>
      <w:r w:rsidRPr="0074178E">
        <w:rPr>
          <w:rFonts w:ascii="Myriad Web" w:hAnsi="Myriad Web"/>
          <w:color w:val="000000"/>
          <w:sz w:val="20"/>
        </w:rPr>
        <w:t xml:space="preserve">a </w:t>
      </w:r>
      <w:r w:rsidR="001C0947" w:rsidRPr="0074178E">
        <w:rPr>
          <w:rFonts w:ascii="Myriad Web" w:hAnsi="Myriad Web"/>
          <w:color w:val="000000"/>
          <w:sz w:val="20"/>
        </w:rPr>
        <w:t>stavby a</w:t>
      </w:r>
      <w:r w:rsidRPr="0074178E">
        <w:rPr>
          <w:rFonts w:ascii="Myriad Web" w:hAnsi="Myriad Web"/>
          <w:color w:val="000000"/>
          <w:sz w:val="20"/>
        </w:rPr>
        <w:t xml:space="preserve"> dále § 156 zákona č. 183/2006</w:t>
      </w:r>
      <w:r w:rsidR="00DC3DBA" w:rsidRPr="0074178E">
        <w:rPr>
          <w:rFonts w:ascii="Myriad Web" w:hAnsi="Myriad Web"/>
          <w:color w:val="000000"/>
          <w:sz w:val="20"/>
        </w:rPr>
        <w:t xml:space="preserve"> Sb., o územním plánování a stavebním řádu (stavební zákon)</w:t>
      </w:r>
      <w:r w:rsidRPr="0074178E">
        <w:rPr>
          <w:rFonts w:ascii="Myriad Web" w:hAnsi="Myriad Web"/>
          <w:color w:val="000000"/>
          <w:sz w:val="20"/>
        </w:rPr>
        <w:t>. Dodávky budou dokladovány k přejímacímu řízení potřebnými certifikáty.</w:t>
      </w:r>
      <w:r w:rsidR="00257C62" w:rsidRPr="0074178E">
        <w:rPr>
          <w:rFonts w:ascii="Myriad Web" w:hAnsi="Myriad Web"/>
          <w:color w:val="000000"/>
          <w:sz w:val="20"/>
        </w:rPr>
        <w:t xml:space="preserve"> </w:t>
      </w:r>
      <w:r w:rsidR="00257C62" w:rsidRPr="0074178E">
        <w:rPr>
          <w:rFonts w:ascii="Myriad Web" w:hAnsi="Myriad Web" w:cs="Arial"/>
          <w:sz w:val="20"/>
        </w:rPr>
        <w:t>Veškerý použitý materiál a dodané technologie musí být nové a nepoužité připouští-li to jejich povaha.</w:t>
      </w:r>
    </w:p>
    <w:p w:rsidR="0074178E" w:rsidRPr="0074178E" w:rsidRDefault="0074178E" w:rsidP="0074178E">
      <w:pPr>
        <w:jc w:val="both"/>
        <w:rPr>
          <w:rFonts w:ascii="Myriad Web" w:hAnsi="Myriad Web"/>
          <w:iCs/>
          <w:sz w:val="20"/>
        </w:rPr>
      </w:pPr>
    </w:p>
    <w:p w:rsidR="00E60C46" w:rsidRPr="0074178E" w:rsidRDefault="00E60C46" w:rsidP="00D56D4A">
      <w:pPr>
        <w:numPr>
          <w:ilvl w:val="0"/>
          <w:numId w:val="25"/>
        </w:numPr>
        <w:ind w:left="0"/>
        <w:jc w:val="both"/>
        <w:rPr>
          <w:rFonts w:ascii="Myriad Web" w:hAnsi="Myriad Web"/>
          <w:iCs/>
          <w:sz w:val="20"/>
        </w:rPr>
      </w:pPr>
      <w:r w:rsidRPr="0074178E">
        <w:rPr>
          <w:rFonts w:ascii="Myriad Web" w:hAnsi="Myriad Web"/>
          <w:color w:val="000000"/>
          <w:sz w:val="20"/>
        </w:rPr>
        <w:t>Všechny povrchy, konstrukce, venkovní plochy apod. poškozené v důsledku stavební činnosti budou po provedení prací uvedeny zhotovitelem do původního stavu, v případě zničení budou zhotovitelem nahrazeny novými na náklady zhotovitele.</w:t>
      </w:r>
    </w:p>
    <w:p w:rsidR="0074178E" w:rsidRPr="0074178E" w:rsidRDefault="0074178E" w:rsidP="0074178E">
      <w:pPr>
        <w:jc w:val="both"/>
        <w:rPr>
          <w:rFonts w:ascii="Myriad Web" w:hAnsi="Myriad Web"/>
          <w:iCs/>
          <w:sz w:val="20"/>
        </w:rPr>
      </w:pPr>
    </w:p>
    <w:p w:rsidR="004736A5" w:rsidRPr="0074178E" w:rsidRDefault="00E60C46" w:rsidP="00D56D4A">
      <w:pPr>
        <w:numPr>
          <w:ilvl w:val="0"/>
          <w:numId w:val="25"/>
        </w:numPr>
        <w:ind w:left="0"/>
        <w:jc w:val="both"/>
        <w:rPr>
          <w:rFonts w:ascii="Myriad Web" w:hAnsi="Myriad Web"/>
          <w:iCs/>
          <w:sz w:val="20"/>
        </w:rPr>
      </w:pPr>
      <w:r w:rsidRPr="0074178E">
        <w:rPr>
          <w:rFonts w:ascii="Myriad Web" w:hAnsi="Myriad Web"/>
          <w:color w:val="000000"/>
          <w:sz w:val="20"/>
        </w:rPr>
        <w:t>Stavební práce budou zhotovitelem zabezpečeny v celém rozsahu zadávací dokumentace a v souladu s příslušnými platnými ČSN souvisejícími s plněním předmětu zakázky</w:t>
      </w:r>
      <w:r w:rsidR="0096597A" w:rsidRPr="0074178E">
        <w:rPr>
          <w:rFonts w:ascii="Myriad Web" w:hAnsi="Myriad Web"/>
          <w:color w:val="000000"/>
          <w:sz w:val="20"/>
        </w:rPr>
        <w:t xml:space="preserve"> a </w:t>
      </w:r>
      <w:r w:rsidR="0096597A" w:rsidRPr="0074178E">
        <w:rPr>
          <w:rFonts w:ascii="Myriad Web" w:hAnsi="Myriad Web"/>
          <w:sz w:val="20"/>
        </w:rPr>
        <w:t xml:space="preserve">účinnými ke dni </w:t>
      </w:r>
      <w:r w:rsidR="000A6FDC" w:rsidRPr="0074178E">
        <w:rPr>
          <w:rFonts w:ascii="Myriad Web" w:hAnsi="Myriad Web"/>
          <w:sz w:val="20"/>
        </w:rPr>
        <w:t>předání díla</w:t>
      </w:r>
      <w:r w:rsidR="006B6B20" w:rsidRPr="0074178E">
        <w:rPr>
          <w:rFonts w:ascii="Myriad Web" w:hAnsi="Myriad Web"/>
          <w:sz w:val="20"/>
        </w:rPr>
        <w:t>.</w:t>
      </w:r>
    </w:p>
    <w:p w:rsidR="0074178E" w:rsidRPr="0074178E" w:rsidRDefault="0074178E" w:rsidP="0074178E">
      <w:pPr>
        <w:jc w:val="both"/>
        <w:rPr>
          <w:rFonts w:ascii="Myriad Web" w:hAnsi="Myriad Web"/>
          <w:iCs/>
          <w:sz w:val="20"/>
        </w:rPr>
      </w:pPr>
    </w:p>
    <w:p w:rsidR="004736A5" w:rsidRPr="0074178E" w:rsidRDefault="004736A5" w:rsidP="00D56D4A">
      <w:pPr>
        <w:numPr>
          <w:ilvl w:val="0"/>
          <w:numId w:val="25"/>
        </w:numPr>
        <w:ind w:left="0"/>
        <w:jc w:val="both"/>
        <w:rPr>
          <w:rFonts w:ascii="Myriad Web" w:hAnsi="Myriad Web"/>
          <w:iCs/>
          <w:sz w:val="20"/>
        </w:rPr>
      </w:pPr>
      <w:r w:rsidRPr="0074178E">
        <w:rPr>
          <w:rFonts w:ascii="Myriad Web" w:hAnsi="Myriad Web"/>
          <w:sz w:val="20"/>
        </w:rPr>
        <w:t xml:space="preserve">Zhotovitel zabezpečí, že pokud v rámci veřejné zakázky, která předcházela uzavření této smlouvy, prokazoval určitou část kvalifikace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Porušení povinnosti získání souhlasu objednatele se změnou poddodavatele je považována za podstatné porušení této smlouvy a zakládá právo objednatele od této smlouvy odstoupit. Pokud poddodavatel nesplňuje (přestane splňovat) rozsah </w:t>
      </w:r>
      <w:r w:rsidRPr="0074178E">
        <w:rPr>
          <w:rFonts w:ascii="Myriad Web" w:hAnsi="Myriad Web"/>
          <w:sz w:val="20"/>
        </w:rPr>
        <w:lastRenderedPageBreak/>
        <w:t>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rsidR="00EE529A" w:rsidRPr="00AD682C" w:rsidRDefault="00EE529A" w:rsidP="005D50E8">
      <w:pPr>
        <w:pStyle w:val="Styl1"/>
        <w:jc w:val="both"/>
        <w:rPr>
          <w:rFonts w:ascii="Myriad Web" w:hAnsi="Myriad Web"/>
          <w:sz w:val="20"/>
        </w:rPr>
      </w:pPr>
    </w:p>
    <w:p w:rsidR="00E60C46" w:rsidRPr="00AD682C" w:rsidRDefault="00E60C46" w:rsidP="0074178E">
      <w:pPr>
        <w:spacing w:before="120"/>
        <w:jc w:val="center"/>
        <w:rPr>
          <w:rFonts w:ascii="Myriad Web" w:hAnsi="Myriad Web"/>
          <w:sz w:val="20"/>
        </w:rPr>
      </w:pPr>
      <w:r w:rsidRPr="00AD682C">
        <w:rPr>
          <w:rFonts w:ascii="Myriad Web" w:hAnsi="Myriad Web"/>
          <w:sz w:val="20"/>
        </w:rPr>
        <w:t>Článek III.</w:t>
      </w:r>
    </w:p>
    <w:p w:rsidR="0042197C" w:rsidRPr="00AD682C" w:rsidRDefault="00E60C46" w:rsidP="0074178E">
      <w:pPr>
        <w:spacing w:before="120"/>
        <w:jc w:val="center"/>
        <w:rPr>
          <w:rFonts w:ascii="Myriad Web" w:hAnsi="Myriad Web"/>
          <w:b/>
          <w:sz w:val="20"/>
        </w:rPr>
      </w:pPr>
      <w:r w:rsidRPr="00AD682C">
        <w:rPr>
          <w:rFonts w:ascii="Myriad Web" w:hAnsi="Myriad Web"/>
          <w:b/>
          <w:sz w:val="20"/>
        </w:rPr>
        <w:t>Podklady pro uzavření smlouvy</w:t>
      </w:r>
    </w:p>
    <w:p w:rsidR="0005076D" w:rsidRPr="0005076D" w:rsidRDefault="00E60C46" w:rsidP="00D56D4A">
      <w:pPr>
        <w:numPr>
          <w:ilvl w:val="0"/>
          <w:numId w:val="5"/>
        </w:numPr>
        <w:spacing w:before="120"/>
        <w:ind w:left="0" w:hanging="357"/>
        <w:jc w:val="both"/>
        <w:rPr>
          <w:rFonts w:ascii="Myriad Web" w:hAnsi="Myriad Web"/>
          <w:sz w:val="20"/>
        </w:rPr>
      </w:pPr>
      <w:r w:rsidRPr="00D82F29">
        <w:rPr>
          <w:rFonts w:ascii="Myriad Web" w:hAnsi="Myriad Web"/>
          <w:color w:val="000000"/>
          <w:sz w:val="20"/>
        </w:rPr>
        <w:t>Základním podkladem pro uzavření této smlouv</w:t>
      </w:r>
      <w:r w:rsidR="00285EA6">
        <w:rPr>
          <w:rFonts w:ascii="Myriad Web" w:hAnsi="Myriad Web"/>
          <w:color w:val="000000"/>
          <w:sz w:val="20"/>
        </w:rPr>
        <w:t>y je nabíd</w:t>
      </w:r>
      <w:r w:rsidR="00FA5A88">
        <w:rPr>
          <w:rFonts w:ascii="Myriad Web" w:hAnsi="Myriad Web"/>
          <w:color w:val="000000"/>
          <w:sz w:val="20"/>
        </w:rPr>
        <w:t>ka zhotovitele ze dne …</w:t>
      </w:r>
      <w:proofErr w:type="gramStart"/>
      <w:r w:rsidR="00FA5A88">
        <w:rPr>
          <w:rFonts w:ascii="Myriad Web" w:hAnsi="Myriad Web"/>
          <w:color w:val="000000"/>
          <w:sz w:val="20"/>
        </w:rPr>
        <w:t>…….</w:t>
      </w:r>
      <w:proofErr w:type="gramEnd"/>
      <w:r w:rsidR="00FA5A88">
        <w:rPr>
          <w:rFonts w:ascii="Myriad Web" w:hAnsi="Myriad Web"/>
          <w:color w:val="000000"/>
          <w:sz w:val="20"/>
        </w:rPr>
        <w:t>.</w:t>
      </w:r>
      <w:r w:rsidRPr="00D82F29">
        <w:rPr>
          <w:rFonts w:ascii="Myriad Web" w:hAnsi="Myriad Web"/>
          <w:color w:val="000000"/>
          <w:sz w:val="20"/>
        </w:rPr>
        <w:t xml:space="preserve"> předložená v rámci výběrového řízení</w:t>
      </w:r>
      <w:r w:rsidR="007C412C">
        <w:rPr>
          <w:rFonts w:ascii="Myriad Web" w:hAnsi="Myriad Web"/>
          <w:color w:val="000000"/>
          <w:sz w:val="20"/>
        </w:rPr>
        <w:t xml:space="preserve"> </w:t>
      </w:r>
      <w:r w:rsidR="00370DFB">
        <w:rPr>
          <w:rFonts w:ascii="Myriad Web" w:hAnsi="Myriad Web"/>
          <w:b/>
          <w:sz w:val="20"/>
        </w:rPr>
        <w:t>„Stavební úpravy a změna užívání objektu čestného dvora v Jičíně – III. etapa</w:t>
      </w:r>
      <w:r w:rsidR="0005076D" w:rsidRPr="0005076D">
        <w:rPr>
          <w:rFonts w:ascii="Myriad Web" w:hAnsi="Myriad Web"/>
          <w:b/>
          <w:sz w:val="20"/>
        </w:rPr>
        <w:t>“</w:t>
      </w:r>
      <w:r w:rsidR="0005076D">
        <w:rPr>
          <w:rFonts w:ascii="Myriad Web" w:hAnsi="Myriad Web"/>
          <w:b/>
          <w:sz w:val="20"/>
        </w:rPr>
        <w:t>.</w:t>
      </w:r>
    </w:p>
    <w:p w:rsidR="00D82F29" w:rsidRPr="0005076D" w:rsidRDefault="00D82F29" w:rsidP="0005076D">
      <w:pPr>
        <w:spacing w:before="120"/>
        <w:jc w:val="both"/>
        <w:rPr>
          <w:rFonts w:ascii="Myriad Web" w:hAnsi="Myriad Web"/>
          <w:sz w:val="20"/>
        </w:rPr>
      </w:pPr>
    </w:p>
    <w:p w:rsidR="00D91969" w:rsidRPr="00AD682C" w:rsidRDefault="00E60C46" w:rsidP="00D56D4A">
      <w:pPr>
        <w:numPr>
          <w:ilvl w:val="0"/>
          <w:numId w:val="5"/>
        </w:numPr>
        <w:ind w:left="0"/>
        <w:jc w:val="both"/>
        <w:rPr>
          <w:rFonts w:ascii="Myriad Web" w:hAnsi="Myriad Web"/>
          <w:sz w:val="20"/>
        </w:rPr>
      </w:pPr>
      <w:r w:rsidRPr="00AD682C">
        <w:rPr>
          <w:rFonts w:ascii="Myriad Web" w:hAnsi="Myriad Web"/>
          <w:color w:val="000000"/>
          <w:sz w:val="20"/>
        </w:rPr>
        <w:t>Dalším podkladem pro uzavření této smlouvy j</w:t>
      </w:r>
      <w:r w:rsidR="00D91969" w:rsidRPr="00AD682C">
        <w:rPr>
          <w:rFonts w:ascii="Myriad Web" w:hAnsi="Myriad Web"/>
          <w:color w:val="000000"/>
          <w:sz w:val="20"/>
        </w:rPr>
        <w:t>sou:</w:t>
      </w:r>
    </w:p>
    <w:p w:rsidR="008548EA" w:rsidRPr="00AD682C" w:rsidRDefault="008548EA" w:rsidP="00D56D4A">
      <w:pPr>
        <w:numPr>
          <w:ilvl w:val="0"/>
          <w:numId w:val="24"/>
        </w:numPr>
        <w:ind w:left="0"/>
        <w:jc w:val="both"/>
        <w:rPr>
          <w:rFonts w:ascii="Myriad Web" w:hAnsi="Myriad Web"/>
          <w:sz w:val="20"/>
        </w:rPr>
      </w:pPr>
      <w:r w:rsidRPr="00AD682C">
        <w:rPr>
          <w:rFonts w:ascii="Myriad Web" w:hAnsi="Myriad Web"/>
          <w:color w:val="000000"/>
          <w:sz w:val="20"/>
        </w:rPr>
        <w:t>Projektová dokumentace díla</w:t>
      </w:r>
    </w:p>
    <w:p w:rsidR="008548EA" w:rsidRPr="008E377E" w:rsidRDefault="007E4F15" w:rsidP="00D56D4A">
      <w:pPr>
        <w:numPr>
          <w:ilvl w:val="0"/>
          <w:numId w:val="24"/>
        </w:numPr>
        <w:ind w:left="0"/>
        <w:jc w:val="both"/>
        <w:rPr>
          <w:rFonts w:ascii="Myriad Web" w:hAnsi="Myriad Web"/>
          <w:sz w:val="20"/>
        </w:rPr>
      </w:pPr>
      <w:r w:rsidRPr="008E377E">
        <w:rPr>
          <w:rFonts w:ascii="Myriad Web" w:hAnsi="Myriad Web"/>
          <w:color w:val="000000"/>
          <w:sz w:val="20"/>
        </w:rPr>
        <w:t>Stavební povolení</w:t>
      </w:r>
      <w:r w:rsidR="008E377E" w:rsidRPr="008E377E">
        <w:rPr>
          <w:rFonts w:ascii="Myriad Web" w:hAnsi="Myriad Web"/>
          <w:color w:val="000000"/>
          <w:sz w:val="20"/>
        </w:rPr>
        <w:t xml:space="preserve"> uvedené v čl. II smlouvy</w:t>
      </w:r>
    </w:p>
    <w:p w:rsidR="008548EA" w:rsidRPr="00932EBD" w:rsidRDefault="008548EA" w:rsidP="00D56D4A">
      <w:pPr>
        <w:numPr>
          <w:ilvl w:val="0"/>
          <w:numId w:val="24"/>
        </w:numPr>
        <w:ind w:left="0"/>
        <w:jc w:val="both"/>
        <w:rPr>
          <w:rFonts w:ascii="Myriad Web" w:hAnsi="Myriad Web"/>
          <w:sz w:val="20"/>
        </w:rPr>
      </w:pPr>
      <w:r w:rsidRPr="000A6FDC">
        <w:rPr>
          <w:rFonts w:ascii="Myriad Web" w:hAnsi="Myriad Web"/>
          <w:color w:val="000000"/>
          <w:sz w:val="20"/>
        </w:rPr>
        <w:t>Pojistná smlouva</w:t>
      </w:r>
    </w:p>
    <w:p w:rsidR="00932EBD" w:rsidRPr="000A6FDC" w:rsidRDefault="00932EBD" w:rsidP="00D56D4A">
      <w:pPr>
        <w:numPr>
          <w:ilvl w:val="0"/>
          <w:numId w:val="24"/>
        </w:numPr>
        <w:ind w:left="0"/>
        <w:jc w:val="both"/>
        <w:rPr>
          <w:rFonts w:ascii="Myriad Web" w:hAnsi="Myriad Web"/>
          <w:sz w:val="20"/>
        </w:rPr>
      </w:pPr>
      <w:r>
        <w:rPr>
          <w:rFonts w:ascii="Myriad Web" w:hAnsi="Myriad Web"/>
          <w:color w:val="000000"/>
          <w:sz w:val="20"/>
        </w:rPr>
        <w:t xml:space="preserve">Závazné stanovisko oddělení památkové péče </w:t>
      </w:r>
      <w:proofErr w:type="spellStart"/>
      <w:r>
        <w:rPr>
          <w:rFonts w:ascii="Myriad Web" w:hAnsi="Myriad Web"/>
          <w:color w:val="000000"/>
          <w:sz w:val="20"/>
        </w:rPr>
        <w:t>MěÚ</w:t>
      </w:r>
      <w:proofErr w:type="spellEnd"/>
      <w:r>
        <w:rPr>
          <w:rFonts w:ascii="Myriad Web" w:hAnsi="Myriad Web"/>
          <w:color w:val="000000"/>
          <w:sz w:val="20"/>
        </w:rPr>
        <w:t xml:space="preserve"> Jičín uvedené v čl. II smlouvy</w:t>
      </w:r>
    </w:p>
    <w:p w:rsidR="008548EA" w:rsidRPr="00AD682C" w:rsidRDefault="008548EA" w:rsidP="005D50E8">
      <w:pPr>
        <w:jc w:val="both"/>
        <w:rPr>
          <w:rFonts w:ascii="Myriad Web" w:hAnsi="Myriad Web"/>
          <w:sz w:val="20"/>
        </w:rPr>
      </w:pPr>
    </w:p>
    <w:p w:rsidR="008548EA" w:rsidRPr="00AD682C" w:rsidRDefault="008548EA" w:rsidP="00D56D4A">
      <w:pPr>
        <w:numPr>
          <w:ilvl w:val="0"/>
          <w:numId w:val="5"/>
        </w:numPr>
        <w:ind w:left="0"/>
        <w:jc w:val="both"/>
        <w:rPr>
          <w:rFonts w:ascii="Myriad Web" w:hAnsi="Myriad Web"/>
          <w:sz w:val="20"/>
        </w:rPr>
      </w:pPr>
      <w:r w:rsidRPr="00AD682C">
        <w:rPr>
          <w:rFonts w:ascii="Myriad Web" w:hAnsi="Myriad Web"/>
          <w:color w:val="000000"/>
          <w:sz w:val="20"/>
        </w:rPr>
        <w:t>Podkladem pro uzavření smlouvy jsou následující dokumenty, které tvoří nedílnou součást této smlouvy:</w:t>
      </w:r>
    </w:p>
    <w:p w:rsidR="000A6FDC" w:rsidRPr="000A6FDC" w:rsidRDefault="008548EA" w:rsidP="00D56D4A">
      <w:pPr>
        <w:numPr>
          <w:ilvl w:val="0"/>
          <w:numId w:val="6"/>
        </w:numPr>
        <w:ind w:left="0"/>
        <w:jc w:val="both"/>
        <w:rPr>
          <w:rFonts w:ascii="Myriad Web" w:hAnsi="Myriad Web"/>
          <w:sz w:val="20"/>
        </w:rPr>
      </w:pPr>
      <w:r w:rsidRPr="000A6FDC">
        <w:rPr>
          <w:rFonts w:ascii="Myriad Web" w:hAnsi="Myriad Web"/>
          <w:sz w:val="20"/>
        </w:rPr>
        <w:t>Příloha č. 1 - p</w:t>
      </w:r>
      <w:r w:rsidR="00E60C46" w:rsidRPr="000A6FDC">
        <w:rPr>
          <w:rFonts w:ascii="Myriad Web" w:hAnsi="Myriad Web"/>
          <w:sz w:val="20"/>
        </w:rPr>
        <w:t>oložkový rozpočet</w:t>
      </w:r>
      <w:r w:rsidR="00534897">
        <w:rPr>
          <w:rFonts w:ascii="Myriad Web" w:hAnsi="Myriad Web"/>
          <w:sz w:val="20"/>
        </w:rPr>
        <w:t xml:space="preserve"> (oceněný s</w:t>
      </w:r>
      <w:r w:rsidR="00370DFB">
        <w:rPr>
          <w:rFonts w:ascii="Myriad Web" w:hAnsi="Myriad Web"/>
          <w:sz w:val="20"/>
        </w:rPr>
        <w:t xml:space="preserve">oupis prací) </w:t>
      </w:r>
      <w:r w:rsidR="00E60C46" w:rsidRPr="000A6FDC">
        <w:rPr>
          <w:rFonts w:ascii="Myriad Web" w:hAnsi="Myriad Web"/>
          <w:sz w:val="20"/>
        </w:rPr>
        <w:t>včetně jednotkových cen</w:t>
      </w:r>
      <w:r w:rsidR="007C412C" w:rsidRPr="000A6FDC">
        <w:rPr>
          <w:rFonts w:ascii="Myriad Web" w:hAnsi="Myriad Web"/>
          <w:sz w:val="20"/>
        </w:rPr>
        <w:t xml:space="preserve"> </w:t>
      </w:r>
    </w:p>
    <w:p w:rsidR="0042197C" w:rsidRPr="000A6FDC" w:rsidRDefault="008548EA" w:rsidP="00D56D4A">
      <w:pPr>
        <w:numPr>
          <w:ilvl w:val="0"/>
          <w:numId w:val="6"/>
        </w:numPr>
        <w:ind w:left="0"/>
        <w:jc w:val="both"/>
        <w:rPr>
          <w:rFonts w:ascii="Myriad Web" w:hAnsi="Myriad Web"/>
          <w:sz w:val="20"/>
        </w:rPr>
      </w:pPr>
      <w:r w:rsidRPr="000A6FDC">
        <w:rPr>
          <w:rFonts w:ascii="Myriad Web" w:hAnsi="Myriad Web"/>
          <w:sz w:val="20"/>
        </w:rPr>
        <w:t>Příloha č. 2 - h</w:t>
      </w:r>
      <w:r w:rsidR="00E60C46" w:rsidRPr="000A6FDC">
        <w:rPr>
          <w:rFonts w:ascii="Myriad Web" w:hAnsi="Myriad Web"/>
          <w:sz w:val="20"/>
        </w:rPr>
        <w:t>armonogram</w:t>
      </w:r>
      <w:r w:rsidR="006B1C01" w:rsidRPr="000A6FDC">
        <w:rPr>
          <w:rFonts w:ascii="Myriad Web" w:hAnsi="Myriad Web"/>
          <w:sz w:val="20"/>
        </w:rPr>
        <w:t xml:space="preserve"> </w:t>
      </w:r>
      <w:r w:rsidRPr="000A6FDC">
        <w:rPr>
          <w:rFonts w:ascii="Myriad Web" w:hAnsi="Myriad Web"/>
          <w:sz w:val="20"/>
        </w:rPr>
        <w:t xml:space="preserve">provádění prací </w:t>
      </w:r>
    </w:p>
    <w:p w:rsidR="00647E68" w:rsidRPr="00AD682C" w:rsidRDefault="00647E68" w:rsidP="005D50E8">
      <w:pPr>
        <w:jc w:val="both"/>
        <w:rPr>
          <w:rFonts w:ascii="Myriad Web" w:hAnsi="Myriad Web"/>
          <w:sz w:val="20"/>
        </w:rPr>
      </w:pPr>
    </w:p>
    <w:p w:rsidR="00647E68" w:rsidRPr="00AD682C" w:rsidRDefault="00647E68" w:rsidP="005D50E8">
      <w:pPr>
        <w:jc w:val="both"/>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t>Článek IV.</w:t>
      </w:r>
    </w:p>
    <w:p w:rsidR="0042197C" w:rsidRPr="00AD682C" w:rsidRDefault="008014EE" w:rsidP="005D50E8">
      <w:pPr>
        <w:jc w:val="center"/>
        <w:rPr>
          <w:rFonts w:ascii="Myriad Web" w:hAnsi="Myriad Web"/>
          <w:b/>
          <w:sz w:val="20"/>
        </w:rPr>
      </w:pPr>
      <w:r>
        <w:rPr>
          <w:rFonts w:ascii="Myriad Web" w:hAnsi="Myriad Web"/>
          <w:b/>
          <w:sz w:val="20"/>
        </w:rPr>
        <w:t>Doba</w:t>
      </w:r>
      <w:r w:rsidR="00424058">
        <w:rPr>
          <w:rFonts w:ascii="Myriad Web" w:hAnsi="Myriad Web"/>
          <w:b/>
          <w:sz w:val="20"/>
        </w:rPr>
        <w:t xml:space="preserve"> a místo</w:t>
      </w:r>
      <w:r>
        <w:rPr>
          <w:rFonts w:ascii="Myriad Web" w:hAnsi="Myriad Web"/>
          <w:b/>
          <w:sz w:val="20"/>
        </w:rPr>
        <w:t xml:space="preserve"> </w:t>
      </w:r>
      <w:r w:rsidR="0042197C" w:rsidRPr="00AD682C">
        <w:rPr>
          <w:rFonts w:ascii="Myriad Web" w:hAnsi="Myriad Web"/>
          <w:b/>
          <w:sz w:val="20"/>
        </w:rPr>
        <w:t>plnění</w:t>
      </w:r>
    </w:p>
    <w:p w:rsidR="006B1C01" w:rsidRPr="00AD682C" w:rsidRDefault="009270E4" w:rsidP="00D56D4A">
      <w:pPr>
        <w:pStyle w:val="Zkladntext"/>
        <w:numPr>
          <w:ilvl w:val="0"/>
          <w:numId w:val="7"/>
        </w:numPr>
        <w:spacing w:before="120" w:after="0"/>
        <w:ind w:left="0" w:hanging="357"/>
        <w:jc w:val="both"/>
        <w:rPr>
          <w:rFonts w:ascii="Myriad Web" w:hAnsi="Myriad Web"/>
          <w:color w:val="000000"/>
        </w:rPr>
      </w:pPr>
      <w:r w:rsidRPr="00AD682C">
        <w:rPr>
          <w:rFonts w:ascii="Myriad Web" w:hAnsi="Myriad Web"/>
          <w:color w:val="000000"/>
        </w:rPr>
        <w:t xml:space="preserve">Zhotovitel se zavazuje dílo uvedené v čl. </w:t>
      </w:r>
      <w:r w:rsidR="00B101B4" w:rsidRPr="00AD682C">
        <w:rPr>
          <w:rFonts w:ascii="Myriad Web" w:hAnsi="Myriad Web"/>
          <w:color w:val="000000"/>
        </w:rPr>
        <w:t>II.</w:t>
      </w:r>
      <w:r w:rsidRPr="00AD682C">
        <w:rPr>
          <w:rFonts w:ascii="Myriad Web" w:hAnsi="Myriad Web"/>
          <w:color w:val="000000"/>
        </w:rPr>
        <w:t xml:space="preserve"> této smlouvy, včetně objednatelem pož</w:t>
      </w:r>
      <w:r w:rsidR="008548EA" w:rsidRPr="00AD682C">
        <w:rPr>
          <w:rFonts w:ascii="Myriad Web" w:hAnsi="Myriad Web"/>
          <w:color w:val="000000"/>
        </w:rPr>
        <w:t xml:space="preserve">adovaných změn, řádně zhotovit a </w:t>
      </w:r>
      <w:r w:rsidRPr="00AD682C">
        <w:rPr>
          <w:rFonts w:ascii="Myriad Web" w:hAnsi="Myriad Web"/>
          <w:color w:val="000000"/>
        </w:rPr>
        <w:t>pře</w:t>
      </w:r>
      <w:r w:rsidR="00FA5A88">
        <w:rPr>
          <w:rFonts w:ascii="Myriad Web" w:hAnsi="Myriad Web"/>
          <w:color w:val="000000"/>
        </w:rPr>
        <w:t xml:space="preserve">dat objednateli dílo </w:t>
      </w:r>
      <w:r w:rsidRPr="00AD682C">
        <w:rPr>
          <w:rFonts w:ascii="Myriad Web" w:hAnsi="Myriad Web"/>
          <w:color w:val="000000"/>
        </w:rPr>
        <w:t>protokolem</w:t>
      </w:r>
      <w:r w:rsidR="00FA5A88">
        <w:rPr>
          <w:rFonts w:ascii="Myriad Web" w:hAnsi="Myriad Web"/>
          <w:color w:val="000000"/>
        </w:rPr>
        <w:t xml:space="preserve"> </w:t>
      </w:r>
      <w:r w:rsidR="008E377E" w:rsidRPr="00A3706E">
        <w:rPr>
          <w:rFonts w:ascii="Myriad Web" w:hAnsi="Myriad Web"/>
          <w:b/>
          <w:color w:val="000000"/>
        </w:rPr>
        <w:t>po ukončení celého</w:t>
      </w:r>
      <w:r w:rsidR="00D107D9" w:rsidRPr="00A3706E">
        <w:rPr>
          <w:rFonts w:ascii="Myriad Web" w:hAnsi="Myriad Web"/>
          <w:b/>
          <w:color w:val="000000"/>
        </w:rPr>
        <w:t xml:space="preserve"> </w:t>
      </w:r>
      <w:r w:rsidR="00FA5A88" w:rsidRPr="00A3706E">
        <w:rPr>
          <w:rFonts w:ascii="Myriad Web" w:hAnsi="Myriad Web"/>
          <w:b/>
          <w:color w:val="000000"/>
        </w:rPr>
        <w:t>díla,</w:t>
      </w:r>
      <w:r w:rsidRPr="00AD682C">
        <w:rPr>
          <w:rFonts w:ascii="Myriad Web" w:hAnsi="Myriad Web"/>
          <w:color w:val="000000"/>
        </w:rPr>
        <w:t xml:space="preserve"> nejpozději do </w:t>
      </w:r>
      <w:r w:rsidR="00B101B4" w:rsidRPr="00AD682C">
        <w:rPr>
          <w:rFonts w:ascii="Myriad Web" w:hAnsi="Myriad Web"/>
          <w:color w:val="000000"/>
        </w:rPr>
        <w:t>doby uvedené níže.</w:t>
      </w:r>
      <w:r w:rsidRPr="00AD682C">
        <w:rPr>
          <w:rFonts w:ascii="Myriad Web" w:hAnsi="Myriad Web"/>
          <w:color w:val="000000"/>
        </w:rPr>
        <w:t xml:space="preserve"> </w:t>
      </w:r>
    </w:p>
    <w:p w:rsidR="006B1C01" w:rsidRPr="00AD682C" w:rsidRDefault="006B1C01" w:rsidP="005D50E8">
      <w:pPr>
        <w:pStyle w:val="Zkladntext"/>
        <w:spacing w:after="0"/>
        <w:jc w:val="both"/>
        <w:rPr>
          <w:rFonts w:ascii="Myriad Web" w:hAnsi="Myriad Web"/>
          <w:color w:val="000000"/>
        </w:rPr>
      </w:pPr>
    </w:p>
    <w:p w:rsidR="009270E4" w:rsidRPr="00AD682C" w:rsidRDefault="009270E4" w:rsidP="00D56D4A">
      <w:pPr>
        <w:pStyle w:val="Zkladntext"/>
        <w:numPr>
          <w:ilvl w:val="0"/>
          <w:numId w:val="7"/>
        </w:numPr>
        <w:spacing w:after="0"/>
        <w:ind w:left="0"/>
        <w:jc w:val="both"/>
        <w:rPr>
          <w:rFonts w:ascii="Myriad Web" w:hAnsi="Myriad Web"/>
          <w:color w:val="000000"/>
        </w:rPr>
      </w:pPr>
      <w:r w:rsidRPr="00AD682C">
        <w:rPr>
          <w:rFonts w:ascii="Myriad Web" w:hAnsi="Myriad Web"/>
          <w:color w:val="000000"/>
        </w:rPr>
        <w:t xml:space="preserve">Zhotovitel je povinen převzít staveniště od objednatele </w:t>
      </w:r>
      <w:r w:rsidR="00B101B4" w:rsidRPr="00AD682C">
        <w:rPr>
          <w:rFonts w:ascii="Myriad Web" w:hAnsi="Myriad Web"/>
          <w:color w:val="000000"/>
        </w:rPr>
        <w:t>na základě</w:t>
      </w:r>
      <w:r w:rsidRPr="00AD682C">
        <w:rPr>
          <w:rFonts w:ascii="Myriad Web" w:hAnsi="Myriad Web"/>
          <w:color w:val="000000"/>
        </w:rPr>
        <w:t xml:space="preserve"> výzvy objednatele k jeho převzetí a zahájit provádění díla do 5 dnů ode dne předání staveniště. Staveniště musí být ke dni předání prosté všech právních a faktických vad bránících zahájení stavby podle této smlouvy.</w:t>
      </w:r>
    </w:p>
    <w:p w:rsidR="006B1C01" w:rsidRDefault="006B1C01" w:rsidP="00D56D4A">
      <w:pPr>
        <w:pStyle w:val="Zkladntext"/>
        <w:numPr>
          <w:ilvl w:val="0"/>
          <w:numId w:val="7"/>
        </w:numPr>
        <w:spacing w:before="120"/>
        <w:ind w:left="0" w:hanging="426"/>
        <w:jc w:val="both"/>
        <w:rPr>
          <w:rFonts w:ascii="Myriad Web" w:hAnsi="Myriad Web"/>
          <w:color w:val="000000"/>
        </w:rPr>
      </w:pPr>
      <w:r w:rsidRPr="00AD682C">
        <w:rPr>
          <w:rFonts w:ascii="Myriad Web" w:hAnsi="Myriad Web"/>
          <w:color w:val="000000"/>
        </w:rPr>
        <w:t>Termíny a místo plnění díla jsou stanovena následovně:</w:t>
      </w:r>
    </w:p>
    <w:p w:rsidR="00FA5A88" w:rsidRPr="00424058" w:rsidRDefault="00FA5A88" w:rsidP="00FA5A88">
      <w:pPr>
        <w:pStyle w:val="Zkladntext"/>
        <w:spacing w:before="120"/>
        <w:jc w:val="both"/>
        <w:rPr>
          <w:rFonts w:ascii="Myriad Web" w:hAnsi="Myriad Web"/>
          <w:b/>
          <w:color w:val="000000"/>
        </w:rPr>
      </w:pPr>
    </w:p>
    <w:p w:rsidR="0005076D" w:rsidRDefault="00726C5A" w:rsidP="0005076D">
      <w:pPr>
        <w:pStyle w:val="Zkladntext"/>
        <w:tabs>
          <w:tab w:val="left" w:pos="2835"/>
        </w:tabs>
        <w:spacing w:before="60"/>
        <w:ind w:firstLine="284"/>
        <w:rPr>
          <w:rFonts w:ascii="Myriad Web" w:hAnsi="Myriad Web" w:cs="Arial"/>
        </w:rPr>
      </w:pPr>
      <w:r w:rsidRPr="0064616A">
        <w:rPr>
          <w:rFonts w:ascii="Myriad Web" w:hAnsi="Myriad Web"/>
          <w:color w:val="000000"/>
          <w:u w:val="single"/>
        </w:rPr>
        <w:t xml:space="preserve">Zahájení doby </w:t>
      </w:r>
      <w:proofErr w:type="gramStart"/>
      <w:r w:rsidRPr="0064616A">
        <w:rPr>
          <w:rFonts w:ascii="Myriad Web" w:hAnsi="Myriad Web"/>
          <w:color w:val="000000"/>
          <w:u w:val="single"/>
        </w:rPr>
        <w:t xml:space="preserve">plnění: </w:t>
      </w:r>
      <w:r w:rsidR="0005076D">
        <w:rPr>
          <w:rFonts w:ascii="Myriad Web" w:hAnsi="Myriad Web"/>
          <w:color w:val="000000"/>
        </w:rPr>
        <w:t xml:space="preserve">  </w:t>
      </w:r>
      <w:proofErr w:type="gramEnd"/>
      <w:r w:rsidR="009E7265" w:rsidRPr="00A909A0">
        <w:rPr>
          <w:rFonts w:ascii="Myriad Web" w:hAnsi="Myriad Web" w:cs="Arial"/>
        </w:rPr>
        <w:t>1. 10. 2019 (zahájení restaurátorského průzkumu)</w:t>
      </w:r>
    </w:p>
    <w:p w:rsidR="009E7265" w:rsidRPr="009371A1" w:rsidRDefault="009E7265" w:rsidP="0005076D">
      <w:pPr>
        <w:pStyle w:val="Zkladntext"/>
        <w:tabs>
          <w:tab w:val="left" w:pos="2835"/>
        </w:tabs>
        <w:spacing w:before="60"/>
        <w:ind w:firstLine="284"/>
        <w:rPr>
          <w:rFonts w:ascii="Myriad Web" w:hAnsi="Myriad Web"/>
          <w:color w:val="000000"/>
        </w:rPr>
      </w:pPr>
      <w:r>
        <w:rPr>
          <w:rFonts w:ascii="Myriad Web" w:hAnsi="Myriad Web" w:cs="Arial"/>
        </w:rPr>
        <w:t xml:space="preserve">                                              </w:t>
      </w:r>
      <w:r w:rsidRPr="00A909A0">
        <w:rPr>
          <w:rFonts w:ascii="Myriad Web" w:hAnsi="Myriad Web" w:cs="Arial"/>
        </w:rPr>
        <w:t>1. 11. 2019 (zahájení stavebních prací)</w:t>
      </w:r>
    </w:p>
    <w:p w:rsidR="00FA5A88" w:rsidRDefault="00FA5A88" w:rsidP="00FA5A88">
      <w:pPr>
        <w:spacing w:before="120"/>
        <w:jc w:val="both"/>
        <w:rPr>
          <w:rFonts w:ascii="Myriad Web" w:hAnsi="Myriad Web"/>
          <w:color w:val="000000"/>
          <w:sz w:val="20"/>
        </w:rPr>
      </w:pPr>
      <w:r w:rsidRPr="00555CD5">
        <w:rPr>
          <w:rFonts w:ascii="Myriad Web" w:hAnsi="Myriad Web"/>
          <w:color w:val="000000"/>
          <w:sz w:val="20"/>
        </w:rPr>
        <w:t xml:space="preserve">          </w:t>
      </w:r>
      <w:r w:rsidRPr="00555CD5">
        <w:rPr>
          <w:rFonts w:ascii="Myriad Web" w:hAnsi="Myriad Web"/>
          <w:color w:val="000000"/>
          <w:sz w:val="20"/>
          <w:u w:val="single"/>
        </w:rPr>
        <w:t xml:space="preserve">Ukončení </w:t>
      </w:r>
      <w:proofErr w:type="gramStart"/>
      <w:r w:rsidRPr="00555CD5">
        <w:rPr>
          <w:rFonts w:ascii="Myriad Web" w:hAnsi="Myriad Web"/>
          <w:color w:val="000000"/>
          <w:sz w:val="20"/>
          <w:u w:val="single"/>
        </w:rPr>
        <w:t>plnění</w:t>
      </w:r>
      <w:r w:rsidRPr="00555CD5">
        <w:rPr>
          <w:rFonts w:ascii="Myriad Web" w:hAnsi="Myriad Web"/>
          <w:color w:val="000000"/>
          <w:sz w:val="20"/>
        </w:rPr>
        <w:t>:</w:t>
      </w:r>
      <w:r w:rsidRPr="00424058">
        <w:rPr>
          <w:rFonts w:ascii="Myriad Web" w:hAnsi="Myriad Web"/>
          <w:color w:val="000000"/>
          <w:sz w:val="20"/>
          <w:u w:val="single"/>
        </w:rPr>
        <w:t xml:space="preserve">  </w:t>
      </w:r>
      <w:r w:rsidR="009E7265">
        <w:rPr>
          <w:rFonts w:ascii="Myriad Web" w:hAnsi="Myriad Web"/>
          <w:color w:val="000000"/>
          <w:sz w:val="20"/>
        </w:rPr>
        <w:t xml:space="preserve"> </w:t>
      </w:r>
      <w:proofErr w:type="gramEnd"/>
      <w:r w:rsidR="009E7265">
        <w:rPr>
          <w:rFonts w:ascii="Myriad Web" w:hAnsi="Myriad Web"/>
          <w:color w:val="000000"/>
          <w:sz w:val="20"/>
        </w:rPr>
        <w:t xml:space="preserve">          </w:t>
      </w:r>
      <w:r w:rsidR="009E7265" w:rsidRPr="00A909A0">
        <w:rPr>
          <w:rFonts w:ascii="Myriad Web" w:hAnsi="Myriad Web" w:cs="Arial"/>
          <w:sz w:val="20"/>
        </w:rPr>
        <w:t>do 30. 11. 2021</w:t>
      </w:r>
    </w:p>
    <w:p w:rsidR="00424058" w:rsidRDefault="00424058" w:rsidP="00FA5A88">
      <w:pPr>
        <w:spacing w:before="120"/>
        <w:jc w:val="both"/>
        <w:rPr>
          <w:rFonts w:ascii="Myriad Web" w:hAnsi="Myriad Web"/>
          <w:color w:val="000000"/>
          <w:sz w:val="20"/>
        </w:rPr>
      </w:pPr>
      <w:r>
        <w:rPr>
          <w:rFonts w:ascii="Myriad Web" w:hAnsi="Myriad Web"/>
          <w:color w:val="000000"/>
          <w:sz w:val="20"/>
        </w:rPr>
        <w:t xml:space="preserve">Místo plnění: </w:t>
      </w:r>
      <w:r w:rsidR="00555CD5">
        <w:rPr>
          <w:rFonts w:ascii="Myriad Web" w:hAnsi="Myriad Web" w:cs="Arial"/>
          <w:sz w:val="20"/>
        </w:rPr>
        <w:t xml:space="preserve">Valdštejnská </w:t>
      </w:r>
      <w:proofErr w:type="gramStart"/>
      <w:r w:rsidR="00555CD5">
        <w:rPr>
          <w:rFonts w:ascii="Myriad Web" w:hAnsi="Myriad Web" w:cs="Arial"/>
          <w:sz w:val="20"/>
        </w:rPr>
        <w:t>lodžie  -</w:t>
      </w:r>
      <w:proofErr w:type="gramEnd"/>
      <w:r w:rsidR="00555CD5">
        <w:rPr>
          <w:rFonts w:ascii="Myriad Web" w:hAnsi="Myriad Web" w:cs="Arial"/>
          <w:sz w:val="20"/>
        </w:rPr>
        <w:t xml:space="preserve"> čestný dvůr</w:t>
      </w:r>
      <w:r w:rsidR="008E377E">
        <w:rPr>
          <w:rFonts w:ascii="Myriad Web" w:hAnsi="Myriad Web" w:cs="Arial"/>
          <w:sz w:val="20"/>
        </w:rPr>
        <w:t xml:space="preserve"> – objekt </w:t>
      </w:r>
      <w:r w:rsidR="00792DA1">
        <w:rPr>
          <w:rFonts w:ascii="Myriad Web" w:hAnsi="Myriad Web" w:cs="Arial"/>
          <w:sz w:val="20"/>
        </w:rPr>
        <w:t>čp. 4</w:t>
      </w:r>
      <w:r w:rsidR="00555CD5">
        <w:rPr>
          <w:rFonts w:ascii="Myriad Web" w:hAnsi="Myriad Web" w:cs="Arial"/>
          <w:sz w:val="20"/>
        </w:rPr>
        <w:t xml:space="preserve"> na </w:t>
      </w:r>
      <w:r w:rsidR="00792DA1">
        <w:rPr>
          <w:rFonts w:ascii="Myriad Web" w:hAnsi="Myriad Web" w:cs="Arial"/>
          <w:sz w:val="20"/>
        </w:rPr>
        <w:t>st. p. 2001</w:t>
      </w:r>
      <w:r w:rsidR="009E7265" w:rsidRPr="00A909A0">
        <w:rPr>
          <w:rFonts w:ascii="Myriad Web" w:hAnsi="Myriad Web" w:cs="Arial"/>
          <w:sz w:val="20"/>
        </w:rPr>
        <w:t xml:space="preserve"> v k. </w:t>
      </w:r>
      <w:proofErr w:type="spellStart"/>
      <w:r w:rsidR="009E7265" w:rsidRPr="00A909A0">
        <w:rPr>
          <w:rFonts w:ascii="Myriad Web" w:hAnsi="Myriad Web" w:cs="Arial"/>
          <w:sz w:val="20"/>
        </w:rPr>
        <w:t>ú.</w:t>
      </w:r>
      <w:proofErr w:type="spellEnd"/>
      <w:r w:rsidR="009E7265" w:rsidRPr="00A909A0">
        <w:rPr>
          <w:rFonts w:ascii="Myriad Web" w:hAnsi="Myriad Web" w:cs="Arial"/>
          <w:sz w:val="20"/>
        </w:rPr>
        <w:t xml:space="preserve"> a obec Jičín, kraj Královéhradecký</w:t>
      </w:r>
    </w:p>
    <w:p w:rsidR="00CE7F2B" w:rsidRDefault="00CE7F2B" w:rsidP="00FA5A88">
      <w:pPr>
        <w:spacing w:before="120"/>
        <w:jc w:val="both"/>
        <w:rPr>
          <w:rFonts w:ascii="Myriad Web" w:hAnsi="Myriad Web"/>
          <w:color w:val="000000"/>
          <w:sz w:val="20"/>
        </w:rPr>
      </w:pPr>
    </w:p>
    <w:p w:rsidR="006B1C01" w:rsidRPr="00AD682C" w:rsidRDefault="009270E4" w:rsidP="00D56D4A">
      <w:pPr>
        <w:pStyle w:val="Zkladntext"/>
        <w:numPr>
          <w:ilvl w:val="0"/>
          <w:numId w:val="7"/>
        </w:numPr>
        <w:spacing w:after="0"/>
        <w:ind w:left="0"/>
        <w:jc w:val="both"/>
        <w:rPr>
          <w:rFonts w:ascii="Myriad Web" w:hAnsi="Myriad Web"/>
          <w:color w:val="000000"/>
        </w:rPr>
      </w:pPr>
      <w:r w:rsidRPr="00AD682C">
        <w:rPr>
          <w:rFonts w:ascii="Myriad Web" w:hAnsi="Myriad Web"/>
        </w:rPr>
        <w:t>Zhotovitel bude dílo provádět dle závazného harmonogramu uvedeného v </w:t>
      </w:r>
      <w:r w:rsidR="00647E68" w:rsidRPr="00AD682C">
        <w:rPr>
          <w:rFonts w:ascii="Myriad Web" w:hAnsi="Myriad Web"/>
        </w:rPr>
        <w:t>článku</w:t>
      </w:r>
      <w:r w:rsidRPr="00AD682C">
        <w:rPr>
          <w:rFonts w:ascii="Myriad Web" w:hAnsi="Myriad Web"/>
        </w:rPr>
        <w:t xml:space="preserve"> </w:t>
      </w:r>
      <w:r w:rsidR="00740229" w:rsidRPr="00AD682C">
        <w:rPr>
          <w:rFonts w:ascii="Myriad Web" w:hAnsi="Myriad Web"/>
        </w:rPr>
        <w:t>I</w:t>
      </w:r>
      <w:r w:rsidR="00555CD5">
        <w:rPr>
          <w:rFonts w:ascii="Myriad Web" w:hAnsi="Myriad Web"/>
        </w:rPr>
        <w:t xml:space="preserve">II </w:t>
      </w:r>
      <w:r w:rsidRPr="00AD682C">
        <w:rPr>
          <w:rFonts w:ascii="Myriad Web" w:hAnsi="Myriad Web"/>
        </w:rPr>
        <w:t>smlouvy. Zhotovitel prohlašuje, že termíny uvedené v harmonogramu vycházejí</w:t>
      </w:r>
      <w:r w:rsidR="00F16133" w:rsidRPr="00AD682C">
        <w:rPr>
          <w:rFonts w:ascii="Myriad Web" w:hAnsi="Myriad Web"/>
        </w:rPr>
        <w:t>cí</w:t>
      </w:r>
      <w:r w:rsidRPr="00AD682C">
        <w:rPr>
          <w:rFonts w:ascii="Myriad Web" w:hAnsi="Myriad Web"/>
        </w:rPr>
        <w:t xml:space="preserve"> z nabídky zhotovitele pro výběrové řízení na zhotovitele stavby podle této smlouvy jsou reálně splnitelné.</w:t>
      </w:r>
      <w:r w:rsidR="00555CD5">
        <w:rPr>
          <w:rFonts w:ascii="Myriad Web" w:hAnsi="Myriad Web"/>
        </w:rPr>
        <w:t xml:space="preserve"> </w:t>
      </w:r>
    </w:p>
    <w:p w:rsidR="006B1C01" w:rsidRPr="00AD682C" w:rsidRDefault="006B1C01" w:rsidP="005D50E8">
      <w:pPr>
        <w:pStyle w:val="Zkladntext"/>
        <w:spacing w:after="0"/>
        <w:jc w:val="both"/>
        <w:rPr>
          <w:rFonts w:ascii="Myriad Web" w:hAnsi="Myriad Web"/>
          <w:color w:val="000000"/>
        </w:rPr>
      </w:pPr>
    </w:p>
    <w:p w:rsidR="00271B34" w:rsidRDefault="009270E4" w:rsidP="00D56D4A">
      <w:pPr>
        <w:pStyle w:val="Zkladntext"/>
        <w:numPr>
          <w:ilvl w:val="0"/>
          <w:numId w:val="7"/>
        </w:numPr>
        <w:spacing w:after="0"/>
        <w:ind w:left="0"/>
        <w:jc w:val="both"/>
        <w:rPr>
          <w:rFonts w:ascii="Myriad Web" w:hAnsi="Myriad Web"/>
          <w:color w:val="000000"/>
        </w:rPr>
      </w:pPr>
      <w:r w:rsidRPr="00AD682C">
        <w:rPr>
          <w:rFonts w:ascii="Myriad Web" w:hAnsi="Myriad Web"/>
          <w:color w:val="000000"/>
        </w:rPr>
        <w:t xml:space="preserve">Objednatel není povinen zhotovitele o dodržení termínů a lhůt dle této smlouvy vč. jejích příloh upomínat. Nedodržením těchto termínů a lhůt dochází k prodlení zhotovitele se všemi důsledky podle </w:t>
      </w:r>
      <w:r w:rsidR="006B1C01" w:rsidRPr="00AD682C">
        <w:rPr>
          <w:rFonts w:ascii="Myriad Web" w:hAnsi="Myriad Web"/>
          <w:color w:val="000000"/>
        </w:rPr>
        <w:t>občanského zákoníku</w:t>
      </w:r>
      <w:r w:rsidR="007C412C">
        <w:rPr>
          <w:rFonts w:ascii="Myriad Web" w:hAnsi="Myriad Web"/>
          <w:color w:val="000000"/>
        </w:rPr>
        <w:t xml:space="preserve"> a dle této smlouvy</w:t>
      </w:r>
      <w:r w:rsidR="006B1C01" w:rsidRPr="00AD682C">
        <w:rPr>
          <w:rFonts w:ascii="Myriad Web" w:hAnsi="Myriad Web"/>
          <w:color w:val="000000"/>
        </w:rPr>
        <w:t>.</w:t>
      </w:r>
    </w:p>
    <w:p w:rsidR="009270E4" w:rsidRDefault="00271B34" w:rsidP="005D50E8">
      <w:pPr>
        <w:pStyle w:val="Zkladntext"/>
        <w:spacing w:after="0"/>
        <w:jc w:val="both"/>
        <w:rPr>
          <w:rFonts w:ascii="Myriad Web" w:hAnsi="Myriad Web"/>
          <w:color w:val="000000"/>
        </w:rPr>
      </w:pPr>
      <w:r>
        <w:rPr>
          <w:rFonts w:ascii="Myriad Web" w:hAnsi="Myriad Web"/>
          <w:color w:val="000000"/>
        </w:rPr>
        <w:t xml:space="preserve"> </w:t>
      </w:r>
    </w:p>
    <w:p w:rsidR="00271B34" w:rsidRPr="00444ECD" w:rsidRDefault="00271B34" w:rsidP="005D50E8">
      <w:pPr>
        <w:pStyle w:val="Zkladntext"/>
        <w:spacing w:after="0"/>
        <w:ind w:hanging="284"/>
        <w:jc w:val="both"/>
        <w:rPr>
          <w:rFonts w:ascii="Myriad Web" w:hAnsi="Myriad Web"/>
          <w:color w:val="000000"/>
        </w:rPr>
      </w:pPr>
      <w:r>
        <w:rPr>
          <w:rFonts w:ascii="Myriad Web" w:hAnsi="Myriad Web"/>
        </w:rPr>
        <w:t xml:space="preserve">6.  </w:t>
      </w:r>
      <w:r w:rsidRPr="00444ECD">
        <w:rPr>
          <w:rFonts w:ascii="Myriad Web" w:hAnsi="Myriad Web"/>
        </w:rPr>
        <w:t xml:space="preserve">V případě, že z jakýchkoliv důvodů na straně objednatele nebude možné dodržet termín zahájení doby plnění </w:t>
      </w:r>
      <w:proofErr w:type="gramStart"/>
      <w:r w:rsidRPr="00444ECD">
        <w:rPr>
          <w:rFonts w:ascii="Myriad Web" w:hAnsi="Myriad Web"/>
        </w:rPr>
        <w:t>stavby</w:t>
      </w:r>
      <w:proofErr w:type="gramEnd"/>
      <w:r w:rsidR="000A6FDC">
        <w:rPr>
          <w:rFonts w:ascii="Myriad Web" w:hAnsi="Myriad Web"/>
        </w:rPr>
        <w:t xml:space="preserve"> </w:t>
      </w:r>
      <w:r w:rsidR="000A6FDC" w:rsidRPr="006B6B20">
        <w:rPr>
          <w:rFonts w:ascii="Myriad Web" w:hAnsi="Myriad Web"/>
        </w:rPr>
        <w:t>tj. předání staveniště</w:t>
      </w:r>
      <w:r w:rsidRPr="00444ECD">
        <w:rPr>
          <w:rFonts w:ascii="Myriad Web" w:hAnsi="Myriad Web"/>
        </w:rPr>
        <w:t>, je objednatel oprávněn zahájení doby plnění posunout na po</w:t>
      </w:r>
      <w:r w:rsidR="00B66ACA">
        <w:rPr>
          <w:rFonts w:ascii="Myriad Web" w:hAnsi="Myriad Web"/>
        </w:rPr>
        <w:t xml:space="preserve">zdější dobu, pro </w:t>
      </w:r>
      <w:r w:rsidR="0005076D">
        <w:rPr>
          <w:rFonts w:ascii="Myriad Web" w:hAnsi="Myriad Web"/>
        </w:rPr>
        <w:t>zhotovitele zůstává doba plnění</w:t>
      </w:r>
      <w:r w:rsidR="00B66ACA">
        <w:rPr>
          <w:rFonts w:ascii="Myriad Web" w:hAnsi="Myriad Web"/>
        </w:rPr>
        <w:t>.</w:t>
      </w:r>
    </w:p>
    <w:p w:rsidR="00271B34" w:rsidRPr="00AD682C" w:rsidRDefault="00271B34" w:rsidP="005D50E8">
      <w:pPr>
        <w:pStyle w:val="Zkladntext"/>
        <w:spacing w:after="0"/>
        <w:ind w:hanging="284"/>
        <w:jc w:val="both"/>
        <w:rPr>
          <w:rFonts w:ascii="Myriad Web" w:hAnsi="Myriad Web"/>
          <w:color w:val="000000"/>
        </w:rPr>
      </w:pPr>
    </w:p>
    <w:p w:rsidR="006C7EE1" w:rsidRDefault="006C7EE1" w:rsidP="005D50E8">
      <w:pPr>
        <w:rPr>
          <w:rFonts w:ascii="Myriad Web" w:hAnsi="Myriad Web"/>
          <w:sz w:val="20"/>
        </w:rPr>
      </w:pPr>
    </w:p>
    <w:p w:rsidR="005036DC" w:rsidRDefault="005036DC" w:rsidP="005D50E8">
      <w:pPr>
        <w:rPr>
          <w:rFonts w:ascii="Myriad Web" w:hAnsi="Myriad Web"/>
          <w:sz w:val="20"/>
        </w:rPr>
      </w:pPr>
    </w:p>
    <w:p w:rsidR="005036DC" w:rsidRDefault="005036DC" w:rsidP="005D50E8">
      <w:pPr>
        <w:rPr>
          <w:rFonts w:ascii="Myriad Web" w:hAnsi="Myriad Web"/>
          <w:sz w:val="20"/>
        </w:rPr>
      </w:pPr>
    </w:p>
    <w:p w:rsidR="005036DC" w:rsidRPr="00AD682C" w:rsidRDefault="005036DC" w:rsidP="005D50E8">
      <w:pPr>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lastRenderedPageBreak/>
        <w:t>Článek V.</w:t>
      </w:r>
    </w:p>
    <w:p w:rsidR="0042197C" w:rsidRPr="00AD682C" w:rsidRDefault="0042197C" w:rsidP="005D50E8">
      <w:pPr>
        <w:jc w:val="center"/>
        <w:rPr>
          <w:rFonts w:ascii="Myriad Web" w:hAnsi="Myriad Web"/>
          <w:b/>
          <w:sz w:val="20"/>
        </w:rPr>
      </w:pPr>
      <w:r w:rsidRPr="00AD682C">
        <w:rPr>
          <w:rFonts w:ascii="Myriad Web" w:hAnsi="Myriad Web"/>
          <w:b/>
          <w:sz w:val="20"/>
        </w:rPr>
        <w:t xml:space="preserve">Cena díla </w:t>
      </w:r>
    </w:p>
    <w:p w:rsidR="006B1C01" w:rsidRPr="00AD682C" w:rsidRDefault="006B1C01" w:rsidP="00D56D4A">
      <w:pPr>
        <w:numPr>
          <w:ilvl w:val="0"/>
          <w:numId w:val="8"/>
        </w:numPr>
        <w:spacing w:before="120"/>
        <w:ind w:left="0" w:hanging="357"/>
        <w:jc w:val="both"/>
        <w:rPr>
          <w:rFonts w:ascii="Myriad Web" w:hAnsi="Myriad Web"/>
          <w:sz w:val="20"/>
        </w:rPr>
      </w:pPr>
      <w:r w:rsidRPr="00AD682C">
        <w:rPr>
          <w:rFonts w:ascii="Myriad Web" w:hAnsi="Myriad Web"/>
          <w:sz w:val="20"/>
        </w:rPr>
        <w:t xml:space="preserve">Cena za celé provedené a předané dílo je stanovena jako cena pevná a nejvýše přípustná,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rsidR="00056979" w:rsidRPr="00AD682C" w:rsidRDefault="00056979" w:rsidP="005D50E8">
      <w:pPr>
        <w:jc w:val="both"/>
        <w:rPr>
          <w:rFonts w:ascii="Myriad Web" w:hAnsi="Myriad Web"/>
          <w:sz w:val="20"/>
        </w:rPr>
      </w:pPr>
    </w:p>
    <w:p w:rsidR="00F16133" w:rsidRPr="00AD682C" w:rsidRDefault="006B1C01" w:rsidP="00D56D4A">
      <w:pPr>
        <w:numPr>
          <w:ilvl w:val="0"/>
          <w:numId w:val="8"/>
        </w:numPr>
        <w:ind w:left="0"/>
        <w:jc w:val="both"/>
        <w:rPr>
          <w:rFonts w:ascii="Myriad Web" w:hAnsi="Myriad Web"/>
          <w:sz w:val="20"/>
        </w:rPr>
      </w:pPr>
      <w:r w:rsidRPr="00AD682C">
        <w:rPr>
          <w:rFonts w:ascii="Myriad Web" w:hAnsi="Myriad Web"/>
          <w:sz w:val="20"/>
        </w:rPr>
        <w:t>Cena</w:t>
      </w:r>
      <w:r w:rsidR="00056979" w:rsidRPr="00AD682C">
        <w:rPr>
          <w:rFonts w:ascii="Myriad Web" w:hAnsi="Myriad Web"/>
          <w:sz w:val="20"/>
        </w:rPr>
        <w:t xml:space="preserve"> za provedení díla dle článku II. </w:t>
      </w:r>
      <w:r w:rsidRPr="00AD682C">
        <w:rPr>
          <w:rFonts w:ascii="Myriad Web" w:hAnsi="Myriad Web"/>
          <w:sz w:val="20"/>
        </w:rPr>
        <w:t>této smlouvy, v podrobném členění uvedeném v p</w:t>
      </w:r>
      <w:r w:rsidR="00056979" w:rsidRPr="00AD682C">
        <w:rPr>
          <w:rFonts w:ascii="Myriad Web" w:hAnsi="Myriad Web"/>
          <w:sz w:val="20"/>
        </w:rPr>
        <w:t>oložkovém rozpočtu</w:t>
      </w:r>
      <w:r w:rsidRPr="00AD682C">
        <w:rPr>
          <w:rFonts w:ascii="Myriad Web" w:hAnsi="Myriad Web"/>
          <w:sz w:val="20"/>
        </w:rPr>
        <w:t>, jehož úplnost je zaručena, činí celkem:</w:t>
      </w:r>
    </w:p>
    <w:p w:rsidR="00F16133" w:rsidRPr="00BB6D89" w:rsidRDefault="00F16133" w:rsidP="005D50E8">
      <w:pPr>
        <w:spacing w:before="120"/>
        <w:ind w:firstLine="708"/>
        <w:jc w:val="both"/>
        <w:rPr>
          <w:rFonts w:ascii="Myriad Web" w:hAnsi="Myriad Web"/>
          <w:sz w:val="20"/>
        </w:rPr>
      </w:pPr>
      <w:r w:rsidRPr="00BB6D89">
        <w:rPr>
          <w:rFonts w:ascii="Myriad Web" w:hAnsi="Myriad Web"/>
          <w:sz w:val="20"/>
        </w:rPr>
        <w:t>Cena bez DPH</w:t>
      </w:r>
      <w:r w:rsidR="006B1C01" w:rsidRPr="00BB6D89">
        <w:rPr>
          <w:rFonts w:ascii="Myriad Web" w:hAnsi="Myriad Web"/>
          <w:sz w:val="20"/>
        </w:rPr>
        <w:t xml:space="preserve"> </w:t>
      </w:r>
      <w:r w:rsidRPr="00BB6D89">
        <w:rPr>
          <w:rFonts w:ascii="Myriad Web" w:hAnsi="Myriad Web"/>
          <w:sz w:val="20"/>
        </w:rPr>
        <w:tab/>
      </w:r>
      <w:r w:rsidR="00503AE7" w:rsidRPr="00BB6D89">
        <w:rPr>
          <w:rFonts w:ascii="Myriad Web" w:hAnsi="Myriad Web"/>
          <w:sz w:val="20"/>
        </w:rPr>
        <w:tab/>
      </w:r>
      <w:r w:rsidR="00CE7F2B">
        <w:rPr>
          <w:rFonts w:ascii="Myriad Web" w:hAnsi="Myriad Web"/>
          <w:sz w:val="20"/>
        </w:rPr>
        <w:t>……………….</w:t>
      </w:r>
      <w:r w:rsidR="00BB6D89" w:rsidRPr="00BB6D89">
        <w:rPr>
          <w:rFonts w:ascii="Myriad Web" w:hAnsi="Myriad Web"/>
          <w:sz w:val="20"/>
        </w:rPr>
        <w:t xml:space="preserve"> </w:t>
      </w:r>
      <w:r w:rsidR="006B1C01" w:rsidRPr="00BB6D89">
        <w:rPr>
          <w:rFonts w:ascii="Myriad Web" w:hAnsi="Myriad Web"/>
          <w:sz w:val="20"/>
        </w:rPr>
        <w:t>Kč</w:t>
      </w:r>
    </w:p>
    <w:p w:rsidR="00056979" w:rsidRPr="00BB6D89" w:rsidRDefault="00CE7F2B" w:rsidP="005D50E8">
      <w:pPr>
        <w:ind w:firstLine="708"/>
        <w:jc w:val="both"/>
        <w:rPr>
          <w:rFonts w:ascii="Myriad Web" w:hAnsi="Myriad Web"/>
          <w:sz w:val="20"/>
        </w:rPr>
      </w:pPr>
      <w:r>
        <w:rPr>
          <w:rFonts w:ascii="Myriad Web" w:hAnsi="Myriad Web"/>
          <w:sz w:val="20"/>
        </w:rPr>
        <w:t>(slovy: ………………………………</w:t>
      </w:r>
      <w:proofErr w:type="gramStart"/>
      <w:r>
        <w:rPr>
          <w:rFonts w:ascii="Myriad Web" w:hAnsi="Myriad Web"/>
          <w:sz w:val="20"/>
        </w:rPr>
        <w:t>…….</w:t>
      </w:r>
      <w:proofErr w:type="gramEnd"/>
      <w:r>
        <w:rPr>
          <w:rFonts w:ascii="Myriad Web" w:hAnsi="Myriad Web"/>
          <w:sz w:val="20"/>
        </w:rPr>
        <w:t>.)</w:t>
      </w:r>
      <w:r w:rsidR="006B1C01" w:rsidRPr="00BB6D89">
        <w:rPr>
          <w:rFonts w:ascii="Myriad Web" w:hAnsi="Myriad Web"/>
          <w:sz w:val="20"/>
        </w:rPr>
        <w:t>)</w:t>
      </w:r>
    </w:p>
    <w:p w:rsidR="00F16133" w:rsidRPr="00BB6D89" w:rsidRDefault="00F16133" w:rsidP="005D50E8">
      <w:pPr>
        <w:ind w:firstLine="708"/>
        <w:jc w:val="both"/>
        <w:rPr>
          <w:rFonts w:ascii="Myriad Web" w:hAnsi="Myriad Web"/>
          <w:sz w:val="20"/>
        </w:rPr>
      </w:pPr>
      <w:r w:rsidRPr="00BB6D89">
        <w:rPr>
          <w:rFonts w:ascii="Myriad Web" w:hAnsi="Myriad Web"/>
          <w:sz w:val="20"/>
        </w:rPr>
        <w:t xml:space="preserve">DPH </w:t>
      </w:r>
      <w:proofErr w:type="gramStart"/>
      <w:r w:rsidRPr="00BB6D89">
        <w:rPr>
          <w:rFonts w:ascii="Myriad Web" w:hAnsi="Myriad Web"/>
          <w:sz w:val="20"/>
        </w:rPr>
        <w:t>21%</w:t>
      </w:r>
      <w:proofErr w:type="gramEnd"/>
      <w:r w:rsidRPr="00BB6D89">
        <w:rPr>
          <w:rFonts w:ascii="Myriad Web" w:hAnsi="Myriad Web"/>
          <w:sz w:val="20"/>
        </w:rPr>
        <w:tab/>
      </w:r>
      <w:r w:rsidRPr="00BB6D89">
        <w:rPr>
          <w:rFonts w:ascii="Myriad Web" w:hAnsi="Myriad Web"/>
          <w:sz w:val="20"/>
        </w:rPr>
        <w:tab/>
      </w:r>
      <w:r w:rsidR="00CE7F2B">
        <w:rPr>
          <w:rFonts w:ascii="Myriad Web" w:hAnsi="Myriad Web"/>
          <w:sz w:val="20"/>
        </w:rPr>
        <w:t>………………</w:t>
      </w:r>
      <w:r w:rsidR="00BB6D89" w:rsidRPr="00BB6D89">
        <w:rPr>
          <w:rFonts w:ascii="Myriad Web" w:hAnsi="Myriad Web"/>
          <w:sz w:val="20"/>
        </w:rPr>
        <w:t xml:space="preserve"> </w:t>
      </w:r>
      <w:r w:rsidRPr="00BB6D89">
        <w:rPr>
          <w:rFonts w:ascii="Myriad Web" w:hAnsi="Myriad Web"/>
          <w:sz w:val="20"/>
        </w:rPr>
        <w:t>Kč</w:t>
      </w:r>
    </w:p>
    <w:p w:rsidR="00F16133" w:rsidRPr="00BB6D89" w:rsidRDefault="00CF16C5" w:rsidP="005D50E8">
      <w:pPr>
        <w:ind w:firstLine="708"/>
        <w:jc w:val="both"/>
        <w:rPr>
          <w:rFonts w:ascii="Myriad Web" w:hAnsi="Myriad Web"/>
          <w:sz w:val="20"/>
        </w:rPr>
      </w:pPr>
      <w:r>
        <w:rPr>
          <w:rFonts w:ascii="Myriad Web" w:hAnsi="Myriad Web"/>
          <w:sz w:val="20"/>
        </w:rPr>
        <w:t>(</w:t>
      </w:r>
      <w:proofErr w:type="gramStart"/>
      <w:r>
        <w:rPr>
          <w:rFonts w:ascii="Myriad Web" w:hAnsi="Myriad Web"/>
          <w:sz w:val="20"/>
        </w:rPr>
        <w:t>slovy:  …</w:t>
      </w:r>
      <w:proofErr w:type="gramEnd"/>
      <w:r>
        <w:rPr>
          <w:rFonts w:ascii="Myriad Web" w:hAnsi="Myriad Web"/>
          <w:sz w:val="20"/>
        </w:rPr>
        <w:t xml:space="preserve">………………………………….. </w:t>
      </w:r>
      <w:r w:rsidR="00F16133" w:rsidRPr="00BB6D89">
        <w:rPr>
          <w:rFonts w:ascii="Myriad Web" w:hAnsi="Myriad Web"/>
          <w:sz w:val="20"/>
        </w:rPr>
        <w:t>)</w:t>
      </w:r>
    </w:p>
    <w:p w:rsidR="00F16133" w:rsidRPr="00BB6D89" w:rsidRDefault="00F16133" w:rsidP="005D50E8">
      <w:pPr>
        <w:ind w:firstLine="708"/>
        <w:jc w:val="both"/>
        <w:rPr>
          <w:rFonts w:ascii="Myriad Web" w:hAnsi="Myriad Web"/>
          <w:sz w:val="20"/>
        </w:rPr>
      </w:pPr>
      <w:r w:rsidRPr="00BB6D89">
        <w:rPr>
          <w:rFonts w:ascii="Myriad Web" w:hAnsi="Myriad Web"/>
          <w:sz w:val="20"/>
        </w:rPr>
        <w:t>Cena včetně DPH</w:t>
      </w:r>
      <w:r w:rsidRPr="00BB6D89">
        <w:rPr>
          <w:rFonts w:ascii="Myriad Web" w:hAnsi="Myriad Web"/>
          <w:sz w:val="20"/>
        </w:rPr>
        <w:tab/>
      </w:r>
      <w:r w:rsidR="00CF16C5">
        <w:rPr>
          <w:rFonts w:ascii="Myriad Web" w:hAnsi="Myriad Web"/>
          <w:sz w:val="20"/>
        </w:rPr>
        <w:t>………………</w:t>
      </w:r>
      <w:proofErr w:type="gramStart"/>
      <w:r w:rsidR="00CF16C5">
        <w:rPr>
          <w:rFonts w:ascii="Myriad Web" w:hAnsi="Myriad Web"/>
          <w:sz w:val="20"/>
        </w:rPr>
        <w:t>…….</w:t>
      </w:r>
      <w:proofErr w:type="gramEnd"/>
      <w:r w:rsidRPr="00BB6D89">
        <w:rPr>
          <w:rFonts w:ascii="Myriad Web" w:hAnsi="Myriad Web"/>
          <w:sz w:val="20"/>
        </w:rPr>
        <w:t>Kč</w:t>
      </w:r>
    </w:p>
    <w:p w:rsidR="00F16133" w:rsidRDefault="00CF16C5" w:rsidP="005D50E8">
      <w:pPr>
        <w:ind w:firstLine="708"/>
        <w:jc w:val="both"/>
        <w:rPr>
          <w:rFonts w:ascii="Myriad Web" w:hAnsi="Myriad Web"/>
          <w:sz w:val="20"/>
        </w:rPr>
      </w:pPr>
      <w:r>
        <w:rPr>
          <w:rFonts w:ascii="Myriad Web" w:hAnsi="Myriad Web"/>
          <w:sz w:val="20"/>
        </w:rPr>
        <w:t>(slovy: …………………………………………</w:t>
      </w:r>
      <w:proofErr w:type="gramStart"/>
      <w:r>
        <w:rPr>
          <w:rFonts w:ascii="Myriad Web" w:hAnsi="Myriad Web"/>
          <w:sz w:val="20"/>
        </w:rPr>
        <w:t>…….</w:t>
      </w:r>
      <w:proofErr w:type="gramEnd"/>
      <w:r w:rsidR="00F16133" w:rsidRPr="00BB6D89">
        <w:rPr>
          <w:rFonts w:ascii="Myriad Web" w:hAnsi="Myriad Web"/>
          <w:sz w:val="20"/>
        </w:rPr>
        <w:t>)</w:t>
      </w:r>
    </w:p>
    <w:p w:rsidR="00EF412D" w:rsidRPr="00AD682C" w:rsidRDefault="00EF412D" w:rsidP="005D50E8">
      <w:pPr>
        <w:jc w:val="both"/>
        <w:rPr>
          <w:rFonts w:ascii="Myriad Web" w:hAnsi="Myriad Web"/>
          <w:sz w:val="20"/>
        </w:rPr>
      </w:pPr>
    </w:p>
    <w:p w:rsidR="00056979" w:rsidRDefault="006B1C01" w:rsidP="00D56D4A">
      <w:pPr>
        <w:numPr>
          <w:ilvl w:val="0"/>
          <w:numId w:val="8"/>
        </w:numPr>
        <w:ind w:left="0"/>
        <w:jc w:val="both"/>
        <w:rPr>
          <w:rFonts w:ascii="Myriad Web" w:hAnsi="Myriad Web"/>
          <w:sz w:val="20"/>
        </w:rPr>
      </w:pPr>
      <w:r w:rsidRPr="00AD682C">
        <w:rPr>
          <w:rFonts w:ascii="Myriad Web" w:hAnsi="Myriad Web"/>
          <w:sz w:val="20"/>
        </w:rPr>
        <w:t>Daň z přidané hodnoty bude účtována podle platných předpisů v době zdanitelného plnění.</w:t>
      </w:r>
    </w:p>
    <w:p w:rsidR="007C412C" w:rsidRDefault="007C412C" w:rsidP="005D50E8">
      <w:pPr>
        <w:jc w:val="both"/>
        <w:rPr>
          <w:rFonts w:ascii="Myriad Web" w:hAnsi="Myriad Web"/>
          <w:sz w:val="20"/>
        </w:rPr>
      </w:pPr>
    </w:p>
    <w:p w:rsidR="00056979" w:rsidRPr="007C412C" w:rsidRDefault="00EF412D" w:rsidP="00D56D4A">
      <w:pPr>
        <w:numPr>
          <w:ilvl w:val="0"/>
          <w:numId w:val="8"/>
        </w:numPr>
        <w:ind w:left="0"/>
        <w:jc w:val="both"/>
        <w:rPr>
          <w:rFonts w:ascii="Myriad Web" w:hAnsi="Myriad Web"/>
          <w:sz w:val="20"/>
        </w:rPr>
      </w:pPr>
      <w:r w:rsidRPr="007C412C">
        <w:rPr>
          <w:rFonts w:ascii="Myriad Web" w:hAnsi="Myriad Web"/>
          <w:sz w:val="20"/>
        </w:rPr>
        <w:t xml:space="preserve">Smluvní strany sjednávají, že změna okolností dle </w:t>
      </w:r>
      <w:proofErr w:type="spellStart"/>
      <w:r w:rsidRPr="007C412C">
        <w:rPr>
          <w:rFonts w:ascii="Myriad Web" w:hAnsi="Myriad Web"/>
          <w:sz w:val="20"/>
        </w:rPr>
        <w:t>ust</w:t>
      </w:r>
      <w:proofErr w:type="spellEnd"/>
      <w:r w:rsidRPr="007C412C">
        <w:rPr>
          <w:rFonts w:ascii="Myriad Web" w:hAnsi="Myriad Web"/>
          <w:sz w:val="20"/>
        </w:rPr>
        <w:t xml:space="preserve">. § 1764 a násl. občanského zákoníku nebude mít vliv na práva a povinnosti sjednané touto smlouvou. Zhotovitel na sebe přebírá nebezpečí změny okolností dle </w:t>
      </w:r>
      <w:proofErr w:type="spellStart"/>
      <w:r w:rsidRPr="007C412C">
        <w:rPr>
          <w:rFonts w:ascii="Myriad Web" w:hAnsi="Myriad Web"/>
          <w:sz w:val="20"/>
        </w:rPr>
        <w:t>ust</w:t>
      </w:r>
      <w:proofErr w:type="spellEnd"/>
      <w:r w:rsidRPr="007C412C">
        <w:rPr>
          <w:rFonts w:ascii="Myriad Web" w:hAnsi="Myriad Web"/>
          <w:sz w:val="20"/>
        </w:rPr>
        <w:t>. § 2620 odst. 2 občanského zákoníku.</w:t>
      </w:r>
    </w:p>
    <w:p w:rsidR="00EF412D" w:rsidRPr="00AD682C" w:rsidRDefault="00EF412D" w:rsidP="005D50E8">
      <w:pPr>
        <w:jc w:val="both"/>
        <w:rPr>
          <w:rFonts w:ascii="Myriad Web" w:hAnsi="Myriad Web"/>
          <w:sz w:val="20"/>
        </w:rPr>
      </w:pPr>
    </w:p>
    <w:p w:rsidR="00056979" w:rsidRPr="00AD682C" w:rsidRDefault="006B1C01" w:rsidP="00D56D4A">
      <w:pPr>
        <w:numPr>
          <w:ilvl w:val="0"/>
          <w:numId w:val="8"/>
        </w:numPr>
        <w:ind w:left="0"/>
        <w:jc w:val="both"/>
        <w:rPr>
          <w:rFonts w:ascii="Myriad Web" w:hAnsi="Myriad Web"/>
          <w:sz w:val="20"/>
        </w:rPr>
      </w:pPr>
      <w:r w:rsidRPr="00AD682C">
        <w:rPr>
          <w:rFonts w:ascii="Myriad Web" w:hAnsi="Myriad Web"/>
          <w:sz w:val="20"/>
        </w:rPr>
        <w:t xml:space="preserve">Neprovedené práce budou z ceny díla odečteny, přičemž hodnota </w:t>
      </w:r>
      <w:r w:rsidR="00056979" w:rsidRPr="00AD682C">
        <w:rPr>
          <w:rFonts w:ascii="Myriad Web" w:hAnsi="Myriad Web"/>
          <w:sz w:val="20"/>
        </w:rPr>
        <w:t>„</w:t>
      </w:r>
      <w:r w:rsidRPr="00AD682C">
        <w:rPr>
          <w:rFonts w:ascii="Myriad Web" w:hAnsi="Myriad Web"/>
          <w:sz w:val="20"/>
        </w:rPr>
        <w:t>méněprací</w:t>
      </w:r>
      <w:r w:rsidR="00056979" w:rsidRPr="00AD682C">
        <w:rPr>
          <w:rFonts w:ascii="Myriad Web" w:hAnsi="Myriad Web"/>
          <w:sz w:val="20"/>
        </w:rPr>
        <w:t>“ tj. změna rozsahu díla</w:t>
      </w:r>
      <w:r w:rsidRPr="00AD682C">
        <w:rPr>
          <w:rFonts w:ascii="Myriad Web" w:hAnsi="Myriad Web"/>
          <w:sz w:val="20"/>
        </w:rPr>
        <w:t xml:space="preserve"> bude vypočtena na základě jednotkových cen uvedených v položkovém rozpočtu (zahrnující veškeré ná</w:t>
      </w:r>
      <w:r w:rsidR="00056979" w:rsidRPr="00AD682C">
        <w:rPr>
          <w:rFonts w:ascii="Myriad Web" w:hAnsi="Myriad Web"/>
          <w:sz w:val="20"/>
        </w:rPr>
        <w:t>klady zhotovitele)</w:t>
      </w:r>
      <w:r w:rsidRPr="00AD682C">
        <w:rPr>
          <w:rFonts w:ascii="Myriad Web" w:hAnsi="Myriad Web"/>
          <w:sz w:val="20"/>
        </w:rPr>
        <w:t xml:space="preserve">. </w:t>
      </w:r>
    </w:p>
    <w:p w:rsidR="00056979" w:rsidRPr="00AD682C" w:rsidRDefault="00056979" w:rsidP="005D50E8">
      <w:pPr>
        <w:jc w:val="both"/>
        <w:rPr>
          <w:rFonts w:ascii="Myriad Web" w:hAnsi="Myriad Web"/>
          <w:sz w:val="20"/>
        </w:rPr>
      </w:pPr>
    </w:p>
    <w:p w:rsidR="00346725" w:rsidRPr="00346725" w:rsidRDefault="00346725" w:rsidP="00D56D4A">
      <w:pPr>
        <w:numPr>
          <w:ilvl w:val="0"/>
          <w:numId w:val="8"/>
        </w:numPr>
        <w:ind w:left="0"/>
        <w:jc w:val="both"/>
        <w:rPr>
          <w:rFonts w:ascii="Myriad Web" w:hAnsi="Myriad Web"/>
          <w:sz w:val="20"/>
        </w:rPr>
      </w:pPr>
      <w:r w:rsidRPr="00346725">
        <w:rPr>
          <w:rFonts w:ascii="Myriad Web" w:hAnsi="Myriad Web"/>
          <w:sz w:val="20"/>
        </w:rPr>
        <w:t>Změnu díla lze provést jen při splnění podmínek pro změnu smlouvy stanovených v zákoně č. 134/2016 Sb., o zadávání veřejných zakázek (§ 100, § 222).  Důvodem této změny může být např.</w:t>
      </w:r>
    </w:p>
    <w:p w:rsidR="00346725" w:rsidRDefault="00346725" w:rsidP="005D50E8">
      <w:pPr>
        <w:jc w:val="both"/>
        <w:rPr>
          <w:rFonts w:ascii="Myriad Web" w:hAnsi="Myriad Web"/>
          <w:sz w:val="20"/>
        </w:rPr>
      </w:pPr>
      <w:r>
        <w:rPr>
          <w:rFonts w:ascii="Myriad Web" w:hAnsi="Myriad Web"/>
          <w:sz w:val="20"/>
        </w:rPr>
        <w:t xml:space="preserve">- </w:t>
      </w:r>
      <w:r w:rsidRPr="0074643C">
        <w:rPr>
          <w:rFonts w:ascii="Myriad Web" w:hAnsi="Myriad Web"/>
          <w:sz w:val="20"/>
        </w:rPr>
        <w:t>objednatelem požadované neprovede</w:t>
      </w:r>
      <w:r>
        <w:rPr>
          <w:rFonts w:ascii="Myriad Web" w:hAnsi="Myriad Web"/>
          <w:sz w:val="20"/>
        </w:rPr>
        <w:t xml:space="preserve">ní dohodnutých prací </w:t>
      </w:r>
      <w:r w:rsidRPr="0074643C">
        <w:rPr>
          <w:rFonts w:ascii="Myriad Web" w:hAnsi="Myriad Web"/>
          <w:sz w:val="20"/>
        </w:rPr>
        <w:t>(méněpráce), pokud změnou díla dojde k zúžení předmětu díla</w:t>
      </w:r>
      <w:r>
        <w:rPr>
          <w:rFonts w:ascii="Myriad Web" w:hAnsi="Myriad Web"/>
          <w:sz w:val="20"/>
        </w:rPr>
        <w:t xml:space="preserve"> a za předpokladu, že nedojde k podstatné změně díla</w:t>
      </w:r>
    </w:p>
    <w:p w:rsidR="00346725" w:rsidRDefault="00346725" w:rsidP="005D50E8">
      <w:pPr>
        <w:jc w:val="both"/>
        <w:rPr>
          <w:rFonts w:ascii="Myriad Web" w:hAnsi="Myriad Web"/>
          <w:sz w:val="20"/>
        </w:rPr>
      </w:pPr>
      <w:r>
        <w:rPr>
          <w:rFonts w:ascii="Myriad Web" w:hAnsi="Myriad Web"/>
          <w:sz w:val="20"/>
        </w:rPr>
        <w:t xml:space="preserve">- nebo pokud </w:t>
      </w:r>
      <w:r w:rsidRPr="0074643C">
        <w:rPr>
          <w:rFonts w:ascii="Myriad Web" w:hAnsi="Myriad Web"/>
          <w:sz w:val="20"/>
        </w:rPr>
        <w:t xml:space="preserve">v rámci realizace díla v důsledku objektivně nepředvídaných okolností se vyskytnou práce, </w:t>
      </w:r>
      <w:r>
        <w:rPr>
          <w:rFonts w:ascii="Myriad Web" w:hAnsi="Myriad Web"/>
          <w:sz w:val="20"/>
        </w:rPr>
        <w:t xml:space="preserve">jejichž potřeba vznikla v důsledku okolností, které objednatel nemohl předvídat, nebo práce nezbytné k dokončení díla, </w:t>
      </w:r>
      <w:r w:rsidRPr="0074643C">
        <w:rPr>
          <w:rFonts w:ascii="Myriad Web" w:hAnsi="Myriad Web"/>
          <w:sz w:val="20"/>
        </w:rPr>
        <w:t>které</w:t>
      </w:r>
      <w:r>
        <w:rPr>
          <w:rFonts w:ascii="Myriad Web" w:hAnsi="Myriad Web"/>
          <w:sz w:val="20"/>
        </w:rPr>
        <w:t xml:space="preserve"> nebyly zahrnuty v zadávacích podmínkách, v projektové dokumentaci (popř. zde byly uvedeny </w:t>
      </w:r>
      <w:r w:rsidRPr="0074643C">
        <w:rPr>
          <w:rFonts w:ascii="Myriad Web" w:hAnsi="Myriad Web"/>
          <w:sz w:val="20"/>
        </w:rPr>
        <w:t xml:space="preserve">práce, </w:t>
      </w:r>
      <w:r>
        <w:rPr>
          <w:rFonts w:ascii="Myriad Web" w:hAnsi="Myriad Web"/>
          <w:sz w:val="20"/>
        </w:rPr>
        <w:t>ale jejich</w:t>
      </w:r>
      <w:r w:rsidRPr="0074643C">
        <w:rPr>
          <w:rFonts w:ascii="Myriad Web" w:hAnsi="Myriad Web"/>
          <w:sz w:val="20"/>
        </w:rPr>
        <w:t xml:space="preserve"> provedení je nevhodné)</w:t>
      </w:r>
      <w:r>
        <w:rPr>
          <w:rFonts w:ascii="Myriad Web" w:hAnsi="Myriad Web"/>
          <w:sz w:val="20"/>
        </w:rPr>
        <w:t>, tj. vynucené vícepráce</w:t>
      </w:r>
    </w:p>
    <w:p w:rsidR="00346725" w:rsidRPr="0074643C" w:rsidRDefault="00346725" w:rsidP="005D50E8">
      <w:pPr>
        <w:jc w:val="both"/>
        <w:rPr>
          <w:rFonts w:ascii="Myriad Web" w:hAnsi="Myriad Web"/>
          <w:sz w:val="20"/>
        </w:rPr>
      </w:pPr>
      <w:r>
        <w:rPr>
          <w:rFonts w:ascii="Myriad Web" w:hAnsi="Myriad Web"/>
          <w:sz w:val="20"/>
        </w:rPr>
        <w:t xml:space="preserve">- nebo jde o </w:t>
      </w:r>
      <w:r w:rsidRPr="0074643C">
        <w:rPr>
          <w:rFonts w:ascii="Myriad Web" w:hAnsi="Myriad Web"/>
          <w:sz w:val="20"/>
        </w:rPr>
        <w:t>práce, které nejs</w:t>
      </w:r>
      <w:r>
        <w:rPr>
          <w:rFonts w:ascii="Myriad Web" w:hAnsi="Myriad Web"/>
          <w:sz w:val="20"/>
        </w:rPr>
        <w:t xml:space="preserve">ou nezbytné pro provedení díla, ale </w:t>
      </w:r>
      <w:r w:rsidRPr="0074643C">
        <w:rPr>
          <w:rFonts w:ascii="Myriad Web" w:hAnsi="Myriad Web"/>
          <w:sz w:val="20"/>
        </w:rPr>
        <w:t>s dílem bezprostředně souvisí (vyžádané vícepráce)</w:t>
      </w:r>
      <w:r>
        <w:rPr>
          <w:rFonts w:ascii="Myriad Web" w:hAnsi="Myriad Web"/>
          <w:sz w:val="20"/>
        </w:rPr>
        <w:t>.</w:t>
      </w:r>
    </w:p>
    <w:p w:rsidR="00346725" w:rsidRDefault="00346725" w:rsidP="005D50E8">
      <w:pPr>
        <w:jc w:val="both"/>
        <w:rPr>
          <w:rFonts w:ascii="Myriad Web" w:hAnsi="Myriad Web"/>
          <w:sz w:val="20"/>
        </w:rPr>
      </w:pPr>
    </w:p>
    <w:p w:rsidR="00346725" w:rsidRPr="00346725" w:rsidRDefault="00346725" w:rsidP="005D50E8">
      <w:pPr>
        <w:jc w:val="both"/>
        <w:rPr>
          <w:rFonts w:ascii="Myriad Web" w:hAnsi="Myriad Web"/>
          <w:sz w:val="20"/>
        </w:rPr>
      </w:pPr>
      <w:r w:rsidRPr="00346725">
        <w:rPr>
          <w:rFonts w:ascii="Myriad Web" w:hAnsi="Myriad Web"/>
          <w:sz w:val="20"/>
        </w:rPr>
        <w:t>Změny díla, s výjimkami níže uvedenými, lze realizovat formou změnových listů. Formou dodatků ke smlouvě o dílo musí být učiněny tyto změny:</w:t>
      </w:r>
    </w:p>
    <w:p w:rsidR="00346725" w:rsidRPr="00346725" w:rsidRDefault="00346725" w:rsidP="00D56D4A">
      <w:pPr>
        <w:pStyle w:val="Odstavecseseznamem"/>
        <w:numPr>
          <w:ilvl w:val="0"/>
          <w:numId w:val="27"/>
        </w:numPr>
        <w:spacing w:line="259" w:lineRule="auto"/>
        <w:ind w:left="360"/>
        <w:contextualSpacing/>
        <w:rPr>
          <w:rFonts w:ascii="Myriad Web" w:hAnsi="Myriad Web"/>
          <w:sz w:val="20"/>
          <w:szCs w:val="20"/>
        </w:rPr>
      </w:pPr>
      <w:r w:rsidRPr="00346725">
        <w:rPr>
          <w:rFonts w:ascii="Myriad Web" w:hAnsi="Myriad Web"/>
          <w:sz w:val="20"/>
          <w:szCs w:val="20"/>
        </w:rPr>
        <w:t>takové, které nejsou nezbytné pro provedení díla, i když s dílem bezprostředně souvisí, tj. rozšiřují předmět díla nebo</w:t>
      </w:r>
    </w:p>
    <w:p w:rsidR="00346725" w:rsidRPr="00346725" w:rsidRDefault="00346725" w:rsidP="00D56D4A">
      <w:pPr>
        <w:pStyle w:val="Odstavecseseznamem"/>
        <w:numPr>
          <w:ilvl w:val="0"/>
          <w:numId w:val="27"/>
        </w:numPr>
        <w:spacing w:line="259" w:lineRule="auto"/>
        <w:ind w:left="360"/>
        <w:contextualSpacing/>
        <w:rPr>
          <w:rFonts w:ascii="Myriad Web" w:hAnsi="Myriad Web"/>
          <w:sz w:val="20"/>
          <w:szCs w:val="20"/>
        </w:rPr>
      </w:pPr>
      <w:r w:rsidRPr="00346725">
        <w:rPr>
          <w:rFonts w:ascii="Myriad Web" w:hAnsi="Myriad Web"/>
          <w:sz w:val="20"/>
          <w:szCs w:val="20"/>
        </w:rPr>
        <w:t xml:space="preserve">takové, jejichž provedení bude mít vliv na prodloužení doby pro dokončení </w:t>
      </w:r>
      <w:proofErr w:type="gramStart"/>
      <w:r w:rsidRPr="00346725">
        <w:rPr>
          <w:rFonts w:ascii="Myriad Web" w:hAnsi="Myriad Web"/>
          <w:sz w:val="20"/>
          <w:szCs w:val="20"/>
        </w:rPr>
        <w:t>díla</w:t>
      </w:r>
      <w:proofErr w:type="gramEnd"/>
      <w:r w:rsidRPr="00346725">
        <w:rPr>
          <w:rFonts w:ascii="Myriad Web" w:hAnsi="Myriad Web"/>
          <w:sz w:val="20"/>
          <w:szCs w:val="20"/>
        </w:rPr>
        <w:t xml:space="preserve"> tj. změna termínů sjednaná ve smlouvě nebo </w:t>
      </w:r>
    </w:p>
    <w:p w:rsidR="00346725" w:rsidRPr="00346725" w:rsidRDefault="00346725" w:rsidP="00D56D4A">
      <w:pPr>
        <w:pStyle w:val="Odstavecseseznamem"/>
        <w:numPr>
          <w:ilvl w:val="0"/>
          <w:numId w:val="27"/>
        </w:numPr>
        <w:spacing w:line="259" w:lineRule="auto"/>
        <w:ind w:left="360"/>
        <w:contextualSpacing/>
        <w:rPr>
          <w:rFonts w:ascii="Myriad Web" w:hAnsi="Myriad Web"/>
          <w:sz w:val="20"/>
          <w:szCs w:val="20"/>
        </w:rPr>
      </w:pPr>
      <w:r w:rsidRPr="00346725">
        <w:rPr>
          <w:rFonts w:ascii="Myriad Web" w:hAnsi="Myriad Web"/>
          <w:sz w:val="20"/>
          <w:szCs w:val="20"/>
        </w:rPr>
        <w:t xml:space="preserve">takové, které lze s ohledem na časový interval provádět až po schválení příslušným orgánem </w:t>
      </w:r>
      <w:proofErr w:type="gramStart"/>
      <w:r w:rsidRPr="00346725">
        <w:rPr>
          <w:rFonts w:ascii="Myriad Web" w:hAnsi="Myriad Web"/>
          <w:sz w:val="20"/>
          <w:szCs w:val="20"/>
        </w:rPr>
        <w:t>objednatele</w:t>
      </w:r>
      <w:proofErr w:type="gramEnd"/>
      <w:r w:rsidRPr="00346725">
        <w:rPr>
          <w:rFonts w:ascii="Myriad Web" w:hAnsi="Myriad Web"/>
          <w:sz w:val="20"/>
          <w:szCs w:val="20"/>
        </w:rPr>
        <w:t xml:space="preserve"> tj. takové, které by nezpůsobily zastavení či zdržení provádění prací.</w:t>
      </w:r>
    </w:p>
    <w:p w:rsidR="00346725" w:rsidRDefault="00346725" w:rsidP="005D50E8">
      <w:pPr>
        <w:jc w:val="both"/>
        <w:rPr>
          <w:rFonts w:ascii="Myriad Web" w:hAnsi="Myriad Web"/>
          <w:sz w:val="20"/>
        </w:rPr>
      </w:pPr>
    </w:p>
    <w:p w:rsidR="00346725" w:rsidRPr="0074643C" w:rsidRDefault="00346725" w:rsidP="005D50E8">
      <w:pPr>
        <w:jc w:val="both"/>
        <w:rPr>
          <w:rFonts w:ascii="Myriad Web" w:hAnsi="Myriad Web"/>
          <w:sz w:val="20"/>
        </w:rPr>
      </w:pPr>
      <w:r>
        <w:rPr>
          <w:rFonts w:ascii="Myriad Web" w:hAnsi="Myriad Web"/>
          <w:sz w:val="20"/>
        </w:rPr>
        <w:t xml:space="preserve">V případě, že má </w:t>
      </w:r>
      <w:r w:rsidRPr="0074643C">
        <w:rPr>
          <w:rFonts w:ascii="Myriad Web" w:hAnsi="Myriad Web"/>
          <w:sz w:val="20"/>
        </w:rPr>
        <w:t>při realizaci díla</w:t>
      </w:r>
      <w:r>
        <w:rPr>
          <w:rFonts w:ascii="Myriad Web" w:hAnsi="Myriad Web"/>
          <w:sz w:val="20"/>
        </w:rPr>
        <w:t xml:space="preserve"> dojít</w:t>
      </w:r>
      <w:r w:rsidRPr="0074643C">
        <w:rPr>
          <w:rFonts w:ascii="Myriad Web" w:hAnsi="Myriad Web"/>
          <w:sz w:val="20"/>
        </w:rPr>
        <w:t xml:space="preserve"> k</w:t>
      </w:r>
      <w:r>
        <w:rPr>
          <w:rFonts w:ascii="Myriad Web" w:hAnsi="Myriad Web"/>
          <w:sz w:val="20"/>
        </w:rPr>
        <w:t> jeho změně</w:t>
      </w:r>
      <w:r w:rsidRPr="0074643C">
        <w:rPr>
          <w:rFonts w:ascii="Myriad Web" w:hAnsi="Myriad Web"/>
          <w:sz w:val="20"/>
        </w:rPr>
        <w:t>, je zhotovitel (popř. objednatel) povinen na tyto skutečnosti neprodleně písemně upozornit. Se zástupcem objednatele zhotovitel při nejbližš</w:t>
      </w:r>
      <w:r>
        <w:rPr>
          <w:rFonts w:ascii="Myriad Web" w:hAnsi="Myriad Web"/>
          <w:sz w:val="20"/>
        </w:rPr>
        <w:t xml:space="preserve">ím kontrolním dnu je </w:t>
      </w:r>
      <w:r w:rsidRPr="0074643C">
        <w:rPr>
          <w:rFonts w:ascii="Myriad Web" w:hAnsi="Myriad Web"/>
          <w:sz w:val="20"/>
        </w:rPr>
        <w:t>povinen projednat způsob řešení změn, provést soupis těchto změn</w:t>
      </w:r>
      <w:r>
        <w:rPr>
          <w:rFonts w:ascii="Myriad Web" w:hAnsi="Myriad Web"/>
          <w:sz w:val="20"/>
        </w:rPr>
        <w:t>,</w:t>
      </w:r>
      <w:r w:rsidRPr="0074643C">
        <w:rPr>
          <w:rFonts w:ascii="Myriad Web" w:hAnsi="Myriad Web"/>
          <w:sz w:val="20"/>
        </w:rPr>
        <w:t xml:space="preserve"> ocenit je způsobem v tomto odstavci uvedeným. K těmto změnám musí být zpracován dokument označený jako Změn</w:t>
      </w:r>
      <w:r>
        <w:rPr>
          <w:rFonts w:ascii="Myriad Web" w:hAnsi="Myriad Web"/>
          <w:sz w:val="20"/>
        </w:rPr>
        <w:t>ový list</w:t>
      </w:r>
      <w:r w:rsidRPr="0074643C">
        <w:rPr>
          <w:rFonts w:ascii="Myriad Web" w:hAnsi="Myriad Web"/>
          <w:sz w:val="20"/>
        </w:rPr>
        <w:t xml:space="preserve">. Změnový list vyhotoví zhotovitel </w:t>
      </w:r>
      <w:r>
        <w:rPr>
          <w:rFonts w:ascii="Myriad Web" w:hAnsi="Myriad Web"/>
          <w:sz w:val="20"/>
        </w:rPr>
        <w:t xml:space="preserve">dle požadavků objednatele </w:t>
      </w:r>
      <w:r w:rsidRPr="0074643C">
        <w:rPr>
          <w:rFonts w:ascii="Myriad Web" w:hAnsi="Myriad Web"/>
          <w:sz w:val="20"/>
        </w:rPr>
        <w:t>a předloží jej</w:t>
      </w:r>
      <w:r>
        <w:rPr>
          <w:rFonts w:ascii="Myriad Web" w:hAnsi="Myriad Web"/>
          <w:sz w:val="20"/>
        </w:rPr>
        <w:t xml:space="preserve"> bez zbytečného odkladu (nejpozději do 5 dnů od projednání způsobu řešení, pokud se smluvní strany nedohodnou jinak)</w:t>
      </w:r>
      <w:r w:rsidRPr="0074643C">
        <w:rPr>
          <w:rFonts w:ascii="Myriad Web" w:hAnsi="Myriad Web"/>
          <w:sz w:val="20"/>
        </w:rPr>
        <w:t xml:space="preserve"> spolu s oceněným soupisem změn k</w:t>
      </w:r>
      <w:r>
        <w:rPr>
          <w:rFonts w:ascii="Myriad Web" w:hAnsi="Myriad Web"/>
          <w:sz w:val="20"/>
        </w:rPr>
        <w:t xml:space="preserve"> jeho vyjádření.</w:t>
      </w:r>
    </w:p>
    <w:p w:rsidR="00346725" w:rsidRPr="0074643C" w:rsidRDefault="00346725" w:rsidP="005D50E8">
      <w:pPr>
        <w:spacing w:line="259" w:lineRule="auto"/>
        <w:jc w:val="both"/>
        <w:rPr>
          <w:rFonts w:ascii="Myriad Web" w:hAnsi="Myriad Web"/>
          <w:sz w:val="20"/>
        </w:rPr>
      </w:pPr>
      <w:r w:rsidRPr="0074643C">
        <w:rPr>
          <w:rFonts w:ascii="Myriad Web" w:hAnsi="Myriad Web"/>
          <w:sz w:val="20"/>
        </w:rPr>
        <w:t>C</w:t>
      </w:r>
      <w:r>
        <w:rPr>
          <w:rFonts w:ascii="Myriad Web" w:hAnsi="Myriad Web"/>
          <w:sz w:val="20"/>
        </w:rPr>
        <w:t xml:space="preserve">ena </w:t>
      </w:r>
      <w:r w:rsidRPr="0074643C">
        <w:rPr>
          <w:rFonts w:ascii="Myriad Web" w:hAnsi="Myriad Web"/>
          <w:sz w:val="20"/>
        </w:rPr>
        <w:t>víceprací</w:t>
      </w:r>
      <w:r>
        <w:rPr>
          <w:rFonts w:ascii="Myriad Web" w:hAnsi="Myriad Web"/>
          <w:sz w:val="20"/>
        </w:rPr>
        <w:t xml:space="preserve"> bude</w:t>
      </w:r>
      <w:r w:rsidRPr="0074643C">
        <w:rPr>
          <w:rFonts w:ascii="Myriad Web" w:hAnsi="Myriad Web"/>
          <w:sz w:val="20"/>
        </w:rPr>
        <w:t xml:space="preserve"> vypočtena takto:</w:t>
      </w:r>
    </w:p>
    <w:p w:rsidR="00346725" w:rsidRPr="00346725" w:rsidRDefault="00346725" w:rsidP="00D56D4A">
      <w:pPr>
        <w:pStyle w:val="Odstavecseseznamem"/>
        <w:numPr>
          <w:ilvl w:val="0"/>
          <w:numId w:val="28"/>
        </w:numPr>
        <w:spacing w:line="259" w:lineRule="auto"/>
        <w:ind w:left="360"/>
        <w:contextualSpacing/>
        <w:rPr>
          <w:rFonts w:ascii="Myriad Web" w:hAnsi="Myriad Web"/>
          <w:sz w:val="20"/>
          <w:szCs w:val="20"/>
        </w:rPr>
      </w:pPr>
      <w:r w:rsidRPr="00346725">
        <w:rPr>
          <w:rFonts w:ascii="Myriad Web" w:hAnsi="Myriad Web"/>
          <w:sz w:val="20"/>
          <w:szCs w:val="20"/>
        </w:rPr>
        <w:t xml:space="preserve">Na základě jednotkových cen, uvedených v položkovém rozpočtu (zahrnující veškeré náklady zhotovitele). </w:t>
      </w:r>
    </w:p>
    <w:p w:rsidR="008A17AB" w:rsidRDefault="00346725" w:rsidP="008A17AB">
      <w:pPr>
        <w:pStyle w:val="Odstavecseseznamem"/>
        <w:numPr>
          <w:ilvl w:val="0"/>
          <w:numId w:val="28"/>
        </w:numPr>
        <w:spacing w:line="259" w:lineRule="auto"/>
        <w:ind w:left="360"/>
        <w:contextualSpacing/>
        <w:rPr>
          <w:rFonts w:ascii="Myriad Web" w:hAnsi="Myriad Web"/>
          <w:sz w:val="20"/>
          <w:szCs w:val="20"/>
        </w:rPr>
      </w:pPr>
      <w:r w:rsidRPr="00346725">
        <w:rPr>
          <w:rFonts w:ascii="Myriad Web" w:hAnsi="Myriad Web"/>
          <w:sz w:val="20"/>
          <w:szCs w:val="20"/>
        </w:rPr>
        <w:lastRenderedPageBreak/>
        <w:t xml:space="preserve">V případě, že nebude možno použít jednotkových cen, bude cena stanovena dohodou smluvních stran. </w:t>
      </w:r>
    </w:p>
    <w:p w:rsidR="008A17AB" w:rsidRPr="008A17AB" w:rsidRDefault="008A17AB" w:rsidP="008A17AB">
      <w:pPr>
        <w:pStyle w:val="Odstavecseseznamem"/>
        <w:numPr>
          <w:ilvl w:val="0"/>
          <w:numId w:val="28"/>
        </w:numPr>
        <w:spacing w:line="259" w:lineRule="auto"/>
        <w:ind w:left="360"/>
        <w:contextualSpacing/>
        <w:rPr>
          <w:rFonts w:ascii="Myriad Web" w:hAnsi="Myriad Web"/>
          <w:sz w:val="20"/>
          <w:szCs w:val="20"/>
        </w:rPr>
      </w:pPr>
      <w:r w:rsidRPr="008A17AB">
        <w:rPr>
          <w:rFonts w:ascii="Myriad Web" w:hAnsi="Myriad Web"/>
          <w:sz w:val="20"/>
        </w:rPr>
        <w:t xml:space="preserve">Nedojde-li k dohodě smluvních stran, budou ceny jednotlivých položek určeny ve výši </w:t>
      </w:r>
      <w:proofErr w:type="gramStart"/>
      <w:r w:rsidRPr="008A17AB">
        <w:rPr>
          <w:rFonts w:ascii="Myriad Web" w:hAnsi="Myriad Web"/>
          <w:sz w:val="20"/>
        </w:rPr>
        <w:t>90%</w:t>
      </w:r>
      <w:proofErr w:type="gramEnd"/>
      <w:r w:rsidRPr="008A17AB">
        <w:rPr>
          <w:rFonts w:ascii="Myriad Web" w:hAnsi="Myriad Web"/>
          <w:sz w:val="20"/>
        </w:rPr>
        <w:t xml:space="preserve"> jednotkových cen příslušných položek cenové soustavy platné k datu uzavření dodatku popř. změnového listu, ve které byl zpracován soupis prací daného stavebního objektu, a který je součástí smlouvy o dílo. Pokud nebude možné dané práce zařadit dle příslušné cenové soustavy, budou práce provedeny za cenu v místě a čase obvyklou.</w:t>
      </w:r>
    </w:p>
    <w:p w:rsidR="00346725" w:rsidRPr="00346725" w:rsidRDefault="00346725" w:rsidP="005D50E8">
      <w:pPr>
        <w:pStyle w:val="Odstavecseseznamem"/>
        <w:spacing w:line="259" w:lineRule="auto"/>
        <w:ind w:left="0"/>
        <w:rPr>
          <w:rFonts w:ascii="Myriad Web" w:hAnsi="Myriad Web"/>
          <w:sz w:val="20"/>
          <w:szCs w:val="20"/>
        </w:rPr>
      </w:pPr>
    </w:p>
    <w:p w:rsidR="00346725" w:rsidRPr="00F27C97" w:rsidRDefault="00346725" w:rsidP="005D50E8">
      <w:pPr>
        <w:jc w:val="both"/>
        <w:rPr>
          <w:rFonts w:ascii="Myriad Web" w:hAnsi="Myriad Web"/>
          <w:sz w:val="20"/>
        </w:rPr>
      </w:pPr>
      <w:r>
        <w:rPr>
          <w:rFonts w:ascii="Myriad Web" w:hAnsi="Myriad Web"/>
          <w:sz w:val="20"/>
        </w:rPr>
        <w:t>Změnové listy</w:t>
      </w:r>
      <w:r w:rsidRPr="00F27C97">
        <w:rPr>
          <w:rFonts w:ascii="Myriad Web" w:hAnsi="Myriad Web"/>
          <w:sz w:val="20"/>
        </w:rPr>
        <w:t xml:space="preserve"> s odkazem na zákon č. 340/2015 Sb., o zvláštních podmínkách účinnosti některých smluv, uveřejňování těchto smluv a o registru smluv, s plněním vyšším než </w:t>
      </w:r>
      <w:proofErr w:type="gramStart"/>
      <w:r w:rsidRPr="00F27C97">
        <w:rPr>
          <w:rFonts w:ascii="Myriad Web" w:hAnsi="Myriad Web"/>
          <w:sz w:val="20"/>
        </w:rPr>
        <w:t>50.000,-</w:t>
      </w:r>
      <w:proofErr w:type="gramEnd"/>
      <w:r w:rsidRPr="00F27C97">
        <w:rPr>
          <w:rFonts w:ascii="Myriad Web" w:hAnsi="Myriad Web"/>
          <w:sz w:val="20"/>
        </w:rPr>
        <w:t>Kč nabývají účinnosti dnem uveřejnění v registru smluv, jinak dnem podpisu poslední smluvní strany. Smluvní strany se dohodly, že objednatel zajistí uveřejnění změnových listů</w:t>
      </w:r>
      <w:r>
        <w:rPr>
          <w:rFonts w:ascii="Myriad Web" w:hAnsi="Myriad Web"/>
          <w:sz w:val="20"/>
        </w:rPr>
        <w:t xml:space="preserve"> </w:t>
      </w:r>
      <w:r w:rsidRPr="00F27C97">
        <w:rPr>
          <w:rFonts w:ascii="Myriad Web" w:hAnsi="Myriad Web"/>
          <w:sz w:val="20"/>
        </w:rPr>
        <w:t>a neprodleně</w:t>
      </w:r>
      <w:r>
        <w:rPr>
          <w:rFonts w:ascii="Myriad Web" w:hAnsi="Myriad Web"/>
          <w:sz w:val="20"/>
        </w:rPr>
        <w:t xml:space="preserve"> o tom informuje </w:t>
      </w:r>
      <w:r w:rsidRPr="00F27C97">
        <w:rPr>
          <w:rFonts w:ascii="Myriad Web" w:hAnsi="Myriad Web"/>
          <w:sz w:val="20"/>
        </w:rPr>
        <w:t xml:space="preserve">zhotovitele (zasláním změnového listu spolu s potvrzením, kdy byl uveřejněn v registru smluv). </w:t>
      </w:r>
    </w:p>
    <w:p w:rsidR="00056979" w:rsidRPr="00AD682C" w:rsidRDefault="00056979" w:rsidP="005D50E8">
      <w:pPr>
        <w:jc w:val="both"/>
        <w:rPr>
          <w:rFonts w:ascii="Myriad Web" w:hAnsi="Myriad Web"/>
          <w:sz w:val="20"/>
        </w:rPr>
      </w:pPr>
    </w:p>
    <w:p w:rsidR="006B1C01" w:rsidRPr="00AD682C" w:rsidRDefault="006B1C01" w:rsidP="00D56D4A">
      <w:pPr>
        <w:numPr>
          <w:ilvl w:val="0"/>
          <w:numId w:val="8"/>
        </w:numPr>
        <w:ind w:left="0"/>
        <w:jc w:val="both"/>
        <w:rPr>
          <w:rFonts w:ascii="Myriad Web" w:hAnsi="Myriad Web"/>
          <w:sz w:val="20"/>
        </w:rPr>
      </w:pPr>
      <w:r w:rsidRPr="00AD682C">
        <w:rPr>
          <w:rFonts w:ascii="Myriad Web" w:hAnsi="Myriad Web"/>
          <w:sz w:val="20"/>
        </w:rPr>
        <w:t xml:space="preserve">Zhotovitel se zavazuje uhradit objednateli (jako náhradu škody) veškeré sankce, pokuty a penále účtované třetími osobami, které objednateli v souvislosti se zhotovováním díla </w:t>
      </w:r>
      <w:r w:rsidR="00815C0C">
        <w:rPr>
          <w:rFonts w:ascii="Myriad Web" w:hAnsi="Myriad Web"/>
          <w:sz w:val="20"/>
        </w:rPr>
        <w:t>jednáním zhotovitele (či jeho pod</w:t>
      </w:r>
      <w:r w:rsidRPr="00AD682C">
        <w:rPr>
          <w:rFonts w:ascii="Myriad Web" w:hAnsi="Myriad Web"/>
          <w:sz w:val="20"/>
        </w:rPr>
        <w:t>dodavatelů) vznikly.</w:t>
      </w:r>
    </w:p>
    <w:p w:rsidR="00EE529A" w:rsidRPr="00AD682C" w:rsidRDefault="00EE529A" w:rsidP="005D50E8">
      <w:pPr>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t>Článek VI.</w:t>
      </w:r>
    </w:p>
    <w:p w:rsidR="00D53B2A" w:rsidRPr="00AD682C" w:rsidRDefault="00D53B2A" w:rsidP="005D50E8">
      <w:pPr>
        <w:jc w:val="center"/>
        <w:rPr>
          <w:rFonts w:ascii="Myriad Web" w:hAnsi="Myriad Web"/>
          <w:b/>
          <w:sz w:val="20"/>
        </w:rPr>
      </w:pPr>
      <w:r w:rsidRPr="00AD682C">
        <w:rPr>
          <w:rFonts w:ascii="Myriad Web" w:hAnsi="Myriad Web"/>
          <w:b/>
          <w:sz w:val="20"/>
        </w:rPr>
        <w:t>Platební podmínky</w:t>
      </w:r>
      <w:r w:rsidR="00D107D9">
        <w:rPr>
          <w:rFonts w:ascii="Myriad Web" w:hAnsi="Myriad Web"/>
          <w:b/>
          <w:sz w:val="20"/>
        </w:rPr>
        <w:t xml:space="preserve"> a zajištění závazků zhotovitele</w:t>
      </w:r>
    </w:p>
    <w:p w:rsidR="005A0334" w:rsidRPr="005A0334" w:rsidRDefault="00D53B2A" w:rsidP="005A0334">
      <w:pPr>
        <w:numPr>
          <w:ilvl w:val="0"/>
          <w:numId w:val="10"/>
        </w:numPr>
        <w:suppressAutoHyphens/>
        <w:spacing w:before="120"/>
        <w:ind w:left="0" w:hanging="357"/>
        <w:jc w:val="both"/>
        <w:rPr>
          <w:rFonts w:ascii="Myriad Web" w:hAnsi="Myriad Web" w:cs="Arial"/>
          <w:b/>
          <w:sz w:val="20"/>
          <w:lang w:eastAsia="ar-SA"/>
        </w:rPr>
      </w:pPr>
      <w:r w:rsidRPr="005A0334">
        <w:rPr>
          <w:rFonts w:ascii="Myriad Web" w:hAnsi="Myriad Web"/>
          <w:sz w:val="20"/>
        </w:rPr>
        <w:t>Úhrada ceny díla bude prováděna</w:t>
      </w:r>
      <w:r w:rsidR="00CF35D1" w:rsidRPr="005A0334">
        <w:rPr>
          <w:rFonts w:ascii="Myriad Web" w:hAnsi="Myriad Web"/>
          <w:sz w:val="20"/>
        </w:rPr>
        <w:t xml:space="preserve"> v daných etapách</w:t>
      </w:r>
      <w:r w:rsidRPr="005A0334">
        <w:rPr>
          <w:rFonts w:ascii="Myriad Web" w:hAnsi="Myriad Web"/>
          <w:sz w:val="20"/>
        </w:rPr>
        <w:t xml:space="preserve"> na základě měsíčních daňových dokladů – faktur, jejichž přílohami budou vždy zjišťovací protokol, soupis provedených prací a dodávek a jejich ocenění, potvrzené oprávněným zástupcem </w:t>
      </w:r>
      <w:r w:rsidR="00815C0C" w:rsidRPr="005A0334">
        <w:rPr>
          <w:rFonts w:ascii="Myriad Web" w:hAnsi="Myriad Web"/>
          <w:sz w:val="20"/>
        </w:rPr>
        <w:t>objednatele</w:t>
      </w:r>
      <w:r w:rsidRPr="005A0334">
        <w:rPr>
          <w:rFonts w:ascii="Myriad Web" w:hAnsi="Myriad Web"/>
          <w:sz w:val="20"/>
        </w:rPr>
        <w:t>. V případě neodsouhlasení faktury, objednatel vrátí fakturu</w:t>
      </w:r>
      <w:r w:rsidR="002F4B42" w:rsidRPr="005A0334">
        <w:rPr>
          <w:rFonts w:ascii="Myriad Web" w:hAnsi="Myriad Web"/>
          <w:sz w:val="20"/>
        </w:rPr>
        <w:t xml:space="preserve"> zhotoviteli k přepracování do </w:t>
      </w:r>
      <w:proofErr w:type="gramStart"/>
      <w:r w:rsidR="002F4B42" w:rsidRPr="005A0334">
        <w:rPr>
          <w:rFonts w:ascii="Myriad Web" w:hAnsi="Myriad Web"/>
          <w:sz w:val="20"/>
        </w:rPr>
        <w:t>10</w:t>
      </w:r>
      <w:r w:rsidRPr="005A0334">
        <w:rPr>
          <w:rFonts w:ascii="Myriad Web" w:hAnsi="Myriad Web"/>
          <w:sz w:val="20"/>
        </w:rPr>
        <w:t>ti</w:t>
      </w:r>
      <w:proofErr w:type="gramEnd"/>
      <w:r w:rsidRPr="005A0334">
        <w:rPr>
          <w:rFonts w:ascii="Myriad Web" w:hAnsi="Myriad Web"/>
          <w:sz w:val="20"/>
        </w:rPr>
        <w:t xml:space="preserve"> pracovních dnů ode dne jejího doručení. </w:t>
      </w:r>
    </w:p>
    <w:p w:rsidR="007F63A9" w:rsidRPr="00AD682C" w:rsidRDefault="007F63A9" w:rsidP="005D50E8">
      <w:pPr>
        <w:jc w:val="both"/>
        <w:rPr>
          <w:rFonts w:ascii="Myriad Web" w:hAnsi="Myriad Web"/>
          <w:sz w:val="20"/>
        </w:rPr>
      </w:pPr>
    </w:p>
    <w:p w:rsidR="00281A7C" w:rsidRDefault="00D53B2A" w:rsidP="00D56D4A">
      <w:pPr>
        <w:numPr>
          <w:ilvl w:val="0"/>
          <w:numId w:val="10"/>
        </w:numPr>
        <w:ind w:left="0"/>
        <w:jc w:val="both"/>
        <w:rPr>
          <w:rFonts w:ascii="Myriad Web" w:hAnsi="Myriad Web"/>
          <w:sz w:val="20"/>
        </w:rPr>
      </w:pPr>
      <w:r w:rsidRPr="00AD682C">
        <w:rPr>
          <w:rFonts w:ascii="Myriad Web" w:hAnsi="Myriad Web"/>
          <w:sz w:val="20"/>
        </w:rPr>
        <w:t>Splatnost faktur byla dohodnuta na 30 dnů ode dne doručení objednateli.</w:t>
      </w:r>
    </w:p>
    <w:p w:rsidR="00161F36" w:rsidRDefault="00161F36" w:rsidP="005D50E8">
      <w:pPr>
        <w:pStyle w:val="Odstavecseseznamem"/>
        <w:ind w:left="0"/>
        <w:rPr>
          <w:rFonts w:ascii="Myriad Web" w:hAnsi="Myriad Web"/>
          <w:sz w:val="20"/>
        </w:rPr>
      </w:pPr>
    </w:p>
    <w:p w:rsidR="00CF35D1" w:rsidRPr="00662954" w:rsidRDefault="00D107D9" w:rsidP="00CB5F71">
      <w:pPr>
        <w:numPr>
          <w:ilvl w:val="0"/>
          <w:numId w:val="10"/>
        </w:numPr>
        <w:ind w:left="0"/>
        <w:jc w:val="both"/>
        <w:rPr>
          <w:rFonts w:ascii="Myriad Web" w:hAnsi="Myriad Web"/>
          <w:sz w:val="20"/>
        </w:rPr>
      </w:pPr>
      <w:r>
        <w:rPr>
          <w:rFonts w:ascii="Myriad Web" w:hAnsi="Myriad Web"/>
          <w:sz w:val="20"/>
        </w:rPr>
        <w:t xml:space="preserve">Zhotovitel se zavazuje </w:t>
      </w:r>
      <w:r w:rsidR="00CF35D1" w:rsidRPr="00662954">
        <w:rPr>
          <w:rFonts w:ascii="Myriad Web" w:hAnsi="Myriad Web"/>
          <w:sz w:val="20"/>
        </w:rPr>
        <w:t>poskyt</w:t>
      </w:r>
      <w:r w:rsidR="002D5FFD" w:rsidRPr="00662954">
        <w:rPr>
          <w:rFonts w:ascii="Myriad Web" w:hAnsi="Myriad Web"/>
          <w:sz w:val="20"/>
        </w:rPr>
        <w:t>nout objednateli bankovní záruk</w:t>
      </w:r>
      <w:r w:rsidR="00662954" w:rsidRPr="00662954">
        <w:rPr>
          <w:rFonts w:ascii="Myriad Web" w:hAnsi="Myriad Web"/>
          <w:sz w:val="20"/>
        </w:rPr>
        <w:t>u</w:t>
      </w:r>
      <w:r w:rsidR="00CF35D1" w:rsidRPr="00662954">
        <w:rPr>
          <w:rFonts w:ascii="Myriad Web" w:hAnsi="Myriad Web"/>
          <w:sz w:val="20"/>
        </w:rPr>
        <w:t xml:space="preserve">, ve smyslu </w:t>
      </w:r>
      <w:proofErr w:type="spellStart"/>
      <w:r w:rsidR="00CF35D1" w:rsidRPr="00662954">
        <w:rPr>
          <w:rFonts w:ascii="Myriad Web" w:hAnsi="Myriad Web"/>
          <w:sz w:val="20"/>
        </w:rPr>
        <w:t>ust</w:t>
      </w:r>
      <w:proofErr w:type="spellEnd"/>
      <w:r w:rsidR="00CF35D1" w:rsidRPr="00662954">
        <w:rPr>
          <w:rFonts w:ascii="Myriad Web" w:hAnsi="Myriad Web"/>
          <w:sz w:val="20"/>
        </w:rPr>
        <w:t xml:space="preserve">. § 2029 a násl. Občanského zákoníku, </w:t>
      </w:r>
      <w:r w:rsidR="002D5FFD" w:rsidRPr="00662954">
        <w:rPr>
          <w:rFonts w:ascii="Myriad Web" w:hAnsi="Myriad Web"/>
          <w:sz w:val="20"/>
        </w:rPr>
        <w:t>dle dále sjednaných podmínek</w:t>
      </w:r>
      <w:r w:rsidR="00662954" w:rsidRPr="00662954">
        <w:rPr>
          <w:rFonts w:ascii="Myriad Web" w:hAnsi="Myriad Web"/>
          <w:sz w:val="20"/>
        </w:rPr>
        <w:t xml:space="preserve">, </w:t>
      </w:r>
      <w:r w:rsidR="002D5FFD" w:rsidRPr="005A0334">
        <w:rPr>
          <w:rFonts w:ascii="Myriad Web" w:hAnsi="Myriad Web"/>
          <w:b/>
          <w:sz w:val="20"/>
        </w:rPr>
        <w:t>za řádné a včasné provedení díla</w:t>
      </w:r>
      <w:r w:rsidR="00EC71C1" w:rsidRPr="00662954">
        <w:rPr>
          <w:rFonts w:ascii="Myriad Web" w:hAnsi="Myriad Web"/>
          <w:sz w:val="20"/>
        </w:rPr>
        <w:t xml:space="preserve"> (realizační záruku)</w:t>
      </w:r>
      <w:r w:rsidR="005A0334">
        <w:rPr>
          <w:rFonts w:ascii="Myriad Web" w:hAnsi="Myriad Web"/>
          <w:sz w:val="20"/>
        </w:rPr>
        <w:t xml:space="preserve">, </w:t>
      </w:r>
      <w:r w:rsidR="002D5FFD" w:rsidRPr="00662954">
        <w:rPr>
          <w:rFonts w:ascii="Myriad Web" w:hAnsi="Myriad Web"/>
          <w:sz w:val="20"/>
        </w:rPr>
        <w:t xml:space="preserve">zejména z hlediska </w:t>
      </w:r>
      <w:r w:rsidR="00CB5F71" w:rsidRPr="00662954">
        <w:rPr>
          <w:rFonts w:ascii="Myriad Web" w:hAnsi="Myriad Web"/>
          <w:sz w:val="20"/>
        </w:rPr>
        <w:t>dodržení smluvních závazků zhotovitele</w:t>
      </w:r>
      <w:r w:rsidR="005A0334">
        <w:rPr>
          <w:rFonts w:ascii="Myriad Web" w:hAnsi="Myriad Web"/>
          <w:sz w:val="20"/>
        </w:rPr>
        <w:t xml:space="preserve"> a termínů</w:t>
      </w:r>
      <w:r w:rsidR="002D5FFD" w:rsidRPr="00662954">
        <w:rPr>
          <w:rFonts w:ascii="Myriad Web" w:hAnsi="Myriad Web"/>
          <w:sz w:val="20"/>
        </w:rPr>
        <w:t xml:space="preserve"> plnění díla, jako neodvolatelnou a nepodmíněnou záruku a to ve výši </w:t>
      </w:r>
      <w:proofErr w:type="gramStart"/>
      <w:r w:rsidR="002D5FFD" w:rsidRPr="005A0334">
        <w:rPr>
          <w:rFonts w:ascii="Myriad Web" w:hAnsi="Myriad Web"/>
          <w:b/>
          <w:sz w:val="20"/>
        </w:rPr>
        <w:t>700.000,-</w:t>
      </w:r>
      <w:proofErr w:type="gramEnd"/>
      <w:r w:rsidR="002D5FFD" w:rsidRPr="005A0334">
        <w:rPr>
          <w:rFonts w:ascii="Myriad Web" w:hAnsi="Myriad Web"/>
          <w:b/>
          <w:sz w:val="20"/>
        </w:rPr>
        <w:t xml:space="preserve"> Kč</w:t>
      </w:r>
      <w:r w:rsidR="00CB5F71" w:rsidRPr="005A0334">
        <w:rPr>
          <w:rFonts w:ascii="Myriad Web" w:hAnsi="Myriad Web"/>
          <w:b/>
          <w:sz w:val="20"/>
        </w:rPr>
        <w:t>.</w:t>
      </w:r>
      <w:r w:rsidR="00CB5F71" w:rsidRPr="00662954">
        <w:rPr>
          <w:rFonts w:ascii="Myriad Web" w:hAnsi="Myriad Web"/>
          <w:sz w:val="20"/>
        </w:rPr>
        <w:t xml:space="preserve"> </w:t>
      </w:r>
    </w:p>
    <w:p w:rsidR="00CF35D1" w:rsidRPr="008014EE" w:rsidRDefault="00CF35D1" w:rsidP="005A0334">
      <w:pPr>
        <w:jc w:val="both"/>
        <w:rPr>
          <w:rFonts w:ascii="Myriad Web" w:hAnsi="Myriad Web"/>
          <w:sz w:val="20"/>
        </w:rPr>
      </w:pPr>
      <w:r w:rsidRPr="008014EE">
        <w:rPr>
          <w:rFonts w:ascii="Myriad Web" w:hAnsi="Myriad Web"/>
          <w:sz w:val="20"/>
        </w:rPr>
        <w:t xml:space="preserve">Banka se zaváže vyplatit objednateli bez námitek a bezodkladně (tj. bez toho, aby banka zkoumala důvody požadovaného čerpání) jakoukoli částku až do celkové výše bankou zaručené částky po obdržení první písemné výzvy objednatele, </w:t>
      </w:r>
      <w:proofErr w:type="gramStart"/>
      <w:r w:rsidRPr="008014EE">
        <w:rPr>
          <w:rFonts w:ascii="Myriad Web" w:hAnsi="Myriad Web"/>
          <w:sz w:val="20"/>
        </w:rPr>
        <w:t>jež</w:t>
      </w:r>
      <w:proofErr w:type="gramEnd"/>
      <w:r w:rsidRPr="008014EE">
        <w:rPr>
          <w:rFonts w:ascii="Myriad Web" w:hAnsi="Myriad Web"/>
          <w:sz w:val="20"/>
        </w:rPr>
        <w:t xml:space="preserve"> bude vystavena na náklady zhotovitele, která bude mj. obsahovat prohlášení, že zhotovitel nesplnil své závazky v souladu s podmínkami smlouvy o dílo.</w:t>
      </w:r>
    </w:p>
    <w:p w:rsidR="00CF35D1" w:rsidRPr="008014EE" w:rsidRDefault="00CF35D1" w:rsidP="00CF35D1">
      <w:pPr>
        <w:ind w:left="720"/>
        <w:jc w:val="both"/>
        <w:rPr>
          <w:rFonts w:ascii="Myriad Web" w:hAnsi="Myriad Web"/>
          <w:sz w:val="20"/>
        </w:rPr>
      </w:pPr>
    </w:p>
    <w:p w:rsidR="00CF35D1" w:rsidRPr="008014EE" w:rsidRDefault="00CF35D1" w:rsidP="00CF35D1">
      <w:pPr>
        <w:jc w:val="both"/>
        <w:rPr>
          <w:rFonts w:ascii="Myriad Web" w:hAnsi="Myriad Web"/>
          <w:sz w:val="20"/>
        </w:rPr>
      </w:pPr>
      <w:r w:rsidRPr="008014EE">
        <w:rPr>
          <w:rFonts w:ascii="Myriad Web" w:hAnsi="Myriad Web"/>
          <w:sz w:val="20"/>
        </w:rPr>
        <w:t>Tato bankovní záruka bude zhotovitelem objednateli poskytnuta (originál listiny) před podpisem smlouvy o dílo. Poskytnutí této bankovní záruky zhotovitelem objednateli je podmínkou, která musí být splněna, aby bylo možno smlouvu o dílo uzavřít. Bankovní záruka musí být vydána bankou oprávněnou poskytovat záruky na území České republiky.</w:t>
      </w:r>
    </w:p>
    <w:p w:rsidR="005A0334" w:rsidRPr="008014EE" w:rsidRDefault="00CF35D1" w:rsidP="005A0334">
      <w:pPr>
        <w:jc w:val="both"/>
        <w:rPr>
          <w:rFonts w:ascii="Myriad Web" w:hAnsi="Myriad Web"/>
          <w:sz w:val="20"/>
        </w:rPr>
      </w:pPr>
      <w:r w:rsidRPr="008014EE">
        <w:rPr>
          <w:rFonts w:ascii="Myriad Web" w:hAnsi="Myriad Web"/>
          <w:sz w:val="20"/>
        </w:rPr>
        <w:t>Zhotovitel se zavazuje udrž</w:t>
      </w:r>
      <w:r w:rsidR="00CB5F71">
        <w:rPr>
          <w:rFonts w:ascii="Myriad Web" w:hAnsi="Myriad Web"/>
          <w:sz w:val="20"/>
        </w:rPr>
        <w:t xml:space="preserve">ovat bankovní záruku platnou do doby předání díla objednateli (podpisu předávacího protokolu), resp. do doby odstranění vad uvedených v předávacím protokolu. </w:t>
      </w:r>
      <w:r w:rsidR="005A0334" w:rsidRPr="008014EE">
        <w:rPr>
          <w:rFonts w:ascii="Myriad Web" w:hAnsi="Myriad Web"/>
          <w:sz w:val="20"/>
        </w:rPr>
        <w:t>Za porušení této povinnosti zhotovitelem je objednatel oprávněn vyúčtovat zhotov</w:t>
      </w:r>
      <w:r w:rsidR="005A0334">
        <w:rPr>
          <w:rFonts w:ascii="Myriad Web" w:hAnsi="Myriad Web"/>
          <w:sz w:val="20"/>
        </w:rPr>
        <w:t xml:space="preserve">iteli smluvní pokutu ve výši </w:t>
      </w:r>
      <w:proofErr w:type="gramStart"/>
      <w:r w:rsidR="005A0334">
        <w:rPr>
          <w:rFonts w:ascii="Myriad Web" w:hAnsi="Myriad Web"/>
          <w:sz w:val="20"/>
        </w:rPr>
        <w:t>50.000,-</w:t>
      </w:r>
      <w:proofErr w:type="gramEnd"/>
      <w:r w:rsidR="005A0334" w:rsidRPr="008014EE">
        <w:rPr>
          <w:rFonts w:ascii="Myriad Web" w:hAnsi="Myriad Web"/>
          <w:sz w:val="20"/>
        </w:rPr>
        <w:t xml:space="preserve"> Kč. Porušení této povinnosti zhotovitelem je považováno za porušení smlouvy podstatným způsobem.</w:t>
      </w:r>
      <w:r w:rsidR="005A0334">
        <w:rPr>
          <w:rFonts w:ascii="Myriad Web" w:hAnsi="Myriad Web"/>
          <w:sz w:val="20"/>
        </w:rPr>
        <w:t xml:space="preserve"> </w:t>
      </w:r>
      <w:r w:rsidRPr="008014EE">
        <w:rPr>
          <w:rFonts w:ascii="Myriad Web" w:hAnsi="Myriad Web"/>
          <w:sz w:val="20"/>
        </w:rPr>
        <w:t>Objednatel je oprávněn uspokojovat z bankovní záruky všechny své nároky ve vztahu ke zhotoviteli podle této smlouvy</w:t>
      </w:r>
      <w:r w:rsidR="00B203EF" w:rsidRPr="008014EE">
        <w:rPr>
          <w:rFonts w:ascii="Myriad Web" w:hAnsi="Myriad Web"/>
          <w:sz w:val="20"/>
        </w:rPr>
        <w:t>,</w:t>
      </w:r>
      <w:r w:rsidRPr="008014EE">
        <w:rPr>
          <w:rFonts w:ascii="Myriad Web" w:hAnsi="Myriad Web"/>
          <w:sz w:val="20"/>
        </w:rPr>
        <w:t xml:space="preserve"> na něž mu vznikne podle této smlouvy nárok (zejména za dodržení smluvních podmínek, neuzavření dodatků ke smlouvě, nesplnění termínů provádění díla, neuhrazení způsobené škody, neuhrazení sml</w:t>
      </w:r>
      <w:r w:rsidR="006E0D65">
        <w:rPr>
          <w:rFonts w:ascii="Myriad Web" w:hAnsi="Myriad Web"/>
          <w:sz w:val="20"/>
        </w:rPr>
        <w:t>uvní pokuty</w:t>
      </w:r>
      <w:r w:rsidR="00CC1021">
        <w:rPr>
          <w:rFonts w:ascii="Myriad Web" w:hAnsi="Myriad Web"/>
          <w:sz w:val="20"/>
        </w:rPr>
        <w:t>)</w:t>
      </w:r>
      <w:r w:rsidR="00B203EF" w:rsidRPr="008014EE">
        <w:rPr>
          <w:rFonts w:ascii="Myriad Web" w:hAnsi="Myriad Web"/>
          <w:sz w:val="20"/>
        </w:rPr>
        <w:t>;</w:t>
      </w:r>
      <w:r w:rsidRPr="008014EE">
        <w:rPr>
          <w:rFonts w:ascii="Myriad Web" w:hAnsi="Myriad Web"/>
          <w:sz w:val="20"/>
        </w:rPr>
        <w:t xml:space="preserve"> o každém takovémto uspokojení musí objednatel zhotoviteli zaslat písemné oznámení.</w:t>
      </w:r>
      <w:r w:rsidR="005A0334">
        <w:rPr>
          <w:rFonts w:ascii="Myriad Web" w:hAnsi="Myriad Web"/>
          <w:sz w:val="20"/>
        </w:rPr>
        <w:t xml:space="preserve"> </w:t>
      </w:r>
      <w:r w:rsidRPr="008014EE">
        <w:rPr>
          <w:rFonts w:ascii="Myriad Web" w:hAnsi="Myriad Web"/>
          <w:sz w:val="20"/>
        </w:rPr>
        <w:t xml:space="preserve">V případě, že bude bankovní záruka před uvedenou dobou vyčerpána, je zhotovitel povinen doručit objednateli novou záruční listinu ve shodném znění, v původní výši bankovní </w:t>
      </w:r>
      <w:r w:rsidR="00A606B1">
        <w:rPr>
          <w:rFonts w:ascii="Myriad Web" w:hAnsi="Myriad Web"/>
          <w:sz w:val="20"/>
        </w:rPr>
        <w:t>záruky, vždy nejpozději do deseti</w:t>
      </w:r>
      <w:r w:rsidRPr="008014EE">
        <w:rPr>
          <w:rFonts w:ascii="Myriad Web" w:hAnsi="Myriad Web"/>
          <w:sz w:val="20"/>
        </w:rPr>
        <w:t xml:space="preserve"> kalendářních dnů od jejího vyčerpání.</w:t>
      </w:r>
      <w:r w:rsidR="005A0334">
        <w:rPr>
          <w:rFonts w:ascii="Myriad Web" w:hAnsi="Myriad Web"/>
          <w:sz w:val="20"/>
        </w:rPr>
        <w:t xml:space="preserve"> Za porušení těchto povinností </w:t>
      </w:r>
      <w:r w:rsidR="00A606B1">
        <w:rPr>
          <w:rFonts w:ascii="Myriad Web" w:hAnsi="Myriad Web"/>
          <w:sz w:val="20"/>
        </w:rPr>
        <w:t>z</w:t>
      </w:r>
      <w:r w:rsidR="005A0334" w:rsidRPr="008014EE">
        <w:rPr>
          <w:rFonts w:ascii="Myriad Web" w:hAnsi="Myriad Web"/>
          <w:sz w:val="20"/>
        </w:rPr>
        <w:t>hotovitelem je objednatel oprávněn vyúčtovat zhotov</w:t>
      </w:r>
      <w:r w:rsidR="005A0334">
        <w:rPr>
          <w:rFonts w:ascii="Myriad Web" w:hAnsi="Myriad Web"/>
          <w:sz w:val="20"/>
        </w:rPr>
        <w:t xml:space="preserve">iteli smluvní pokutu ve výši </w:t>
      </w:r>
      <w:proofErr w:type="gramStart"/>
      <w:r w:rsidR="005A0334">
        <w:rPr>
          <w:rFonts w:ascii="Myriad Web" w:hAnsi="Myriad Web"/>
          <w:sz w:val="20"/>
        </w:rPr>
        <w:t>50.000,-</w:t>
      </w:r>
      <w:proofErr w:type="gramEnd"/>
      <w:r w:rsidR="005A0334" w:rsidRPr="008014EE">
        <w:rPr>
          <w:rFonts w:ascii="Myriad Web" w:hAnsi="Myriad Web"/>
          <w:sz w:val="20"/>
        </w:rPr>
        <w:t xml:space="preserve"> Kč. Porušení této povinnosti zhotovitelem je považováno za porušení smlouvy podstatným způsobem.</w:t>
      </w:r>
    </w:p>
    <w:p w:rsidR="00161F36" w:rsidRDefault="00CF35D1" w:rsidP="00CF35D1">
      <w:pPr>
        <w:jc w:val="both"/>
        <w:rPr>
          <w:rFonts w:ascii="Myriad Web" w:hAnsi="Myriad Web"/>
          <w:sz w:val="20"/>
        </w:rPr>
      </w:pPr>
      <w:r w:rsidRPr="008014EE">
        <w:rPr>
          <w:rFonts w:ascii="Myriad Web" w:hAnsi="Myriad Web"/>
          <w:sz w:val="20"/>
        </w:rPr>
        <w:t xml:space="preserve"> </w:t>
      </w:r>
    </w:p>
    <w:p w:rsidR="005A0334" w:rsidRDefault="005A0334" w:rsidP="005A0334">
      <w:pPr>
        <w:jc w:val="both"/>
        <w:rPr>
          <w:rFonts w:ascii="Myriad Web" w:hAnsi="Myriad Web"/>
          <w:sz w:val="20"/>
        </w:rPr>
      </w:pPr>
      <w:r>
        <w:rPr>
          <w:rFonts w:ascii="Myriad Web" w:hAnsi="Myriad Web"/>
          <w:sz w:val="20"/>
        </w:rPr>
        <w:t>Objednatel se zavazuje, že tuto bankovn</w:t>
      </w:r>
      <w:r w:rsidR="008E377E">
        <w:rPr>
          <w:rFonts w:ascii="Myriad Web" w:hAnsi="Myriad Web"/>
          <w:sz w:val="20"/>
        </w:rPr>
        <w:t>í záruku uvolní nejdéle do deseti</w:t>
      </w:r>
      <w:r>
        <w:rPr>
          <w:rFonts w:ascii="Myriad Web" w:hAnsi="Myriad Web"/>
          <w:sz w:val="20"/>
        </w:rPr>
        <w:t xml:space="preserve"> pracovních dnů po </w:t>
      </w:r>
    </w:p>
    <w:p w:rsidR="005A0334" w:rsidRDefault="005A0334" w:rsidP="005A0334">
      <w:pPr>
        <w:numPr>
          <w:ilvl w:val="0"/>
          <w:numId w:val="28"/>
        </w:numPr>
        <w:jc w:val="both"/>
        <w:rPr>
          <w:rFonts w:ascii="Myriad Web" w:hAnsi="Myriad Web"/>
          <w:sz w:val="20"/>
        </w:rPr>
      </w:pPr>
      <w:r>
        <w:rPr>
          <w:rFonts w:ascii="Myriad Web" w:hAnsi="Myriad Web"/>
          <w:sz w:val="20"/>
        </w:rPr>
        <w:t>Předání a převzetí díla</w:t>
      </w:r>
    </w:p>
    <w:p w:rsidR="005A0334" w:rsidRDefault="005A0334" w:rsidP="005A0334">
      <w:pPr>
        <w:numPr>
          <w:ilvl w:val="0"/>
          <w:numId w:val="28"/>
        </w:numPr>
        <w:jc w:val="both"/>
        <w:rPr>
          <w:rFonts w:ascii="Myriad Web" w:hAnsi="Myriad Web"/>
          <w:sz w:val="20"/>
        </w:rPr>
      </w:pPr>
      <w:r>
        <w:rPr>
          <w:rFonts w:ascii="Myriad Web" w:hAnsi="Myriad Web"/>
          <w:sz w:val="20"/>
        </w:rPr>
        <w:t>Odstranění případných vad díla uvedených v protokole o předání a převzetí díla</w:t>
      </w:r>
    </w:p>
    <w:p w:rsidR="005A0334" w:rsidRDefault="005A0334" w:rsidP="005A0334">
      <w:pPr>
        <w:ind w:left="720"/>
        <w:jc w:val="both"/>
        <w:rPr>
          <w:rFonts w:ascii="Myriad Web" w:hAnsi="Myriad Web"/>
          <w:sz w:val="20"/>
        </w:rPr>
      </w:pPr>
      <w:r>
        <w:rPr>
          <w:rFonts w:ascii="Myriad Web" w:hAnsi="Myriad Web"/>
          <w:sz w:val="20"/>
        </w:rPr>
        <w:t>podle toho, který z uvedených okamžiků nastane později.</w:t>
      </w:r>
    </w:p>
    <w:p w:rsidR="00AB1739" w:rsidRDefault="00AB1739" w:rsidP="005A0334">
      <w:pPr>
        <w:ind w:left="720"/>
        <w:jc w:val="both"/>
        <w:rPr>
          <w:rFonts w:ascii="Myriad Web" w:hAnsi="Myriad Web"/>
          <w:sz w:val="20"/>
        </w:rPr>
      </w:pPr>
    </w:p>
    <w:p w:rsidR="00AB1739" w:rsidRDefault="00AB1739" w:rsidP="00AB1739">
      <w:pPr>
        <w:jc w:val="both"/>
        <w:rPr>
          <w:rFonts w:ascii="Myriad Web" w:hAnsi="Myriad Web"/>
          <w:sz w:val="20"/>
        </w:rPr>
      </w:pPr>
      <w:r>
        <w:rPr>
          <w:rFonts w:ascii="Myriad Web" w:hAnsi="Myriad Web"/>
          <w:sz w:val="20"/>
        </w:rPr>
        <w:t>Obě smluvní strany se vzájemně dohodly, že bankovní záruka uvedená v tomto odstavci</w:t>
      </w:r>
      <w:r w:rsidR="00FF08ED">
        <w:rPr>
          <w:rFonts w:ascii="Myriad Web" w:hAnsi="Myriad Web"/>
          <w:sz w:val="20"/>
        </w:rPr>
        <w:t xml:space="preserve"> </w:t>
      </w:r>
      <w:r>
        <w:rPr>
          <w:rFonts w:ascii="Myriad Web" w:hAnsi="Myriad Web"/>
          <w:sz w:val="20"/>
        </w:rPr>
        <w:t xml:space="preserve">může být realizována také finanční zárukou, tedy složením částky </w:t>
      </w:r>
      <w:proofErr w:type="gramStart"/>
      <w:r w:rsidR="00577A36">
        <w:rPr>
          <w:rFonts w:ascii="Myriad Web" w:hAnsi="Myriad Web"/>
          <w:sz w:val="20"/>
        </w:rPr>
        <w:t>700.000,-</w:t>
      </w:r>
      <w:proofErr w:type="gramEnd"/>
      <w:r w:rsidR="00577A36">
        <w:rPr>
          <w:rFonts w:ascii="Myriad Web" w:hAnsi="Myriad Web"/>
          <w:sz w:val="20"/>
        </w:rPr>
        <w:t xml:space="preserve"> Kč na depozitní účet objednatele </w:t>
      </w:r>
      <w:r w:rsidR="00577A36">
        <w:rPr>
          <w:rFonts w:ascii="Myriad Web" w:hAnsi="Myriad Web"/>
          <w:sz w:val="20"/>
        </w:rPr>
        <w:lastRenderedPageBreak/>
        <w:t>uvedený v odstavci 4 tohoto článku smlouvy</w:t>
      </w:r>
      <w:r w:rsidR="00FF08ED">
        <w:rPr>
          <w:rFonts w:ascii="Myriad Web" w:hAnsi="Myriad Web"/>
          <w:sz w:val="20"/>
        </w:rPr>
        <w:t xml:space="preserve"> a to</w:t>
      </w:r>
      <w:r w:rsidR="00DE680C">
        <w:rPr>
          <w:rFonts w:ascii="Myriad Web" w:hAnsi="Myriad Web"/>
          <w:sz w:val="20"/>
        </w:rPr>
        <w:t xml:space="preserve"> před podpisem smlouvy o dílo,</w:t>
      </w:r>
      <w:r w:rsidR="00FF08ED">
        <w:rPr>
          <w:rFonts w:ascii="Myriad Web" w:hAnsi="Myriad Web"/>
          <w:sz w:val="20"/>
        </w:rPr>
        <w:t xml:space="preserve"> a která se bude řídit</w:t>
      </w:r>
      <w:r w:rsidR="00DE680C">
        <w:rPr>
          <w:rFonts w:ascii="Myriad Web" w:hAnsi="Myriad Web"/>
          <w:sz w:val="20"/>
        </w:rPr>
        <w:t xml:space="preserve"> </w:t>
      </w:r>
      <w:r w:rsidR="00FF08ED">
        <w:rPr>
          <w:rFonts w:ascii="Myriad Web" w:hAnsi="Myriad Web"/>
          <w:sz w:val="20"/>
        </w:rPr>
        <w:t xml:space="preserve">podmínkami uvedenými </w:t>
      </w:r>
      <w:r>
        <w:rPr>
          <w:rFonts w:ascii="Myriad Web" w:hAnsi="Myriad Web"/>
          <w:sz w:val="20"/>
        </w:rPr>
        <w:t>v</w:t>
      </w:r>
      <w:r w:rsidR="00DE680C">
        <w:rPr>
          <w:rFonts w:ascii="Myriad Web" w:hAnsi="Myriad Web"/>
          <w:sz w:val="20"/>
        </w:rPr>
        <w:t> odstavci 3 článku VI smlouvy</w:t>
      </w:r>
      <w:r w:rsidR="00FF08ED">
        <w:rPr>
          <w:rFonts w:ascii="Myriad Web" w:hAnsi="Myriad Web"/>
          <w:sz w:val="20"/>
        </w:rPr>
        <w:t xml:space="preserve"> pro bankovní záruku s tím, že úrokové výnosy z finanční záruky složené na depozitní účet zhotoviteli nenáleží.</w:t>
      </w:r>
    </w:p>
    <w:p w:rsidR="00AB1739" w:rsidRDefault="00AB1739" w:rsidP="005A0334">
      <w:pPr>
        <w:ind w:left="720"/>
        <w:jc w:val="both"/>
        <w:rPr>
          <w:rFonts w:ascii="Myriad Web" w:hAnsi="Myriad Web"/>
          <w:sz w:val="20"/>
        </w:rPr>
      </w:pPr>
    </w:p>
    <w:p w:rsidR="00662954" w:rsidRDefault="00662954" w:rsidP="00CF35D1">
      <w:pPr>
        <w:jc w:val="both"/>
        <w:rPr>
          <w:rFonts w:ascii="Myriad Web" w:hAnsi="Myriad Web"/>
          <w:sz w:val="20"/>
        </w:rPr>
      </w:pPr>
    </w:p>
    <w:p w:rsidR="009326C4" w:rsidRDefault="00662954" w:rsidP="00D56D4A">
      <w:pPr>
        <w:numPr>
          <w:ilvl w:val="0"/>
          <w:numId w:val="10"/>
        </w:numPr>
        <w:ind w:left="0"/>
        <w:jc w:val="both"/>
        <w:rPr>
          <w:rFonts w:ascii="Myriad Web" w:hAnsi="Myriad Web"/>
          <w:sz w:val="20"/>
        </w:rPr>
      </w:pPr>
      <w:r>
        <w:rPr>
          <w:rFonts w:ascii="Myriad Web" w:hAnsi="Myriad Web"/>
          <w:sz w:val="20"/>
        </w:rPr>
        <w:t>K zajištění řádného plnění závazků zhotovitele vyplývajíc</w:t>
      </w:r>
      <w:r w:rsidR="00D107D9">
        <w:rPr>
          <w:rFonts w:ascii="Myriad Web" w:hAnsi="Myriad Web"/>
          <w:sz w:val="20"/>
        </w:rPr>
        <w:t>ích z poskytnuté záruky dle čl. XI</w:t>
      </w:r>
      <w:r>
        <w:rPr>
          <w:rFonts w:ascii="Myriad Web" w:hAnsi="Myriad Web"/>
          <w:sz w:val="20"/>
        </w:rPr>
        <w:t xml:space="preserve"> této smlouvy a současně k úhradě smluvních pokut a dalších pohledávek</w:t>
      </w:r>
      <w:r w:rsidR="00587245">
        <w:rPr>
          <w:rFonts w:ascii="Myriad Web" w:hAnsi="Myriad Web"/>
          <w:sz w:val="20"/>
        </w:rPr>
        <w:t xml:space="preserve"> objednatele vzniklých z </w:t>
      </w:r>
      <w:r>
        <w:rPr>
          <w:rFonts w:ascii="Myriad Web" w:hAnsi="Myriad Web"/>
          <w:sz w:val="20"/>
        </w:rPr>
        <w:t>nedodržení závazků zhotovitele z titulu poskytnuté záruky na dílo</w:t>
      </w:r>
      <w:r w:rsidR="003B0271">
        <w:rPr>
          <w:rFonts w:ascii="Myriad Web" w:hAnsi="Myriad Web"/>
          <w:sz w:val="20"/>
        </w:rPr>
        <w:t>, je zhotovitel povinen složit</w:t>
      </w:r>
      <w:r w:rsidR="008E377E">
        <w:rPr>
          <w:rFonts w:ascii="Myriad Web" w:hAnsi="Myriad Web"/>
          <w:sz w:val="20"/>
        </w:rPr>
        <w:t xml:space="preserve"> nejpozději do 5 pracovních dnů před </w:t>
      </w:r>
      <w:r w:rsidR="006327F0">
        <w:rPr>
          <w:rFonts w:ascii="Myriad Web" w:hAnsi="Myriad Web"/>
          <w:sz w:val="20"/>
        </w:rPr>
        <w:t>předání</w:t>
      </w:r>
      <w:r w:rsidR="008E377E">
        <w:rPr>
          <w:rFonts w:ascii="Myriad Web" w:hAnsi="Myriad Web"/>
          <w:sz w:val="20"/>
        </w:rPr>
        <w:t>m</w:t>
      </w:r>
      <w:r w:rsidR="006327F0">
        <w:rPr>
          <w:rFonts w:ascii="Myriad Web" w:hAnsi="Myriad Web"/>
          <w:sz w:val="20"/>
        </w:rPr>
        <w:t xml:space="preserve"> díla objednateli</w:t>
      </w:r>
      <w:r w:rsidR="008E377E">
        <w:rPr>
          <w:rFonts w:ascii="Myriad Web" w:hAnsi="Myriad Web"/>
          <w:sz w:val="20"/>
        </w:rPr>
        <w:t xml:space="preserve"> </w:t>
      </w:r>
      <w:r w:rsidR="003B0271">
        <w:rPr>
          <w:rFonts w:ascii="Myriad Web" w:hAnsi="Myriad Web"/>
          <w:sz w:val="20"/>
        </w:rPr>
        <w:t xml:space="preserve">na </w:t>
      </w:r>
      <w:r w:rsidR="00EB6844">
        <w:rPr>
          <w:rFonts w:ascii="Myriad Web" w:hAnsi="Myriad Web"/>
          <w:sz w:val="20"/>
        </w:rPr>
        <w:t xml:space="preserve">depozitní </w:t>
      </w:r>
      <w:r w:rsidR="003B0271">
        <w:rPr>
          <w:rFonts w:ascii="Myriad Web" w:hAnsi="Myriad Web"/>
          <w:sz w:val="20"/>
        </w:rPr>
        <w:t>účet objednatele</w:t>
      </w:r>
      <w:r w:rsidR="00EB6844">
        <w:rPr>
          <w:rFonts w:ascii="Myriad Web" w:hAnsi="Myriad Web"/>
          <w:sz w:val="20"/>
        </w:rPr>
        <w:t xml:space="preserve"> č. účtu</w:t>
      </w:r>
      <w:r w:rsidR="00BA357A">
        <w:rPr>
          <w:rFonts w:ascii="Myriad Web" w:hAnsi="Myriad Web"/>
          <w:sz w:val="20"/>
        </w:rPr>
        <w:t xml:space="preserve"> </w:t>
      </w:r>
      <w:r w:rsidR="00BA357A" w:rsidRPr="00BA357A">
        <w:rPr>
          <w:rFonts w:ascii="Myriad Web" w:hAnsi="Myriad Web"/>
          <w:b/>
          <w:bCs/>
          <w:sz w:val="20"/>
        </w:rPr>
        <w:t>123-32040277/100</w:t>
      </w:r>
      <w:r w:rsidR="00BA357A">
        <w:rPr>
          <w:rFonts w:ascii="Myriad Web" w:hAnsi="Myriad Web"/>
          <w:sz w:val="20"/>
        </w:rPr>
        <w:t xml:space="preserve"> </w:t>
      </w:r>
      <w:bookmarkStart w:id="0" w:name="_GoBack"/>
      <w:r w:rsidR="00EB6844" w:rsidRPr="00BA357A">
        <w:rPr>
          <w:rFonts w:ascii="Myriad Web" w:hAnsi="Myriad Web"/>
          <w:b/>
          <w:bCs/>
          <w:sz w:val="20"/>
        </w:rPr>
        <w:t>vedený u</w:t>
      </w:r>
      <w:r w:rsidR="00BA357A" w:rsidRPr="00BA357A">
        <w:rPr>
          <w:rFonts w:ascii="Myriad Web" w:hAnsi="Myriad Web"/>
          <w:b/>
          <w:bCs/>
          <w:sz w:val="20"/>
        </w:rPr>
        <w:t xml:space="preserve"> Komerční banky, a.s.</w:t>
      </w:r>
      <w:r w:rsidR="00BA357A">
        <w:rPr>
          <w:rFonts w:ascii="Myriad Web" w:hAnsi="Myriad Web"/>
          <w:sz w:val="20"/>
        </w:rPr>
        <w:t xml:space="preserve"> </w:t>
      </w:r>
      <w:bookmarkEnd w:id="0"/>
      <w:r w:rsidR="00EB6844">
        <w:rPr>
          <w:rFonts w:ascii="Myriad Web" w:hAnsi="Myriad Web"/>
          <w:sz w:val="20"/>
        </w:rPr>
        <w:t>variabilní symbo</w:t>
      </w:r>
      <w:r w:rsidR="00BA357A">
        <w:rPr>
          <w:rFonts w:ascii="Myriad Web" w:hAnsi="Myriad Web"/>
          <w:sz w:val="20"/>
        </w:rPr>
        <w:t xml:space="preserve">l </w:t>
      </w:r>
      <w:r w:rsidR="00587245">
        <w:rPr>
          <w:rFonts w:ascii="Myriad Web" w:hAnsi="Myriad Web"/>
          <w:sz w:val="20"/>
        </w:rPr>
        <w:t xml:space="preserve">(IČ zhotovitele) </w:t>
      </w:r>
      <w:r w:rsidR="003B0271" w:rsidRPr="00636F2E">
        <w:rPr>
          <w:rFonts w:ascii="Myriad Web" w:hAnsi="Myriad Web"/>
          <w:b/>
          <w:sz w:val="20"/>
        </w:rPr>
        <w:t>částku 500.000,-Kč</w:t>
      </w:r>
      <w:r w:rsidR="000A7972">
        <w:rPr>
          <w:rFonts w:ascii="Myriad Web" w:hAnsi="Myriad Web"/>
          <w:sz w:val="20"/>
        </w:rPr>
        <w:t xml:space="preserve"> jako finanční záruku (jistotu</w:t>
      </w:r>
      <w:r w:rsidR="00587245">
        <w:rPr>
          <w:rFonts w:ascii="Myriad Web" w:hAnsi="Myriad Web"/>
          <w:sz w:val="20"/>
        </w:rPr>
        <w:t xml:space="preserve"> za záruční opravy</w:t>
      </w:r>
      <w:r w:rsidR="000A7972">
        <w:rPr>
          <w:rFonts w:ascii="Myriad Web" w:hAnsi="Myriad Web"/>
          <w:sz w:val="20"/>
        </w:rPr>
        <w:t>)</w:t>
      </w:r>
      <w:r w:rsidR="00904B42">
        <w:rPr>
          <w:rFonts w:ascii="Myriad Web" w:hAnsi="Myriad Web"/>
          <w:sz w:val="20"/>
        </w:rPr>
        <w:t xml:space="preserve"> ve smyslu </w:t>
      </w:r>
      <w:proofErr w:type="spellStart"/>
      <w:r w:rsidR="00904B42">
        <w:rPr>
          <w:rFonts w:ascii="Myriad Web" w:hAnsi="Myriad Web"/>
          <w:sz w:val="20"/>
        </w:rPr>
        <w:t>ust</w:t>
      </w:r>
      <w:proofErr w:type="spellEnd"/>
      <w:r w:rsidR="00904B42">
        <w:rPr>
          <w:rFonts w:ascii="Myriad Web" w:hAnsi="Myriad Web"/>
          <w:sz w:val="20"/>
        </w:rPr>
        <w:t xml:space="preserve">. § 2029 a násl. </w:t>
      </w:r>
      <w:proofErr w:type="spellStart"/>
      <w:r w:rsidR="00904B42">
        <w:rPr>
          <w:rFonts w:ascii="Myriad Web" w:hAnsi="Myriad Web"/>
          <w:sz w:val="20"/>
        </w:rPr>
        <w:t>obč</w:t>
      </w:r>
      <w:proofErr w:type="spellEnd"/>
      <w:r w:rsidR="00904B42">
        <w:rPr>
          <w:rFonts w:ascii="Myriad Web" w:hAnsi="Myriad Web"/>
          <w:sz w:val="20"/>
        </w:rPr>
        <w:t>. zákoníku</w:t>
      </w:r>
      <w:r w:rsidR="000A7972">
        <w:rPr>
          <w:rFonts w:ascii="Myriad Web" w:hAnsi="Myriad Web"/>
          <w:sz w:val="20"/>
        </w:rPr>
        <w:t xml:space="preserve"> </w:t>
      </w:r>
      <w:r w:rsidR="000A7972" w:rsidRPr="00D85A1D">
        <w:rPr>
          <w:rFonts w:ascii="Myriad Web" w:hAnsi="Myriad Web"/>
          <w:b/>
          <w:sz w:val="20"/>
        </w:rPr>
        <w:t>za řádné a vča</w:t>
      </w:r>
      <w:r w:rsidR="00AF22C9" w:rsidRPr="00D85A1D">
        <w:rPr>
          <w:rFonts w:ascii="Myriad Web" w:hAnsi="Myriad Web"/>
          <w:b/>
          <w:sz w:val="20"/>
        </w:rPr>
        <w:t xml:space="preserve">sné plnění závazků zhotovitele </w:t>
      </w:r>
      <w:r w:rsidR="001F742B" w:rsidRPr="00D85A1D">
        <w:rPr>
          <w:rFonts w:ascii="Myriad Web" w:hAnsi="Myriad Web"/>
          <w:b/>
          <w:sz w:val="20"/>
        </w:rPr>
        <w:t>po dobu záruční doby</w:t>
      </w:r>
      <w:r w:rsidR="001F742B">
        <w:rPr>
          <w:rFonts w:ascii="Myriad Web" w:hAnsi="Myriad Web"/>
          <w:sz w:val="20"/>
        </w:rPr>
        <w:t xml:space="preserve"> (zejména</w:t>
      </w:r>
      <w:r w:rsidR="00587245">
        <w:rPr>
          <w:rFonts w:ascii="Myriad Web" w:hAnsi="Myriad Web"/>
          <w:sz w:val="20"/>
        </w:rPr>
        <w:t xml:space="preserve"> pokud</w:t>
      </w:r>
      <w:r w:rsidR="001F742B">
        <w:rPr>
          <w:rFonts w:ascii="Myriad Web" w:hAnsi="Myriad Web"/>
          <w:sz w:val="20"/>
        </w:rPr>
        <w:t xml:space="preserve"> zhotovitel neodstraní oznámené záruční vady v souladu se smlouvou nebo neuhradí ob</w:t>
      </w:r>
      <w:r w:rsidR="00587245">
        <w:rPr>
          <w:rFonts w:ascii="Myriad Web" w:hAnsi="Myriad Web"/>
          <w:sz w:val="20"/>
        </w:rPr>
        <w:t xml:space="preserve">jednateli smluvní pokutu nárokovanou za nedodržení záručních podmínek). </w:t>
      </w:r>
      <w:r w:rsidR="00EB6844">
        <w:rPr>
          <w:rFonts w:ascii="Myriad Web" w:hAnsi="Myriad Web"/>
          <w:sz w:val="20"/>
        </w:rPr>
        <w:t>Objednatel je oprávněn užít peněžní prostře</w:t>
      </w:r>
      <w:r w:rsidR="00587245">
        <w:rPr>
          <w:rFonts w:ascii="Myriad Web" w:hAnsi="Myriad Web"/>
          <w:sz w:val="20"/>
        </w:rPr>
        <w:t>dky uložené na tomto depozitním účtu</w:t>
      </w:r>
      <w:r w:rsidR="00EB6844">
        <w:rPr>
          <w:rFonts w:ascii="Myriad Web" w:hAnsi="Myriad Web"/>
          <w:sz w:val="20"/>
        </w:rPr>
        <w:t xml:space="preserve"> k úhradě </w:t>
      </w:r>
      <w:r w:rsidR="00587245">
        <w:rPr>
          <w:rFonts w:ascii="Myriad Web" w:hAnsi="Myriad Web"/>
          <w:sz w:val="20"/>
        </w:rPr>
        <w:t xml:space="preserve">těchto </w:t>
      </w:r>
      <w:r w:rsidR="00EB6844">
        <w:rPr>
          <w:rFonts w:ascii="Myriad Web" w:hAnsi="Myriad Web"/>
          <w:sz w:val="20"/>
        </w:rPr>
        <w:t>svých pohledávek za zhotovitelem</w:t>
      </w:r>
      <w:r w:rsidR="00587245">
        <w:rPr>
          <w:rFonts w:ascii="Myriad Web" w:hAnsi="Myriad Web"/>
          <w:sz w:val="20"/>
        </w:rPr>
        <w:t xml:space="preserve">. </w:t>
      </w:r>
      <w:r w:rsidR="00904B42">
        <w:rPr>
          <w:rFonts w:ascii="Myriad Web" w:hAnsi="Myriad Web"/>
          <w:sz w:val="20"/>
        </w:rPr>
        <w:t>Nesložení finanční záruky ve sjednané výši a lhůtě opravňuje objednatele účtovat smluvní pokutu za každý den prodlení s d</w:t>
      </w:r>
      <w:r w:rsidR="008E377E">
        <w:rPr>
          <w:rFonts w:ascii="Myriad Web" w:hAnsi="Myriad Web"/>
          <w:sz w:val="20"/>
        </w:rPr>
        <w:t xml:space="preserve">odáním finanční záruky ve výši </w:t>
      </w:r>
      <w:proofErr w:type="gramStart"/>
      <w:r w:rsidR="008E377E">
        <w:rPr>
          <w:rFonts w:ascii="Myriad Web" w:hAnsi="Myriad Web"/>
          <w:sz w:val="20"/>
        </w:rPr>
        <w:t>1.000,-</w:t>
      </w:r>
      <w:proofErr w:type="gramEnd"/>
      <w:r w:rsidR="008E377E">
        <w:rPr>
          <w:rFonts w:ascii="Myriad Web" w:hAnsi="Myriad Web"/>
          <w:sz w:val="20"/>
        </w:rPr>
        <w:t>Kč</w:t>
      </w:r>
      <w:r w:rsidR="001F742B">
        <w:rPr>
          <w:rFonts w:ascii="Myriad Web" w:hAnsi="Myriad Web"/>
          <w:sz w:val="20"/>
        </w:rPr>
        <w:t>/den a je podstatným porušením smlouvy, které opravňuje ob</w:t>
      </w:r>
      <w:r w:rsidR="00EC721E">
        <w:rPr>
          <w:rFonts w:ascii="Myriad Web" w:hAnsi="Myriad Web"/>
          <w:sz w:val="20"/>
        </w:rPr>
        <w:t>jednatele odmítnout převzít díl</w:t>
      </w:r>
      <w:r w:rsidR="001F742B">
        <w:rPr>
          <w:rFonts w:ascii="Myriad Web" w:hAnsi="Myriad Web"/>
          <w:sz w:val="20"/>
        </w:rPr>
        <w:t>o</w:t>
      </w:r>
      <w:r w:rsidR="00EB6844">
        <w:rPr>
          <w:rFonts w:ascii="Myriad Web" w:hAnsi="Myriad Web"/>
          <w:sz w:val="20"/>
        </w:rPr>
        <w:t>. O užití předmětných peněžních prostředků je objednatel povinen písemně informov</w:t>
      </w:r>
      <w:r w:rsidR="008E377E">
        <w:rPr>
          <w:rFonts w:ascii="Myriad Web" w:hAnsi="Myriad Web"/>
          <w:sz w:val="20"/>
        </w:rPr>
        <w:t xml:space="preserve">at zhotovitele alespoň 3 pracovní dny </w:t>
      </w:r>
      <w:r w:rsidR="00587245">
        <w:rPr>
          <w:rFonts w:ascii="Myriad Web" w:hAnsi="Myriad Web"/>
          <w:sz w:val="20"/>
        </w:rPr>
        <w:t xml:space="preserve">před </w:t>
      </w:r>
      <w:r w:rsidR="00EB6844">
        <w:rPr>
          <w:rFonts w:ascii="Myriad Web" w:hAnsi="Myriad Web"/>
          <w:sz w:val="20"/>
        </w:rPr>
        <w:t>užití</w:t>
      </w:r>
      <w:r w:rsidR="00587245">
        <w:rPr>
          <w:rFonts w:ascii="Myriad Web" w:hAnsi="Myriad Web"/>
          <w:sz w:val="20"/>
        </w:rPr>
        <w:t>m</w:t>
      </w:r>
      <w:r w:rsidR="00EB6844">
        <w:rPr>
          <w:rFonts w:ascii="Myriad Web" w:hAnsi="Myriad Web"/>
          <w:sz w:val="20"/>
        </w:rPr>
        <w:t xml:space="preserve"> těchto prostředků. Smluvní strany se dohodly na tom, že úrokové výnosy z finanční záruky</w:t>
      </w:r>
      <w:r w:rsidR="008550A0">
        <w:rPr>
          <w:rFonts w:ascii="Myriad Web" w:hAnsi="Myriad Web"/>
          <w:sz w:val="20"/>
        </w:rPr>
        <w:t xml:space="preserve"> složené na depozitní účet</w:t>
      </w:r>
      <w:r w:rsidR="00D107D9">
        <w:rPr>
          <w:rFonts w:ascii="Myriad Web" w:hAnsi="Myriad Web"/>
          <w:sz w:val="20"/>
        </w:rPr>
        <w:t xml:space="preserve"> zhotoviteli</w:t>
      </w:r>
      <w:r w:rsidR="00EB6844">
        <w:rPr>
          <w:rFonts w:ascii="Myriad Web" w:hAnsi="Myriad Web"/>
          <w:sz w:val="20"/>
        </w:rPr>
        <w:t xml:space="preserve"> nenáleží.</w:t>
      </w:r>
      <w:r w:rsidR="008550A0">
        <w:rPr>
          <w:rFonts w:ascii="Myriad Web" w:hAnsi="Myriad Web"/>
          <w:sz w:val="20"/>
        </w:rPr>
        <w:t xml:space="preserve"> </w:t>
      </w:r>
    </w:p>
    <w:p w:rsidR="00662954" w:rsidRDefault="009326C4" w:rsidP="009326C4">
      <w:pPr>
        <w:jc w:val="both"/>
        <w:rPr>
          <w:rFonts w:ascii="Myriad Web" w:hAnsi="Myriad Web"/>
          <w:sz w:val="20"/>
        </w:rPr>
      </w:pPr>
      <w:r w:rsidRPr="00D85A1D">
        <w:rPr>
          <w:rFonts w:ascii="Myriad Web" w:hAnsi="Myriad Web"/>
          <w:b/>
          <w:sz w:val="20"/>
        </w:rPr>
        <w:t>Po uplynutí</w:t>
      </w:r>
      <w:r w:rsidR="008E377E">
        <w:rPr>
          <w:rFonts w:ascii="Myriad Web" w:hAnsi="Myriad Web"/>
          <w:b/>
          <w:sz w:val="20"/>
        </w:rPr>
        <w:t xml:space="preserve"> 3</w:t>
      </w:r>
      <w:r w:rsidR="00587245" w:rsidRPr="00D85A1D">
        <w:rPr>
          <w:rFonts w:ascii="Myriad Web" w:hAnsi="Myriad Web"/>
          <w:b/>
          <w:sz w:val="20"/>
        </w:rPr>
        <w:t xml:space="preserve"> let od předání díla</w:t>
      </w:r>
      <w:r w:rsidR="00587245">
        <w:rPr>
          <w:rFonts w:ascii="Myriad Web" w:hAnsi="Myriad Web"/>
          <w:sz w:val="20"/>
        </w:rPr>
        <w:t>, po kterých</w:t>
      </w:r>
      <w:r w:rsidRPr="009326C4">
        <w:rPr>
          <w:rFonts w:ascii="Myriad Web" w:hAnsi="Myriad Web"/>
          <w:sz w:val="20"/>
        </w:rPr>
        <w:t xml:space="preserve"> zhotovitel plnil </w:t>
      </w:r>
      <w:r w:rsidR="00587245">
        <w:rPr>
          <w:rFonts w:ascii="Myriad Web" w:hAnsi="Myriad Web"/>
          <w:sz w:val="20"/>
        </w:rPr>
        <w:t xml:space="preserve">řádně </w:t>
      </w:r>
      <w:r w:rsidRPr="009326C4">
        <w:rPr>
          <w:rFonts w:ascii="Myriad Web" w:hAnsi="Myriad Web"/>
          <w:sz w:val="20"/>
        </w:rPr>
        <w:t>všechny závazky ze záruky,</w:t>
      </w:r>
      <w:r w:rsidR="00EC721E">
        <w:rPr>
          <w:rFonts w:ascii="Myriad Web" w:hAnsi="Myriad Web"/>
          <w:sz w:val="20"/>
        </w:rPr>
        <w:t xml:space="preserve"> se snižuje požadovaná výše finanční záruky </w:t>
      </w:r>
      <w:r w:rsidR="00EC721E" w:rsidRPr="00587245">
        <w:rPr>
          <w:rFonts w:ascii="Myriad Web" w:hAnsi="Myriad Web"/>
          <w:b/>
          <w:sz w:val="20"/>
        </w:rPr>
        <w:t>na</w:t>
      </w:r>
      <w:r w:rsidRPr="00587245">
        <w:rPr>
          <w:rFonts w:ascii="Myriad Web" w:hAnsi="Myriad Web"/>
          <w:b/>
          <w:sz w:val="20"/>
        </w:rPr>
        <w:t xml:space="preserve"> </w:t>
      </w:r>
      <w:proofErr w:type="gramStart"/>
      <w:r w:rsidR="00EC721E" w:rsidRPr="00587245">
        <w:rPr>
          <w:rFonts w:ascii="Myriad Web" w:hAnsi="Myriad Web"/>
          <w:b/>
          <w:sz w:val="20"/>
        </w:rPr>
        <w:t>250.000,-</w:t>
      </w:r>
      <w:proofErr w:type="gramEnd"/>
      <w:r w:rsidR="00EC721E" w:rsidRPr="00587245">
        <w:rPr>
          <w:rFonts w:ascii="Myriad Web" w:hAnsi="Myriad Web"/>
          <w:b/>
          <w:sz w:val="20"/>
        </w:rPr>
        <w:t>Kč</w:t>
      </w:r>
      <w:r w:rsidR="00587245">
        <w:rPr>
          <w:rFonts w:ascii="Myriad Web" w:hAnsi="Myriad Web"/>
          <w:sz w:val="20"/>
        </w:rPr>
        <w:t>. N</w:t>
      </w:r>
      <w:r w:rsidR="00EC721E">
        <w:rPr>
          <w:rFonts w:ascii="Myriad Web" w:hAnsi="Myriad Web"/>
          <w:sz w:val="20"/>
        </w:rPr>
        <w:t xml:space="preserve">a základě písemné </w:t>
      </w:r>
      <w:r w:rsidRPr="009326C4">
        <w:rPr>
          <w:rFonts w:ascii="Myriad Web" w:hAnsi="Myriad Web"/>
          <w:sz w:val="20"/>
        </w:rPr>
        <w:t>žádosti</w:t>
      </w:r>
      <w:r w:rsidR="00EC721E">
        <w:rPr>
          <w:rFonts w:ascii="Myriad Web" w:hAnsi="Myriad Web"/>
          <w:sz w:val="20"/>
        </w:rPr>
        <w:t xml:space="preserve"> zhotovitele</w:t>
      </w:r>
      <w:r w:rsidRPr="009326C4">
        <w:rPr>
          <w:rFonts w:ascii="Myriad Web" w:hAnsi="Myriad Web"/>
          <w:sz w:val="20"/>
        </w:rPr>
        <w:t xml:space="preserve"> objednatel zašle </w:t>
      </w:r>
      <w:proofErr w:type="gramStart"/>
      <w:r w:rsidRPr="009326C4">
        <w:rPr>
          <w:rFonts w:ascii="Myriad Web" w:hAnsi="Myriad Web"/>
          <w:sz w:val="20"/>
        </w:rPr>
        <w:t>250.000,-</w:t>
      </w:r>
      <w:proofErr w:type="gramEnd"/>
      <w:r w:rsidRPr="009326C4">
        <w:rPr>
          <w:rFonts w:ascii="Myriad Web" w:hAnsi="Myriad Web"/>
          <w:sz w:val="20"/>
        </w:rPr>
        <w:t xml:space="preserve">Kč na účet zhotovitele v žádosti uvedený. </w:t>
      </w:r>
      <w:r w:rsidR="008E377E">
        <w:rPr>
          <w:rFonts w:ascii="Myriad Web" w:hAnsi="Myriad Web"/>
          <w:sz w:val="20"/>
        </w:rPr>
        <w:t xml:space="preserve">Nejdéle do 10 </w:t>
      </w:r>
      <w:r w:rsidR="008550A0">
        <w:rPr>
          <w:rFonts w:ascii="Myriad Web" w:hAnsi="Myriad Web"/>
          <w:sz w:val="20"/>
        </w:rPr>
        <w:t>dní od uplynutí záruční doby</w:t>
      </w:r>
      <w:r w:rsidR="008E377E">
        <w:rPr>
          <w:rFonts w:ascii="Myriad Web" w:hAnsi="Myriad Web"/>
          <w:sz w:val="20"/>
        </w:rPr>
        <w:t xml:space="preserve"> a na základě žádosti zhotovitele</w:t>
      </w:r>
      <w:r w:rsidR="008550A0">
        <w:rPr>
          <w:rFonts w:ascii="Myriad Web" w:hAnsi="Myriad Web"/>
          <w:sz w:val="20"/>
        </w:rPr>
        <w:t xml:space="preserve"> je objednatel povinen převést finanční zůstatek z takto poskytnutých peněžních prostředků (finanční záruky) na účet zhoto</w:t>
      </w:r>
      <w:r w:rsidR="00A606B1">
        <w:rPr>
          <w:rFonts w:ascii="Myriad Web" w:hAnsi="Myriad Web"/>
          <w:sz w:val="20"/>
        </w:rPr>
        <w:t>vitele v žádosti uvedený</w:t>
      </w:r>
      <w:r w:rsidR="008550A0">
        <w:rPr>
          <w:rFonts w:ascii="Myriad Web" w:hAnsi="Myriad Web"/>
          <w:sz w:val="20"/>
        </w:rPr>
        <w:t>.</w:t>
      </w:r>
    </w:p>
    <w:p w:rsidR="00AD45AD" w:rsidRDefault="00AD45AD" w:rsidP="009326C4">
      <w:pPr>
        <w:jc w:val="both"/>
        <w:rPr>
          <w:rFonts w:ascii="Myriad Web" w:hAnsi="Myriad Web"/>
          <w:sz w:val="20"/>
        </w:rPr>
      </w:pPr>
      <w:r>
        <w:rPr>
          <w:rFonts w:ascii="Myriad Web" w:hAnsi="Myriad Web"/>
          <w:sz w:val="20"/>
        </w:rPr>
        <w:t>Obě smluvní strany se vzájemně dohodly, že finanční záruka uvedená v tomto odstavci poskytnutá zhotovitelem může být realizována také bankovní zárukou vystavenou ve smyslu a za podmínek uvedených v čl. VI bod</w:t>
      </w:r>
      <w:r w:rsidR="00AC56EF">
        <w:rPr>
          <w:rFonts w:ascii="Myriad Web" w:hAnsi="Myriad Web"/>
          <w:sz w:val="20"/>
        </w:rPr>
        <w:t xml:space="preserve"> 3</w:t>
      </w:r>
      <w:r>
        <w:rPr>
          <w:rFonts w:ascii="Myriad Web" w:hAnsi="Myriad Web"/>
          <w:sz w:val="20"/>
        </w:rPr>
        <w:t xml:space="preserve"> této smlouvy.</w:t>
      </w:r>
    </w:p>
    <w:p w:rsidR="005A0334" w:rsidRDefault="005A0334" w:rsidP="009326C4">
      <w:pPr>
        <w:jc w:val="both"/>
        <w:rPr>
          <w:rFonts w:ascii="Myriad Web" w:hAnsi="Myriad Web"/>
          <w:sz w:val="20"/>
        </w:rPr>
      </w:pPr>
    </w:p>
    <w:p w:rsidR="007F63A9" w:rsidRPr="00AD682C" w:rsidRDefault="00D53B2A" w:rsidP="00D56D4A">
      <w:pPr>
        <w:numPr>
          <w:ilvl w:val="0"/>
          <w:numId w:val="10"/>
        </w:numPr>
        <w:ind w:left="0"/>
        <w:jc w:val="both"/>
        <w:rPr>
          <w:rFonts w:ascii="Myriad Web" w:hAnsi="Myriad Web"/>
          <w:sz w:val="20"/>
        </w:rPr>
      </w:pPr>
      <w:r w:rsidRPr="00AD682C">
        <w:rPr>
          <w:rFonts w:ascii="Myriad Web" w:hAnsi="Myriad Web"/>
          <w:sz w:val="20"/>
        </w:rPr>
        <w:t>Dnem uskutečnění dílčího zdanitelného plnění je den podpisu soupisu provedených prací za příslušný kalendářní měsíc zhotovitelem, potvrzený zástupcem objednatele. Dílčím zdanitelným plněním jsou práce a dodávky, provedené zhotovitelem v každém kalendářním měsíci. Dnem uskutečnění celkového zdanitelného plnění je den podpisu Protokolu o předání a převzetí celého díla</w:t>
      </w:r>
      <w:r w:rsidR="008E377E">
        <w:rPr>
          <w:rFonts w:ascii="Myriad Web" w:hAnsi="Myriad Web"/>
          <w:sz w:val="20"/>
        </w:rPr>
        <w:t xml:space="preserve">. </w:t>
      </w:r>
      <w:r w:rsidRPr="00AD682C">
        <w:rPr>
          <w:rFonts w:ascii="Myriad Web" w:hAnsi="Myriad Web"/>
          <w:sz w:val="20"/>
        </w:rPr>
        <w:t>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w:t>
      </w:r>
      <w:r w:rsidR="00AC764B" w:rsidRPr="00AD682C">
        <w:rPr>
          <w:rFonts w:ascii="Myriad Web" w:hAnsi="Myriad Web"/>
          <w:sz w:val="20"/>
        </w:rPr>
        <w:t xml:space="preserve">mné potvrzení provedených prací </w:t>
      </w:r>
      <w:r w:rsidRPr="00AD682C">
        <w:rPr>
          <w:rFonts w:ascii="Myriad Web" w:hAnsi="Myriad Web"/>
          <w:sz w:val="20"/>
        </w:rPr>
        <w:t>zástupcem objednatele. Celkovým zdanitelným plněním je řádné provedení díla podle této smlouvy.</w:t>
      </w:r>
    </w:p>
    <w:p w:rsidR="007F63A9" w:rsidRPr="00AD682C" w:rsidRDefault="007F63A9" w:rsidP="005D50E8">
      <w:pPr>
        <w:jc w:val="both"/>
        <w:rPr>
          <w:rFonts w:ascii="Myriad Web" w:hAnsi="Myriad Web"/>
          <w:sz w:val="20"/>
        </w:rPr>
      </w:pPr>
    </w:p>
    <w:p w:rsidR="007F63A9" w:rsidRPr="00EF7179" w:rsidRDefault="00D53B2A" w:rsidP="00D56D4A">
      <w:pPr>
        <w:numPr>
          <w:ilvl w:val="0"/>
          <w:numId w:val="10"/>
        </w:numPr>
        <w:ind w:left="0"/>
        <w:jc w:val="both"/>
        <w:rPr>
          <w:rFonts w:ascii="Myriad Web" w:hAnsi="Myriad Web"/>
          <w:sz w:val="20"/>
        </w:rPr>
      </w:pPr>
      <w:r w:rsidRPr="00AD682C">
        <w:rPr>
          <w:rFonts w:ascii="Myriad Web" w:hAnsi="Myriad Web"/>
          <w:color w:val="000000"/>
          <w:sz w:val="20"/>
        </w:rPr>
        <w:t>Smluvní strany se dohodly, že objednatel neposkytuje zhotoviteli zálohy.</w:t>
      </w:r>
    </w:p>
    <w:p w:rsidR="00EF7179" w:rsidRDefault="00EF7179" w:rsidP="005D50E8">
      <w:pPr>
        <w:pStyle w:val="Odstavecseseznamem"/>
        <w:ind w:left="0"/>
        <w:rPr>
          <w:rFonts w:ascii="Myriad Web" w:hAnsi="Myriad Web"/>
          <w:sz w:val="20"/>
        </w:rPr>
      </w:pPr>
    </w:p>
    <w:p w:rsidR="00EF7179" w:rsidRDefault="00EF7179" w:rsidP="00D56D4A">
      <w:pPr>
        <w:numPr>
          <w:ilvl w:val="0"/>
          <w:numId w:val="10"/>
        </w:numPr>
        <w:ind w:left="0"/>
        <w:jc w:val="both"/>
        <w:rPr>
          <w:rFonts w:ascii="Myriad Web" w:hAnsi="Myriad Web"/>
          <w:sz w:val="20"/>
        </w:rPr>
      </w:pPr>
      <w:r w:rsidRPr="00AD682C">
        <w:rPr>
          <w:rFonts w:ascii="Myriad Web" w:hAnsi="Myriad Web"/>
          <w:color w:val="000000"/>
          <w:sz w:val="20"/>
        </w:rPr>
        <w:t>Platby budou probíhat výhradně v Kč a rovněž veškeré cenové údaje budou v této měně.</w:t>
      </w:r>
    </w:p>
    <w:p w:rsidR="00EF7179" w:rsidRDefault="00EF7179" w:rsidP="005D50E8">
      <w:pPr>
        <w:pStyle w:val="Odstavecseseznamem"/>
        <w:ind w:left="0"/>
        <w:rPr>
          <w:rFonts w:ascii="Myriad Web" w:hAnsi="Myriad Web"/>
          <w:color w:val="000000"/>
          <w:sz w:val="20"/>
        </w:rPr>
      </w:pPr>
    </w:p>
    <w:p w:rsidR="00EF7179" w:rsidRPr="0005076D" w:rsidRDefault="00EF7179" w:rsidP="00D56D4A">
      <w:pPr>
        <w:numPr>
          <w:ilvl w:val="0"/>
          <w:numId w:val="10"/>
        </w:numPr>
        <w:ind w:left="0"/>
        <w:jc w:val="both"/>
        <w:rPr>
          <w:rFonts w:ascii="Myriad Web" w:hAnsi="Myriad Web"/>
          <w:sz w:val="20"/>
        </w:rPr>
      </w:pPr>
      <w:r w:rsidRPr="00D82F29">
        <w:rPr>
          <w:rFonts w:ascii="Myriad Web" w:hAnsi="Myriad Web"/>
          <w:color w:val="000000"/>
          <w:sz w:val="20"/>
        </w:rPr>
        <w:t xml:space="preserve">Daňové doklady budou opatřené názvem </w:t>
      </w:r>
      <w:r w:rsidRPr="00D82F29">
        <w:rPr>
          <w:rFonts w:ascii="Myriad Web" w:hAnsi="Myriad Web"/>
          <w:sz w:val="20"/>
        </w:rPr>
        <w:t>díla</w:t>
      </w:r>
      <w:r>
        <w:rPr>
          <w:rFonts w:ascii="Myriad Web" w:hAnsi="Myriad Web"/>
          <w:sz w:val="20"/>
        </w:rPr>
        <w:t xml:space="preserve"> </w:t>
      </w:r>
      <w:r w:rsidR="00D107D9">
        <w:rPr>
          <w:rFonts w:ascii="Myriad Web" w:hAnsi="Myriad Web"/>
          <w:b/>
          <w:sz w:val="20"/>
        </w:rPr>
        <w:t>„Stavební úpravy a změna užívání objektu čestného dvora v Jičíně – III. etapa</w:t>
      </w:r>
      <w:r w:rsidR="0005076D" w:rsidRPr="0005076D">
        <w:rPr>
          <w:rFonts w:ascii="Myriad Web" w:hAnsi="Myriad Web"/>
          <w:b/>
          <w:sz w:val="20"/>
        </w:rPr>
        <w:t>“</w:t>
      </w:r>
      <w:r w:rsidR="0005076D">
        <w:rPr>
          <w:rFonts w:ascii="Myriad Web" w:hAnsi="Myriad Web"/>
          <w:sz w:val="20"/>
        </w:rPr>
        <w:t xml:space="preserve"> </w:t>
      </w:r>
      <w:r w:rsidR="00B33751">
        <w:rPr>
          <w:rFonts w:ascii="Myriad Web" w:hAnsi="Myriad Web"/>
          <w:sz w:val="20"/>
        </w:rPr>
        <w:t xml:space="preserve">(popř. i </w:t>
      </w:r>
      <w:r w:rsidRPr="0005076D">
        <w:rPr>
          <w:rFonts w:ascii="Myriad Web" w:hAnsi="Myriad Web"/>
          <w:sz w:val="20"/>
        </w:rPr>
        <w:t>s číslem a názvem projektu</w:t>
      </w:r>
      <w:r w:rsidR="00B33751">
        <w:rPr>
          <w:rFonts w:ascii="Myriad Web" w:hAnsi="Myriad Web"/>
          <w:sz w:val="20"/>
        </w:rPr>
        <w:t>, kteréžto údaje bud</w:t>
      </w:r>
      <w:r w:rsidR="00B203EF">
        <w:rPr>
          <w:rFonts w:ascii="Myriad Web" w:hAnsi="Myriad Web"/>
          <w:sz w:val="20"/>
        </w:rPr>
        <w:t>ou neprodleně po jejich oznámení</w:t>
      </w:r>
      <w:r w:rsidR="00B33751">
        <w:rPr>
          <w:rFonts w:ascii="Myriad Web" w:hAnsi="Myriad Web"/>
          <w:sz w:val="20"/>
        </w:rPr>
        <w:t xml:space="preserve"> zhotoviteli sděleny)</w:t>
      </w:r>
      <w:r w:rsidRPr="0005076D">
        <w:rPr>
          <w:rFonts w:ascii="Myriad Web" w:hAnsi="Myriad Web"/>
          <w:sz w:val="20"/>
        </w:rPr>
        <w:t xml:space="preserve"> </w:t>
      </w:r>
      <w:r w:rsidRPr="0005076D">
        <w:rPr>
          <w:rFonts w:ascii="Myriad Web" w:hAnsi="Myriad Web"/>
          <w:color w:val="000000"/>
          <w:sz w:val="20"/>
        </w:rPr>
        <w:t xml:space="preserve">a budou adresovány na objednatele a budou mít náležitosti podle příslušných předpisů (např. zákon o DPH). </w:t>
      </w:r>
      <w:r w:rsidRPr="0005076D">
        <w:rPr>
          <w:rFonts w:ascii="Myriad Web" w:hAnsi="Myriad Web"/>
          <w:sz w:val="20"/>
        </w:rPr>
        <w:t>Nebude-li mít faktura příslušné náležitosti, je objednavatel oprávněn doklad vrátit, aniž by běžela lhůta splatnosti a požadovat vystavení nové faktury. Počínaje dnem doručení opravené faktury začne plynout nová lhůta splatnosti.</w:t>
      </w:r>
    </w:p>
    <w:p w:rsidR="00EF7179" w:rsidRPr="00AD682C" w:rsidRDefault="00EF7179" w:rsidP="005D50E8">
      <w:pPr>
        <w:jc w:val="both"/>
        <w:rPr>
          <w:rFonts w:ascii="Myriad Web" w:hAnsi="Myriad Web"/>
          <w:sz w:val="20"/>
        </w:rPr>
      </w:pPr>
    </w:p>
    <w:p w:rsidR="006B7562" w:rsidRDefault="006B7562" w:rsidP="00D56D4A">
      <w:pPr>
        <w:numPr>
          <w:ilvl w:val="0"/>
          <w:numId w:val="10"/>
        </w:numPr>
        <w:ind w:left="0"/>
        <w:jc w:val="both"/>
        <w:rPr>
          <w:rFonts w:ascii="Myriad Web" w:hAnsi="Myriad Web"/>
          <w:sz w:val="20"/>
        </w:rPr>
      </w:pPr>
      <w:r w:rsidRPr="00DE2217">
        <w:rPr>
          <w:rFonts w:ascii="Myriad Web" w:hAnsi="Myriad Web"/>
          <w:sz w:val="20"/>
        </w:rPr>
        <w:t xml:space="preserve">Objednatel upozorňuje zhotovitele, </w:t>
      </w:r>
      <w:proofErr w:type="gramStart"/>
      <w:r w:rsidRPr="00DE2217">
        <w:rPr>
          <w:rFonts w:ascii="Myriad Web" w:hAnsi="Myriad Web"/>
          <w:sz w:val="20"/>
        </w:rPr>
        <w:t>že  v</w:t>
      </w:r>
      <w:proofErr w:type="gramEnd"/>
      <w:r w:rsidRPr="00DE2217">
        <w:rPr>
          <w:rFonts w:ascii="Myriad Web" w:hAnsi="Myriad Web"/>
          <w:sz w:val="20"/>
        </w:rPr>
        <w:t xml:space="preserve"> případě této zakázky </w:t>
      </w:r>
      <w:r w:rsidR="006307DC">
        <w:rPr>
          <w:rFonts w:ascii="Myriad Web" w:hAnsi="Myriad Web"/>
          <w:sz w:val="20"/>
        </w:rPr>
        <w:t>ne</w:t>
      </w:r>
      <w:r w:rsidRPr="00DE2217">
        <w:rPr>
          <w:rFonts w:ascii="Myriad Web" w:hAnsi="Myriad Web"/>
          <w:sz w:val="20"/>
          <w:u w:val="single"/>
        </w:rPr>
        <w:t>dojde</w:t>
      </w:r>
      <w:r w:rsidRPr="00DE2217">
        <w:rPr>
          <w:rFonts w:ascii="Myriad Web" w:hAnsi="Myriad Web"/>
          <w:sz w:val="20"/>
        </w:rPr>
        <w:t xml:space="preserve"> k uplatnění režimu přenesené daňové povinnosti dle § 92e zákona č. 235/2004 Sb., o dani z přidané hodnoty, ve znění pozdějších předpisů (dále jen „zákon o DPH“)</w:t>
      </w:r>
      <w:r w:rsidR="00BF5D05" w:rsidRPr="00DE2217">
        <w:rPr>
          <w:rFonts w:ascii="Myriad Web" w:hAnsi="Myriad Web"/>
          <w:sz w:val="20"/>
        </w:rPr>
        <w:t>.</w:t>
      </w:r>
    </w:p>
    <w:p w:rsidR="006307DC" w:rsidRDefault="006307DC" w:rsidP="006307DC">
      <w:pPr>
        <w:jc w:val="both"/>
        <w:rPr>
          <w:rFonts w:ascii="Myriad Web" w:hAnsi="Myriad Web"/>
          <w:sz w:val="20"/>
        </w:rPr>
      </w:pPr>
      <w:r>
        <w:rPr>
          <w:rFonts w:ascii="Myriad Web" w:hAnsi="Myriad Web"/>
          <w:sz w:val="20"/>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rsidR="006307DC" w:rsidRDefault="006307DC" w:rsidP="006307DC">
      <w:pPr>
        <w:jc w:val="both"/>
        <w:rPr>
          <w:rFonts w:ascii="Myriad Web" w:hAnsi="Myriad Web"/>
          <w:sz w:val="20"/>
        </w:rPr>
      </w:pPr>
      <w:r>
        <w:rPr>
          <w:rFonts w:ascii="Myriad Web" w:hAnsi="Myriad Web"/>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rsidR="006307DC" w:rsidRDefault="006307DC" w:rsidP="006307DC">
      <w:pPr>
        <w:jc w:val="both"/>
        <w:rPr>
          <w:rFonts w:ascii="Myriad Web" w:hAnsi="Myriad Web"/>
          <w:sz w:val="20"/>
        </w:rPr>
      </w:pPr>
      <w:r>
        <w:rPr>
          <w:rFonts w:ascii="Myriad Web" w:hAnsi="Myriad Web"/>
          <w:sz w:val="20"/>
        </w:rPr>
        <w:t xml:space="preserve">V případě, že zhotovitel </w:t>
      </w:r>
      <w:r>
        <w:rPr>
          <w:rFonts w:ascii="Myriad Web" w:hAnsi="Myriad Web"/>
          <w:iCs/>
          <w:sz w:val="20"/>
        </w:rPr>
        <w:t xml:space="preserve">nesplní svou povinnost dle bodu 10 tohoto článku a neodvede příslušnou DPH či její část v souvislosti s touto smlouvou příslušnému správci daně, a </w:t>
      </w:r>
      <w:r>
        <w:rPr>
          <w:rFonts w:ascii="Myriad Web" w:hAnsi="Myriad Web"/>
          <w:sz w:val="20"/>
        </w:rPr>
        <w:t xml:space="preserve">zhotovitel bude považován v souladu </w:t>
      </w:r>
      <w:r>
        <w:rPr>
          <w:rFonts w:ascii="Myriad Web" w:hAnsi="Myriad Web"/>
          <w:sz w:val="20"/>
        </w:rPr>
        <w:lastRenderedPageBreak/>
        <w:t>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rsidR="006307DC" w:rsidRDefault="006307DC" w:rsidP="006307DC">
      <w:pPr>
        <w:ind w:left="283"/>
        <w:jc w:val="both"/>
        <w:rPr>
          <w:rFonts w:ascii="Myriad Web" w:hAnsi="Myriad Web"/>
          <w:sz w:val="20"/>
        </w:rPr>
      </w:pPr>
    </w:p>
    <w:p w:rsidR="006307DC" w:rsidRDefault="006307DC" w:rsidP="006307DC">
      <w:pPr>
        <w:jc w:val="both"/>
        <w:rPr>
          <w:rFonts w:ascii="Myriad Web" w:hAnsi="Myriad Web"/>
          <w:sz w:val="20"/>
        </w:rPr>
      </w:pPr>
      <w:r>
        <w:rPr>
          <w:rFonts w:ascii="Myriad Web" w:hAnsi="Myriad Web"/>
          <w:sz w:val="20"/>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rsidR="006307DC" w:rsidRDefault="006307DC" w:rsidP="006307DC">
      <w:pPr>
        <w:jc w:val="both"/>
        <w:rPr>
          <w:rFonts w:ascii="Myriad Web" w:hAnsi="Myriad Web"/>
          <w:sz w:val="20"/>
        </w:rPr>
      </w:pPr>
    </w:p>
    <w:p w:rsidR="00EF7179" w:rsidRPr="00EF7179" w:rsidRDefault="00EF7179" w:rsidP="00D56D4A">
      <w:pPr>
        <w:numPr>
          <w:ilvl w:val="0"/>
          <w:numId w:val="10"/>
        </w:numPr>
        <w:ind w:left="0"/>
        <w:jc w:val="both"/>
        <w:rPr>
          <w:rFonts w:ascii="Myriad Web" w:hAnsi="Myriad Web"/>
          <w:sz w:val="20"/>
        </w:rPr>
      </w:pPr>
      <w:r w:rsidRPr="00EF7179">
        <w:rPr>
          <w:rFonts w:ascii="Myriad Web" w:hAnsi="Myriad Web"/>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rsidR="00EF7179" w:rsidRPr="0085286E" w:rsidRDefault="00EF7179" w:rsidP="008F6119">
      <w:pPr>
        <w:jc w:val="both"/>
        <w:rPr>
          <w:rFonts w:ascii="Myriad Web" w:hAnsi="Myriad Web"/>
          <w:color w:val="FF0000"/>
          <w:sz w:val="20"/>
        </w:rPr>
      </w:pPr>
    </w:p>
    <w:p w:rsidR="00EE529A" w:rsidRPr="00AD682C" w:rsidRDefault="00EE529A" w:rsidP="005D50E8">
      <w:pPr>
        <w:jc w:val="both"/>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t>Článek VII.</w:t>
      </w:r>
    </w:p>
    <w:p w:rsidR="007F63A9" w:rsidRPr="00AD682C" w:rsidRDefault="007F63A9" w:rsidP="005D50E8">
      <w:pPr>
        <w:jc w:val="center"/>
        <w:rPr>
          <w:rFonts w:ascii="Myriad Web" w:hAnsi="Myriad Web"/>
          <w:b/>
          <w:sz w:val="20"/>
        </w:rPr>
      </w:pPr>
      <w:r w:rsidRPr="00AD682C">
        <w:rPr>
          <w:rFonts w:ascii="Myriad Web" w:hAnsi="Myriad Web"/>
          <w:b/>
          <w:sz w:val="20"/>
        </w:rPr>
        <w:t>P</w:t>
      </w:r>
      <w:r w:rsidR="00595C4E" w:rsidRPr="00AD682C">
        <w:rPr>
          <w:rFonts w:ascii="Myriad Web" w:hAnsi="Myriad Web"/>
          <w:b/>
          <w:sz w:val="20"/>
        </w:rPr>
        <w:t>ráva povinnosti smluvních stran při provádění díla</w:t>
      </w:r>
    </w:p>
    <w:p w:rsidR="00595C4E" w:rsidRPr="00AD682C" w:rsidRDefault="007435BE" w:rsidP="00D56D4A">
      <w:pPr>
        <w:numPr>
          <w:ilvl w:val="0"/>
          <w:numId w:val="11"/>
        </w:numPr>
        <w:spacing w:before="120"/>
        <w:ind w:left="0" w:hanging="357"/>
        <w:jc w:val="both"/>
        <w:rPr>
          <w:rFonts w:ascii="Myriad Web" w:hAnsi="Myriad Web"/>
          <w:sz w:val="20"/>
        </w:rPr>
      </w:pPr>
      <w:r w:rsidRPr="00AD682C">
        <w:rPr>
          <w:rFonts w:ascii="Myriad Web" w:hAnsi="Myriad Web"/>
          <w:sz w:val="20"/>
        </w:rPr>
        <w:t>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w:t>
      </w:r>
      <w:r w:rsidR="0085286E">
        <w:rPr>
          <w:rFonts w:ascii="Myriad Web" w:hAnsi="Myriad Web"/>
          <w:sz w:val="20"/>
        </w:rPr>
        <w:t>pod</w:t>
      </w:r>
      <w:r w:rsidRPr="00AD682C">
        <w:rPr>
          <w:rFonts w:ascii="Myriad Web" w:hAnsi="Myriad Web"/>
          <w:sz w:val="20"/>
        </w:rPr>
        <w:t xml:space="preserve">dodavatelů), popř. účast zástupců výrobců věcí použitých při provádění díla. </w:t>
      </w:r>
      <w:r w:rsidR="00FC5FCA" w:rsidRPr="00AD682C">
        <w:rPr>
          <w:rFonts w:ascii="Myriad Web" w:hAnsi="Myriad Web"/>
          <w:sz w:val="20"/>
        </w:rPr>
        <w:t xml:space="preserve">Záznam o konání </w:t>
      </w:r>
      <w:r w:rsidRPr="00AD682C">
        <w:rPr>
          <w:rFonts w:ascii="Myriad Web" w:hAnsi="Myriad Web"/>
          <w:sz w:val="20"/>
        </w:rPr>
        <w:t>kontrolních dnů</w:t>
      </w:r>
      <w:r w:rsidR="00FC5FCA" w:rsidRPr="00AD682C">
        <w:rPr>
          <w:rFonts w:ascii="Myriad Web" w:hAnsi="Myriad Web"/>
          <w:sz w:val="20"/>
        </w:rPr>
        <w:t xml:space="preserve"> se zaznamená do stavebního deníku</w:t>
      </w:r>
      <w:r w:rsidR="007D667B">
        <w:rPr>
          <w:rFonts w:ascii="Myriad Web" w:hAnsi="Myriad Web"/>
          <w:sz w:val="20"/>
        </w:rPr>
        <w:t xml:space="preserve"> nebo samostatn</w:t>
      </w:r>
      <w:r w:rsidR="00F70141">
        <w:rPr>
          <w:rFonts w:ascii="Myriad Web" w:hAnsi="Myriad Web"/>
          <w:sz w:val="20"/>
        </w:rPr>
        <w:t>ým</w:t>
      </w:r>
      <w:r w:rsidR="007D667B">
        <w:rPr>
          <w:rFonts w:ascii="Myriad Web" w:hAnsi="Myriad Web"/>
          <w:sz w:val="20"/>
        </w:rPr>
        <w:t xml:space="preserve"> zápis</w:t>
      </w:r>
      <w:r w:rsidR="00F70141">
        <w:rPr>
          <w:rFonts w:ascii="Myriad Web" w:hAnsi="Myriad Web"/>
          <w:sz w:val="20"/>
        </w:rPr>
        <w:t>em</w:t>
      </w:r>
      <w:r w:rsidR="007D667B">
        <w:rPr>
          <w:rFonts w:ascii="Myriad Web" w:hAnsi="Myriad Web"/>
          <w:sz w:val="20"/>
        </w:rPr>
        <w:t xml:space="preserve"> podepsan</w:t>
      </w:r>
      <w:r w:rsidR="00F70141">
        <w:rPr>
          <w:rFonts w:ascii="Myriad Web" w:hAnsi="Myriad Web"/>
          <w:sz w:val="20"/>
        </w:rPr>
        <w:t>ým</w:t>
      </w:r>
      <w:r w:rsidR="007D667B">
        <w:rPr>
          <w:rFonts w:ascii="Myriad Web" w:hAnsi="Myriad Web"/>
          <w:sz w:val="20"/>
        </w:rPr>
        <w:t xml:space="preserve"> zúčastněnými osobami</w:t>
      </w:r>
      <w:r w:rsidR="00FC5FCA" w:rsidRPr="00AD682C">
        <w:rPr>
          <w:rFonts w:ascii="Myriad Web" w:hAnsi="Myriad Web"/>
          <w:sz w:val="20"/>
        </w:rPr>
        <w:t>.</w:t>
      </w:r>
      <w:r w:rsidRPr="00AD682C">
        <w:rPr>
          <w:rFonts w:ascii="Myriad Web" w:hAnsi="Myriad Web"/>
          <w:sz w:val="20"/>
        </w:rPr>
        <w:t xml:space="preserve"> Kontrolní dny budou svolávány min. 1x </w:t>
      </w:r>
      <w:r w:rsidR="00BF5D05" w:rsidRPr="00AD682C">
        <w:rPr>
          <w:rFonts w:ascii="Myriad Web" w:hAnsi="Myriad Web"/>
          <w:sz w:val="20"/>
        </w:rPr>
        <w:t xml:space="preserve">za </w:t>
      </w:r>
      <w:r w:rsidR="00F16133" w:rsidRPr="00AD682C">
        <w:rPr>
          <w:rFonts w:ascii="Myriad Web" w:hAnsi="Myriad Web"/>
          <w:sz w:val="20"/>
        </w:rPr>
        <w:t>7</w:t>
      </w:r>
      <w:r w:rsidR="00FC5FCA" w:rsidRPr="00AD682C">
        <w:rPr>
          <w:rFonts w:ascii="Myriad Web" w:hAnsi="Myriad Web"/>
          <w:sz w:val="20"/>
        </w:rPr>
        <w:t xml:space="preserve"> dní</w:t>
      </w:r>
      <w:r w:rsidRPr="00AD682C">
        <w:rPr>
          <w:rFonts w:ascii="Myriad Web" w:hAnsi="Myriad Web"/>
          <w:sz w:val="20"/>
        </w:rPr>
        <w:t>.</w:t>
      </w:r>
      <w:r w:rsidR="00FC5FCA" w:rsidRPr="00AD682C">
        <w:rPr>
          <w:rFonts w:ascii="Myriad Web" w:hAnsi="Myriad Web"/>
          <w:sz w:val="20"/>
        </w:rPr>
        <w:t xml:space="preserve"> Smluvní strany mají</w:t>
      </w:r>
      <w:r w:rsidRPr="00AD682C">
        <w:rPr>
          <w:rFonts w:ascii="Myriad Web" w:hAnsi="Myriad Web"/>
          <w:sz w:val="20"/>
        </w:rPr>
        <w:t xml:space="preserve"> právo svolávat i mimořádné ko</w:t>
      </w:r>
      <w:r w:rsidR="00595C4E" w:rsidRPr="00AD682C">
        <w:rPr>
          <w:rFonts w:ascii="Myriad Web" w:hAnsi="Myriad Web"/>
          <w:sz w:val="20"/>
        </w:rPr>
        <w:t>ntrolní dny dle potřeby stavby.</w:t>
      </w:r>
    </w:p>
    <w:p w:rsidR="00595C4E" w:rsidRPr="00AD682C" w:rsidRDefault="00595C4E" w:rsidP="005D50E8">
      <w:pPr>
        <w:jc w:val="both"/>
        <w:rPr>
          <w:rFonts w:ascii="Myriad Web" w:hAnsi="Myriad Web"/>
          <w:sz w:val="20"/>
        </w:rPr>
      </w:pPr>
    </w:p>
    <w:p w:rsidR="00595C4E" w:rsidRDefault="007435BE" w:rsidP="00D56D4A">
      <w:pPr>
        <w:numPr>
          <w:ilvl w:val="0"/>
          <w:numId w:val="11"/>
        </w:numPr>
        <w:ind w:left="0"/>
        <w:jc w:val="both"/>
        <w:rPr>
          <w:rFonts w:ascii="Myriad Web" w:hAnsi="Myriad Web"/>
          <w:sz w:val="20"/>
        </w:rPr>
      </w:pPr>
      <w:r w:rsidRPr="00AD682C">
        <w:rPr>
          <w:rFonts w:ascii="Myriad Web" w:hAnsi="Myriad Web"/>
          <w:sz w:val="20"/>
        </w:rPr>
        <w:t>Závěry z kontrolního dne jsou pro obě strany závazné, nemohou však změnit ustanovení této smlouvy.</w:t>
      </w:r>
    </w:p>
    <w:p w:rsidR="0005076D" w:rsidRDefault="0005076D" w:rsidP="0005076D">
      <w:pPr>
        <w:jc w:val="both"/>
        <w:rPr>
          <w:rFonts w:ascii="Myriad Web" w:hAnsi="Myriad Web"/>
          <w:sz w:val="20"/>
        </w:rPr>
      </w:pPr>
    </w:p>
    <w:p w:rsidR="0005076D" w:rsidRPr="000F1F8F" w:rsidRDefault="0005076D" w:rsidP="00D56D4A">
      <w:pPr>
        <w:numPr>
          <w:ilvl w:val="0"/>
          <w:numId w:val="11"/>
        </w:numPr>
        <w:ind w:left="0"/>
        <w:jc w:val="both"/>
        <w:rPr>
          <w:rFonts w:ascii="Myriad Web" w:hAnsi="Myriad Web"/>
          <w:sz w:val="20"/>
        </w:rPr>
      </w:pPr>
      <w:r w:rsidRPr="00BB6D89">
        <w:rPr>
          <w:rFonts w:ascii="Myriad Web" w:hAnsi="Myriad Web" w:cs="Arial"/>
          <w:b/>
          <w:sz w:val="20"/>
        </w:rPr>
        <w:t>Na realizaci díla se bude podílet</w:t>
      </w:r>
      <w:r w:rsidR="00A9626F" w:rsidRPr="00BB6D89">
        <w:rPr>
          <w:rFonts w:ascii="Myriad Web" w:hAnsi="Myriad Web" w:cs="Arial"/>
          <w:b/>
          <w:sz w:val="20"/>
        </w:rPr>
        <w:t xml:space="preserve"> na straně zhotovitele</w:t>
      </w:r>
      <w:r w:rsidRPr="00BB6D89">
        <w:rPr>
          <w:rFonts w:ascii="Myriad Web" w:hAnsi="Myriad Web" w:cs="Arial"/>
          <w:b/>
          <w:sz w:val="20"/>
        </w:rPr>
        <w:t xml:space="preserve"> následující osoba:</w:t>
      </w:r>
      <w:r w:rsidR="00BB6D89" w:rsidRPr="00BB6D89">
        <w:rPr>
          <w:rFonts w:ascii="Myriad Web" w:hAnsi="Myriad Web" w:cs="Arial"/>
          <w:b/>
          <w:sz w:val="20"/>
        </w:rPr>
        <w:t xml:space="preserve"> </w:t>
      </w:r>
      <w:r w:rsidR="00D461C2">
        <w:rPr>
          <w:rFonts w:ascii="Myriad Web" w:hAnsi="Myriad Web" w:cs="Arial"/>
          <w:b/>
          <w:sz w:val="20"/>
        </w:rPr>
        <w:t>…….</w:t>
      </w:r>
      <w:r w:rsidR="00BB6D89" w:rsidRPr="00BB6D89">
        <w:rPr>
          <w:rFonts w:ascii="Myriad Web" w:hAnsi="Myriad Web" w:cs="Arial"/>
          <w:sz w:val="20"/>
        </w:rPr>
        <w:t xml:space="preserve"> </w:t>
      </w:r>
      <w:r w:rsidR="00684AB2">
        <w:rPr>
          <w:rFonts w:ascii="Myriad Web" w:hAnsi="Myriad Web" w:cs="Arial"/>
          <w:sz w:val="20"/>
        </w:rPr>
        <w:t xml:space="preserve">   (doplní zhotovitel</w:t>
      </w:r>
      <w:r w:rsidR="001D6F1F" w:rsidRPr="00BB6D89">
        <w:rPr>
          <w:rFonts w:ascii="Myriad Web" w:hAnsi="Myriad Web" w:cs="Arial"/>
          <w:sz w:val="20"/>
        </w:rPr>
        <w:t>)</w:t>
      </w:r>
    </w:p>
    <w:p w:rsidR="000F1F8F" w:rsidRPr="00BB6D89" w:rsidRDefault="000F1F8F" w:rsidP="000F1F8F">
      <w:pPr>
        <w:jc w:val="both"/>
        <w:rPr>
          <w:rFonts w:ascii="Myriad Web" w:hAnsi="Myriad Web"/>
          <w:sz w:val="20"/>
        </w:rPr>
      </w:pPr>
      <w:r>
        <w:rPr>
          <w:rFonts w:ascii="Myriad Web" w:hAnsi="Myriad Web" w:cs="Arial"/>
          <w:b/>
          <w:sz w:val="20"/>
        </w:rPr>
        <w:t>s těmito podmínkami:</w:t>
      </w:r>
    </w:p>
    <w:p w:rsidR="000F1F8F" w:rsidRPr="00A750B0" w:rsidRDefault="009A7A7A" w:rsidP="000F1F8F">
      <w:pPr>
        <w:overflowPunct w:val="0"/>
        <w:autoSpaceDE w:val="0"/>
        <w:autoSpaceDN w:val="0"/>
        <w:adjustRightInd w:val="0"/>
        <w:ind w:left="4"/>
        <w:jc w:val="both"/>
        <w:rPr>
          <w:rFonts w:ascii="Myriad Web" w:hAnsi="Myriad Web" w:cs="Arial"/>
          <w:szCs w:val="24"/>
        </w:rPr>
      </w:pPr>
      <w:r w:rsidRPr="00A909A0">
        <w:rPr>
          <w:rFonts w:ascii="Myriad Web" w:hAnsi="Myriad Web" w:cs="Arial"/>
          <w:sz w:val="20"/>
          <w:u w:val="single"/>
        </w:rPr>
        <w:t>1x člena týmu:</w:t>
      </w:r>
      <w:r w:rsidRPr="00A909A0">
        <w:rPr>
          <w:rFonts w:ascii="Myriad Web" w:hAnsi="Myriad Web" w:cs="Arial"/>
          <w:sz w:val="20"/>
        </w:rPr>
        <w:t xml:space="preserve"> VŠ/SŠ vzdělání stavebního směru, min. 3 roky praxe v oboru, zkušenost s realizací min. </w:t>
      </w:r>
      <w:r>
        <w:rPr>
          <w:rFonts w:ascii="Myriad Web" w:hAnsi="Myriad Web" w:cs="Arial"/>
          <w:sz w:val="20"/>
        </w:rPr>
        <w:t>1</w:t>
      </w:r>
      <w:r w:rsidRPr="00A909A0">
        <w:rPr>
          <w:rFonts w:ascii="Myriad Web" w:hAnsi="Myriad Web" w:cs="Arial"/>
          <w:sz w:val="20"/>
        </w:rPr>
        <w:t xml:space="preserve"> stavb</w:t>
      </w:r>
      <w:r>
        <w:rPr>
          <w:rFonts w:ascii="Myriad Web" w:hAnsi="Myriad Web" w:cs="Arial"/>
          <w:sz w:val="20"/>
        </w:rPr>
        <w:t>y</w:t>
      </w:r>
      <w:r w:rsidRPr="00A909A0">
        <w:rPr>
          <w:rFonts w:ascii="Myriad Web" w:hAnsi="Myriad Web" w:cs="Arial"/>
          <w:sz w:val="20"/>
        </w:rPr>
        <w:t xml:space="preserve"> - kulturní památk</w:t>
      </w:r>
      <w:r>
        <w:rPr>
          <w:rFonts w:ascii="Myriad Web" w:hAnsi="Myriad Web" w:cs="Arial"/>
          <w:sz w:val="20"/>
        </w:rPr>
        <w:t>y</w:t>
      </w:r>
      <w:r w:rsidRPr="00A909A0">
        <w:rPr>
          <w:rFonts w:ascii="Myriad Web" w:hAnsi="Myriad Web" w:cs="Arial"/>
          <w:sz w:val="20"/>
        </w:rPr>
        <w:t xml:space="preserve"> s finančním plněním minimálně ve výši </w:t>
      </w:r>
      <w:proofErr w:type="gramStart"/>
      <w:r>
        <w:rPr>
          <w:rFonts w:ascii="Myriad Web" w:hAnsi="Myriad Web" w:cs="Arial"/>
          <w:sz w:val="20"/>
        </w:rPr>
        <w:t>3.0</w:t>
      </w:r>
      <w:r w:rsidRPr="00A909A0">
        <w:rPr>
          <w:rFonts w:ascii="Myriad Web" w:hAnsi="Myriad Web" w:cs="Arial"/>
          <w:sz w:val="20"/>
        </w:rPr>
        <w:t>00.000,-</w:t>
      </w:r>
      <w:proofErr w:type="gramEnd"/>
      <w:r w:rsidRPr="00A909A0">
        <w:rPr>
          <w:rFonts w:ascii="Myriad Web" w:hAnsi="Myriad Web" w:cs="Arial"/>
          <w:sz w:val="20"/>
        </w:rPr>
        <w:t xml:space="preserve"> Kč bez DPH za jednu stavbu, který bude denně přítomen na stavbě</w:t>
      </w:r>
    </w:p>
    <w:p w:rsidR="001D6F1F" w:rsidRPr="001D6F1F" w:rsidRDefault="001D6F1F" w:rsidP="001D6F1F">
      <w:pPr>
        <w:jc w:val="both"/>
        <w:rPr>
          <w:rFonts w:ascii="Myriad Web" w:hAnsi="Myriad Web" w:cs="Arial"/>
          <w:sz w:val="20"/>
        </w:rPr>
      </w:pPr>
      <w:r w:rsidRPr="001D6F1F">
        <w:rPr>
          <w:rFonts w:ascii="Myriad Web" w:hAnsi="Myriad Web" w:cs="Arial"/>
          <w:sz w:val="20"/>
        </w:rPr>
        <w:t>Zhotovitel se zavazuje, že tato osoba bude v době provádění díla denně přítomna na stavbě</w:t>
      </w:r>
      <w:r>
        <w:rPr>
          <w:rFonts w:ascii="Myriad Web" w:hAnsi="Myriad Web" w:cs="Arial"/>
          <w:sz w:val="20"/>
        </w:rPr>
        <w:t>.</w:t>
      </w:r>
    </w:p>
    <w:p w:rsidR="00A9626F" w:rsidRDefault="00A9626F" w:rsidP="001D6F1F">
      <w:pPr>
        <w:jc w:val="both"/>
        <w:rPr>
          <w:rFonts w:ascii="Myriad Web" w:hAnsi="Myriad Web" w:cs="Arial"/>
          <w:sz w:val="20"/>
        </w:rPr>
      </w:pPr>
    </w:p>
    <w:p w:rsidR="00595C4E" w:rsidRDefault="001D6F1F" w:rsidP="001D6F1F">
      <w:pPr>
        <w:jc w:val="both"/>
        <w:rPr>
          <w:rFonts w:ascii="Myriad Web" w:hAnsi="Myriad Web" w:cs="Arial"/>
          <w:sz w:val="20"/>
        </w:rPr>
      </w:pPr>
      <w:r w:rsidRPr="001D6F1F">
        <w:rPr>
          <w:rFonts w:ascii="Myriad Web" w:hAnsi="Myriad Web" w:cs="Arial"/>
          <w:sz w:val="20"/>
        </w:rPr>
        <w:t>Objednatel je oprávněn v odůvodněných případech požadovat výměnu</w:t>
      </w:r>
      <w:r>
        <w:rPr>
          <w:rFonts w:ascii="Myriad Web" w:hAnsi="Myriad Web" w:cs="Arial"/>
          <w:sz w:val="20"/>
        </w:rPr>
        <w:t xml:space="preserve"> této osoby</w:t>
      </w:r>
      <w:r w:rsidRPr="001D6F1F">
        <w:rPr>
          <w:rFonts w:ascii="Myriad Web" w:hAnsi="Myriad Web" w:cs="Arial"/>
          <w:sz w:val="20"/>
        </w:rPr>
        <w:t>. Pokud objednatel takovou výměnu požaduje, je zhotovitel povinen písemným oznámením prokazatelně doručeným druhé smluvní straně oznámit nového zástupce zhotovitele, a to do 3 pracovních dnů</w:t>
      </w:r>
      <w:r w:rsidR="00CC1021">
        <w:rPr>
          <w:rFonts w:ascii="Myriad Web" w:hAnsi="Myriad Web" w:cs="Arial"/>
          <w:sz w:val="20"/>
        </w:rPr>
        <w:t xml:space="preserve"> ode dne sdělení požadavku objednatele</w:t>
      </w:r>
      <w:r w:rsidRPr="001D6F1F">
        <w:rPr>
          <w:rFonts w:ascii="Myriad Web" w:hAnsi="Myriad Web" w:cs="Arial"/>
          <w:sz w:val="20"/>
        </w:rPr>
        <w:t>. Při výměně osob</w:t>
      </w:r>
      <w:r>
        <w:rPr>
          <w:rFonts w:ascii="Myriad Web" w:hAnsi="Myriad Web" w:cs="Arial"/>
          <w:sz w:val="20"/>
        </w:rPr>
        <w:t>y uvedené v tomto bodu</w:t>
      </w:r>
      <w:r w:rsidRPr="001D6F1F">
        <w:rPr>
          <w:rFonts w:ascii="Myriad Web" w:hAnsi="Myriad Web" w:cs="Arial"/>
          <w:sz w:val="20"/>
        </w:rPr>
        <w:t xml:space="preserve"> je zhotovitel povinen prokázat je</w:t>
      </w:r>
      <w:r w:rsidR="00A9626F">
        <w:rPr>
          <w:rFonts w:ascii="Myriad Web" w:hAnsi="Myriad Web" w:cs="Arial"/>
          <w:sz w:val="20"/>
        </w:rPr>
        <w:t>ho</w:t>
      </w:r>
      <w:r w:rsidRPr="001D6F1F">
        <w:rPr>
          <w:rFonts w:ascii="Myriad Web" w:hAnsi="Myriad Web" w:cs="Arial"/>
          <w:sz w:val="20"/>
        </w:rPr>
        <w:t xml:space="preserve"> kvalifikaci v</w:t>
      </w:r>
      <w:r>
        <w:rPr>
          <w:rFonts w:ascii="Myriad Web" w:hAnsi="Myriad Web" w:cs="Arial"/>
          <w:sz w:val="20"/>
        </w:rPr>
        <w:t> požadovaném rozsahu jako u původní osoby.</w:t>
      </w:r>
    </w:p>
    <w:p w:rsidR="001D6F1F" w:rsidRPr="001D6F1F" w:rsidRDefault="001D6F1F" w:rsidP="001D6F1F">
      <w:pPr>
        <w:jc w:val="both"/>
        <w:rPr>
          <w:rFonts w:ascii="Myriad Web" w:hAnsi="Myriad Web"/>
          <w:sz w:val="20"/>
        </w:rPr>
      </w:pPr>
    </w:p>
    <w:p w:rsidR="00595C4E" w:rsidRPr="00AD682C" w:rsidRDefault="007435BE" w:rsidP="00D56D4A">
      <w:pPr>
        <w:numPr>
          <w:ilvl w:val="0"/>
          <w:numId w:val="11"/>
        </w:numPr>
        <w:ind w:left="0"/>
        <w:jc w:val="both"/>
        <w:rPr>
          <w:rFonts w:ascii="Myriad Web" w:hAnsi="Myriad Web"/>
          <w:sz w:val="20"/>
        </w:rPr>
      </w:pPr>
      <w:r w:rsidRPr="00AD682C">
        <w:rPr>
          <w:rFonts w:ascii="Myriad Web" w:hAnsi="Myriad Web"/>
          <w:sz w:val="20"/>
        </w:rPr>
        <w:t xml:space="preserve">Objednatel (příp. </w:t>
      </w:r>
      <w:r w:rsidR="00233CC9" w:rsidRPr="00AD682C">
        <w:rPr>
          <w:rFonts w:ascii="Myriad Web" w:hAnsi="Myriad Web"/>
          <w:sz w:val="20"/>
        </w:rPr>
        <w:t>jeho technický dozor</w:t>
      </w:r>
      <w:r w:rsidRPr="00AD682C">
        <w:rPr>
          <w:rFonts w:ascii="Myriad Web" w:hAnsi="Myriad Web"/>
          <w:sz w:val="20"/>
        </w:rPr>
        <w:t>)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95C4E" w:rsidRPr="00AD682C" w:rsidRDefault="00595C4E" w:rsidP="005D50E8">
      <w:pPr>
        <w:jc w:val="both"/>
        <w:rPr>
          <w:rFonts w:ascii="Myriad Web" w:hAnsi="Myriad Web"/>
          <w:sz w:val="20"/>
        </w:rPr>
      </w:pPr>
    </w:p>
    <w:p w:rsidR="00595C4E" w:rsidRPr="00AD682C" w:rsidRDefault="007435BE" w:rsidP="00D56D4A">
      <w:pPr>
        <w:numPr>
          <w:ilvl w:val="0"/>
          <w:numId w:val="11"/>
        </w:numPr>
        <w:ind w:left="0"/>
        <w:jc w:val="both"/>
        <w:rPr>
          <w:rFonts w:ascii="Myriad Web" w:hAnsi="Myriad Web"/>
          <w:sz w:val="20"/>
        </w:rPr>
      </w:pPr>
      <w:r w:rsidRPr="00AD682C">
        <w:rPr>
          <w:rFonts w:ascii="Myriad Web" w:hAnsi="Myriad Web"/>
          <w:sz w:val="20"/>
        </w:rPr>
        <w:t>Materiály, které neodpovídají smluvní dokumentaci, nevyhovují předepsaným zkouškám nebo podmínkám této smlouvy a standardům, musí být odstraněny ze stavby a staveniště ve lhůtě stanovené objednatelem a nahrazeny jinými bezvadnými.</w:t>
      </w:r>
    </w:p>
    <w:p w:rsidR="00595C4E" w:rsidRPr="00AD682C" w:rsidRDefault="00595C4E" w:rsidP="005D50E8">
      <w:pPr>
        <w:jc w:val="both"/>
        <w:rPr>
          <w:rFonts w:ascii="Myriad Web" w:hAnsi="Myriad Web"/>
          <w:sz w:val="20"/>
        </w:rPr>
      </w:pPr>
    </w:p>
    <w:p w:rsidR="00595C4E" w:rsidRPr="002514F0" w:rsidRDefault="007435BE" w:rsidP="00D56D4A">
      <w:pPr>
        <w:numPr>
          <w:ilvl w:val="0"/>
          <w:numId w:val="11"/>
        </w:numPr>
        <w:ind w:left="0"/>
        <w:jc w:val="both"/>
        <w:rPr>
          <w:rFonts w:ascii="Myriad Web" w:hAnsi="Myriad Web"/>
          <w:sz w:val="20"/>
        </w:rPr>
      </w:pPr>
      <w:r w:rsidRPr="00AD682C">
        <w:rPr>
          <w:rFonts w:ascii="Myriad Web" w:hAnsi="Myriad Web"/>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233CC9" w:rsidRPr="00AD682C">
        <w:rPr>
          <w:rFonts w:ascii="Myriad Web" w:hAnsi="Myriad Web"/>
          <w:sz w:val="20"/>
        </w:rPr>
        <w:t>,</w:t>
      </w:r>
      <w:r w:rsidRPr="00AD682C">
        <w:rPr>
          <w:rFonts w:ascii="Myriad Web" w:hAnsi="Myriad Web"/>
          <w:sz w:val="20"/>
        </w:rPr>
        <w:t xml:space="preserve"> avšak není oprávněn pozastavit provádění díla bez písemného souhlasu objednatele. Pokud však objednatel na uvedeném pokynu trvá, není zhotovitel povinen případnou škodu vzniklou splněním nesprávného pokynu uhradit. </w:t>
      </w:r>
      <w:r w:rsidRPr="006B6B20">
        <w:rPr>
          <w:rFonts w:ascii="Myriad Web" w:hAnsi="Myriad Web"/>
          <w:sz w:val="20"/>
        </w:rPr>
        <w:t>O tomto musí být proveden zápis, podepsaný odpovědnými zástupci obou smluvních stran.</w:t>
      </w:r>
      <w:r w:rsidR="009F06E0">
        <w:rPr>
          <w:rFonts w:ascii="Myriad Web" w:hAnsi="Myriad Web"/>
          <w:sz w:val="20"/>
        </w:rPr>
        <w:t xml:space="preserve"> </w:t>
      </w:r>
      <w:r w:rsidR="009F06E0" w:rsidRPr="002514F0">
        <w:rPr>
          <w:rFonts w:ascii="Myriad Web" w:hAnsi="Myriad Web" w:cs="Arial"/>
          <w:sz w:val="20"/>
        </w:rPr>
        <w:t>Smluvní strany se dohodly na vyloučení možnosti postupu zhotovitele podle § 2 595 občanského zákoníku.</w:t>
      </w:r>
    </w:p>
    <w:p w:rsidR="009F06E0" w:rsidRPr="002514F0" w:rsidRDefault="009F06E0" w:rsidP="005D50E8">
      <w:pPr>
        <w:jc w:val="both"/>
        <w:rPr>
          <w:rFonts w:ascii="Myriad Web" w:hAnsi="Myriad Web"/>
          <w:sz w:val="20"/>
        </w:rPr>
      </w:pPr>
    </w:p>
    <w:p w:rsidR="009F06E0" w:rsidRPr="001D6F1F" w:rsidRDefault="009F06E0" w:rsidP="00D56D4A">
      <w:pPr>
        <w:numPr>
          <w:ilvl w:val="0"/>
          <w:numId w:val="11"/>
        </w:numPr>
        <w:ind w:left="0"/>
        <w:jc w:val="both"/>
        <w:rPr>
          <w:rFonts w:ascii="Myriad Web" w:hAnsi="Myriad Web"/>
          <w:sz w:val="20"/>
        </w:rPr>
      </w:pPr>
      <w:r w:rsidRPr="002514F0">
        <w:rPr>
          <w:rFonts w:ascii="Myriad Web" w:hAnsi="Myriad Web" w:cs="Arial"/>
          <w:sz w:val="20"/>
        </w:rPr>
        <w:lastRenderedPageBreak/>
        <w:t>Materiály, které neodpovídají smluvní dokumentaci, nevyhovují předepsaným zkouškám nebo podmínkám této smlouvy a standardům</w:t>
      </w:r>
      <w:r w:rsidR="00F70141">
        <w:rPr>
          <w:rFonts w:ascii="Myriad Web" w:hAnsi="Myriad Web" w:cs="Arial"/>
          <w:sz w:val="20"/>
        </w:rPr>
        <w:t xml:space="preserve"> nebo pokynům objednatele</w:t>
      </w:r>
      <w:r w:rsidRPr="002514F0">
        <w:rPr>
          <w:rFonts w:ascii="Myriad Web" w:hAnsi="Myriad Web" w:cs="Arial"/>
          <w:sz w:val="20"/>
        </w:rPr>
        <w:t>, musí být odstraněny ze stavby a staveniště ve lhůtě stanovené objednatelem a nahrazeny jinými bezvadnými</w:t>
      </w:r>
      <w:r>
        <w:rPr>
          <w:rFonts w:ascii="Myriad Web" w:hAnsi="Myriad Web" w:cs="Arial"/>
          <w:sz w:val="20"/>
        </w:rPr>
        <w:t>.</w:t>
      </w:r>
    </w:p>
    <w:p w:rsidR="001D6F1F" w:rsidRPr="009F06E0" w:rsidRDefault="001D6F1F" w:rsidP="001D6F1F">
      <w:pPr>
        <w:jc w:val="both"/>
        <w:rPr>
          <w:rFonts w:ascii="Myriad Web" w:hAnsi="Myriad Web"/>
          <w:sz w:val="20"/>
        </w:rPr>
      </w:pPr>
    </w:p>
    <w:p w:rsidR="009F06E0" w:rsidRPr="009F06E0" w:rsidRDefault="009F06E0" w:rsidP="00D56D4A">
      <w:pPr>
        <w:numPr>
          <w:ilvl w:val="0"/>
          <w:numId w:val="11"/>
        </w:numPr>
        <w:ind w:left="0"/>
        <w:jc w:val="both"/>
        <w:rPr>
          <w:rFonts w:ascii="Myriad Web" w:hAnsi="Myriad Web"/>
          <w:sz w:val="20"/>
        </w:rPr>
      </w:pPr>
      <w:r w:rsidRPr="002514F0">
        <w:rPr>
          <w:rFonts w:ascii="Myriad Web" w:hAnsi="Myriad Web" w:cs="Arial"/>
          <w:sz w:val="20"/>
        </w:rPr>
        <w:t xml:space="preserve">Zhotovitel je povinen na vyzvání předat objednateli </w:t>
      </w:r>
      <w:r>
        <w:rPr>
          <w:rFonts w:ascii="Myriad Web" w:hAnsi="Myriad Web" w:cs="Arial"/>
          <w:sz w:val="20"/>
        </w:rPr>
        <w:t xml:space="preserve">nejpozději do 5 dnů </w:t>
      </w:r>
      <w:r w:rsidRPr="002514F0">
        <w:rPr>
          <w:rFonts w:ascii="Myriad Web" w:hAnsi="Myriad Web" w:cs="Arial"/>
          <w:sz w:val="20"/>
        </w:rPr>
        <w:t xml:space="preserve">aktualizaci harmonogramu, který tvoří </w:t>
      </w:r>
      <w:r>
        <w:rPr>
          <w:rFonts w:ascii="Myriad Web" w:hAnsi="Myriad Web" w:cs="Arial"/>
          <w:sz w:val="20"/>
        </w:rPr>
        <w:t>nedílnou součást</w:t>
      </w:r>
      <w:r w:rsidRPr="002514F0">
        <w:rPr>
          <w:rFonts w:ascii="Myriad Web" w:hAnsi="Myriad Web" w:cs="Arial"/>
          <w:sz w:val="20"/>
        </w:rPr>
        <w:t xml:space="preserve"> této smlouvy. Veškeré změny tohoto harmonogramu podléhají schválení objednatele</w:t>
      </w:r>
    </w:p>
    <w:p w:rsidR="002F2BFD" w:rsidRPr="00AD682C" w:rsidRDefault="002F2BFD" w:rsidP="005D50E8">
      <w:pPr>
        <w:jc w:val="both"/>
        <w:rPr>
          <w:rFonts w:ascii="Myriad Web" w:hAnsi="Myriad Web"/>
          <w:sz w:val="20"/>
        </w:rPr>
      </w:pPr>
    </w:p>
    <w:p w:rsidR="002F2BFD" w:rsidRPr="00AD682C" w:rsidRDefault="002F2BFD" w:rsidP="00D56D4A">
      <w:pPr>
        <w:numPr>
          <w:ilvl w:val="0"/>
          <w:numId w:val="11"/>
        </w:numPr>
        <w:ind w:left="0"/>
        <w:jc w:val="both"/>
        <w:rPr>
          <w:rFonts w:ascii="Myriad Web" w:hAnsi="Myriad Web"/>
          <w:sz w:val="20"/>
        </w:rPr>
      </w:pPr>
      <w:r w:rsidRPr="00AD682C">
        <w:rPr>
          <w:rFonts w:ascii="Myriad Web" w:hAnsi="Myriad Web"/>
          <w:color w:val="000000"/>
          <w:sz w:val="2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w:t>
      </w:r>
      <w:r w:rsidR="00233CC9" w:rsidRPr="00AD682C">
        <w:rPr>
          <w:rFonts w:ascii="Myriad Web" w:hAnsi="Myriad Web"/>
          <w:color w:val="000000"/>
          <w:sz w:val="20"/>
        </w:rPr>
        <w:t>,</w:t>
      </w:r>
      <w:r w:rsidRPr="00AD682C">
        <w:rPr>
          <w:rFonts w:ascii="Myriad Web" w:hAnsi="Myriad Web"/>
          <w:color w:val="000000"/>
          <w:sz w:val="20"/>
        </w:rPr>
        <w:t xml:space="preserve"> a to zápisem ve stavebním deníku. </w:t>
      </w:r>
    </w:p>
    <w:p w:rsidR="002F2BFD" w:rsidRPr="00AD682C" w:rsidRDefault="002F2BFD" w:rsidP="005D50E8">
      <w:pPr>
        <w:jc w:val="both"/>
        <w:rPr>
          <w:rFonts w:ascii="Myriad Web" w:hAnsi="Myriad Web"/>
          <w:sz w:val="20"/>
        </w:rPr>
      </w:pPr>
    </w:p>
    <w:p w:rsidR="002F2BFD" w:rsidRPr="00AD682C" w:rsidRDefault="002F2BFD" w:rsidP="00D56D4A">
      <w:pPr>
        <w:numPr>
          <w:ilvl w:val="0"/>
          <w:numId w:val="11"/>
        </w:numPr>
        <w:ind w:left="0"/>
        <w:jc w:val="both"/>
        <w:rPr>
          <w:rFonts w:ascii="Myriad Web" w:hAnsi="Myriad Web"/>
          <w:sz w:val="20"/>
        </w:rPr>
      </w:pPr>
      <w:r w:rsidRPr="00AD682C">
        <w:rPr>
          <w:rFonts w:ascii="Myriad Web" w:hAnsi="Myriad Web"/>
          <w:color w:val="000000"/>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rsidR="00BC4B30" w:rsidRPr="00AD682C" w:rsidRDefault="00BC4B30" w:rsidP="005D50E8">
      <w:pPr>
        <w:jc w:val="both"/>
        <w:rPr>
          <w:rFonts w:ascii="Myriad Web" w:hAnsi="Myriad Web"/>
          <w:sz w:val="20"/>
        </w:rPr>
      </w:pPr>
    </w:p>
    <w:p w:rsidR="00BC4B30" w:rsidRPr="00AD682C" w:rsidRDefault="002F2BFD" w:rsidP="00D56D4A">
      <w:pPr>
        <w:numPr>
          <w:ilvl w:val="0"/>
          <w:numId w:val="11"/>
        </w:numPr>
        <w:ind w:left="0"/>
        <w:jc w:val="both"/>
        <w:rPr>
          <w:rFonts w:ascii="Myriad Web" w:hAnsi="Myriad Web"/>
          <w:sz w:val="20"/>
        </w:rPr>
      </w:pPr>
      <w:r w:rsidRPr="00AD682C">
        <w:rPr>
          <w:rFonts w:ascii="Myriad Web" w:hAnsi="Myriad Web"/>
          <w:color w:val="000000"/>
          <w:sz w:val="20"/>
        </w:rPr>
        <w:t>Souhlas či nesouhlas se zakrytím části díla vydá objednatel neprodleně, písemně formou zápisu do stavebního deníku s případným odkazem na pořízený protokol</w:t>
      </w:r>
      <w:r w:rsidR="007D667B">
        <w:rPr>
          <w:rFonts w:ascii="Myriad Web" w:hAnsi="Myriad Web"/>
          <w:color w:val="000000"/>
          <w:sz w:val="20"/>
        </w:rPr>
        <w:t xml:space="preserve"> nebo na základě samostatného pokynu</w:t>
      </w:r>
      <w:r w:rsidRPr="00AD682C">
        <w:rPr>
          <w:rFonts w:ascii="Myriad Web" w:hAnsi="Myriad Web"/>
          <w:color w:val="000000"/>
          <w:sz w:val="20"/>
        </w:rPr>
        <w:t>.</w:t>
      </w:r>
    </w:p>
    <w:p w:rsidR="00BC4B30" w:rsidRPr="00AD682C" w:rsidRDefault="00BC4B30" w:rsidP="005D50E8">
      <w:pPr>
        <w:jc w:val="both"/>
        <w:rPr>
          <w:rFonts w:ascii="Myriad Web" w:hAnsi="Myriad Web"/>
          <w:sz w:val="20"/>
        </w:rPr>
      </w:pPr>
    </w:p>
    <w:p w:rsidR="002F2BFD" w:rsidRPr="00AD682C" w:rsidRDefault="002F2BFD" w:rsidP="00D56D4A">
      <w:pPr>
        <w:numPr>
          <w:ilvl w:val="0"/>
          <w:numId w:val="11"/>
        </w:numPr>
        <w:ind w:left="0"/>
        <w:jc w:val="both"/>
        <w:rPr>
          <w:rFonts w:ascii="Myriad Web" w:hAnsi="Myriad Web"/>
          <w:sz w:val="20"/>
        </w:rPr>
      </w:pPr>
      <w:r w:rsidRPr="00AD682C">
        <w:rPr>
          <w:rFonts w:ascii="Myriad Web" w:hAnsi="Myriad Web"/>
          <w:color w:val="000000"/>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rsidR="00BC4B30" w:rsidRPr="00AD682C" w:rsidRDefault="00BC4B30" w:rsidP="005D50E8">
      <w:pPr>
        <w:jc w:val="both"/>
        <w:rPr>
          <w:rFonts w:ascii="Myriad Web" w:hAnsi="Myriad Web"/>
          <w:sz w:val="20"/>
        </w:rPr>
      </w:pPr>
    </w:p>
    <w:p w:rsidR="002F2BFD" w:rsidRPr="00AD682C" w:rsidRDefault="00BC4B30" w:rsidP="00D56D4A">
      <w:pPr>
        <w:numPr>
          <w:ilvl w:val="0"/>
          <w:numId w:val="11"/>
        </w:numPr>
        <w:ind w:left="0"/>
        <w:jc w:val="both"/>
        <w:rPr>
          <w:rFonts w:ascii="Myriad Web" w:hAnsi="Myriad Web"/>
          <w:sz w:val="20"/>
        </w:rPr>
      </w:pPr>
      <w:r w:rsidRPr="00AD682C">
        <w:rPr>
          <w:rFonts w:ascii="Myriad Web" w:hAnsi="Myriad Web"/>
          <w:color w:val="000000"/>
          <w:sz w:val="20"/>
        </w:rPr>
        <w:t>N</w:t>
      </w:r>
      <w:r w:rsidR="002F2BFD" w:rsidRPr="00AD682C">
        <w:rPr>
          <w:rFonts w:ascii="Myriad Web" w:hAnsi="Myriad Web"/>
          <w:color w:val="000000"/>
          <w:sz w:val="20"/>
        </w:rPr>
        <w:t xml:space="preserve">edostaví-li se objednatel nebo jeho zástupce k prověření zakrývaných konstrukcí či nevydá-li vyjádření dle </w:t>
      </w:r>
      <w:r w:rsidRPr="00AD682C">
        <w:rPr>
          <w:rFonts w:ascii="Myriad Web" w:hAnsi="Myriad Web"/>
          <w:color w:val="000000"/>
          <w:sz w:val="20"/>
        </w:rPr>
        <w:t xml:space="preserve">bodu </w:t>
      </w:r>
      <w:r w:rsidR="002F2BFD" w:rsidRPr="00AD682C">
        <w:rPr>
          <w:rFonts w:ascii="Myriad Web" w:hAnsi="Myriad Web"/>
          <w:color w:val="000000"/>
          <w:sz w:val="20"/>
        </w:rPr>
        <w:t>8</w:t>
      </w:r>
      <w:r w:rsidRPr="00AD682C">
        <w:rPr>
          <w:rFonts w:ascii="Myriad Web" w:hAnsi="Myriad Web"/>
          <w:color w:val="000000"/>
          <w:sz w:val="20"/>
        </w:rPr>
        <w:t>.</w:t>
      </w:r>
      <w:r w:rsidR="002F2BFD" w:rsidRPr="00AD682C">
        <w:rPr>
          <w:rFonts w:ascii="Myriad Web" w:hAnsi="Myriad Web"/>
          <w:color w:val="000000"/>
          <w:sz w:val="20"/>
        </w:rPr>
        <w:t xml:space="preserve"> tohoto článku</w:t>
      </w:r>
      <w:r w:rsidR="00233CC9" w:rsidRPr="00AD682C">
        <w:rPr>
          <w:rFonts w:ascii="Myriad Web" w:hAnsi="Myriad Web"/>
          <w:color w:val="000000"/>
          <w:sz w:val="20"/>
        </w:rPr>
        <w:t>,</w:t>
      </w:r>
      <w:r w:rsidR="002F2BFD" w:rsidRPr="00AD682C">
        <w:rPr>
          <w:rFonts w:ascii="Myriad Web" w:hAnsi="Myriad Web"/>
          <w:color w:val="000000"/>
          <w:sz w:val="20"/>
        </w:rPr>
        <w:t xml:space="preserve">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BC4B30" w:rsidRPr="00AD682C" w:rsidRDefault="00BC4B30" w:rsidP="005D50E8">
      <w:pPr>
        <w:jc w:val="both"/>
        <w:rPr>
          <w:rFonts w:ascii="Myriad Web" w:hAnsi="Myriad Web"/>
          <w:sz w:val="20"/>
        </w:rPr>
      </w:pPr>
    </w:p>
    <w:p w:rsidR="002F2BFD" w:rsidRPr="00AD682C" w:rsidRDefault="00BC4B30" w:rsidP="00D56D4A">
      <w:pPr>
        <w:numPr>
          <w:ilvl w:val="0"/>
          <w:numId w:val="11"/>
        </w:numPr>
        <w:ind w:left="0"/>
        <w:jc w:val="both"/>
        <w:rPr>
          <w:rFonts w:ascii="Myriad Web" w:hAnsi="Myriad Web"/>
          <w:sz w:val="20"/>
        </w:rPr>
      </w:pPr>
      <w:r w:rsidRPr="00AD682C">
        <w:rPr>
          <w:rFonts w:ascii="Myriad Web" w:hAnsi="Myriad Web"/>
          <w:color w:val="000000"/>
          <w:sz w:val="20"/>
        </w:rPr>
        <w:t>D</w:t>
      </w:r>
      <w:r w:rsidR="002F2BFD" w:rsidRPr="00AD682C">
        <w:rPr>
          <w:rFonts w:ascii="Myriad Web" w:hAnsi="Myriad Web"/>
          <w:color w:val="000000"/>
          <w:sz w:val="20"/>
        </w:rPr>
        <w:t>ílo či části díla, které vykazují prokazatelný nesoulad s projektovou dokumentací či písemnými pokyny objednatele, změny díla, které zhotovitel provede bez písemného souhlasu objednatele a vadně provedené části díla</w:t>
      </w:r>
      <w:r w:rsidR="007D667B">
        <w:rPr>
          <w:rFonts w:ascii="Myriad Web" w:hAnsi="Myriad Web"/>
          <w:color w:val="000000"/>
          <w:sz w:val="20"/>
        </w:rPr>
        <w:t xml:space="preserve"> včetně vad a nedodělků při převzetí díla</w:t>
      </w:r>
      <w:r w:rsidR="002F2BFD" w:rsidRPr="00AD682C">
        <w:rPr>
          <w:rFonts w:ascii="Myriad Web" w:hAnsi="Myriad Web"/>
          <w:color w:val="000000"/>
          <w:sz w:val="20"/>
        </w:rPr>
        <w:t xml:space="preserve">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rsidR="00595C4E" w:rsidRPr="00AD682C" w:rsidRDefault="00595C4E" w:rsidP="005D50E8">
      <w:pPr>
        <w:jc w:val="both"/>
        <w:rPr>
          <w:rFonts w:ascii="Myriad Web" w:hAnsi="Myriad Web"/>
          <w:sz w:val="20"/>
        </w:rPr>
      </w:pPr>
    </w:p>
    <w:p w:rsidR="00595C4E" w:rsidRDefault="007435BE" w:rsidP="00D56D4A">
      <w:pPr>
        <w:numPr>
          <w:ilvl w:val="0"/>
          <w:numId w:val="11"/>
        </w:numPr>
        <w:ind w:left="0"/>
        <w:jc w:val="both"/>
        <w:rPr>
          <w:rFonts w:ascii="Myriad Web" w:hAnsi="Myriad Web"/>
          <w:sz w:val="20"/>
        </w:rPr>
      </w:pPr>
      <w:r w:rsidRPr="00AD682C">
        <w:rPr>
          <w:rFonts w:ascii="Myriad Web" w:hAnsi="Myriad Web"/>
          <w:sz w:val="20"/>
        </w:rPr>
        <w:t>Pro posouzení kvality práce zhotovitele a kvality díla</w:t>
      </w:r>
      <w:r w:rsidR="00233CC9" w:rsidRPr="00AD682C">
        <w:rPr>
          <w:rFonts w:ascii="Myriad Web" w:hAnsi="Myriad Web"/>
          <w:sz w:val="20"/>
        </w:rPr>
        <w:t>,</w:t>
      </w:r>
      <w:r w:rsidRPr="00AD682C">
        <w:rPr>
          <w:rFonts w:ascii="Myriad Web" w:hAnsi="Myriad Web"/>
          <w:sz w:val="20"/>
        </w:rPr>
        <w:t xml:space="preserve"> jsou považována za závazná jednak veškerá ustanovení ČSN, EN, a to jak v části závazné, tak doporučující, a technických podmínek výrobců materiálů použitých při zhotovování díla.</w:t>
      </w:r>
    </w:p>
    <w:p w:rsidR="006E4291" w:rsidRDefault="006E4291" w:rsidP="005D50E8">
      <w:pPr>
        <w:pStyle w:val="Odstavecseseznamem"/>
        <w:ind w:left="0"/>
        <w:rPr>
          <w:rFonts w:ascii="Myriad Web" w:hAnsi="Myriad Web"/>
          <w:sz w:val="20"/>
        </w:rPr>
      </w:pPr>
    </w:p>
    <w:p w:rsidR="00595C4E" w:rsidRDefault="006E4291" w:rsidP="005D50E8">
      <w:pPr>
        <w:numPr>
          <w:ilvl w:val="0"/>
          <w:numId w:val="11"/>
        </w:numPr>
        <w:ind w:left="0"/>
        <w:jc w:val="both"/>
        <w:rPr>
          <w:rFonts w:ascii="Myriad Web" w:hAnsi="Myriad Web"/>
          <w:sz w:val="20"/>
        </w:rPr>
      </w:pPr>
      <w:r w:rsidRPr="00A606B1">
        <w:rPr>
          <w:rFonts w:ascii="Myriad Web" w:hAnsi="Myriad Web"/>
          <w:sz w:val="20"/>
        </w:rPr>
        <w:t xml:space="preserve">Zhotovitel je povinen </w:t>
      </w:r>
      <w:r w:rsidRPr="00A606B1">
        <w:rPr>
          <w:rFonts w:ascii="Myriad Web" w:hAnsi="Myriad Web"/>
          <w:b/>
          <w:sz w:val="20"/>
        </w:rPr>
        <w:t>průběžně</w:t>
      </w:r>
      <w:r w:rsidR="00D71A88" w:rsidRPr="00A606B1">
        <w:rPr>
          <w:rFonts w:ascii="Myriad Web" w:hAnsi="Myriad Web"/>
          <w:b/>
          <w:sz w:val="20"/>
        </w:rPr>
        <w:t xml:space="preserve"> (min. však jednou týdně v době provádění prací a před zakrytím jednotlivých konstrukcí nebo částí stavby)</w:t>
      </w:r>
      <w:r w:rsidRPr="00A606B1">
        <w:rPr>
          <w:rFonts w:ascii="Myriad Web" w:hAnsi="Myriad Web"/>
          <w:b/>
          <w:sz w:val="20"/>
        </w:rPr>
        <w:t xml:space="preserve"> provádět podrobnou fotodokumentaci stavby a jejich částí</w:t>
      </w:r>
      <w:r w:rsidR="00D71A88" w:rsidRPr="00A606B1">
        <w:rPr>
          <w:rFonts w:ascii="Myriad Web" w:hAnsi="Myriad Web"/>
          <w:b/>
          <w:sz w:val="20"/>
        </w:rPr>
        <w:t xml:space="preserve">. </w:t>
      </w:r>
      <w:r w:rsidR="00D71A88" w:rsidRPr="00A606B1">
        <w:rPr>
          <w:rFonts w:ascii="Myriad Web" w:hAnsi="Myriad Web"/>
          <w:sz w:val="20"/>
        </w:rPr>
        <w:t>Zho</w:t>
      </w:r>
      <w:r w:rsidR="00A606B1" w:rsidRPr="00A606B1">
        <w:rPr>
          <w:rFonts w:ascii="Myriad Web" w:hAnsi="Myriad Web"/>
          <w:sz w:val="20"/>
        </w:rPr>
        <w:t xml:space="preserve">tovitel zajistí a bude </w:t>
      </w:r>
      <w:proofErr w:type="gramStart"/>
      <w:r w:rsidR="00A606B1" w:rsidRPr="00A606B1">
        <w:rPr>
          <w:rFonts w:ascii="Myriad Web" w:hAnsi="Myriad Web"/>
          <w:sz w:val="20"/>
        </w:rPr>
        <w:t xml:space="preserve">předávat - </w:t>
      </w:r>
      <w:r w:rsidR="00D71A88" w:rsidRPr="00A606B1">
        <w:rPr>
          <w:rFonts w:ascii="Myriad Web" w:hAnsi="Myriad Web"/>
          <w:sz w:val="20"/>
        </w:rPr>
        <w:t>zasílat</w:t>
      </w:r>
      <w:proofErr w:type="gramEnd"/>
      <w:r w:rsidR="00D71A88" w:rsidRPr="00A606B1">
        <w:rPr>
          <w:rFonts w:ascii="Myriad Web" w:hAnsi="Myriad Web"/>
          <w:sz w:val="20"/>
        </w:rPr>
        <w:t xml:space="preserve"> elektronicky objednateli průběžnou fotodokumentaci realizace díla min. 1x měsíčně. Ke dni předání díla je zhotovitel povinen předat objednateli celkovou fotodokumentaci v 1 vyhotovení na CD nosiči. Fotodokumentace bude dokladovat průběh díla, včetně popisu jednotlivých snímků a bude dokumentovat části stavby a konstrukce před jejich zakrytím.</w:t>
      </w:r>
      <w:r w:rsidRPr="00A606B1">
        <w:rPr>
          <w:rFonts w:ascii="Myriad Web" w:hAnsi="Myriad Web"/>
          <w:sz w:val="20"/>
        </w:rPr>
        <w:t xml:space="preserve"> </w:t>
      </w:r>
    </w:p>
    <w:p w:rsidR="00A606B1" w:rsidRPr="00A606B1" w:rsidRDefault="00A606B1" w:rsidP="00A606B1">
      <w:pPr>
        <w:jc w:val="both"/>
        <w:rPr>
          <w:rFonts w:ascii="Myriad Web" w:hAnsi="Myriad Web"/>
          <w:sz w:val="20"/>
        </w:rPr>
      </w:pPr>
    </w:p>
    <w:p w:rsidR="008F3339" w:rsidRPr="00AD682C" w:rsidRDefault="007435BE" w:rsidP="00D56D4A">
      <w:pPr>
        <w:numPr>
          <w:ilvl w:val="0"/>
          <w:numId w:val="11"/>
        </w:numPr>
        <w:ind w:left="0"/>
        <w:jc w:val="both"/>
        <w:rPr>
          <w:rFonts w:ascii="Myriad Web" w:hAnsi="Myriad Web"/>
          <w:sz w:val="20"/>
        </w:rPr>
      </w:pPr>
      <w:r w:rsidRPr="00AD682C">
        <w:rPr>
          <w:rFonts w:ascii="Myriad Web" w:hAnsi="Myriad Web"/>
          <w:sz w:val="20"/>
        </w:rPr>
        <w:t>Dokumentaci skutečného provedení stavby</w:t>
      </w:r>
      <w:r w:rsidR="00FC5FCA" w:rsidRPr="00AD682C">
        <w:rPr>
          <w:rFonts w:ascii="Myriad Web" w:hAnsi="Myriad Web"/>
          <w:sz w:val="20"/>
        </w:rPr>
        <w:t>,</w:t>
      </w:r>
      <w:r w:rsidRPr="00AD682C">
        <w:rPr>
          <w:rFonts w:ascii="Myriad Web" w:hAnsi="Myriad Web"/>
          <w:sz w:val="20"/>
        </w:rPr>
        <w:t xml:space="preserve"> obsahující zapracované veškeré její změny odsouhl</w:t>
      </w:r>
      <w:r w:rsidR="00B203EF">
        <w:rPr>
          <w:rFonts w:ascii="Myriad Web" w:hAnsi="Myriad Web"/>
          <w:sz w:val="20"/>
        </w:rPr>
        <w:t>asené objednatelem</w:t>
      </w:r>
      <w:r w:rsidR="00233CC9" w:rsidRPr="00AD682C">
        <w:rPr>
          <w:rFonts w:ascii="Myriad Web" w:hAnsi="Myriad Web"/>
          <w:sz w:val="20"/>
        </w:rPr>
        <w:t>,</w:t>
      </w:r>
      <w:r w:rsidRPr="00AD682C">
        <w:rPr>
          <w:rFonts w:ascii="Myriad Web" w:hAnsi="Myriad Web"/>
          <w:sz w:val="20"/>
        </w:rPr>
        <w:t xml:space="preserve"> </w:t>
      </w:r>
      <w:r w:rsidR="00A606B1">
        <w:rPr>
          <w:rFonts w:ascii="Myriad Web" w:hAnsi="Myriad Web"/>
          <w:sz w:val="20"/>
        </w:rPr>
        <w:t xml:space="preserve">s geometrickým zaměřením skutečného provedení stavby </w:t>
      </w:r>
      <w:r w:rsidRPr="00AD682C">
        <w:rPr>
          <w:rFonts w:ascii="Myriad Web" w:hAnsi="Myriad Web"/>
          <w:sz w:val="20"/>
        </w:rPr>
        <w:t xml:space="preserve">odevzdá zhotovitel objednateli při předání </w:t>
      </w:r>
      <w:proofErr w:type="gramStart"/>
      <w:r w:rsidRPr="00AD682C">
        <w:rPr>
          <w:rFonts w:ascii="Myriad Web" w:hAnsi="Myriad Web"/>
          <w:sz w:val="20"/>
        </w:rPr>
        <w:t>díla</w:t>
      </w:r>
      <w:proofErr w:type="gramEnd"/>
      <w:r w:rsidR="00F86E5E">
        <w:rPr>
          <w:rFonts w:ascii="Myriad Web" w:hAnsi="Myriad Web"/>
          <w:sz w:val="20"/>
        </w:rPr>
        <w:t xml:space="preserve"> popř. příslušné části díla</w:t>
      </w:r>
      <w:r w:rsidRPr="00AD682C">
        <w:rPr>
          <w:rFonts w:ascii="Myriad Web" w:hAnsi="Myriad Web"/>
          <w:sz w:val="20"/>
        </w:rPr>
        <w:t xml:space="preserve">. </w:t>
      </w:r>
    </w:p>
    <w:p w:rsidR="0085286E" w:rsidRDefault="0085286E" w:rsidP="005D50E8">
      <w:pPr>
        <w:rPr>
          <w:rFonts w:ascii="Myriad Web" w:hAnsi="Myriad Web"/>
          <w:sz w:val="20"/>
        </w:rPr>
      </w:pPr>
    </w:p>
    <w:p w:rsidR="004B5EEB" w:rsidRPr="00AD682C" w:rsidRDefault="004B5EEB" w:rsidP="005D50E8">
      <w:pPr>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t>Článek VIII.</w:t>
      </w:r>
    </w:p>
    <w:p w:rsidR="008F3339" w:rsidRPr="00AD682C" w:rsidRDefault="008F3339" w:rsidP="005D50E8">
      <w:pPr>
        <w:jc w:val="center"/>
        <w:rPr>
          <w:rFonts w:ascii="Myriad Web" w:hAnsi="Myriad Web"/>
          <w:b/>
          <w:sz w:val="20"/>
        </w:rPr>
      </w:pPr>
      <w:r w:rsidRPr="00AD682C">
        <w:rPr>
          <w:rFonts w:ascii="Myriad Web" w:hAnsi="Myriad Web"/>
          <w:b/>
          <w:sz w:val="20"/>
        </w:rPr>
        <w:t>Stavební deník, staveniště</w:t>
      </w:r>
    </w:p>
    <w:p w:rsidR="002F2BFD" w:rsidRPr="00AD682C" w:rsidRDefault="002F2BFD" w:rsidP="00D56D4A">
      <w:pPr>
        <w:numPr>
          <w:ilvl w:val="0"/>
          <w:numId w:val="12"/>
        </w:numPr>
        <w:spacing w:before="120"/>
        <w:ind w:left="0" w:hanging="357"/>
        <w:jc w:val="both"/>
        <w:rPr>
          <w:rFonts w:ascii="Myriad Web" w:hAnsi="Myriad Web"/>
          <w:sz w:val="20"/>
        </w:rPr>
      </w:pPr>
      <w:r w:rsidRPr="00AD682C">
        <w:rPr>
          <w:rFonts w:ascii="Myriad Web" w:hAnsi="Myriad Web"/>
          <w:sz w:val="20"/>
        </w:rPr>
        <w:t>Zhotovitel je povinen vést ve smyslu ustanove</w:t>
      </w:r>
      <w:r w:rsidR="00F86E5E">
        <w:rPr>
          <w:rFonts w:ascii="Myriad Web" w:hAnsi="Myriad Web"/>
          <w:sz w:val="20"/>
        </w:rPr>
        <w:t xml:space="preserve">ní § 157 zák. č. 183/2006 Sb., </w:t>
      </w:r>
      <w:r w:rsidRPr="00AD682C">
        <w:rPr>
          <w:rFonts w:ascii="Myriad Web" w:hAnsi="Myriad Web"/>
          <w:sz w:val="20"/>
        </w:rPr>
        <w:t>stavební</w:t>
      </w:r>
      <w:r w:rsidR="00F86E5E">
        <w:rPr>
          <w:rFonts w:ascii="Myriad Web" w:hAnsi="Myriad Web"/>
          <w:sz w:val="20"/>
        </w:rPr>
        <w:t xml:space="preserve">ho </w:t>
      </w:r>
      <w:r w:rsidRPr="00AD682C">
        <w:rPr>
          <w:rFonts w:ascii="Myriad Web" w:hAnsi="Myriad Web"/>
          <w:sz w:val="20"/>
        </w:rPr>
        <w:t>zákon</w:t>
      </w:r>
      <w:r w:rsidR="00F86E5E">
        <w:rPr>
          <w:rFonts w:ascii="Myriad Web" w:hAnsi="Myriad Web"/>
          <w:sz w:val="20"/>
        </w:rPr>
        <w:t>a</w:t>
      </w:r>
      <w:r w:rsidRPr="00AD682C">
        <w:rPr>
          <w:rFonts w:ascii="Myriad Web" w:hAnsi="Myriad Web"/>
          <w:sz w:val="20"/>
        </w:rPr>
        <w:t xml:space="preserve"> stavební deník jako doklad o průběhu </w:t>
      </w:r>
      <w:proofErr w:type="gramStart"/>
      <w:r w:rsidRPr="00AD682C">
        <w:rPr>
          <w:rFonts w:ascii="Myriad Web" w:hAnsi="Myriad Web"/>
          <w:sz w:val="20"/>
        </w:rPr>
        <w:t>stavby</w:t>
      </w:r>
      <w:proofErr w:type="gramEnd"/>
      <w:r w:rsidRPr="00AD682C">
        <w:rPr>
          <w:rFonts w:ascii="Myriad Web" w:hAnsi="Myriad Web"/>
          <w:sz w:val="20"/>
        </w:rPr>
        <w:t xml:space="preserve"> a to ode dne převzetí staveniště. </w:t>
      </w:r>
    </w:p>
    <w:p w:rsidR="002F2BFD" w:rsidRPr="00AD682C" w:rsidRDefault="002F2BFD" w:rsidP="005D50E8">
      <w:pPr>
        <w:jc w:val="both"/>
        <w:rPr>
          <w:rFonts w:ascii="Myriad Web" w:hAnsi="Myriad Web"/>
          <w:sz w:val="20"/>
        </w:rPr>
      </w:pPr>
    </w:p>
    <w:p w:rsidR="002F2BFD" w:rsidRPr="006B6B20" w:rsidRDefault="002F2BFD" w:rsidP="00D56D4A">
      <w:pPr>
        <w:numPr>
          <w:ilvl w:val="0"/>
          <w:numId w:val="12"/>
        </w:numPr>
        <w:ind w:left="0"/>
        <w:jc w:val="both"/>
        <w:rPr>
          <w:rFonts w:ascii="Myriad Web" w:hAnsi="Myriad Web"/>
          <w:sz w:val="20"/>
        </w:rPr>
      </w:pPr>
      <w:r w:rsidRPr="006B6B20">
        <w:rPr>
          <w:rFonts w:ascii="Myriad Web" w:hAnsi="Myriad Web"/>
          <w:sz w:val="20"/>
        </w:rPr>
        <w:t>Jméno osoby oprávněné podepisovat zápisy ve stavebním deníku bude uvedeno oběma stranami zápisem v úvodním listu každého deníku.</w:t>
      </w:r>
      <w:r w:rsidR="0085286E" w:rsidRPr="006B6B20">
        <w:rPr>
          <w:rFonts w:ascii="Myriad Web" w:hAnsi="Myriad Web"/>
          <w:sz w:val="20"/>
        </w:rPr>
        <w:t xml:space="preserve"> To platí i v případě každé změny takové osoby.</w:t>
      </w:r>
    </w:p>
    <w:p w:rsidR="002F2BFD" w:rsidRPr="00AD682C" w:rsidRDefault="002F2BFD" w:rsidP="005D50E8">
      <w:pPr>
        <w:jc w:val="both"/>
        <w:rPr>
          <w:rFonts w:ascii="Myriad Web" w:hAnsi="Myriad Web"/>
          <w:sz w:val="20"/>
        </w:rPr>
      </w:pPr>
    </w:p>
    <w:p w:rsidR="002F2BFD" w:rsidRPr="00AD682C" w:rsidRDefault="002F2BFD" w:rsidP="00D56D4A">
      <w:pPr>
        <w:numPr>
          <w:ilvl w:val="0"/>
          <w:numId w:val="12"/>
        </w:numPr>
        <w:ind w:left="0"/>
        <w:jc w:val="both"/>
        <w:rPr>
          <w:rFonts w:ascii="Myriad Web" w:hAnsi="Myriad Web"/>
          <w:sz w:val="20"/>
        </w:rPr>
      </w:pPr>
      <w:r w:rsidRPr="00AD682C">
        <w:rPr>
          <w:rFonts w:ascii="Myriad Web" w:hAnsi="Myriad Web"/>
          <w:sz w:val="20"/>
        </w:rPr>
        <w:lastRenderedPageBreak/>
        <w:t>Zhotovitel je povinen první kopii denních záznamů předávat objednateli</w:t>
      </w:r>
      <w:r w:rsidR="00A7132A">
        <w:rPr>
          <w:rFonts w:ascii="Myriad Web" w:hAnsi="Myriad Web"/>
          <w:sz w:val="20"/>
        </w:rPr>
        <w:t xml:space="preserve"> vždy </w:t>
      </w:r>
      <w:r w:rsidR="00D377F3">
        <w:rPr>
          <w:rFonts w:ascii="Myriad Web" w:hAnsi="Myriad Web"/>
          <w:sz w:val="20"/>
        </w:rPr>
        <w:t xml:space="preserve">nejpozději </w:t>
      </w:r>
      <w:r w:rsidR="00A7132A">
        <w:rPr>
          <w:rFonts w:ascii="Myriad Web" w:hAnsi="Myriad Web"/>
          <w:sz w:val="20"/>
        </w:rPr>
        <w:t>při dalším kontrolním dn</w:t>
      </w:r>
      <w:r w:rsidR="00D377F3">
        <w:rPr>
          <w:rFonts w:ascii="Myriad Web" w:hAnsi="Myriad Web"/>
          <w:sz w:val="20"/>
        </w:rPr>
        <w:t>u</w:t>
      </w:r>
      <w:r w:rsidRPr="00AD682C">
        <w:rPr>
          <w:rFonts w:ascii="Myriad Web" w:hAnsi="Myriad Web"/>
          <w:sz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rsidR="002F2BFD" w:rsidRPr="00AD682C" w:rsidRDefault="002F2BFD" w:rsidP="005D50E8">
      <w:pPr>
        <w:jc w:val="both"/>
        <w:rPr>
          <w:rFonts w:ascii="Myriad Web" w:hAnsi="Myriad Web"/>
          <w:sz w:val="20"/>
        </w:rPr>
      </w:pPr>
    </w:p>
    <w:p w:rsidR="002F2BFD" w:rsidRPr="00AD682C" w:rsidRDefault="002F2BFD" w:rsidP="00D56D4A">
      <w:pPr>
        <w:numPr>
          <w:ilvl w:val="0"/>
          <w:numId w:val="12"/>
        </w:numPr>
        <w:ind w:left="0"/>
        <w:jc w:val="both"/>
        <w:rPr>
          <w:rFonts w:ascii="Myriad Web" w:hAnsi="Myriad Web"/>
          <w:sz w:val="20"/>
        </w:rPr>
      </w:pPr>
      <w:r w:rsidRPr="00AD682C">
        <w:rPr>
          <w:rFonts w:ascii="Myriad Web" w:hAnsi="Myriad Web"/>
          <w:sz w:val="20"/>
        </w:rPr>
        <w:t>Není-li v tomto článku smlouvy uvedeno jinak, platí pro vedení stavebního deníku a jeho obsahové náležitosti ustanovení vyhlášky č. 499/2006 Sb</w:t>
      </w:r>
      <w:r w:rsidR="00740229" w:rsidRPr="00AD682C">
        <w:rPr>
          <w:rFonts w:ascii="Myriad Web" w:hAnsi="Myriad Web"/>
          <w:sz w:val="20"/>
        </w:rPr>
        <w:t>., o dokumentaci staveb</w:t>
      </w:r>
      <w:r w:rsidR="00FC5FCA" w:rsidRPr="00AD682C">
        <w:rPr>
          <w:rFonts w:ascii="Myriad Web" w:hAnsi="Myriad Web"/>
          <w:sz w:val="20"/>
        </w:rPr>
        <w:t xml:space="preserve"> ve znění vyhlášky č. 62/2013 Sb.</w:t>
      </w:r>
    </w:p>
    <w:p w:rsidR="002F2BFD" w:rsidRPr="00AD682C" w:rsidRDefault="002F2BFD" w:rsidP="005D50E8">
      <w:pPr>
        <w:jc w:val="both"/>
        <w:rPr>
          <w:rFonts w:ascii="Myriad Web" w:hAnsi="Myriad Web"/>
          <w:sz w:val="20"/>
        </w:rPr>
      </w:pPr>
    </w:p>
    <w:p w:rsidR="00595C4E" w:rsidRPr="00AD682C" w:rsidRDefault="00595C4E" w:rsidP="00D56D4A">
      <w:pPr>
        <w:numPr>
          <w:ilvl w:val="0"/>
          <w:numId w:val="12"/>
        </w:numPr>
        <w:ind w:left="0"/>
        <w:jc w:val="both"/>
        <w:rPr>
          <w:rFonts w:ascii="Myriad Web" w:hAnsi="Myriad Web"/>
          <w:sz w:val="20"/>
        </w:rPr>
      </w:pPr>
      <w:r w:rsidRPr="00AD682C">
        <w:rPr>
          <w:rFonts w:ascii="Myriad Web" w:hAnsi="Myriad Web"/>
          <w:sz w:val="20"/>
        </w:rPr>
        <w:t>Veškeré skutečnosti rozhodné pro plnění smlouvy, zejména údaje o časovém postupu prací a jejich kvalitě, je zhotovitel povinen průběžně zapisovat do stavebního deníku.</w:t>
      </w:r>
    </w:p>
    <w:p w:rsidR="002F2BFD" w:rsidRPr="00AD682C" w:rsidRDefault="002F2BFD" w:rsidP="005D50E8">
      <w:pPr>
        <w:jc w:val="both"/>
        <w:rPr>
          <w:rFonts w:ascii="Myriad Web" w:hAnsi="Myriad Web"/>
          <w:sz w:val="20"/>
        </w:rPr>
      </w:pPr>
    </w:p>
    <w:p w:rsidR="002F2BFD" w:rsidRPr="00A606B1" w:rsidRDefault="00595C4E" w:rsidP="00D56D4A">
      <w:pPr>
        <w:numPr>
          <w:ilvl w:val="0"/>
          <w:numId w:val="12"/>
        </w:numPr>
        <w:ind w:left="0"/>
        <w:jc w:val="both"/>
        <w:rPr>
          <w:rFonts w:ascii="Myriad Web" w:hAnsi="Myriad Web"/>
          <w:sz w:val="20"/>
        </w:rPr>
      </w:pPr>
      <w:r w:rsidRPr="00AD682C">
        <w:rPr>
          <w:rFonts w:ascii="Myriad Web" w:hAnsi="Myriad Web"/>
          <w:sz w:val="20"/>
        </w:rPr>
        <w:t xml:space="preserve">Provádění díla bude kontrolovat technický dozor </w:t>
      </w:r>
      <w:r w:rsidR="00A606B1">
        <w:rPr>
          <w:rFonts w:ascii="Myriad Web" w:hAnsi="Myriad Web"/>
          <w:sz w:val="20"/>
        </w:rPr>
        <w:t>stavebníka (</w:t>
      </w:r>
      <w:r w:rsidRPr="00AD682C">
        <w:rPr>
          <w:rFonts w:ascii="Myriad Web" w:hAnsi="Myriad Web"/>
          <w:sz w:val="20"/>
        </w:rPr>
        <w:t>objednatele</w:t>
      </w:r>
      <w:r w:rsidR="00A606B1">
        <w:rPr>
          <w:rFonts w:ascii="Myriad Web" w:hAnsi="Myriad Web"/>
          <w:sz w:val="20"/>
        </w:rPr>
        <w:t>)</w:t>
      </w:r>
      <w:r w:rsidRPr="00AD682C">
        <w:rPr>
          <w:rFonts w:ascii="Myriad Web" w:hAnsi="Myriad Web"/>
          <w:sz w:val="20"/>
        </w:rPr>
        <w:t>, který má právo a povinnost sledovat a vyjadřovat se k zápisům ve stavebním deníku, kontrolovat průběh a kvalitu prováděných prací. V případě závažných důvodů je oprávněn vydat i pokyn k přeru</w:t>
      </w:r>
      <w:r w:rsidR="0013123B" w:rsidRPr="00AD682C">
        <w:rPr>
          <w:rFonts w:ascii="Myriad Web" w:hAnsi="Myriad Web"/>
          <w:sz w:val="20"/>
        </w:rPr>
        <w:t xml:space="preserve">šení provádění díla. </w:t>
      </w:r>
      <w:proofErr w:type="gramStart"/>
      <w:r w:rsidR="0013123B" w:rsidRPr="00AD682C">
        <w:rPr>
          <w:rFonts w:ascii="Myriad Web" w:hAnsi="Myriad Web"/>
          <w:sz w:val="20"/>
        </w:rPr>
        <w:t>Nesouhlasí–</w:t>
      </w:r>
      <w:proofErr w:type="spellStart"/>
      <w:r w:rsidR="00A606B1">
        <w:rPr>
          <w:rFonts w:ascii="Myriad Web" w:hAnsi="Myriad Web"/>
          <w:sz w:val="20"/>
        </w:rPr>
        <w:t>li</w:t>
      </w:r>
      <w:proofErr w:type="spellEnd"/>
      <w:proofErr w:type="gramEnd"/>
      <w:r w:rsidR="00A606B1">
        <w:rPr>
          <w:rFonts w:ascii="Myriad Web" w:hAnsi="Myriad Web"/>
          <w:sz w:val="20"/>
        </w:rPr>
        <w:t xml:space="preserve"> TD</w:t>
      </w:r>
      <w:r w:rsidRPr="00AD682C">
        <w:rPr>
          <w:rFonts w:ascii="Myriad Web" w:hAnsi="Myriad Web"/>
          <w:sz w:val="20"/>
        </w:rPr>
        <w:t xml:space="preserve"> s obsahem záznamu, je povinen uplatnit své námitky nejpozději do </w:t>
      </w:r>
      <w:r w:rsidR="00A7132A">
        <w:rPr>
          <w:rFonts w:ascii="Myriad Web" w:hAnsi="Myriad Web"/>
          <w:sz w:val="20"/>
        </w:rPr>
        <w:t>následujícího kontrolního dne</w:t>
      </w:r>
      <w:r w:rsidRPr="00AD682C">
        <w:rPr>
          <w:rFonts w:ascii="Myriad Web" w:hAnsi="Myriad Web"/>
          <w:sz w:val="20"/>
        </w:rPr>
        <w:t>, jinak se má za to, že s obsahem zápisu souhlasí.</w:t>
      </w:r>
      <w:r w:rsidR="00923691">
        <w:rPr>
          <w:rFonts w:ascii="Myriad Web" w:hAnsi="Myriad Web"/>
          <w:sz w:val="20"/>
        </w:rPr>
        <w:t xml:space="preserve"> O</w:t>
      </w:r>
      <w:r w:rsidR="00A606B1">
        <w:rPr>
          <w:rFonts w:ascii="Myriad Web" w:hAnsi="Myriad Web"/>
          <w:sz w:val="20"/>
        </w:rPr>
        <w:t xml:space="preserve">sobu vykonávající </w:t>
      </w:r>
      <w:proofErr w:type="gramStart"/>
      <w:r w:rsidR="00A606B1">
        <w:rPr>
          <w:rFonts w:ascii="Myriad Web" w:hAnsi="Myriad Web"/>
          <w:sz w:val="20"/>
        </w:rPr>
        <w:t xml:space="preserve">TD </w:t>
      </w:r>
      <w:r w:rsidR="00923691">
        <w:rPr>
          <w:rFonts w:ascii="Myriad Web" w:hAnsi="Myriad Web"/>
          <w:sz w:val="20"/>
        </w:rPr>
        <w:t xml:space="preserve"> objednatel</w:t>
      </w:r>
      <w:proofErr w:type="gramEnd"/>
      <w:r w:rsidR="00923691">
        <w:rPr>
          <w:rFonts w:ascii="Myriad Web" w:hAnsi="Myriad Web"/>
          <w:sz w:val="20"/>
        </w:rPr>
        <w:t xml:space="preserve"> prokazatelným způsobem oznámí zhotoviteli </w:t>
      </w:r>
      <w:r w:rsidR="00A606B1" w:rsidRPr="00A606B1">
        <w:rPr>
          <w:rFonts w:ascii="Myriad Web" w:hAnsi="Myriad Web"/>
          <w:sz w:val="20"/>
        </w:rPr>
        <w:t>nejpozději ke dni předání staveniště</w:t>
      </w:r>
      <w:r w:rsidR="00923691" w:rsidRPr="00A606B1">
        <w:rPr>
          <w:rFonts w:ascii="Myriad Web" w:hAnsi="Myriad Web"/>
          <w:sz w:val="20"/>
        </w:rPr>
        <w:t>.</w:t>
      </w:r>
    </w:p>
    <w:p w:rsidR="002F2BFD" w:rsidRPr="00AD682C" w:rsidRDefault="002F2BFD" w:rsidP="005D50E8">
      <w:pPr>
        <w:jc w:val="both"/>
        <w:rPr>
          <w:rFonts w:ascii="Myriad Web" w:hAnsi="Myriad Web"/>
          <w:sz w:val="20"/>
        </w:rPr>
      </w:pPr>
    </w:p>
    <w:p w:rsidR="00595C4E" w:rsidRPr="00AD682C" w:rsidRDefault="00595C4E" w:rsidP="00D56D4A">
      <w:pPr>
        <w:numPr>
          <w:ilvl w:val="0"/>
          <w:numId w:val="12"/>
        </w:numPr>
        <w:ind w:left="0"/>
        <w:jc w:val="both"/>
        <w:rPr>
          <w:rFonts w:ascii="Myriad Web" w:hAnsi="Myriad Web"/>
          <w:sz w:val="20"/>
        </w:rPr>
      </w:pPr>
      <w:r w:rsidRPr="00AD682C">
        <w:rPr>
          <w:rFonts w:ascii="Myriad Web" w:hAnsi="Myriad Web"/>
          <w:sz w:val="20"/>
        </w:rPr>
        <w:t>Zhotovitel je povinen dle požada</w:t>
      </w:r>
      <w:r w:rsidR="001F72CF">
        <w:rPr>
          <w:rFonts w:ascii="Myriad Web" w:hAnsi="Myriad Web"/>
          <w:sz w:val="20"/>
        </w:rPr>
        <w:t>vku objednatele přizvat jeho TD</w:t>
      </w:r>
      <w:r w:rsidRPr="00AD682C">
        <w:rPr>
          <w:rFonts w:ascii="Myriad Web" w:hAnsi="Myriad Web"/>
          <w:sz w:val="20"/>
        </w:rPr>
        <w:t xml:space="preserve"> před tím</w:t>
      </w:r>
      <w:r w:rsidR="0013123B" w:rsidRPr="00AD682C">
        <w:rPr>
          <w:rFonts w:ascii="Myriad Web" w:hAnsi="Myriad Web"/>
          <w:sz w:val="20"/>
        </w:rPr>
        <w:t>,</w:t>
      </w:r>
      <w:r w:rsidRPr="00AD682C">
        <w:rPr>
          <w:rFonts w:ascii="Myriad Web" w:hAnsi="Myriad Web"/>
          <w:sz w:val="20"/>
        </w:rPr>
        <w:t xml:space="preserve"> než budou dalším pracovním postupem provedené práce zakryty nebo se stanou nepřístupnými.</w:t>
      </w:r>
    </w:p>
    <w:p w:rsidR="00BC4B30" w:rsidRPr="00AD682C" w:rsidRDefault="00BC4B30" w:rsidP="005D50E8">
      <w:pPr>
        <w:jc w:val="both"/>
        <w:rPr>
          <w:rFonts w:ascii="Myriad Web" w:hAnsi="Myriad Web"/>
          <w:sz w:val="20"/>
        </w:rPr>
      </w:pPr>
    </w:p>
    <w:p w:rsidR="00BC4B30" w:rsidRPr="00AD682C" w:rsidRDefault="00BC4B30" w:rsidP="00D56D4A">
      <w:pPr>
        <w:numPr>
          <w:ilvl w:val="0"/>
          <w:numId w:val="12"/>
        </w:numPr>
        <w:ind w:left="0"/>
        <w:jc w:val="both"/>
        <w:rPr>
          <w:rFonts w:ascii="Myriad Web" w:hAnsi="Myriad Web"/>
          <w:sz w:val="20"/>
        </w:rPr>
      </w:pPr>
      <w:r w:rsidRPr="00AD682C">
        <w:rPr>
          <w:rFonts w:ascii="Myriad Web" w:hAnsi="Myriad Web"/>
          <w:color w:val="000000"/>
          <w:sz w:val="20"/>
        </w:rPr>
        <w:t>Objednatel se zavazuje předat zhotoviteli staveniště v souladu s článkem IV. bod 2</w:t>
      </w:r>
      <w:r w:rsidR="00856707" w:rsidRPr="00AD682C">
        <w:rPr>
          <w:rFonts w:ascii="Myriad Web" w:hAnsi="Myriad Web"/>
          <w:color w:val="000000"/>
          <w:sz w:val="20"/>
        </w:rPr>
        <w:t>.</w:t>
      </w:r>
      <w:r w:rsidRPr="00AD682C">
        <w:rPr>
          <w:rFonts w:ascii="Myriad Web" w:hAnsi="Myriad Web"/>
          <w:color w:val="000000"/>
          <w:sz w:val="20"/>
        </w:rPr>
        <w:t xml:space="preserve"> této smlouvy, přičemž o předání bude sepsán Předávací protokol, ve kterém bude vymezen rozsah práv a povinností zhotovitele, podmínky užívání staveniště a práva třetích osob k zájmovému území</w:t>
      </w:r>
      <w:r w:rsidR="0013123B" w:rsidRPr="00AD682C">
        <w:rPr>
          <w:rFonts w:ascii="Myriad Web" w:hAnsi="Myriad Web"/>
          <w:color w:val="000000"/>
          <w:sz w:val="20"/>
        </w:rPr>
        <w:t>.</w:t>
      </w:r>
      <w:r w:rsidRPr="00AD682C">
        <w:rPr>
          <w:rFonts w:ascii="Myriad Web" w:hAnsi="Myriad Web"/>
          <w:color w:val="000000"/>
          <w:sz w:val="20"/>
        </w:rPr>
        <w:t xml:space="preserve"> </w:t>
      </w:r>
      <w:r w:rsidR="00CC1C40" w:rsidRPr="00AD682C">
        <w:rPr>
          <w:rFonts w:ascii="Myriad Web" w:hAnsi="Myriad Web"/>
          <w:color w:val="000000"/>
          <w:sz w:val="20"/>
        </w:rPr>
        <w:t>N</w:t>
      </w:r>
      <w:r w:rsidRPr="00AD682C">
        <w:rPr>
          <w:rFonts w:ascii="Myriad Web" w:hAnsi="Myriad Web"/>
          <w:color w:val="000000"/>
          <w:sz w:val="20"/>
        </w:rPr>
        <w:t>áklady na zřízení staveništních přípojek vody, elektrické energie a tepla hradí zhotovitel. Zhotovitel je povinen zajistit řádné vytýčení staveniště a během provádění díla řádně pečovat o základní směrové a výškové body</w:t>
      </w:r>
      <w:r w:rsidR="0013123B" w:rsidRPr="00AD682C">
        <w:rPr>
          <w:rFonts w:ascii="Myriad Web" w:hAnsi="Myriad Web"/>
          <w:color w:val="000000"/>
          <w:sz w:val="20"/>
        </w:rPr>
        <w:t>,</w:t>
      </w:r>
      <w:r w:rsidR="00FC5FCA" w:rsidRPr="00AD682C">
        <w:rPr>
          <w:rFonts w:ascii="Myriad Web" w:hAnsi="Myriad Web"/>
          <w:color w:val="000000"/>
          <w:sz w:val="20"/>
        </w:rPr>
        <w:t xml:space="preserve"> a </w:t>
      </w:r>
      <w:r w:rsidRPr="00AD682C">
        <w:rPr>
          <w:rFonts w:ascii="Myriad Web" w:hAnsi="Myriad Web"/>
          <w:color w:val="000000"/>
          <w:sz w:val="20"/>
        </w:rPr>
        <w:t>to až do doby předání dokončeného díla objednateli. Zhotovitel zajistí i podrobné vytýčení jednotlivých objektů a zodpovídá za jeho správnost.</w:t>
      </w:r>
    </w:p>
    <w:p w:rsidR="00CC1C40" w:rsidRPr="00AD682C" w:rsidRDefault="00CC1C40" w:rsidP="005D50E8">
      <w:pPr>
        <w:jc w:val="both"/>
        <w:rPr>
          <w:rFonts w:ascii="Myriad Web" w:hAnsi="Myriad Web"/>
          <w:sz w:val="20"/>
        </w:rPr>
      </w:pPr>
    </w:p>
    <w:p w:rsidR="00BC4B30" w:rsidRPr="00AD682C" w:rsidRDefault="00BC4B30" w:rsidP="00D56D4A">
      <w:pPr>
        <w:numPr>
          <w:ilvl w:val="0"/>
          <w:numId w:val="12"/>
        </w:numPr>
        <w:ind w:left="0"/>
        <w:jc w:val="both"/>
        <w:rPr>
          <w:rFonts w:ascii="Myriad Web" w:hAnsi="Myriad Web"/>
          <w:sz w:val="20"/>
        </w:rPr>
      </w:pPr>
      <w:r w:rsidRPr="00AD682C">
        <w:rPr>
          <w:rFonts w:ascii="Myriad Web" w:hAnsi="Myriad Web"/>
          <w:color w:val="000000"/>
          <w:sz w:val="20"/>
        </w:rPr>
        <w:t>Veškerá potřebná povolení k užívání veřejných ploch</w:t>
      </w:r>
      <w:r w:rsidR="00740229" w:rsidRPr="00AD682C">
        <w:rPr>
          <w:rFonts w:ascii="Myriad Web" w:hAnsi="Myriad Web"/>
          <w:color w:val="000000"/>
          <w:sz w:val="20"/>
        </w:rPr>
        <w:t xml:space="preserve"> a prostranství</w:t>
      </w:r>
      <w:r w:rsidRPr="00AD682C">
        <w:rPr>
          <w:rFonts w:ascii="Myriad Web" w:hAnsi="Myriad Web"/>
          <w:color w:val="000000"/>
          <w:sz w:val="20"/>
        </w:rPr>
        <w:t>, případně k rozkopávkám v souladu s</w:t>
      </w:r>
      <w:r w:rsidR="00CF3520">
        <w:rPr>
          <w:rFonts w:ascii="Myriad Web" w:hAnsi="Myriad Web"/>
          <w:color w:val="000000"/>
          <w:sz w:val="20"/>
        </w:rPr>
        <w:t> příslušným povolením</w:t>
      </w:r>
      <w:r w:rsidRPr="00AD682C">
        <w:rPr>
          <w:rFonts w:ascii="Myriad Web" w:hAnsi="Myriad Web"/>
          <w:color w:val="000000"/>
          <w:sz w:val="20"/>
        </w:rPr>
        <w:t xml:space="preserve">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r w:rsidR="00CC1C40" w:rsidRPr="00AD682C">
        <w:rPr>
          <w:rFonts w:ascii="Myriad Web" w:hAnsi="Myriad Web"/>
          <w:color w:val="000000"/>
          <w:sz w:val="20"/>
        </w:rPr>
        <w:t xml:space="preserve"> a poskytnout potřebnou součinnost.</w:t>
      </w:r>
    </w:p>
    <w:p w:rsidR="00CC1C40" w:rsidRPr="00AD682C" w:rsidRDefault="00CC1C40" w:rsidP="005D50E8">
      <w:pPr>
        <w:jc w:val="both"/>
        <w:rPr>
          <w:rFonts w:ascii="Myriad Web" w:hAnsi="Myriad Web"/>
          <w:sz w:val="20"/>
        </w:rPr>
      </w:pPr>
    </w:p>
    <w:p w:rsidR="00BC4B30" w:rsidRPr="00AD682C" w:rsidRDefault="00BC4B30" w:rsidP="00D56D4A">
      <w:pPr>
        <w:numPr>
          <w:ilvl w:val="0"/>
          <w:numId w:val="12"/>
        </w:numPr>
        <w:ind w:left="0"/>
        <w:jc w:val="both"/>
        <w:rPr>
          <w:rFonts w:ascii="Myriad Web" w:hAnsi="Myriad Web"/>
          <w:sz w:val="20"/>
        </w:rPr>
      </w:pPr>
      <w:r w:rsidRPr="00AD682C">
        <w:rPr>
          <w:rFonts w:ascii="Myriad Web" w:hAnsi="Myriad Web"/>
          <w:color w:val="000000"/>
          <w:sz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CC1C40" w:rsidRPr="00AD682C" w:rsidRDefault="00CC1C40" w:rsidP="005D50E8">
      <w:pPr>
        <w:jc w:val="both"/>
        <w:rPr>
          <w:rFonts w:ascii="Myriad Web" w:hAnsi="Myriad Web"/>
          <w:sz w:val="20"/>
        </w:rPr>
      </w:pPr>
    </w:p>
    <w:p w:rsidR="00BC4B30" w:rsidRPr="00AD682C" w:rsidRDefault="00BC4B30" w:rsidP="00D56D4A">
      <w:pPr>
        <w:numPr>
          <w:ilvl w:val="0"/>
          <w:numId w:val="12"/>
        </w:numPr>
        <w:ind w:left="0"/>
        <w:jc w:val="both"/>
        <w:rPr>
          <w:rFonts w:ascii="Myriad Web" w:hAnsi="Myriad Web"/>
          <w:sz w:val="20"/>
        </w:rPr>
      </w:pPr>
      <w:r w:rsidRPr="00AD682C">
        <w:rPr>
          <w:rFonts w:ascii="Myriad Web" w:hAnsi="Myriad Web"/>
          <w:color w:val="000000"/>
          <w:sz w:val="20"/>
        </w:rPr>
        <w:t xml:space="preserve">Zhotovitel odpovídá za bezpečnost a ochranu zdraví všech osob v prostoru staveniště a zabezpečí, aby osoby zhotovitele a jeho </w:t>
      </w:r>
      <w:r w:rsidR="00CF3520">
        <w:rPr>
          <w:rFonts w:ascii="Myriad Web" w:hAnsi="Myriad Web"/>
          <w:color w:val="000000"/>
          <w:sz w:val="20"/>
        </w:rPr>
        <w:t>pod</w:t>
      </w:r>
      <w:r w:rsidRPr="00AD682C">
        <w:rPr>
          <w:rFonts w:ascii="Myriad Web" w:hAnsi="Myriad Web"/>
          <w:color w:val="000000"/>
          <w:sz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CC1C40" w:rsidRPr="00AD682C" w:rsidRDefault="00CC1C40" w:rsidP="005D50E8">
      <w:pPr>
        <w:jc w:val="both"/>
        <w:rPr>
          <w:rFonts w:ascii="Myriad Web" w:hAnsi="Myriad Web"/>
          <w:sz w:val="20"/>
        </w:rPr>
      </w:pPr>
    </w:p>
    <w:p w:rsidR="00595C4E" w:rsidRPr="00AD682C" w:rsidRDefault="00BC4B30" w:rsidP="00D56D4A">
      <w:pPr>
        <w:numPr>
          <w:ilvl w:val="0"/>
          <w:numId w:val="12"/>
        </w:numPr>
        <w:ind w:left="0"/>
        <w:jc w:val="both"/>
        <w:rPr>
          <w:rFonts w:ascii="Myriad Web" w:hAnsi="Myriad Web"/>
          <w:sz w:val="20"/>
        </w:rPr>
      </w:pPr>
      <w:r w:rsidRPr="00AD682C">
        <w:rPr>
          <w:rFonts w:ascii="Myriad Web" w:hAnsi="Myriad Web"/>
          <w:color w:val="000000"/>
          <w:sz w:val="20"/>
        </w:rPr>
        <w:t xml:space="preserve">Zhotovitel je povinen na staveništi dodržovat veškeré platné ČSN a obecně závazné právní předpisy. Pokud porušením těchto předpisů vznikne škoda, hradí ji v plné výši zhotovitel. </w:t>
      </w:r>
    </w:p>
    <w:p w:rsidR="00595C4E" w:rsidRDefault="00595C4E" w:rsidP="005D50E8">
      <w:pPr>
        <w:jc w:val="center"/>
        <w:rPr>
          <w:rFonts w:ascii="Myriad Web" w:hAnsi="Myriad Web"/>
          <w:sz w:val="20"/>
        </w:rPr>
      </w:pPr>
    </w:p>
    <w:p w:rsidR="002A3A52" w:rsidRPr="00AD682C" w:rsidRDefault="002A3A52" w:rsidP="005D50E8">
      <w:pPr>
        <w:jc w:val="center"/>
        <w:rPr>
          <w:rFonts w:ascii="Myriad Web" w:hAnsi="Myriad Web"/>
          <w:sz w:val="20"/>
        </w:rPr>
      </w:pPr>
    </w:p>
    <w:p w:rsidR="0042197C" w:rsidRPr="00AD682C" w:rsidRDefault="0042197C" w:rsidP="005D50E8">
      <w:pPr>
        <w:jc w:val="center"/>
        <w:rPr>
          <w:rFonts w:ascii="Myriad Web" w:hAnsi="Myriad Web"/>
          <w:sz w:val="20"/>
        </w:rPr>
      </w:pPr>
      <w:r w:rsidRPr="00AD682C">
        <w:rPr>
          <w:rFonts w:ascii="Myriad Web" w:hAnsi="Myriad Web"/>
          <w:sz w:val="20"/>
        </w:rPr>
        <w:t>Článek IX.</w:t>
      </w:r>
    </w:p>
    <w:p w:rsidR="008F3339" w:rsidRPr="00AD682C" w:rsidRDefault="008F3339" w:rsidP="005D50E8">
      <w:pPr>
        <w:jc w:val="center"/>
        <w:rPr>
          <w:rFonts w:ascii="Myriad Web" w:hAnsi="Myriad Web"/>
          <w:b/>
          <w:sz w:val="20"/>
        </w:rPr>
      </w:pPr>
      <w:r w:rsidRPr="00AD682C">
        <w:rPr>
          <w:rFonts w:ascii="Myriad Web" w:hAnsi="Myriad Web"/>
          <w:b/>
          <w:sz w:val="20"/>
        </w:rPr>
        <w:t>Předání a převzetí</w:t>
      </w:r>
      <w:r w:rsidR="002F027D" w:rsidRPr="00AD682C">
        <w:rPr>
          <w:rFonts w:ascii="Myriad Web" w:hAnsi="Myriad Web"/>
          <w:b/>
          <w:sz w:val="20"/>
        </w:rPr>
        <w:t xml:space="preserve"> díla</w:t>
      </w:r>
    </w:p>
    <w:p w:rsidR="002C02DE" w:rsidRPr="00AD682C" w:rsidRDefault="002C02DE" w:rsidP="00D56D4A">
      <w:pPr>
        <w:numPr>
          <w:ilvl w:val="0"/>
          <w:numId w:val="13"/>
        </w:numPr>
        <w:spacing w:before="120"/>
        <w:ind w:left="0" w:hanging="357"/>
        <w:jc w:val="both"/>
        <w:rPr>
          <w:rFonts w:ascii="Myriad Web" w:hAnsi="Myriad Web"/>
          <w:sz w:val="20"/>
        </w:rPr>
      </w:pPr>
      <w:r w:rsidRPr="00AD682C">
        <w:rPr>
          <w:rFonts w:ascii="Myriad Web" w:hAnsi="Myriad Web"/>
          <w:sz w:val="20"/>
        </w:rPr>
        <w:t>Závazek zhotovitele provést dílo uvedené v čl. II</w:t>
      </w:r>
      <w:r w:rsidR="00856707" w:rsidRPr="00AD682C">
        <w:rPr>
          <w:rFonts w:ascii="Myriad Web" w:hAnsi="Myriad Web"/>
          <w:sz w:val="20"/>
        </w:rPr>
        <w:t>.</w:t>
      </w:r>
      <w:r w:rsidRPr="00AD682C">
        <w:rPr>
          <w:rFonts w:ascii="Myriad Web" w:hAnsi="Myriad Web"/>
          <w:sz w:val="20"/>
        </w:rPr>
        <w:t xml:space="preserve"> této smlouvy je splněn řádným ukončením a předáním díla. Dílo se považuje za řádně dokončené, bylo-li</w:t>
      </w:r>
      <w:r w:rsidR="00FC5FCA" w:rsidRPr="00AD682C">
        <w:rPr>
          <w:rFonts w:ascii="Myriad Web" w:hAnsi="Myriad Web"/>
          <w:sz w:val="20"/>
        </w:rPr>
        <w:t xml:space="preserve"> provedeno bez vad a nedodělků a </w:t>
      </w:r>
      <w:r w:rsidRPr="00AD682C">
        <w:rPr>
          <w:rFonts w:ascii="Myriad Web" w:hAnsi="Myriad Web"/>
          <w:sz w:val="20"/>
        </w:rPr>
        <w:t xml:space="preserve">bylo-li řádně převzato objednatelem a byl-li mezi stranami této smlouvy podepsán </w:t>
      </w:r>
      <w:r w:rsidR="002F4B42">
        <w:rPr>
          <w:rFonts w:ascii="Myriad Web" w:hAnsi="Myriad Web"/>
          <w:sz w:val="20"/>
        </w:rPr>
        <w:t>Protokol</w:t>
      </w:r>
      <w:r w:rsidRPr="00AD682C">
        <w:rPr>
          <w:rFonts w:ascii="Myriad Web" w:hAnsi="Myriad Web"/>
          <w:sz w:val="20"/>
        </w:rPr>
        <w:t xml:space="preserve"> o předání a převzetí díla, ve kterém objednatel výslovně prohlásí, že přebírá dílo s výhradou nebo bez výhrad.</w:t>
      </w:r>
    </w:p>
    <w:p w:rsidR="00A90355" w:rsidRPr="00AD682C" w:rsidRDefault="00A90355" w:rsidP="005D50E8">
      <w:pPr>
        <w:jc w:val="both"/>
        <w:rPr>
          <w:rFonts w:ascii="Myriad Web" w:hAnsi="Myriad Web"/>
          <w:sz w:val="20"/>
        </w:rPr>
      </w:pPr>
    </w:p>
    <w:p w:rsidR="002C02DE" w:rsidRPr="00AD682C" w:rsidRDefault="00263E49" w:rsidP="00D56D4A">
      <w:pPr>
        <w:numPr>
          <w:ilvl w:val="0"/>
          <w:numId w:val="13"/>
        </w:numPr>
        <w:ind w:left="0"/>
        <w:jc w:val="both"/>
        <w:rPr>
          <w:rFonts w:ascii="Myriad Web" w:hAnsi="Myriad Web"/>
          <w:sz w:val="20"/>
        </w:rPr>
      </w:pPr>
      <w:r w:rsidRPr="00AD682C">
        <w:rPr>
          <w:rFonts w:ascii="Myriad Web" w:hAnsi="Myriad Web"/>
          <w:sz w:val="20"/>
        </w:rPr>
        <w:lastRenderedPageBreak/>
        <w:t>Zhotovitel se zavazuje vyzvat objednatele písemně</w:t>
      </w:r>
      <w:r w:rsidR="00856707" w:rsidRPr="00AD682C">
        <w:rPr>
          <w:rFonts w:ascii="Myriad Web" w:hAnsi="Myriad Web"/>
          <w:sz w:val="20"/>
        </w:rPr>
        <w:t>,</w:t>
      </w:r>
      <w:r w:rsidRPr="00AD682C">
        <w:rPr>
          <w:rFonts w:ascii="Myriad Web" w:hAnsi="Myriad Web"/>
          <w:sz w:val="20"/>
        </w:rPr>
        <w:t xml:space="preserve"> a to nejméně </w:t>
      </w:r>
      <w:r w:rsidR="00FC5FCA" w:rsidRPr="00AD682C">
        <w:rPr>
          <w:rFonts w:ascii="Myriad Web" w:hAnsi="Myriad Web"/>
          <w:sz w:val="20"/>
        </w:rPr>
        <w:t>5</w:t>
      </w:r>
      <w:r w:rsidRPr="00AD682C">
        <w:rPr>
          <w:rFonts w:ascii="Myriad Web" w:hAnsi="Myriad Web"/>
          <w:sz w:val="20"/>
        </w:rPr>
        <w:t xml:space="preserve"> pracovní</w:t>
      </w:r>
      <w:r w:rsidR="00FC5FCA" w:rsidRPr="00AD682C">
        <w:rPr>
          <w:rFonts w:ascii="Myriad Web" w:hAnsi="Myriad Web"/>
          <w:sz w:val="20"/>
        </w:rPr>
        <w:t>ch dnů</w:t>
      </w:r>
      <w:r w:rsidRPr="00AD682C">
        <w:rPr>
          <w:rFonts w:ascii="Myriad Web" w:hAnsi="Myriad Web"/>
          <w:sz w:val="20"/>
        </w:rPr>
        <w:t xml:space="preserve"> předem, k předání a převzetí díla v místě stavby. </w:t>
      </w:r>
      <w:r w:rsidR="002C02DE" w:rsidRPr="00AD682C">
        <w:rPr>
          <w:rFonts w:ascii="Myriad Web" w:hAnsi="Myriad Web"/>
          <w:sz w:val="20"/>
        </w:rPr>
        <w:t>Zhotovitel zajistí úča</w:t>
      </w:r>
      <w:r w:rsidR="009773CB">
        <w:rPr>
          <w:rFonts w:ascii="Myriad Web" w:hAnsi="Myriad Web"/>
          <w:sz w:val="20"/>
        </w:rPr>
        <w:t>st u přejímacího řízení těch pod</w:t>
      </w:r>
      <w:r w:rsidR="002C02DE" w:rsidRPr="00AD682C">
        <w:rPr>
          <w:rFonts w:ascii="Myriad Web" w:hAnsi="Myriad Web"/>
          <w:sz w:val="20"/>
        </w:rPr>
        <w:t>dodavatelů, jejichž účast je k řádnému předání a převzetí díla nutná</w:t>
      </w:r>
      <w:r w:rsidR="00A90355" w:rsidRPr="00AD682C">
        <w:rPr>
          <w:rFonts w:ascii="Myriad Web" w:hAnsi="Myriad Web"/>
          <w:sz w:val="20"/>
        </w:rPr>
        <w:t>.</w:t>
      </w:r>
    </w:p>
    <w:p w:rsidR="00A90355" w:rsidRPr="00AD682C" w:rsidRDefault="00A90355" w:rsidP="005D50E8">
      <w:pPr>
        <w:jc w:val="both"/>
        <w:rPr>
          <w:rFonts w:ascii="Myriad Web" w:hAnsi="Myriad Web"/>
          <w:sz w:val="20"/>
        </w:rPr>
      </w:pPr>
    </w:p>
    <w:p w:rsidR="002C02DE" w:rsidRDefault="002C02DE" w:rsidP="00D56D4A">
      <w:pPr>
        <w:numPr>
          <w:ilvl w:val="0"/>
          <w:numId w:val="13"/>
        </w:numPr>
        <w:ind w:left="0"/>
        <w:jc w:val="both"/>
        <w:rPr>
          <w:rFonts w:ascii="Myriad Web" w:hAnsi="Myriad Web"/>
          <w:sz w:val="20"/>
        </w:rPr>
      </w:pPr>
      <w:r w:rsidRPr="00AD682C">
        <w:rPr>
          <w:rFonts w:ascii="Myriad Web" w:hAnsi="Myriad Web"/>
          <w:sz w:val="20"/>
        </w:rPr>
        <w:t xml:space="preserve">V případě, že se objednatel nebo jeho zástupce nedostaví k zahájení předávání, byl-li řádně obeslán způsobem uvedeným výše, poté se po tuto dobu zhotovitel nedostává do prodlení s předáním díla. </w:t>
      </w:r>
      <w:r w:rsidRPr="006B6B20">
        <w:rPr>
          <w:rFonts w:ascii="Myriad Web" w:hAnsi="Myriad Web"/>
          <w:sz w:val="20"/>
        </w:rPr>
        <w:t xml:space="preserve">Přejímací řízení bude ukončeno v den podpisu </w:t>
      </w:r>
      <w:r w:rsidR="002F4B42" w:rsidRPr="006B6B20">
        <w:rPr>
          <w:rFonts w:ascii="Myriad Web" w:hAnsi="Myriad Web"/>
          <w:sz w:val="20"/>
        </w:rPr>
        <w:t>Protokolu</w:t>
      </w:r>
      <w:r w:rsidR="00740229" w:rsidRPr="006B6B20">
        <w:rPr>
          <w:rFonts w:ascii="Myriad Web" w:hAnsi="Myriad Web"/>
          <w:sz w:val="20"/>
        </w:rPr>
        <w:t xml:space="preserve"> </w:t>
      </w:r>
      <w:r w:rsidRPr="006B6B20">
        <w:rPr>
          <w:rFonts w:ascii="Myriad Web" w:hAnsi="Myriad Web"/>
          <w:sz w:val="20"/>
        </w:rPr>
        <w:t>o předání a převzetí objednatelem.</w:t>
      </w:r>
    </w:p>
    <w:p w:rsidR="006B6B20" w:rsidRDefault="006B6B20" w:rsidP="005D50E8">
      <w:pPr>
        <w:pStyle w:val="Odstavecseseznamem"/>
        <w:ind w:left="0"/>
        <w:rPr>
          <w:rFonts w:ascii="Myriad Web" w:hAnsi="Myriad Web"/>
          <w:sz w:val="20"/>
        </w:rPr>
      </w:pPr>
    </w:p>
    <w:p w:rsidR="002C02DE" w:rsidRPr="006B6B20" w:rsidRDefault="002C02DE" w:rsidP="00D56D4A">
      <w:pPr>
        <w:numPr>
          <w:ilvl w:val="0"/>
          <w:numId w:val="13"/>
        </w:numPr>
        <w:ind w:left="0"/>
        <w:jc w:val="both"/>
        <w:rPr>
          <w:rFonts w:ascii="Myriad Web" w:hAnsi="Myriad Web"/>
          <w:sz w:val="20"/>
        </w:rPr>
      </w:pPr>
      <w:r w:rsidRPr="006B6B20">
        <w:rPr>
          <w:rFonts w:ascii="Myriad Web" w:hAnsi="Myriad Web"/>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w:t>
      </w:r>
      <w:r w:rsidR="002F4B42" w:rsidRPr="006B6B20">
        <w:rPr>
          <w:rFonts w:ascii="Myriad Web" w:hAnsi="Myriad Web"/>
          <w:sz w:val="20"/>
        </w:rPr>
        <w:t>ejsou povinny vypracovávat protokol</w:t>
      </w:r>
      <w:r w:rsidRPr="006B6B20">
        <w:rPr>
          <w:rFonts w:ascii="Myriad Web" w:hAnsi="Myriad Web"/>
          <w:sz w:val="20"/>
        </w:rPr>
        <w:t xml:space="preserve"> o předání a převzetí díla, ale jsou povinny vyhotovit zápis o této skutečnosti, a to včetně termínů pro odstranění těchto vad a nedodělků.</w:t>
      </w:r>
      <w:r w:rsidR="00882A47" w:rsidRPr="006B6B20">
        <w:rPr>
          <w:rFonts w:ascii="Myriad Web" w:hAnsi="Myriad Web"/>
          <w:sz w:val="20"/>
        </w:rPr>
        <w:t xml:space="preserve"> V tomto případě není dílo předáno a zhotovitel je v prodlení s plněním.</w:t>
      </w:r>
    </w:p>
    <w:p w:rsidR="00A90355" w:rsidRPr="00AD682C" w:rsidRDefault="00A90355" w:rsidP="005D50E8">
      <w:pPr>
        <w:jc w:val="both"/>
        <w:rPr>
          <w:rFonts w:ascii="Myriad Web" w:hAnsi="Myriad Web"/>
          <w:sz w:val="20"/>
        </w:rPr>
      </w:pPr>
    </w:p>
    <w:p w:rsidR="002C02DE" w:rsidRPr="00AD682C" w:rsidRDefault="002C02DE" w:rsidP="00D56D4A">
      <w:pPr>
        <w:numPr>
          <w:ilvl w:val="0"/>
          <w:numId w:val="13"/>
        </w:numPr>
        <w:ind w:left="0"/>
        <w:jc w:val="both"/>
        <w:rPr>
          <w:rFonts w:ascii="Myriad Web" w:hAnsi="Myriad Web"/>
          <w:sz w:val="20"/>
        </w:rPr>
      </w:pPr>
      <w:r w:rsidRPr="00AD682C">
        <w:rPr>
          <w:rFonts w:ascii="Myriad Web" w:hAnsi="Myriad Web"/>
          <w:sz w:val="20"/>
        </w:rPr>
        <w:t xml:space="preserve">Pokud dílo nebo jeho část vykazuje při přejímacím řízení vady a nedodělky, které nebrání užívání díla, nebo které nemají vliv na správnou funkčnost díla, mohou smluvní strany po </w:t>
      </w:r>
      <w:r w:rsidR="002F4B42">
        <w:rPr>
          <w:rFonts w:ascii="Myriad Web" w:hAnsi="Myriad Web"/>
          <w:sz w:val="20"/>
        </w:rPr>
        <w:t>vzájemné dohodě vypracovat protokol</w:t>
      </w:r>
      <w:r w:rsidRPr="00AD682C">
        <w:rPr>
          <w:rFonts w:ascii="Myriad Web" w:hAnsi="Myriad Web"/>
          <w:sz w:val="20"/>
        </w:rPr>
        <w:t xml:space="preserve"> o </w:t>
      </w:r>
      <w:r w:rsidR="002F4B42">
        <w:rPr>
          <w:rFonts w:ascii="Myriad Web" w:hAnsi="Myriad Web"/>
          <w:sz w:val="20"/>
        </w:rPr>
        <w:t>převzetí stavby. Součástí protokolu</w:t>
      </w:r>
      <w:r w:rsidRPr="00AD682C">
        <w:rPr>
          <w:rFonts w:ascii="Myriad Web" w:hAnsi="Myriad Web"/>
          <w:sz w:val="20"/>
        </w:rPr>
        <w:t xml:space="preserve"> bude výčet nedostatků včetně termínu pro odstranění těchto vad a </w:t>
      </w:r>
      <w:r w:rsidR="00387589">
        <w:rPr>
          <w:rFonts w:ascii="Myriad Web" w:hAnsi="Myriad Web"/>
          <w:sz w:val="20"/>
        </w:rPr>
        <w:t>nedodělků</w:t>
      </w:r>
      <w:r w:rsidR="002F4B42">
        <w:rPr>
          <w:rFonts w:ascii="Myriad Web" w:hAnsi="Myriad Web"/>
          <w:sz w:val="20"/>
        </w:rPr>
        <w:t>. Podpisem tohoto protokolu</w:t>
      </w:r>
      <w:r w:rsidRPr="00AD682C">
        <w:rPr>
          <w:rFonts w:ascii="Myriad Web" w:hAnsi="Myriad Web"/>
          <w:sz w:val="20"/>
        </w:rPr>
        <w:t xml:space="preserve"> o převzetí stavby je zhotovitel oprávněn vystavit konečnou fakturu. Pokud se smluvní strany nedohodnou na předání díla s vadami a nedo</w:t>
      </w:r>
      <w:r w:rsidR="001B7BAD" w:rsidRPr="00AD682C">
        <w:rPr>
          <w:rFonts w:ascii="Myriad Web" w:hAnsi="Myriad Web"/>
          <w:sz w:val="20"/>
        </w:rPr>
        <w:t>děl</w:t>
      </w:r>
      <w:r w:rsidRPr="00AD682C">
        <w:rPr>
          <w:rFonts w:ascii="Myriad Web" w:hAnsi="Myriad Web"/>
          <w:sz w:val="20"/>
        </w:rPr>
        <w:t xml:space="preserve">ky, postupuje se podle předchozího </w:t>
      </w:r>
      <w:r w:rsidR="00263E49" w:rsidRPr="00AD682C">
        <w:rPr>
          <w:rFonts w:ascii="Myriad Web" w:hAnsi="Myriad Web"/>
          <w:sz w:val="20"/>
        </w:rPr>
        <w:t>bodu.</w:t>
      </w:r>
    </w:p>
    <w:p w:rsidR="00A90355" w:rsidRPr="00AD682C" w:rsidRDefault="00A90355" w:rsidP="005D50E8">
      <w:pPr>
        <w:jc w:val="both"/>
        <w:rPr>
          <w:rFonts w:ascii="Myriad Web" w:hAnsi="Myriad Web"/>
          <w:sz w:val="20"/>
        </w:rPr>
      </w:pPr>
    </w:p>
    <w:p w:rsidR="00263E49" w:rsidRPr="00AD682C" w:rsidRDefault="00263E49" w:rsidP="00D56D4A">
      <w:pPr>
        <w:numPr>
          <w:ilvl w:val="0"/>
          <w:numId w:val="13"/>
        </w:numPr>
        <w:ind w:left="0"/>
        <w:jc w:val="both"/>
        <w:rPr>
          <w:rFonts w:ascii="Myriad Web" w:hAnsi="Myriad Web"/>
          <w:sz w:val="20"/>
        </w:rPr>
      </w:pPr>
      <w:r w:rsidRPr="00AD682C">
        <w:rPr>
          <w:rFonts w:ascii="Myriad Web" w:hAnsi="Myriad Web"/>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sidR="00740229" w:rsidRPr="00AD682C">
        <w:rPr>
          <w:rFonts w:ascii="Myriad Web" w:hAnsi="Myriad Web"/>
          <w:sz w:val="20"/>
        </w:rPr>
        <w:t xml:space="preserve">, tím není dotčeno </w:t>
      </w:r>
      <w:proofErr w:type="spellStart"/>
      <w:r w:rsidR="00740229" w:rsidRPr="00AD682C">
        <w:rPr>
          <w:rFonts w:ascii="Myriad Web" w:hAnsi="Myriad Web"/>
          <w:sz w:val="20"/>
        </w:rPr>
        <w:t>ust</w:t>
      </w:r>
      <w:proofErr w:type="spellEnd"/>
      <w:r w:rsidR="00740229" w:rsidRPr="00AD682C">
        <w:rPr>
          <w:rFonts w:ascii="Myriad Web" w:hAnsi="Myriad Web"/>
          <w:sz w:val="20"/>
        </w:rPr>
        <w:t>. § 2628 občanského zákoníku.</w:t>
      </w:r>
    </w:p>
    <w:p w:rsidR="00A90355" w:rsidRPr="00AD682C" w:rsidRDefault="00A90355" w:rsidP="005D50E8">
      <w:pPr>
        <w:jc w:val="both"/>
        <w:rPr>
          <w:rFonts w:ascii="Myriad Web" w:hAnsi="Myriad Web"/>
          <w:sz w:val="20"/>
        </w:rPr>
      </w:pPr>
    </w:p>
    <w:p w:rsidR="00387589" w:rsidRPr="00D377F3" w:rsidRDefault="002C02DE" w:rsidP="00D56D4A">
      <w:pPr>
        <w:numPr>
          <w:ilvl w:val="0"/>
          <w:numId w:val="13"/>
        </w:numPr>
        <w:ind w:left="0"/>
        <w:jc w:val="both"/>
        <w:rPr>
          <w:rFonts w:ascii="Myriad Web" w:hAnsi="Myriad Web"/>
          <w:sz w:val="20"/>
        </w:rPr>
      </w:pPr>
      <w:r w:rsidRPr="00AD682C">
        <w:rPr>
          <w:rFonts w:ascii="Myriad Web" w:hAnsi="Myriad Web"/>
          <w:sz w:val="20"/>
        </w:rPr>
        <w:t>Jestliže objednatel odmítne dílo nebo jeho část převzít, sepíší obě strany zápis, v němž uvedou svá stanoviska a jejich odůvodnění a dohodnou náhradní termín předání.</w:t>
      </w:r>
      <w:r w:rsidR="00387589">
        <w:rPr>
          <w:rFonts w:ascii="Myriad Web" w:hAnsi="Myriad Web"/>
          <w:sz w:val="20"/>
        </w:rPr>
        <w:t xml:space="preserve"> </w:t>
      </w:r>
      <w:r w:rsidR="00387589" w:rsidRPr="00D377F3">
        <w:rPr>
          <w:rFonts w:ascii="Myriad Web" w:hAnsi="Myriad Web" w:cs="Arial"/>
          <w:sz w:val="20"/>
        </w:rPr>
        <w:t>Smluvní strany vylučují možnost postupu podle § 2 609 odst. 1 občanského zákoníku.</w:t>
      </w:r>
    </w:p>
    <w:p w:rsidR="00A90355" w:rsidRPr="00387589" w:rsidRDefault="00A90355" w:rsidP="005D50E8">
      <w:pPr>
        <w:jc w:val="both"/>
        <w:rPr>
          <w:rFonts w:ascii="Myriad Web" w:hAnsi="Myriad Web"/>
          <w:sz w:val="20"/>
        </w:rPr>
      </w:pPr>
    </w:p>
    <w:p w:rsidR="00263E49" w:rsidRPr="00AD682C" w:rsidRDefault="002C02DE" w:rsidP="00D56D4A">
      <w:pPr>
        <w:numPr>
          <w:ilvl w:val="0"/>
          <w:numId w:val="13"/>
        </w:numPr>
        <w:ind w:left="0"/>
        <w:jc w:val="both"/>
        <w:rPr>
          <w:rFonts w:ascii="Myriad Web" w:hAnsi="Myriad Web"/>
          <w:sz w:val="20"/>
        </w:rPr>
      </w:pPr>
      <w:r w:rsidRPr="00AD682C">
        <w:rPr>
          <w:rFonts w:ascii="Myriad Web" w:hAnsi="Myriad Web"/>
          <w:sz w:val="20"/>
        </w:rPr>
        <w:t>Po odstranění vad a nedodělků, pro které odmítl objednatel dílo nebo jeho část převzít, opakuje se přejímací řízení v nezbytně nutném rozsahu. V takovém případě j</w:t>
      </w:r>
      <w:r w:rsidR="002F4B42">
        <w:rPr>
          <w:rFonts w:ascii="Myriad Web" w:hAnsi="Myriad Web"/>
          <w:sz w:val="20"/>
        </w:rPr>
        <w:t>e možné sepsat k původnímu protokolu</w:t>
      </w:r>
      <w:r w:rsidRPr="00AD682C">
        <w:rPr>
          <w:rFonts w:ascii="Myriad Web" w:hAnsi="Myriad Web"/>
          <w:sz w:val="20"/>
        </w:rPr>
        <w:t xml:space="preserve"> dodatek, ve kterém objednatel prohlásí, že dílo nebo jeho část přejímá a protokol o předání a převzetí díla je uzavřen podep</w:t>
      </w:r>
      <w:r w:rsidR="002F4B42">
        <w:rPr>
          <w:rFonts w:ascii="Myriad Web" w:hAnsi="Myriad Web"/>
          <w:sz w:val="20"/>
        </w:rPr>
        <w:t>sáním dodatku k původnímu protokolu</w:t>
      </w:r>
      <w:r w:rsidRPr="00AD682C">
        <w:rPr>
          <w:rFonts w:ascii="Myriad Web" w:hAnsi="Myriad Web"/>
          <w:sz w:val="20"/>
        </w:rPr>
        <w:t>.</w:t>
      </w:r>
    </w:p>
    <w:p w:rsidR="00A90355" w:rsidRPr="00AD682C" w:rsidRDefault="00A90355" w:rsidP="005D50E8">
      <w:pPr>
        <w:jc w:val="both"/>
        <w:rPr>
          <w:rFonts w:ascii="Myriad Web" w:hAnsi="Myriad Web"/>
          <w:sz w:val="20"/>
        </w:rPr>
      </w:pPr>
    </w:p>
    <w:p w:rsidR="00263E49" w:rsidRPr="00AD682C" w:rsidRDefault="002C02DE" w:rsidP="00D56D4A">
      <w:pPr>
        <w:numPr>
          <w:ilvl w:val="0"/>
          <w:numId w:val="13"/>
        </w:numPr>
        <w:ind w:left="0"/>
        <w:jc w:val="both"/>
        <w:rPr>
          <w:rFonts w:ascii="Myriad Web" w:hAnsi="Myriad Web"/>
          <w:sz w:val="20"/>
        </w:rPr>
      </w:pPr>
      <w:r w:rsidRPr="00AD682C">
        <w:rPr>
          <w:rFonts w:ascii="Myriad Web" w:hAnsi="Myriad Web"/>
          <w:sz w:val="20"/>
        </w:rPr>
        <w:t xml:space="preserve">Do </w:t>
      </w:r>
      <w:r w:rsidR="00FC5FCA" w:rsidRPr="00AD682C">
        <w:rPr>
          <w:rFonts w:ascii="Myriad Web" w:hAnsi="Myriad Web"/>
          <w:sz w:val="20"/>
        </w:rPr>
        <w:t>5 dnů</w:t>
      </w:r>
      <w:r w:rsidRPr="00AD682C">
        <w:rPr>
          <w:rFonts w:ascii="Myriad Web" w:hAnsi="Myriad Web"/>
          <w:sz w:val="20"/>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A90355" w:rsidRPr="00AD682C" w:rsidRDefault="00A90355" w:rsidP="005D50E8">
      <w:pPr>
        <w:jc w:val="both"/>
        <w:rPr>
          <w:rFonts w:ascii="Myriad Web" w:hAnsi="Myriad Web"/>
          <w:sz w:val="20"/>
        </w:rPr>
      </w:pPr>
    </w:p>
    <w:p w:rsidR="002C02DE" w:rsidRPr="00AD682C" w:rsidRDefault="002C02DE" w:rsidP="00D56D4A">
      <w:pPr>
        <w:numPr>
          <w:ilvl w:val="0"/>
          <w:numId w:val="13"/>
        </w:numPr>
        <w:ind w:left="0"/>
        <w:jc w:val="both"/>
        <w:rPr>
          <w:rFonts w:ascii="Myriad Web" w:hAnsi="Myriad Web"/>
          <w:sz w:val="20"/>
        </w:rPr>
      </w:pPr>
      <w:r w:rsidRPr="00AD682C">
        <w:rPr>
          <w:rFonts w:ascii="Myriad Web" w:hAnsi="Myriad Web"/>
          <w:sz w:val="20"/>
        </w:rPr>
        <w:t>Při předání předmětu díla předá zhotovitel objednateli veškeré doklady týkající se stavby</w:t>
      </w:r>
      <w:r w:rsidR="00FC5FCA" w:rsidRPr="00AD682C">
        <w:rPr>
          <w:rFonts w:ascii="Myriad Web" w:hAnsi="Myriad Web"/>
          <w:sz w:val="20"/>
        </w:rPr>
        <w:t xml:space="preserve"> a použitých materiálů a výrobků, zejména</w:t>
      </w:r>
      <w:r w:rsidRPr="00AD682C">
        <w:rPr>
          <w:rFonts w:ascii="Myriad Web" w:hAnsi="Myriad Web"/>
          <w:sz w:val="20"/>
        </w:rPr>
        <w:t xml:space="preserve"> záruční listy, </w:t>
      </w:r>
      <w:r w:rsidR="00263E49" w:rsidRPr="00AD682C">
        <w:rPr>
          <w:rFonts w:ascii="Myriad Web" w:hAnsi="Myriad Web"/>
          <w:sz w:val="20"/>
        </w:rPr>
        <w:t>revizní zprávy, atesty, protokoly zkušební a revizní zkoušky, které je povinen dle platných norem ČR a nařízení obstarat</w:t>
      </w:r>
      <w:r w:rsidR="00FC5FCA" w:rsidRPr="00AD682C">
        <w:rPr>
          <w:rFonts w:ascii="Myriad Web" w:hAnsi="Myriad Web"/>
          <w:sz w:val="20"/>
        </w:rPr>
        <w:t xml:space="preserve"> při provádění stavebních prací.</w:t>
      </w:r>
      <w:r w:rsidR="00263E49" w:rsidRPr="00AD682C">
        <w:rPr>
          <w:rFonts w:ascii="Myriad Web" w:hAnsi="Myriad Web"/>
          <w:sz w:val="20"/>
        </w:rPr>
        <w:t xml:space="preserve"> </w:t>
      </w:r>
    </w:p>
    <w:p w:rsidR="00A90355" w:rsidRPr="00AD682C" w:rsidRDefault="00A90355" w:rsidP="005D50E8">
      <w:pPr>
        <w:jc w:val="both"/>
        <w:rPr>
          <w:rFonts w:ascii="Myriad Web" w:hAnsi="Myriad Web"/>
          <w:sz w:val="20"/>
        </w:rPr>
      </w:pPr>
    </w:p>
    <w:p w:rsidR="007435BE" w:rsidRPr="00AD682C" w:rsidRDefault="007435BE" w:rsidP="00D56D4A">
      <w:pPr>
        <w:numPr>
          <w:ilvl w:val="0"/>
          <w:numId w:val="13"/>
        </w:numPr>
        <w:ind w:left="0"/>
        <w:jc w:val="both"/>
        <w:rPr>
          <w:rFonts w:ascii="Myriad Web" w:hAnsi="Myriad Web"/>
          <w:sz w:val="20"/>
        </w:rPr>
      </w:pPr>
      <w:r w:rsidRPr="00AD682C">
        <w:rPr>
          <w:rFonts w:ascii="Myriad Web" w:hAnsi="Myriad Web"/>
          <w:sz w:val="20"/>
        </w:rPr>
        <w:t>Vadou se rozumí odchylka v kvalitě a parametrech díla stanovených projektovou dokumentací, touto smlouvou a obecně závaznými předpisy</w:t>
      </w:r>
      <w:r w:rsidR="00263E49" w:rsidRPr="00AD682C">
        <w:rPr>
          <w:rFonts w:ascii="Myriad Web" w:hAnsi="Myriad Web"/>
          <w:sz w:val="20"/>
        </w:rPr>
        <w:t xml:space="preserve">. </w:t>
      </w:r>
      <w:r w:rsidRPr="00AD682C">
        <w:rPr>
          <w:rFonts w:ascii="Myriad Web" w:hAnsi="Myriad Web"/>
          <w:sz w:val="20"/>
        </w:rPr>
        <w:t>Nedodělkem se rozumí nedokončená práce oproti projektu.</w:t>
      </w:r>
    </w:p>
    <w:p w:rsidR="00EE529A" w:rsidRDefault="00EE529A" w:rsidP="005D50E8">
      <w:pPr>
        <w:rPr>
          <w:rFonts w:ascii="Myriad Web" w:hAnsi="Myriad Web"/>
          <w:sz w:val="20"/>
        </w:rPr>
      </w:pPr>
    </w:p>
    <w:p w:rsidR="00285EA6" w:rsidRPr="00AD682C" w:rsidRDefault="00285EA6" w:rsidP="005D50E8">
      <w:pPr>
        <w:rPr>
          <w:rFonts w:ascii="Myriad Web" w:hAnsi="Myriad Web"/>
          <w:sz w:val="20"/>
        </w:rPr>
      </w:pPr>
    </w:p>
    <w:p w:rsidR="008F3339" w:rsidRPr="00AD682C" w:rsidRDefault="008F3339" w:rsidP="005D50E8">
      <w:pPr>
        <w:jc w:val="center"/>
        <w:rPr>
          <w:rFonts w:ascii="Myriad Web" w:hAnsi="Myriad Web"/>
          <w:sz w:val="20"/>
        </w:rPr>
      </w:pPr>
      <w:r w:rsidRPr="00AD682C">
        <w:rPr>
          <w:rFonts w:ascii="Myriad Web" w:hAnsi="Myriad Web"/>
          <w:sz w:val="20"/>
        </w:rPr>
        <w:t>Článek X.</w:t>
      </w:r>
    </w:p>
    <w:p w:rsidR="008F3339" w:rsidRPr="00AD682C" w:rsidRDefault="008F3339" w:rsidP="005D50E8">
      <w:pPr>
        <w:jc w:val="center"/>
        <w:rPr>
          <w:rFonts w:ascii="Myriad Web" w:hAnsi="Myriad Web"/>
          <w:b/>
          <w:sz w:val="20"/>
        </w:rPr>
      </w:pPr>
      <w:r w:rsidRPr="00AD682C">
        <w:rPr>
          <w:rFonts w:ascii="Myriad Web" w:hAnsi="Myriad Web"/>
          <w:b/>
          <w:sz w:val="20"/>
        </w:rPr>
        <w:t>Vlastnictví a nebezpečí škody</w:t>
      </w:r>
    </w:p>
    <w:p w:rsidR="002F027D" w:rsidRPr="00AD682C" w:rsidRDefault="002F027D" w:rsidP="00D56D4A">
      <w:pPr>
        <w:numPr>
          <w:ilvl w:val="0"/>
          <w:numId w:val="14"/>
        </w:numPr>
        <w:spacing w:before="120"/>
        <w:ind w:left="0" w:hanging="357"/>
        <w:jc w:val="both"/>
        <w:rPr>
          <w:rFonts w:ascii="Myriad Web" w:hAnsi="Myriad Web"/>
          <w:sz w:val="20"/>
        </w:rPr>
      </w:pPr>
      <w:r w:rsidRPr="00AD682C">
        <w:rPr>
          <w:rFonts w:ascii="Myriad Web" w:hAnsi="Myriad Web"/>
          <w:sz w:val="20"/>
        </w:rPr>
        <w:t xml:space="preserve">Zhotovitel nese od doby předání </w:t>
      </w:r>
      <w:r w:rsidR="007E5A56" w:rsidRPr="00AD682C">
        <w:rPr>
          <w:rFonts w:ascii="Myriad Web" w:hAnsi="Myriad Web"/>
          <w:sz w:val="20"/>
        </w:rPr>
        <w:t>staveniště</w:t>
      </w:r>
      <w:r w:rsidRPr="00AD682C">
        <w:rPr>
          <w:rFonts w:ascii="Myriad Web" w:hAnsi="Myriad Web"/>
          <w:sz w:val="20"/>
        </w:rPr>
        <w:t xml:space="preserve"> do předání a převzetí hotového díla nebezpečí škody a jiné nebezpečí:</w:t>
      </w:r>
    </w:p>
    <w:p w:rsidR="002F027D" w:rsidRPr="00AD682C" w:rsidRDefault="002F027D" w:rsidP="00D56D4A">
      <w:pPr>
        <w:numPr>
          <w:ilvl w:val="0"/>
          <w:numId w:val="15"/>
        </w:numPr>
        <w:ind w:left="0"/>
        <w:jc w:val="both"/>
        <w:rPr>
          <w:rFonts w:ascii="Myriad Web" w:hAnsi="Myriad Web"/>
          <w:sz w:val="20"/>
        </w:rPr>
      </w:pPr>
      <w:r w:rsidRPr="00AD682C">
        <w:rPr>
          <w:rFonts w:ascii="Myriad Web" w:hAnsi="Myriad Web"/>
          <w:sz w:val="20"/>
        </w:rPr>
        <w:t>na díle a všech jeho zhotovovaných, upravovaných, dalších částech,</w:t>
      </w:r>
    </w:p>
    <w:p w:rsidR="002F027D" w:rsidRPr="00AD682C" w:rsidRDefault="002F027D" w:rsidP="00D56D4A">
      <w:pPr>
        <w:numPr>
          <w:ilvl w:val="0"/>
          <w:numId w:val="15"/>
        </w:numPr>
        <w:ind w:left="0"/>
        <w:jc w:val="both"/>
        <w:rPr>
          <w:rFonts w:ascii="Myriad Web" w:hAnsi="Myriad Web"/>
          <w:sz w:val="20"/>
        </w:rPr>
      </w:pPr>
      <w:r w:rsidRPr="00AD682C">
        <w:rPr>
          <w:rFonts w:ascii="Myriad Web" w:hAnsi="Myriad Web"/>
          <w:sz w:val="20"/>
        </w:rPr>
        <w:t>na částech či součástech díla, které jsou na staveništi uskladněny,</w:t>
      </w:r>
    </w:p>
    <w:p w:rsidR="002F027D" w:rsidRPr="00AD682C" w:rsidRDefault="002F027D" w:rsidP="00D56D4A">
      <w:pPr>
        <w:numPr>
          <w:ilvl w:val="0"/>
          <w:numId w:val="15"/>
        </w:numPr>
        <w:ind w:left="0"/>
        <w:jc w:val="both"/>
        <w:rPr>
          <w:rFonts w:ascii="Myriad Web" w:hAnsi="Myriad Web"/>
          <w:sz w:val="20"/>
        </w:rPr>
      </w:pPr>
      <w:r w:rsidRPr="00AD682C">
        <w:rPr>
          <w:rFonts w:ascii="Myriad Web" w:hAnsi="Myriad Web"/>
          <w:sz w:val="20"/>
        </w:rPr>
        <w:t>na plochách, stávajících prostorech a budovách</w:t>
      </w:r>
      <w:r w:rsidR="007E5A56" w:rsidRPr="00AD682C">
        <w:rPr>
          <w:rFonts w:ascii="Myriad Web" w:hAnsi="Myriad Web"/>
          <w:sz w:val="20"/>
        </w:rPr>
        <w:t>,</w:t>
      </w:r>
      <w:r w:rsidRPr="00AD682C">
        <w:rPr>
          <w:rFonts w:ascii="Myriad Web" w:hAnsi="Myriad Web"/>
          <w:sz w:val="20"/>
        </w:rPr>
        <w:t xml:space="preserve"> a to ode dne jejich převzetí zhotovitelem do doby ukončení díla</w:t>
      </w:r>
      <w:r w:rsidR="007E5A56" w:rsidRPr="00AD682C">
        <w:rPr>
          <w:rFonts w:ascii="Myriad Web" w:hAnsi="Myriad Web"/>
          <w:sz w:val="20"/>
        </w:rPr>
        <w:t>,</w:t>
      </w:r>
      <w:r w:rsidRPr="00AD682C">
        <w:rPr>
          <w:rFonts w:ascii="Myriad Web" w:hAnsi="Myriad Web"/>
          <w:sz w:val="20"/>
        </w:rPr>
        <w:t xml:space="preserve"> pokud v jednotlivých případech nebude dohodnuto jinak,</w:t>
      </w:r>
    </w:p>
    <w:p w:rsidR="002F027D" w:rsidRPr="00AD682C" w:rsidRDefault="002F027D" w:rsidP="00D56D4A">
      <w:pPr>
        <w:numPr>
          <w:ilvl w:val="0"/>
          <w:numId w:val="15"/>
        </w:numPr>
        <w:ind w:left="0"/>
        <w:jc w:val="both"/>
        <w:rPr>
          <w:rFonts w:ascii="Myriad Web" w:hAnsi="Myriad Web"/>
          <w:sz w:val="20"/>
        </w:rPr>
      </w:pPr>
      <w:r w:rsidRPr="00AD682C">
        <w:rPr>
          <w:rFonts w:ascii="Myriad Web" w:hAnsi="Myriad Web"/>
          <w:sz w:val="20"/>
        </w:rPr>
        <w:t>na majetku, zdraví a právech třetích osob v souvislosti s prováděním díla.</w:t>
      </w:r>
    </w:p>
    <w:p w:rsidR="00A90355" w:rsidRPr="00AD682C" w:rsidRDefault="00A90355"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 xml:space="preserve">Odpovědnost na těchto věcech je objektivní a zhotovitel se jí může zprostit jen, pokud by ke škodě došlo i jinak nebo prokáže-li zhotovitel, že porušením povinností, na </w:t>
      </w:r>
      <w:proofErr w:type="gramStart"/>
      <w:r w:rsidRPr="00AD682C">
        <w:rPr>
          <w:rFonts w:ascii="Myriad Web" w:hAnsi="Myriad Web"/>
          <w:sz w:val="20"/>
        </w:rPr>
        <w:t>základě</w:t>
      </w:r>
      <w:proofErr w:type="gramEnd"/>
      <w:r w:rsidRPr="00AD682C">
        <w:rPr>
          <w:rFonts w:ascii="Myriad Web" w:hAnsi="Myriad Web"/>
          <w:sz w:val="20"/>
        </w:rPr>
        <w:t xml:space="preserve"> kterých objednateli vznikla škoda, bylo způsobeno okolnostmi vylučujícími odpovědnost zhotovitele.</w:t>
      </w:r>
    </w:p>
    <w:p w:rsidR="00A90355" w:rsidRPr="00AD682C" w:rsidRDefault="00A90355"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2F027D" w:rsidRPr="00AD682C" w:rsidRDefault="002F027D" w:rsidP="00D56D4A">
      <w:pPr>
        <w:numPr>
          <w:ilvl w:val="0"/>
          <w:numId w:val="16"/>
        </w:numPr>
        <w:ind w:left="0"/>
        <w:jc w:val="both"/>
        <w:rPr>
          <w:rFonts w:ascii="Myriad Web" w:hAnsi="Myriad Web"/>
          <w:sz w:val="20"/>
        </w:rPr>
      </w:pPr>
      <w:r w:rsidRPr="00AD682C">
        <w:rPr>
          <w:rFonts w:ascii="Myriad Web" w:hAnsi="Myriad Web"/>
          <w:sz w:val="20"/>
        </w:rPr>
        <w:t>pomocné stavební konstrukce všeho druhu nutné k provedení díla (lešení, podpěrné konstrukce atp.),</w:t>
      </w:r>
    </w:p>
    <w:p w:rsidR="002F027D" w:rsidRPr="00AD682C" w:rsidRDefault="002F027D" w:rsidP="00D56D4A">
      <w:pPr>
        <w:numPr>
          <w:ilvl w:val="0"/>
          <w:numId w:val="16"/>
        </w:numPr>
        <w:ind w:left="0"/>
        <w:jc w:val="both"/>
        <w:rPr>
          <w:rFonts w:ascii="Myriad Web" w:hAnsi="Myriad Web"/>
          <w:sz w:val="20"/>
        </w:rPr>
      </w:pPr>
      <w:r w:rsidRPr="00AD682C">
        <w:rPr>
          <w:rFonts w:ascii="Myriad Web" w:hAnsi="Myriad Web"/>
          <w:sz w:val="20"/>
        </w:rPr>
        <w:t>zařízení staveniště provozního, výrobního i sociálního charakteru,</w:t>
      </w:r>
    </w:p>
    <w:p w:rsidR="002F027D" w:rsidRPr="00AD682C" w:rsidRDefault="002F027D" w:rsidP="00D56D4A">
      <w:pPr>
        <w:numPr>
          <w:ilvl w:val="0"/>
          <w:numId w:val="16"/>
        </w:numPr>
        <w:ind w:left="0"/>
        <w:jc w:val="both"/>
        <w:rPr>
          <w:rFonts w:ascii="Myriad Web" w:hAnsi="Myriad Web"/>
          <w:sz w:val="20"/>
        </w:rPr>
      </w:pPr>
      <w:r w:rsidRPr="00AD682C">
        <w:rPr>
          <w:rFonts w:ascii="Myriad Web" w:hAnsi="Myriad Web"/>
          <w:sz w:val="20"/>
        </w:rPr>
        <w:t xml:space="preserve">ostatní provizorní konstrukce a objekty v rozsahu vymezeném příslušnou dokumentací a smlouvou, </w:t>
      </w:r>
    </w:p>
    <w:p w:rsidR="002F027D" w:rsidRPr="00AD682C" w:rsidRDefault="002F027D" w:rsidP="005D50E8">
      <w:pPr>
        <w:jc w:val="both"/>
        <w:rPr>
          <w:rFonts w:ascii="Myriad Web" w:hAnsi="Myriad Web"/>
          <w:sz w:val="20"/>
        </w:rPr>
      </w:pPr>
      <w:r w:rsidRPr="00AD682C">
        <w:rPr>
          <w:rFonts w:ascii="Myriad Web" w:hAnsi="Myriad Web"/>
          <w:sz w:val="20"/>
        </w:rPr>
        <w:t>a to jak vůči objednateli, tak vůči třetím osobám.</w:t>
      </w:r>
    </w:p>
    <w:p w:rsidR="00740229" w:rsidRPr="00AD682C" w:rsidRDefault="00740229"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Předání a převzetí staveniště nemá vliv na odpovědnost za škodu podle obecně závazných předpisů, jakož i škodu způsobenou vadným provedením díla nebo jiným porušením závazku zhotovitele.</w:t>
      </w:r>
    </w:p>
    <w:p w:rsidR="00A90355" w:rsidRPr="00AD682C" w:rsidRDefault="00A90355"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Smluvní strany se dohodly, že vlastníkem zhotovovaného díla a jeho oddělitelných částí i součástí a příslušenství je od počátku objednatel.</w:t>
      </w:r>
    </w:p>
    <w:p w:rsidR="00A90355" w:rsidRPr="00AD682C" w:rsidRDefault="00A90355"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Zhotovitel odpovídá za poškození stávajících inženýrských sítí a cizích zařízení, k němuž došlo činností či neč</w:t>
      </w:r>
      <w:r w:rsidR="009773CB">
        <w:rPr>
          <w:rFonts w:ascii="Myriad Web" w:hAnsi="Myriad Web"/>
          <w:sz w:val="20"/>
        </w:rPr>
        <w:t>inností zhotovitele nebo jeho pod</w:t>
      </w:r>
      <w:r w:rsidRPr="00AD682C">
        <w:rPr>
          <w:rFonts w:ascii="Myriad Web" w:hAnsi="Myriad Web"/>
          <w:sz w:val="20"/>
        </w:rPr>
        <w:t xml:space="preserve">dodavatelů. </w:t>
      </w:r>
    </w:p>
    <w:p w:rsidR="00A90355" w:rsidRPr="00AD682C" w:rsidRDefault="00A90355" w:rsidP="005D50E8">
      <w:pPr>
        <w:jc w:val="both"/>
        <w:rPr>
          <w:rFonts w:ascii="Myriad Web" w:hAnsi="Myriad Web"/>
          <w:sz w:val="20"/>
        </w:rPr>
      </w:pPr>
    </w:p>
    <w:p w:rsidR="002F027D" w:rsidRPr="00AD682C" w:rsidRDefault="002F027D" w:rsidP="00D56D4A">
      <w:pPr>
        <w:numPr>
          <w:ilvl w:val="0"/>
          <w:numId w:val="14"/>
        </w:numPr>
        <w:ind w:left="0"/>
        <w:jc w:val="both"/>
        <w:rPr>
          <w:rFonts w:ascii="Myriad Web" w:hAnsi="Myriad Web"/>
          <w:sz w:val="20"/>
        </w:rPr>
      </w:pPr>
      <w:r w:rsidRPr="00AD682C">
        <w:rPr>
          <w:rFonts w:ascii="Myriad Web" w:hAnsi="Myriad Web"/>
          <w:sz w:val="20"/>
        </w:rPr>
        <w:t>Zhotovitel se zavazuje, že ve sm</w:t>
      </w:r>
      <w:r w:rsidR="009773CB">
        <w:rPr>
          <w:rFonts w:ascii="Myriad Web" w:hAnsi="Myriad Web"/>
          <w:sz w:val="20"/>
        </w:rPr>
        <w:t>louvách se svými jednotlivými pod</w:t>
      </w:r>
      <w:r w:rsidRPr="00AD682C">
        <w:rPr>
          <w:rFonts w:ascii="Myriad Web" w:hAnsi="Myriad Web"/>
          <w:sz w:val="20"/>
        </w:rPr>
        <w:t>dodavateli nebude sjednána tzv. výhrada vlastnictví, tedy takové ustanovení, které by stanovovalo, že zhotovované dílo či jakákoli jeho část je až do úplného zaplacení</w:t>
      </w:r>
      <w:r w:rsidR="009773CB">
        <w:rPr>
          <w:rFonts w:ascii="Myriad Web" w:hAnsi="Myriad Web"/>
          <w:sz w:val="20"/>
        </w:rPr>
        <w:t xml:space="preserve"> ceny za dílo ve vlastnictví pod</w:t>
      </w:r>
      <w:r w:rsidRPr="00AD682C">
        <w:rPr>
          <w:rFonts w:ascii="Myriad Web" w:hAnsi="Myriad Web"/>
          <w:sz w:val="20"/>
        </w:rPr>
        <w:t>dodavatele. Dílo musí vždy přímo přecházet do vlastnictví objednatele dle této smlouvy. Objednatel je oprávněn vyžádat si k nahlédnutí smlo</w:t>
      </w:r>
      <w:r w:rsidR="009773CB">
        <w:rPr>
          <w:rFonts w:ascii="Myriad Web" w:hAnsi="Myriad Web"/>
          <w:sz w:val="20"/>
        </w:rPr>
        <w:t>uvy mezi zhotovitelem a jeho pod</w:t>
      </w:r>
      <w:r w:rsidRPr="00AD682C">
        <w:rPr>
          <w:rFonts w:ascii="Myriad Web" w:hAnsi="Myriad Web"/>
          <w:sz w:val="20"/>
        </w:rPr>
        <w:t>dodavateli a zhotovitel je povinen mu tyto předložit. Na žádost objednatele pořídí zhotovitel na vlastní náklad příslušné kopie vyžádaných smluv. Veškeré smlouvy u</w:t>
      </w:r>
      <w:r w:rsidR="009773CB">
        <w:rPr>
          <w:rFonts w:ascii="Myriad Web" w:hAnsi="Myriad Web"/>
          <w:sz w:val="20"/>
        </w:rPr>
        <w:t>zavírané mezi zhotovitelem a pod</w:t>
      </w:r>
      <w:r w:rsidRPr="00AD682C">
        <w:rPr>
          <w:rFonts w:ascii="Myriad Web" w:hAnsi="Myriad Web"/>
          <w:sz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C6447C" w:rsidRPr="00AD682C" w:rsidRDefault="00C6447C" w:rsidP="005D50E8">
      <w:pPr>
        <w:jc w:val="both"/>
        <w:rPr>
          <w:rFonts w:ascii="Myriad Web" w:hAnsi="Myriad Web"/>
          <w:sz w:val="20"/>
        </w:rPr>
      </w:pPr>
    </w:p>
    <w:p w:rsidR="00D71A88" w:rsidRDefault="00E579C4" w:rsidP="0086298D">
      <w:pPr>
        <w:numPr>
          <w:ilvl w:val="0"/>
          <w:numId w:val="14"/>
        </w:numPr>
        <w:ind w:left="0"/>
        <w:jc w:val="both"/>
        <w:rPr>
          <w:rFonts w:ascii="Myriad Web" w:hAnsi="Myriad Web" w:cs="Arial"/>
          <w:sz w:val="20"/>
        </w:rPr>
      </w:pPr>
      <w:r w:rsidRPr="0086298D">
        <w:rPr>
          <w:rFonts w:ascii="Myriad Web" w:hAnsi="Myriad Web" w:cs="Arial"/>
          <w:sz w:val="20"/>
        </w:rPr>
        <w:t>Zhotovitel</w:t>
      </w:r>
      <w:r w:rsidR="00D71A88">
        <w:rPr>
          <w:rFonts w:ascii="Myriad Web" w:hAnsi="Myriad Web" w:cs="Arial"/>
          <w:sz w:val="20"/>
        </w:rPr>
        <w:t xml:space="preserve"> je povinen být pojištěn proti škodám způsobeným jeho činností včetně možných škod způsobených pracovníky zhotovitele ve výši nejméně </w:t>
      </w:r>
      <w:proofErr w:type="gramStart"/>
      <w:r w:rsidR="00AB7A4C">
        <w:rPr>
          <w:rFonts w:ascii="Myriad Web" w:hAnsi="Myriad Web" w:cs="Arial"/>
          <w:b/>
          <w:sz w:val="20"/>
        </w:rPr>
        <w:t>20.</w:t>
      </w:r>
      <w:r w:rsidR="00C44981" w:rsidRPr="0086298D">
        <w:rPr>
          <w:rFonts w:ascii="Myriad Web" w:hAnsi="Myriad Web" w:cs="Arial"/>
          <w:b/>
          <w:sz w:val="20"/>
        </w:rPr>
        <w:t>000.000,-</w:t>
      </w:r>
      <w:proofErr w:type="gramEnd"/>
      <w:r w:rsidR="00C44981" w:rsidRPr="0086298D">
        <w:rPr>
          <w:rFonts w:ascii="Myriad Web" w:hAnsi="Myriad Web" w:cs="Arial"/>
          <w:b/>
          <w:sz w:val="20"/>
        </w:rPr>
        <w:t xml:space="preserve"> </w:t>
      </w:r>
      <w:r w:rsidRPr="0086298D">
        <w:rPr>
          <w:rFonts w:ascii="Myriad Web" w:hAnsi="Myriad Web" w:cs="Arial"/>
          <w:b/>
          <w:sz w:val="20"/>
        </w:rPr>
        <w:t>Kč</w:t>
      </w:r>
      <w:r w:rsidR="00D71A88">
        <w:rPr>
          <w:rFonts w:ascii="Myriad Web" w:hAnsi="Myriad Web" w:cs="Arial"/>
          <w:sz w:val="20"/>
        </w:rPr>
        <w:t>. Zhotovitel je povinen mít nejpozději v den předcházející dni podpisu této smlouvy uza</w:t>
      </w:r>
      <w:r w:rsidR="00AB7A4C">
        <w:rPr>
          <w:rFonts w:ascii="Myriad Web" w:hAnsi="Myriad Web" w:cs="Arial"/>
          <w:sz w:val="20"/>
        </w:rPr>
        <w:t>vřenou pojistnou smlouvu na pojištění proti těmto škodám.</w:t>
      </w:r>
    </w:p>
    <w:p w:rsidR="00E579C4" w:rsidRPr="00D71A88" w:rsidRDefault="00D71A88" w:rsidP="00D71A88">
      <w:pPr>
        <w:jc w:val="both"/>
        <w:rPr>
          <w:rFonts w:ascii="Myriad Web" w:hAnsi="Myriad Web"/>
          <w:sz w:val="20"/>
        </w:rPr>
      </w:pPr>
      <w:r w:rsidRPr="00D71A88">
        <w:rPr>
          <w:rFonts w:ascii="Myriad Web" w:hAnsi="Myriad Web" w:cs="Arial"/>
          <w:sz w:val="20"/>
        </w:rPr>
        <w:t>Zhotovitel předložil před uzavřen</w:t>
      </w:r>
      <w:r w:rsidR="00AB7A4C">
        <w:rPr>
          <w:rFonts w:ascii="Myriad Web" w:hAnsi="Myriad Web" w:cs="Arial"/>
          <w:sz w:val="20"/>
        </w:rPr>
        <w:t>ím této smlouvy kopie pojistné smlouvy</w:t>
      </w:r>
      <w:r w:rsidRPr="00D71A88">
        <w:rPr>
          <w:rFonts w:ascii="Myriad Web" w:hAnsi="Myriad Web" w:cs="Arial"/>
          <w:sz w:val="20"/>
        </w:rPr>
        <w:t xml:space="preserve"> na pojištění odpovědnosti za škodu způsobenou třetím osobám při výkonu povolán</w:t>
      </w:r>
      <w:r w:rsidR="00AB7A4C">
        <w:rPr>
          <w:rFonts w:ascii="Myriad Web" w:hAnsi="Myriad Web" w:cs="Arial"/>
          <w:sz w:val="20"/>
        </w:rPr>
        <w:t xml:space="preserve">í </w:t>
      </w:r>
      <w:r w:rsidRPr="00D71A88">
        <w:rPr>
          <w:rFonts w:ascii="Myriad Web" w:hAnsi="Myriad Web" w:cs="Arial"/>
          <w:sz w:val="20"/>
        </w:rPr>
        <w:t>v požadované výši. Zhotovitel je povinen dále udržovat toto sjednané pojištění v platnosti po celou dobu realizace díla. Zhotovitel je povinen na výzvu objednatele prokázat splnění skutečností podle tohoto odstavce, tj. předložit objednateli k nahlédn</w:t>
      </w:r>
      <w:r w:rsidR="00AB7A4C">
        <w:rPr>
          <w:rFonts w:ascii="Myriad Web" w:hAnsi="Myriad Web" w:cs="Arial"/>
          <w:sz w:val="20"/>
        </w:rPr>
        <w:t>utí stejnopis aktuálně platné pojistné smlouvy</w:t>
      </w:r>
      <w:r w:rsidRPr="00D71A88">
        <w:rPr>
          <w:rFonts w:ascii="Myriad Web" w:hAnsi="Myriad Web" w:cs="Arial"/>
          <w:sz w:val="20"/>
        </w:rPr>
        <w:t>, anebo potvrzen</w:t>
      </w:r>
      <w:r w:rsidR="00AB7A4C">
        <w:rPr>
          <w:rFonts w:ascii="Myriad Web" w:hAnsi="Myriad Web" w:cs="Arial"/>
          <w:sz w:val="20"/>
        </w:rPr>
        <w:t>í pojišťovny o trvání pojistné smlouvy</w:t>
      </w:r>
      <w:r w:rsidRPr="00D71A88">
        <w:rPr>
          <w:rFonts w:ascii="Myriad Web" w:hAnsi="Myriad Web" w:cs="Arial"/>
          <w:sz w:val="20"/>
        </w:rPr>
        <w:t>.</w:t>
      </w:r>
    </w:p>
    <w:p w:rsidR="00D71A88" w:rsidRPr="00AD682C" w:rsidRDefault="00D71A88" w:rsidP="00D71A88">
      <w:pPr>
        <w:jc w:val="both"/>
        <w:rPr>
          <w:rFonts w:ascii="Myriad Web" w:hAnsi="Myriad Web"/>
          <w:sz w:val="20"/>
        </w:rPr>
      </w:pPr>
    </w:p>
    <w:p w:rsidR="00C6447C" w:rsidRPr="00AD682C" w:rsidRDefault="00C6447C" w:rsidP="00D56D4A">
      <w:pPr>
        <w:numPr>
          <w:ilvl w:val="0"/>
          <w:numId w:val="14"/>
        </w:numPr>
        <w:ind w:left="0"/>
        <w:jc w:val="both"/>
        <w:rPr>
          <w:rFonts w:ascii="Myriad Web" w:hAnsi="Myriad Web"/>
          <w:sz w:val="20"/>
        </w:rPr>
      </w:pPr>
      <w:r w:rsidRPr="00AD682C">
        <w:rPr>
          <w:rFonts w:ascii="Myriad Web" w:hAnsi="Myriad Web"/>
          <w:color w:val="000000"/>
          <w:sz w:val="20"/>
        </w:rPr>
        <w:t xml:space="preserve">Zhotovitel odpovídá i za škodu na díle způsobenou činností těch, kteří pro něj dílo a s tím související činnosti provádějí. </w:t>
      </w:r>
    </w:p>
    <w:p w:rsidR="00EE529A" w:rsidRPr="00AD682C" w:rsidRDefault="00EE529A" w:rsidP="005D50E8">
      <w:pPr>
        <w:jc w:val="both"/>
        <w:rPr>
          <w:rFonts w:ascii="Myriad Web" w:hAnsi="Myriad Web"/>
          <w:sz w:val="20"/>
        </w:rPr>
      </w:pPr>
    </w:p>
    <w:p w:rsidR="008F3339" w:rsidRPr="00AD682C" w:rsidRDefault="008F3339" w:rsidP="005D50E8">
      <w:pPr>
        <w:jc w:val="center"/>
        <w:rPr>
          <w:rFonts w:ascii="Myriad Web" w:hAnsi="Myriad Web"/>
          <w:sz w:val="20"/>
        </w:rPr>
      </w:pPr>
      <w:r w:rsidRPr="00AD682C">
        <w:rPr>
          <w:rFonts w:ascii="Myriad Web" w:hAnsi="Myriad Web"/>
          <w:sz w:val="20"/>
        </w:rPr>
        <w:t>Článek XI.</w:t>
      </w:r>
    </w:p>
    <w:p w:rsidR="008F3339" w:rsidRPr="00AD682C" w:rsidRDefault="00572DEB" w:rsidP="005D50E8">
      <w:pPr>
        <w:jc w:val="center"/>
        <w:rPr>
          <w:rFonts w:ascii="Myriad Web" w:hAnsi="Myriad Web"/>
          <w:b/>
          <w:sz w:val="20"/>
        </w:rPr>
      </w:pPr>
      <w:r w:rsidRPr="00AD682C">
        <w:rPr>
          <w:rFonts w:ascii="Myriad Web" w:hAnsi="Myriad Web"/>
          <w:b/>
          <w:sz w:val="20"/>
        </w:rPr>
        <w:t>Záruka za jakost</w:t>
      </w:r>
    </w:p>
    <w:p w:rsidR="0042393B" w:rsidRPr="00AD682C" w:rsidRDefault="0042393B" w:rsidP="005D50E8">
      <w:pPr>
        <w:pStyle w:val="Seznam2"/>
        <w:ind w:left="0" w:firstLine="0"/>
        <w:contextualSpacing w:val="0"/>
        <w:jc w:val="both"/>
        <w:rPr>
          <w:rFonts w:ascii="Myriad Web" w:hAnsi="Myriad Web" w:cs="Arial"/>
          <w:color w:val="000000"/>
          <w:sz w:val="20"/>
        </w:rPr>
      </w:pPr>
      <w:r w:rsidRPr="00AD682C">
        <w:rPr>
          <w:rFonts w:ascii="Myriad Web" w:hAnsi="Myriad Web" w:cs="Arial"/>
          <w:color w:val="000000"/>
          <w:sz w:val="20"/>
        </w:rPr>
        <w:t xml:space="preserve"> </w:t>
      </w:r>
    </w:p>
    <w:p w:rsidR="0042393B" w:rsidRPr="00AD682C" w:rsidRDefault="0042393B" w:rsidP="00D56D4A">
      <w:pPr>
        <w:pStyle w:val="Seznam2"/>
        <w:numPr>
          <w:ilvl w:val="0"/>
          <w:numId w:val="17"/>
        </w:numPr>
        <w:ind w:left="0"/>
        <w:contextualSpacing w:val="0"/>
        <w:jc w:val="both"/>
        <w:rPr>
          <w:rFonts w:ascii="Myriad Web" w:hAnsi="Myriad Web" w:cs="Arial"/>
          <w:color w:val="000000"/>
          <w:sz w:val="20"/>
        </w:rPr>
      </w:pPr>
      <w:r w:rsidRPr="00AD682C">
        <w:rPr>
          <w:rFonts w:ascii="Myriad Web" w:hAnsi="Myriad Web" w:cs="Arial"/>
          <w:color w:val="000000"/>
          <w:sz w:val="20"/>
        </w:rPr>
        <w:t xml:space="preserve">Zhotovitel se zavazuje, že dílo i jeho části budou mít vlastnosti stanovené v projektové a smluvní dokumentaci, včetně jejích změn a doplňků </w:t>
      </w:r>
      <w:proofErr w:type="gramStart"/>
      <w:r w:rsidRPr="00AD682C">
        <w:rPr>
          <w:rFonts w:ascii="Myriad Web" w:hAnsi="Myriad Web" w:cs="Arial"/>
          <w:color w:val="000000"/>
          <w:sz w:val="20"/>
        </w:rPr>
        <w:t>v  technických</w:t>
      </w:r>
      <w:proofErr w:type="gramEnd"/>
      <w:r w:rsidRPr="00AD682C">
        <w:rPr>
          <w:rFonts w:ascii="Myriad Web" w:hAnsi="Myriad Web" w:cs="Arial"/>
          <w:color w:val="000000"/>
          <w:sz w:val="20"/>
        </w:rPr>
        <w:t xml:space="preserve"> normách a předpisech, které se na provedení díla vztahují, jinak </w:t>
      </w:r>
      <w:r w:rsidR="00983E61" w:rsidRPr="00AD682C">
        <w:rPr>
          <w:rFonts w:ascii="Myriad Web" w:hAnsi="Myriad Web" w:cs="Arial"/>
          <w:color w:val="000000"/>
          <w:sz w:val="20"/>
        </w:rPr>
        <w:t xml:space="preserve">obvyklé </w:t>
      </w:r>
      <w:r w:rsidRPr="00AD682C">
        <w:rPr>
          <w:rFonts w:ascii="Myriad Web" w:hAnsi="Myriad Web" w:cs="Arial"/>
          <w:color w:val="000000"/>
          <w:sz w:val="20"/>
        </w:rPr>
        <w:t xml:space="preserve">vlastnosti a jakost odpovídající účelu smlouvy a to po dobu </w:t>
      </w:r>
      <w:r w:rsidR="00572DEB" w:rsidRPr="00DB340E">
        <w:rPr>
          <w:rFonts w:ascii="Myriad Web" w:hAnsi="Myriad Web" w:cs="Arial"/>
          <w:b/>
          <w:color w:val="000000"/>
          <w:sz w:val="20"/>
        </w:rPr>
        <w:t>60ti</w:t>
      </w:r>
      <w:r w:rsidRPr="00AD682C">
        <w:rPr>
          <w:rFonts w:ascii="Myriad Web" w:hAnsi="Myriad Web" w:cs="Arial"/>
          <w:color w:val="000000"/>
          <w:sz w:val="20"/>
        </w:rPr>
        <w:t xml:space="preserve"> </w:t>
      </w:r>
      <w:r w:rsidRPr="00DB340E">
        <w:rPr>
          <w:rFonts w:ascii="Myriad Web" w:hAnsi="Myriad Web" w:cs="Arial"/>
          <w:b/>
          <w:color w:val="000000"/>
          <w:sz w:val="20"/>
        </w:rPr>
        <w:t>měsíců</w:t>
      </w:r>
      <w:r w:rsidRPr="00AD682C">
        <w:rPr>
          <w:rFonts w:ascii="Myriad Web" w:hAnsi="Myriad Web" w:cs="Arial"/>
          <w:color w:val="000000"/>
          <w:sz w:val="20"/>
        </w:rPr>
        <w:t xml:space="preserve"> ode dne předání a převzetí díla (</w:t>
      </w:r>
      <w:r w:rsidRPr="00AD682C">
        <w:rPr>
          <w:rFonts w:ascii="Myriad Web" w:hAnsi="Myriad Web" w:cs="Arial"/>
          <w:color w:val="000000"/>
          <w:sz w:val="20"/>
          <w:u w:val="single"/>
        </w:rPr>
        <w:t>záruční doba</w:t>
      </w:r>
      <w:r w:rsidRPr="00AD682C">
        <w:rPr>
          <w:rFonts w:ascii="Myriad Web" w:hAnsi="Myriad Web" w:cs="Arial"/>
          <w:color w:val="000000"/>
          <w:sz w:val="20"/>
        </w:rPr>
        <w:t>)</w:t>
      </w:r>
      <w:r w:rsidR="00AB7A4C">
        <w:rPr>
          <w:rFonts w:ascii="Myriad Web" w:hAnsi="Myriad Web" w:cs="Arial"/>
          <w:color w:val="000000"/>
          <w:sz w:val="20"/>
        </w:rPr>
        <w:t>.</w:t>
      </w:r>
    </w:p>
    <w:p w:rsidR="00C6447C" w:rsidRPr="00AD682C" w:rsidRDefault="00C6447C" w:rsidP="005D50E8">
      <w:pPr>
        <w:pStyle w:val="Seznam2"/>
        <w:ind w:left="0" w:firstLine="0"/>
        <w:contextualSpacing w:val="0"/>
        <w:jc w:val="both"/>
        <w:rPr>
          <w:rFonts w:ascii="Myriad Web" w:hAnsi="Myriad Web" w:cs="Arial"/>
          <w:color w:val="000000"/>
          <w:sz w:val="20"/>
        </w:rPr>
      </w:pPr>
    </w:p>
    <w:p w:rsidR="00DF26A3" w:rsidRPr="00DF26A3" w:rsidRDefault="00A90355" w:rsidP="00D56D4A">
      <w:pPr>
        <w:pStyle w:val="Seznam2"/>
        <w:numPr>
          <w:ilvl w:val="0"/>
          <w:numId w:val="17"/>
        </w:numPr>
        <w:ind w:left="0"/>
        <w:contextualSpacing w:val="0"/>
        <w:jc w:val="both"/>
        <w:rPr>
          <w:rFonts w:ascii="Myriad Web" w:hAnsi="Myriad Web" w:cs="Arial"/>
          <w:sz w:val="20"/>
          <w:u w:val="single"/>
        </w:rPr>
      </w:pPr>
      <w:r w:rsidRPr="00DF26A3">
        <w:rPr>
          <w:rFonts w:ascii="Myriad Web" w:hAnsi="Myriad Web"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DF26A3">
        <w:rPr>
          <w:rFonts w:ascii="Myriad Web" w:hAnsi="Myriad Web"/>
          <w:color w:val="000000"/>
          <w:sz w:val="20"/>
        </w:rPr>
        <w:t xml:space="preserve"> </w:t>
      </w:r>
      <w:r w:rsidRPr="00DF26A3">
        <w:rPr>
          <w:rFonts w:ascii="Myriad Web" w:hAnsi="Myriad Web" w:cs="Arial"/>
          <w:color w:val="000000"/>
          <w:sz w:val="20"/>
        </w:rPr>
        <w:t xml:space="preserve">Toto ustanovení se použije obdobně také na vady a </w:t>
      </w:r>
      <w:r w:rsidRPr="00DF26A3">
        <w:rPr>
          <w:rFonts w:ascii="Myriad Web" w:hAnsi="Myriad Web" w:cs="Arial"/>
          <w:sz w:val="20"/>
        </w:rPr>
        <w:t>nedodělky nebránící užívání díla, se kterými bylo dílo převzato.</w:t>
      </w:r>
    </w:p>
    <w:p w:rsidR="00DF26A3" w:rsidRDefault="00DF26A3" w:rsidP="005D50E8">
      <w:pPr>
        <w:pStyle w:val="Odstavecseseznamem"/>
        <w:ind w:left="0"/>
        <w:rPr>
          <w:rFonts w:ascii="Myriad Web" w:hAnsi="Myriad Web" w:cs="Arial"/>
          <w:sz w:val="20"/>
          <w:u w:val="single"/>
        </w:rPr>
      </w:pPr>
    </w:p>
    <w:p w:rsidR="007E19F6" w:rsidRPr="00DF26A3" w:rsidRDefault="00A90355" w:rsidP="00D56D4A">
      <w:pPr>
        <w:pStyle w:val="Seznam2"/>
        <w:numPr>
          <w:ilvl w:val="0"/>
          <w:numId w:val="17"/>
        </w:numPr>
        <w:ind w:left="0"/>
        <w:contextualSpacing w:val="0"/>
        <w:jc w:val="both"/>
        <w:rPr>
          <w:rFonts w:ascii="Myriad Web" w:hAnsi="Myriad Web" w:cs="Arial"/>
          <w:sz w:val="20"/>
          <w:u w:val="single"/>
        </w:rPr>
      </w:pPr>
      <w:r w:rsidRPr="00DF26A3">
        <w:rPr>
          <w:rFonts w:ascii="Myriad Web" w:hAnsi="Myriad Web"/>
          <w:sz w:val="20"/>
        </w:rPr>
        <w:t xml:space="preserve">Pokud objednatel zvolí odstranění vady opravou, je zhotovitel povinen zahájit bezplatné odstraňování oprávněně reklamované vady neprodleně a odstranit ji v co nejkratším možném termínu, nejpozději však do </w:t>
      </w:r>
      <w:r w:rsidR="00572DEB" w:rsidRPr="00DF26A3">
        <w:rPr>
          <w:rFonts w:ascii="Myriad Web" w:hAnsi="Myriad Web"/>
          <w:sz w:val="20"/>
        </w:rPr>
        <w:t>10</w:t>
      </w:r>
      <w:proofErr w:type="gramStart"/>
      <w:r w:rsidR="00572DEB" w:rsidRPr="00DF26A3">
        <w:rPr>
          <w:rFonts w:ascii="Myriad Web" w:hAnsi="Myriad Web"/>
          <w:sz w:val="20"/>
        </w:rPr>
        <w:t xml:space="preserve">ti </w:t>
      </w:r>
      <w:r w:rsidRPr="00DF26A3">
        <w:rPr>
          <w:rFonts w:ascii="Myriad Web" w:hAnsi="Myriad Web"/>
          <w:sz w:val="20"/>
        </w:rPr>
        <w:t xml:space="preserve"> dnů</w:t>
      </w:r>
      <w:proofErr w:type="gramEnd"/>
      <w:r w:rsidRPr="00DF26A3">
        <w:rPr>
          <w:rFonts w:ascii="Myriad Web" w:hAnsi="Myriad Web"/>
          <w:sz w:val="20"/>
        </w:rPr>
        <w:t xml:space="preserve"> ode dne doručení písemné reklamace objednatele, s výjimkou vad</w:t>
      </w:r>
      <w:r w:rsidRPr="00DF26A3">
        <w:rPr>
          <w:rFonts w:ascii="Myriad Web" w:hAnsi="Myriad Web"/>
          <w:color w:val="000000"/>
          <w:sz w:val="20"/>
        </w:rPr>
        <w:t xml:space="preserve">, které není technicky a technologicky možné do této doby odstranit. V takovém případě, je zhotovitel povinen o této skutečnosti písemně informovat </w:t>
      </w:r>
      <w:proofErr w:type="gramStart"/>
      <w:r w:rsidRPr="00DF26A3">
        <w:rPr>
          <w:rFonts w:ascii="Myriad Web" w:hAnsi="Myriad Web"/>
          <w:color w:val="000000"/>
          <w:sz w:val="20"/>
        </w:rPr>
        <w:t>objednatele</w:t>
      </w:r>
      <w:proofErr w:type="gramEnd"/>
      <w:r w:rsidRPr="00DF26A3">
        <w:rPr>
          <w:rFonts w:ascii="Myriad Web" w:hAnsi="Myriad Web"/>
          <w:color w:val="000000"/>
          <w:sz w:val="20"/>
        </w:rPr>
        <w:t xml:space="preserve"> a to ve lhůtě 2 dnů, ode dne kdy mu byla doručena reklamace objednatele a smluvní strany dohodnou jinou přiměřenou lhůtu. Nedohodnou-li se smluvní strany do 15 </w:t>
      </w:r>
      <w:r w:rsidRPr="00DF26A3">
        <w:rPr>
          <w:rFonts w:ascii="Myriad Web" w:hAnsi="Myriad Web"/>
          <w:color w:val="000000"/>
          <w:sz w:val="20"/>
        </w:rPr>
        <w:lastRenderedPageBreak/>
        <w:t>dnů ode dne doručení písemné reklamace objednatele, má objednatel právo od volby opravy, coby způsobu odstranění vady odstoupit</w:t>
      </w:r>
      <w:r w:rsidR="00882A47" w:rsidRPr="00DF26A3">
        <w:rPr>
          <w:rFonts w:ascii="Myriad Web" w:hAnsi="Myriad Web"/>
          <w:color w:val="000000"/>
          <w:sz w:val="20"/>
        </w:rPr>
        <w:t>.</w:t>
      </w:r>
    </w:p>
    <w:p w:rsidR="00C6447C" w:rsidRPr="00AD682C" w:rsidRDefault="00C6447C" w:rsidP="005D50E8">
      <w:pPr>
        <w:pStyle w:val="Seznam2"/>
        <w:ind w:left="0" w:firstLine="0"/>
        <w:contextualSpacing w:val="0"/>
        <w:jc w:val="both"/>
        <w:rPr>
          <w:rFonts w:ascii="Myriad Web" w:hAnsi="Myriad Web" w:cs="Arial"/>
          <w:color w:val="000000"/>
          <w:sz w:val="20"/>
          <w:u w:val="single"/>
        </w:rPr>
      </w:pPr>
    </w:p>
    <w:p w:rsidR="007E19F6" w:rsidRPr="0086298D" w:rsidRDefault="00A90355" w:rsidP="00D56D4A">
      <w:pPr>
        <w:pStyle w:val="Seznam2"/>
        <w:numPr>
          <w:ilvl w:val="0"/>
          <w:numId w:val="17"/>
        </w:numPr>
        <w:ind w:left="0"/>
        <w:contextualSpacing w:val="0"/>
        <w:jc w:val="both"/>
        <w:rPr>
          <w:rFonts w:ascii="Myriad Web" w:hAnsi="Myriad Web" w:cs="Arial"/>
          <w:sz w:val="20"/>
          <w:u w:val="single"/>
        </w:rPr>
      </w:pPr>
      <w:r w:rsidRPr="00DE2217">
        <w:rPr>
          <w:rFonts w:ascii="Myriad Web" w:hAnsi="Myriad Web" w:cs="Arial"/>
          <w:sz w:val="20"/>
        </w:rPr>
        <w:t xml:space="preserve">Jestliže zhotovitel neodstraní oprávněně reklamované vady ve </w:t>
      </w:r>
      <w:r w:rsidR="007E19F6" w:rsidRPr="00DE2217">
        <w:rPr>
          <w:rFonts w:ascii="Myriad Web" w:hAnsi="Myriad Web" w:cs="Arial"/>
          <w:sz w:val="20"/>
        </w:rPr>
        <w:t>sjednaných lhůtách,</w:t>
      </w:r>
      <w:r w:rsidRPr="00DE2217">
        <w:rPr>
          <w:rFonts w:ascii="Myriad Web" w:hAnsi="Myriad Web" w:cs="Arial"/>
          <w:sz w:val="20"/>
        </w:rPr>
        <w:t xml:space="preserve"> je objednatel oprávněn provést tyto opravy sám nebo jejich provedením pověřit jinou (třetí) osobu nebo jejím prostřednictvím zakoupit, vyměnit vadnou či neúplně funkční část díla ve srovnatelných technických a cenových parametrech</w:t>
      </w:r>
      <w:r w:rsidR="00DB340E" w:rsidRPr="00DE2217">
        <w:rPr>
          <w:rFonts w:ascii="Myriad Web" w:hAnsi="Myriad Web" w:cs="Arial"/>
          <w:sz w:val="20"/>
        </w:rPr>
        <w:t>,</w:t>
      </w:r>
      <w:r w:rsidRPr="00DE2217">
        <w:rPr>
          <w:rFonts w:ascii="Myriad Web" w:hAnsi="Myriad Web" w:cs="Arial"/>
          <w:sz w:val="20"/>
        </w:rPr>
        <w:t xml:space="preserve"> pokud je to z hlediska nabídky trhu možné, jinak po projednání se zhotovitelem </w:t>
      </w:r>
      <w:r w:rsidRPr="0086298D">
        <w:rPr>
          <w:rFonts w:ascii="Myriad Web" w:hAnsi="Myriad Web" w:cs="Arial"/>
          <w:sz w:val="20"/>
        </w:rPr>
        <w:t xml:space="preserve">v technických a cenových parametrech i vyšších, kterých je potřeba k účelnému odstranění vad. </w:t>
      </w:r>
      <w:r w:rsidR="00882A47" w:rsidRPr="0086298D">
        <w:rPr>
          <w:rFonts w:ascii="Myriad Web" w:hAnsi="Myriad Web" w:cs="Arial"/>
          <w:sz w:val="20"/>
        </w:rPr>
        <w:t>Takto vzniklé náklady je objednatel oprávněn si uplatnit z</w:t>
      </w:r>
      <w:r w:rsidR="00D107D9">
        <w:rPr>
          <w:rFonts w:ascii="Myriad Web" w:hAnsi="Myriad Web" w:cs="Arial"/>
          <w:sz w:val="20"/>
        </w:rPr>
        <w:t> finanční záruky v souladu s čl. VI. bodu 5 této smlouvy</w:t>
      </w:r>
      <w:r w:rsidR="004F5023" w:rsidRPr="0086298D">
        <w:rPr>
          <w:rFonts w:ascii="Myriad Web" w:hAnsi="Myriad Web" w:cs="Arial"/>
          <w:sz w:val="20"/>
        </w:rPr>
        <w:t xml:space="preserve">. </w:t>
      </w:r>
      <w:r w:rsidRPr="0086298D">
        <w:rPr>
          <w:rFonts w:ascii="Myriad Web" w:hAnsi="Myriad Web" w:cs="Arial"/>
          <w:sz w:val="20"/>
        </w:rPr>
        <w:t>Tímto se zhotovitel nezbavuje odpovědnosti za dílo jako celek ani jeho jednotlivých částí. Ustanovení uvedené v předcházející větě se nevztahuje na garance (záruku) třetích osob za provedenou práci dle tohoto článku.</w:t>
      </w:r>
    </w:p>
    <w:p w:rsidR="00C6447C" w:rsidRPr="00AD682C" w:rsidRDefault="00C6447C" w:rsidP="005D50E8">
      <w:pPr>
        <w:pStyle w:val="Seznam2"/>
        <w:ind w:left="0" w:firstLine="0"/>
        <w:contextualSpacing w:val="0"/>
        <w:jc w:val="both"/>
        <w:rPr>
          <w:rFonts w:ascii="Myriad Web" w:hAnsi="Myriad Web" w:cs="Arial"/>
          <w:color w:val="000000"/>
          <w:sz w:val="20"/>
          <w:u w:val="single"/>
        </w:rPr>
      </w:pPr>
    </w:p>
    <w:p w:rsidR="00E01160" w:rsidRPr="00285EA6" w:rsidRDefault="00A90355" w:rsidP="00D56D4A">
      <w:pPr>
        <w:pStyle w:val="Seznam2"/>
        <w:numPr>
          <w:ilvl w:val="0"/>
          <w:numId w:val="17"/>
        </w:numPr>
        <w:ind w:left="0"/>
        <w:contextualSpacing w:val="0"/>
        <w:jc w:val="both"/>
        <w:rPr>
          <w:rFonts w:ascii="Myriad Web" w:hAnsi="Myriad Web" w:cs="Arial"/>
          <w:color w:val="000000"/>
          <w:sz w:val="20"/>
          <w:u w:val="single"/>
        </w:rPr>
      </w:pPr>
      <w:r w:rsidRPr="00AD682C">
        <w:rPr>
          <w:rFonts w:ascii="Myriad Web" w:hAnsi="Myriad Web" w:cs="Arial"/>
          <w:color w:val="000000"/>
          <w:sz w:val="20"/>
        </w:rPr>
        <w:t>Uplatněním práv ze záruky za jakost nejsou dotčena práva objednatele na uhrazení smluvní pokuty a náhradu škody související s vadným plněním.</w:t>
      </w:r>
    </w:p>
    <w:p w:rsidR="00285EA6" w:rsidRDefault="00285EA6" w:rsidP="00285EA6">
      <w:pPr>
        <w:pStyle w:val="Odstavecseseznamem"/>
        <w:rPr>
          <w:rFonts w:ascii="Myriad Web" w:hAnsi="Myriad Web" w:cs="Arial"/>
          <w:color w:val="000000"/>
          <w:sz w:val="20"/>
          <w:u w:val="single"/>
        </w:rPr>
      </w:pPr>
    </w:p>
    <w:p w:rsidR="00285EA6" w:rsidRPr="00AD682C" w:rsidRDefault="00285EA6" w:rsidP="00285EA6">
      <w:pPr>
        <w:pStyle w:val="Seznam2"/>
        <w:ind w:left="0" w:firstLine="0"/>
        <w:contextualSpacing w:val="0"/>
        <w:jc w:val="both"/>
        <w:rPr>
          <w:rFonts w:ascii="Myriad Web" w:hAnsi="Myriad Web" w:cs="Arial"/>
          <w:color w:val="000000"/>
          <w:sz w:val="20"/>
          <w:u w:val="single"/>
        </w:rPr>
      </w:pPr>
    </w:p>
    <w:p w:rsidR="00EE529A" w:rsidRPr="00AD682C" w:rsidRDefault="00EE529A" w:rsidP="005D50E8">
      <w:pPr>
        <w:jc w:val="both"/>
        <w:rPr>
          <w:rFonts w:ascii="Myriad Web" w:hAnsi="Myriad Web"/>
          <w:sz w:val="20"/>
          <w:u w:val="single"/>
        </w:rPr>
      </w:pPr>
    </w:p>
    <w:p w:rsidR="008F3339" w:rsidRPr="00AD682C" w:rsidRDefault="008F3339" w:rsidP="005D50E8">
      <w:pPr>
        <w:jc w:val="center"/>
        <w:rPr>
          <w:rFonts w:ascii="Myriad Web" w:hAnsi="Myriad Web"/>
          <w:sz w:val="20"/>
        </w:rPr>
      </w:pPr>
      <w:r w:rsidRPr="00AD682C">
        <w:rPr>
          <w:rFonts w:ascii="Myriad Web" w:hAnsi="Myriad Web"/>
          <w:sz w:val="20"/>
        </w:rPr>
        <w:t>Článek XII.</w:t>
      </w:r>
    </w:p>
    <w:p w:rsidR="00C6447C" w:rsidRPr="00AD682C" w:rsidRDefault="008F3339" w:rsidP="005D50E8">
      <w:pPr>
        <w:jc w:val="center"/>
        <w:rPr>
          <w:rFonts w:ascii="Myriad Web" w:hAnsi="Myriad Web"/>
          <w:b/>
          <w:sz w:val="20"/>
        </w:rPr>
      </w:pPr>
      <w:r w:rsidRPr="00AD682C">
        <w:rPr>
          <w:rFonts w:ascii="Myriad Web" w:hAnsi="Myriad Web"/>
          <w:b/>
          <w:sz w:val="20"/>
        </w:rPr>
        <w:t>Smluvní pokuty</w:t>
      </w:r>
    </w:p>
    <w:p w:rsidR="00C6447C" w:rsidRPr="00AD682C" w:rsidRDefault="00C6447C" w:rsidP="005D50E8">
      <w:pPr>
        <w:spacing w:before="120"/>
        <w:jc w:val="both"/>
        <w:rPr>
          <w:rFonts w:ascii="Myriad Web" w:hAnsi="Myriad Web"/>
          <w:b/>
          <w:sz w:val="20"/>
        </w:rPr>
      </w:pPr>
      <w:r w:rsidRPr="00AD682C">
        <w:rPr>
          <w:rFonts w:ascii="Myriad Web" w:hAnsi="Myriad Web"/>
          <w:sz w:val="20"/>
        </w:rPr>
        <w:t>V případě nesplnění závazků vyplývajících z této smlouvy, vzniká straně oprávněné právo požadovat na straně povinné tyto smluvní pokuty:</w:t>
      </w:r>
    </w:p>
    <w:p w:rsidR="00C6447C" w:rsidRPr="00AD682C" w:rsidRDefault="00C6447C" w:rsidP="005D50E8">
      <w:pPr>
        <w:jc w:val="both"/>
        <w:rPr>
          <w:rFonts w:ascii="Myriad Web" w:hAnsi="Myriad Web"/>
          <w:sz w:val="20"/>
        </w:rPr>
      </w:pPr>
    </w:p>
    <w:p w:rsidR="00C6447C" w:rsidRPr="00AD682C" w:rsidRDefault="00C6447C" w:rsidP="00D56D4A">
      <w:pPr>
        <w:pStyle w:val="Odstavecseseznamem"/>
        <w:numPr>
          <w:ilvl w:val="0"/>
          <w:numId w:val="18"/>
        </w:numPr>
        <w:ind w:left="0"/>
        <w:contextualSpacing/>
        <w:rPr>
          <w:rFonts w:ascii="Myriad Web" w:hAnsi="Myriad Web"/>
          <w:sz w:val="20"/>
          <w:szCs w:val="20"/>
        </w:rPr>
      </w:pPr>
      <w:r w:rsidRPr="00AD682C">
        <w:rPr>
          <w:rFonts w:ascii="Myriad Web" w:hAnsi="Myriad Web"/>
          <w:snapToGrid w:val="0"/>
          <w:sz w:val="20"/>
          <w:szCs w:val="20"/>
        </w:rPr>
        <w:t>Objednatel má právo požadovat na zhotoviteli smluvní pokutu:</w:t>
      </w:r>
    </w:p>
    <w:p w:rsidR="00C6447C" w:rsidRPr="00AD682C" w:rsidRDefault="00C6447C" w:rsidP="00D56D4A">
      <w:pPr>
        <w:pStyle w:val="Odstavecseseznamem"/>
        <w:numPr>
          <w:ilvl w:val="0"/>
          <w:numId w:val="19"/>
        </w:numPr>
        <w:ind w:left="0"/>
        <w:contextualSpacing/>
        <w:rPr>
          <w:rFonts w:ascii="Myriad Web" w:hAnsi="Myriad Web"/>
          <w:sz w:val="20"/>
          <w:szCs w:val="20"/>
        </w:rPr>
      </w:pPr>
      <w:r w:rsidRPr="00AD682C">
        <w:rPr>
          <w:rFonts w:ascii="Myriad Web" w:hAnsi="Myriad Web"/>
          <w:snapToGrid w:val="0"/>
          <w:sz w:val="20"/>
          <w:szCs w:val="20"/>
        </w:rPr>
        <w:t>pro případ prodlení zhotovitele s termíny dle čl. IV. bod 2</w:t>
      </w:r>
      <w:r w:rsidR="00BE7429" w:rsidRPr="00AD682C">
        <w:rPr>
          <w:rFonts w:ascii="Myriad Web" w:hAnsi="Myriad Web"/>
          <w:snapToGrid w:val="0"/>
          <w:sz w:val="20"/>
          <w:szCs w:val="20"/>
        </w:rPr>
        <w:t>.</w:t>
      </w:r>
      <w:r w:rsidR="00DB340E">
        <w:rPr>
          <w:rFonts w:ascii="Myriad Web" w:hAnsi="Myriad Web"/>
          <w:snapToGrid w:val="0"/>
          <w:sz w:val="20"/>
          <w:szCs w:val="20"/>
        </w:rPr>
        <w:t xml:space="preserve"> a 3.</w:t>
      </w:r>
      <w:r w:rsidRPr="00AD682C">
        <w:rPr>
          <w:rFonts w:ascii="Myriad Web" w:hAnsi="Myriad Web"/>
          <w:snapToGrid w:val="0"/>
          <w:sz w:val="20"/>
          <w:szCs w:val="20"/>
        </w:rPr>
        <w:t xml:space="preserve"> ve výši </w:t>
      </w:r>
      <w:proofErr w:type="gramStart"/>
      <w:r w:rsidR="00AB7A4C">
        <w:rPr>
          <w:rFonts w:ascii="Myriad Web" w:hAnsi="Myriad Web"/>
          <w:snapToGrid w:val="0"/>
          <w:sz w:val="20"/>
          <w:szCs w:val="20"/>
        </w:rPr>
        <w:t>2</w:t>
      </w:r>
      <w:r w:rsidR="00572DEB" w:rsidRPr="00AD682C">
        <w:rPr>
          <w:rFonts w:ascii="Myriad Web" w:hAnsi="Myriad Web"/>
          <w:snapToGrid w:val="0"/>
          <w:sz w:val="20"/>
          <w:szCs w:val="20"/>
        </w:rPr>
        <w:t>.000,-</w:t>
      </w:r>
      <w:proofErr w:type="gramEnd"/>
      <w:r w:rsidR="00572DEB" w:rsidRPr="00AD682C">
        <w:rPr>
          <w:rFonts w:ascii="Myriad Web" w:hAnsi="Myriad Web"/>
          <w:snapToGrid w:val="0"/>
          <w:sz w:val="20"/>
          <w:szCs w:val="20"/>
        </w:rPr>
        <w:t xml:space="preserve"> Kč</w:t>
      </w:r>
      <w:r w:rsidR="00572DEB" w:rsidRPr="00E535BE">
        <w:rPr>
          <w:rFonts w:ascii="Myriad Web" w:hAnsi="Myriad Web"/>
          <w:snapToGrid w:val="0"/>
          <w:color w:val="FF0000"/>
          <w:sz w:val="20"/>
          <w:szCs w:val="20"/>
        </w:rPr>
        <w:t xml:space="preserve"> </w:t>
      </w:r>
      <w:r w:rsidRPr="00AD682C">
        <w:rPr>
          <w:rFonts w:ascii="Myriad Web" w:hAnsi="Myriad Web"/>
          <w:snapToGrid w:val="0"/>
          <w:sz w:val="20"/>
          <w:szCs w:val="20"/>
        </w:rPr>
        <w:t>za každý i započatý den</w:t>
      </w:r>
    </w:p>
    <w:p w:rsidR="00C6447C" w:rsidRPr="00AD682C" w:rsidRDefault="00406822" w:rsidP="00D56D4A">
      <w:pPr>
        <w:pStyle w:val="Odstavecseseznamem"/>
        <w:numPr>
          <w:ilvl w:val="0"/>
          <w:numId w:val="19"/>
        </w:numPr>
        <w:ind w:left="0"/>
        <w:contextualSpacing/>
        <w:rPr>
          <w:rFonts w:ascii="Myriad Web" w:hAnsi="Myriad Web"/>
          <w:sz w:val="20"/>
          <w:szCs w:val="20"/>
        </w:rPr>
      </w:pPr>
      <w:r w:rsidRPr="00AD682C">
        <w:rPr>
          <w:rFonts w:ascii="Myriad Web" w:hAnsi="Myriad Web"/>
          <w:snapToGrid w:val="0"/>
          <w:sz w:val="20"/>
          <w:szCs w:val="20"/>
        </w:rPr>
        <w:t>pro případ nedodržení termínu vyklizení staveniště zhotovitelem ve výši</w:t>
      </w:r>
      <w:r w:rsidR="00572DEB" w:rsidRPr="00AD682C">
        <w:rPr>
          <w:rFonts w:ascii="Myriad Web" w:hAnsi="Myriad Web"/>
          <w:snapToGrid w:val="0"/>
          <w:sz w:val="20"/>
          <w:szCs w:val="20"/>
        </w:rPr>
        <w:t xml:space="preserve"> 500,- Kč</w:t>
      </w:r>
      <w:r w:rsidRPr="00AD682C">
        <w:rPr>
          <w:rFonts w:ascii="Myriad Web" w:hAnsi="Myriad Web"/>
          <w:snapToGrid w:val="0"/>
          <w:sz w:val="20"/>
          <w:szCs w:val="20"/>
        </w:rPr>
        <w:t xml:space="preserve"> za každý i započatý den</w:t>
      </w:r>
    </w:p>
    <w:p w:rsidR="00406822" w:rsidRPr="0086298D" w:rsidRDefault="00406822"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 xml:space="preserve">pro případ prodlení zhotovitele s odstraněním vad a nedodělků </w:t>
      </w:r>
      <w:r w:rsidR="00B42BF1" w:rsidRPr="0086298D">
        <w:rPr>
          <w:rFonts w:ascii="Myriad Web" w:hAnsi="Myriad Web" w:cs="Arial"/>
          <w:sz w:val="20"/>
          <w:szCs w:val="20"/>
        </w:rPr>
        <w:t>(v době provádění díla i při převzetí díla</w:t>
      </w:r>
      <w:r w:rsidR="00D377F3" w:rsidRPr="0086298D">
        <w:rPr>
          <w:rFonts w:ascii="Myriad Web" w:hAnsi="Myriad Web" w:cs="Arial"/>
          <w:sz w:val="20"/>
          <w:szCs w:val="20"/>
        </w:rPr>
        <w:t xml:space="preserve"> včetně nepředání dokladů </w:t>
      </w:r>
      <w:r w:rsidR="005034CA" w:rsidRPr="0086298D">
        <w:rPr>
          <w:rFonts w:ascii="Myriad Web" w:hAnsi="Myriad Web" w:cs="Arial"/>
          <w:sz w:val="20"/>
          <w:szCs w:val="20"/>
        </w:rPr>
        <w:t xml:space="preserve">dle </w:t>
      </w:r>
      <w:r w:rsidR="00D377F3" w:rsidRPr="0086298D">
        <w:rPr>
          <w:rFonts w:ascii="Myriad Web" w:hAnsi="Myriad Web" w:cs="Arial"/>
          <w:sz w:val="20"/>
          <w:szCs w:val="20"/>
        </w:rPr>
        <w:t>čl. IX bod 10</w:t>
      </w:r>
      <w:r w:rsidR="00B42BF1" w:rsidRPr="0086298D">
        <w:rPr>
          <w:rFonts w:ascii="Myriad Web" w:hAnsi="Myriad Web" w:cs="Arial"/>
          <w:sz w:val="20"/>
          <w:szCs w:val="20"/>
        </w:rPr>
        <w:t xml:space="preserve">) </w:t>
      </w:r>
      <w:r w:rsidRPr="0086298D">
        <w:rPr>
          <w:rFonts w:ascii="Myriad Web" w:hAnsi="Myriad Web" w:cs="Arial"/>
          <w:sz w:val="20"/>
          <w:szCs w:val="20"/>
        </w:rPr>
        <w:t>v </w:t>
      </w:r>
      <w:r w:rsidR="00B42BF1" w:rsidRPr="0086298D">
        <w:rPr>
          <w:rFonts w:ascii="Myriad Web" w:hAnsi="Myriad Web" w:cs="Arial"/>
          <w:sz w:val="20"/>
          <w:szCs w:val="20"/>
        </w:rPr>
        <w:t xml:space="preserve">požadované </w:t>
      </w:r>
      <w:r w:rsidRPr="0086298D">
        <w:rPr>
          <w:rFonts w:ascii="Myriad Web" w:hAnsi="Myriad Web" w:cs="Arial"/>
          <w:sz w:val="20"/>
          <w:szCs w:val="20"/>
        </w:rPr>
        <w:t xml:space="preserve">lhůtě, ve výši </w:t>
      </w:r>
      <w:proofErr w:type="gramStart"/>
      <w:r w:rsidR="00652844">
        <w:rPr>
          <w:rFonts w:ascii="Myriad Web" w:hAnsi="Myriad Web" w:cs="Arial"/>
          <w:sz w:val="20"/>
          <w:szCs w:val="20"/>
        </w:rPr>
        <w:t>1</w:t>
      </w:r>
      <w:r w:rsidR="00572DEB" w:rsidRPr="0086298D">
        <w:rPr>
          <w:rFonts w:ascii="Myriad Web" w:hAnsi="Myriad Web" w:cs="Arial"/>
          <w:sz w:val="20"/>
          <w:szCs w:val="20"/>
        </w:rPr>
        <w:t>.000,-</w:t>
      </w:r>
      <w:proofErr w:type="gramEnd"/>
      <w:r w:rsidRPr="0086298D">
        <w:rPr>
          <w:rFonts w:ascii="Myriad Web" w:hAnsi="Myriad Web" w:cs="Arial"/>
          <w:sz w:val="20"/>
          <w:szCs w:val="20"/>
        </w:rPr>
        <w:t> Kč za každý den prodlení a každou vadu až do doby jejího odstranění</w:t>
      </w:r>
    </w:p>
    <w:p w:rsidR="00406822" w:rsidRPr="0086298D" w:rsidRDefault="00406822"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 xml:space="preserve">pro případ prodlení zhotovitele s odstraněním záručních vad ve výši </w:t>
      </w:r>
      <w:proofErr w:type="gramStart"/>
      <w:r w:rsidR="00652844">
        <w:rPr>
          <w:rFonts w:ascii="Myriad Web" w:hAnsi="Myriad Web" w:cs="Arial"/>
          <w:sz w:val="20"/>
          <w:szCs w:val="20"/>
        </w:rPr>
        <w:t>1</w:t>
      </w:r>
      <w:r w:rsidR="00572DEB" w:rsidRPr="0086298D">
        <w:rPr>
          <w:rFonts w:ascii="Myriad Web" w:hAnsi="Myriad Web" w:cs="Arial"/>
          <w:sz w:val="20"/>
          <w:szCs w:val="20"/>
        </w:rPr>
        <w:t>.000,-</w:t>
      </w:r>
      <w:proofErr w:type="gramEnd"/>
      <w:r w:rsidR="00572DEB" w:rsidRPr="0086298D">
        <w:rPr>
          <w:rFonts w:ascii="Myriad Web" w:hAnsi="Myriad Web" w:cs="Arial"/>
          <w:sz w:val="20"/>
          <w:szCs w:val="20"/>
        </w:rPr>
        <w:t xml:space="preserve"> Kč </w:t>
      </w:r>
      <w:r w:rsidRPr="0086298D">
        <w:rPr>
          <w:rFonts w:ascii="Myriad Web" w:hAnsi="Myriad Web" w:cs="Arial"/>
          <w:sz w:val="20"/>
          <w:szCs w:val="20"/>
        </w:rPr>
        <w:t>za každý den prodlení a každou vadu až do doby jejího odstranění</w:t>
      </w:r>
    </w:p>
    <w:p w:rsidR="00DB340E" w:rsidRPr="0086298D" w:rsidRDefault="00DB340E"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pro každý jednotlivý případ porušení povinnosti dle článku X. bod 7 – nesjednat výhradu vlastnictví nebo neposkytnout kopie smluv se poddodavateli ve výši</w:t>
      </w:r>
      <w:r w:rsidRPr="0086298D">
        <w:rPr>
          <w:rFonts w:ascii="Myriad Web" w:hAnsi="Myriad Web"/>
          <w:sz w:val="20"/>
        </w:rPr>
        <w:t xml:space="preserve"> </w:t>
      </w:r>
      <w:proofErr w:type="gramStart"/>
      <w:r w:rsidRPr="0086298D">
        <w:rPr>
          <w:rFonts w:ascii="Myriad Web" w:hAnsi="Myriad Web"/>
          <w:sz w:val="20"/>
        </w:rPr>
        <w:t>10.000</w:t>
      </w:r>
      <w:r w:rsidR="00DE2217" w:rsidRPr="0086298D">
        <w:rPr>
          <w:rFonts w:ascii="Myriad Web" w:hAnsi="Myriad Web"/>
          <w:sz w:val="20"/>
        </w:rPr>
        <w:t>,-</w:t>
      </w:r>
      <w:proofErr w:type="gramEnd"/>
      <w:r w:rsidRPr="0086298D">
        <w:rPr>
          <w:rFonts w:ascii="Myriad Web" w:hAnsi="Myriad Web"/>
          <w:sz w:val="20"/>
        </w:rPr>
        <w:t> Kč</w:t>
      </w:r>
    </w:p>
    <w:p w:rsidR="00406822" w:rsidRPr="0086298D" w:rsidRDefault="00406822"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pro případ porušení povinnosti zhotovitele</w:t>
      </w:r>
      <w:r w:rsidR="00DB340E" w:rsidRPr="0086298D">
        <w:rPr>
          <w:rFonts w:ascii="Myriad Web" w:hAnsi="Myriad Web" w:cs="Arial"/>
          <w:sz w:val="20"/>
          <w:szCs w:val="20"/>
        </w:rPr>
        <w:t xml:space="preserve"> dle čl. X. bod 8 - </w:t>
      </w:r>
      <w:r w:rsidRPr="0086298D">
        <w:rPr>
          <w:rFonts w:ascii="Myriad Web" w:hAnsi="Myriad Web" w:cs="Arial"/>
          <w:sz w:val="20"/>
          <w:szCs w:val="20"/>
        </w:rPr>
        <w:t xml:space="preserve">udržovat </w:t>
      </w:r>
      <w:r w:rsidR="00771056" w:rsidRPr="0086298D">
        <w:rPr>
          <w:rFonts w:ascii="Myriad Web" w:hAnsi="Myriad Web" w:cs="Arial"/>
          <w:sz w:val="20"/>
          <w:szCs w:val="20"/>
        </w:rPr>
        <w:t>pojistnou smlouvu</w:t>
      </w:r>
      <w:r w:rsidRPr="0086298D">
        <w:rPr>
          <w:rFonts w:ascii="Myriad Web" w:hAnsi="Myriad Web" w:cs="Arial"/>
          <w:sz w:val="20"/>
          <w:szCs w:val="20"/>
        </w:rPr>
        <w:t xml:space="preserve"> v platnosti ve výši </w:t>
      </w:r>
      <w:proofErr w:type="gramStart"/>
      <w:r w:rsidR="00B37FA8" w:rsidRPr="0086298D">
        <w:rPr>
          <w:rFonts w:ascii="Myriad Web" w:hAnsi="Myriad Web" w:cs="Arial"/>
          <w:sz w:val="20"/>
          <w:szCs w:val="20"/>
        </w:rPr>
        <w:t>1</w:t>
      </w:r>
      <w:r w:rsidR="00572DEB" w:rsidRPr="0086298D">
        <w:rPr>
          <w:rFonts w:ascii="Myriad Web" w:hAnsi="Myriad Web" w:cs="Arial"/>
          <w:sz w:val="20"/>
          <w:szCs w:val="20"/>
        </w:rPr>
        <w:t>0.000,-</w:t>
      </w:r>
      <w:proofErr w:type="gramEnd"/>
      <w:r w:rsidR="00DB340E" w:rsidRPr="0086298D">
        <w:rPr>
          <w:rFonts w:ascii="Myriad Web" w:hAnsi="Myriad Web" w:cs="Arial"/>
          <w:sz w:val="20"/>
          <w:szCs w:val="20"/>
        </w:rPr>
        <w:t xml:space="preserve"> </w:t>
      </w:r>
      <w:r w:rsidRPr="0086298D">
        <w:rPr>
          <w:rFonts w:ascii="Myriad Web" w:hAnsi="Myriad Web" w:cs="Arial"/>
          <w:sz w:val="20"/>
          <w:szCs w:val="20"/>
        </w:rPr>
        <w:t>Kč za každý den prodlení</w:t>
      </w:r>
    </w:p>
    <w:p w:rsidR="00F70141" w:rsidRPr="0086298D" w:rsidRDefault="002514F0"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pro případ, že zhotovitel ne</w:t>
      </w:r>
      <w:r w:rsidRPr="0086298D">
        <w:rPr>
          <w:rFonts w:ascii="Myriad Web" w:hAnsi="Myriad Web"/>
          <w:sz w:val="20"/>
        </w:rPr>
        <w:t>provádí průběžnou podrobnou fotodokumentaci stavby a jejich částí</w:t>
      </w:r>
      <w:r w:rsidRPr="0086298D">
        <w:rPr>
          <w:rFonts w:ascii="Myriad Web" w:hAnsi="Myriad Web" w:cs="Arial"/>
          <w:sz w:val="20"/>
          <w:szCs w:val="20"/>
        </w:rPr>
        <w:t xml:space="preserve"> dle čl. VII</w:t>
      </w:r>
      <w:r w:rsidR="003A7515">
        <w:rPr>
          <w:rFonts w:ascii="Myriad Web" w:hAnsi="Myriad Web" w:cs="Arial"/>
          <w:sz w:val="20"/>
          <w:szCs w:val="20"/>
        </w:rPr>
        <w:t>. bod 16</w:t>
      </w:r>
      <w:r w:rsidR="00AB7A4C">
        <w:rPr>
          <w:rFonts w:ascii="Myriad Web" w:hAnsi="Myriad Web" w:cs="Arial"/>
          <w:sz w:val="20"/>
          <w:szCs w:val="20"/>
        </w:rPr>
        <w:t xml:space="preserve"> této smlouvy ve výši </w:t>
      </w:r>
      <w:proofErr w:type="gramStart"/>
      <w:r w:rsidR="00AB7A4C">
        <w:rPr>
          <w:rFonts w:ascii="Myriad Web" w:hAnsi="Myriad Web" w:cs="Arial"/>
          <w:sz w:val="20"/>
          <w:szCs w:val="20"/>
        </w:rPr>
        <w:t>5</w:t>
      </w:r>
      <w:r w:rsidRPr="0086298D">
        <w:rPr>
          <w:rFonts w:ascii="Myriad Web" w:hAnsi="Myriad Web" w:cs="Arial"/>
          <w:sz w:val="20"/>
          <w:szCs w:val="20"/>
        </w:rPr>
        <w:t>.000,-</w:t>
      </w:r>
      <w:proofErr w:type="gramEnd"/>
      <w:r w:rsidRPr="0086298D">
        <w:rPr>
          <w:rFonts w:ascii="Myriad Web" w:hAnsi="Myriad Web" w:cs="Arial"/>
          <w:sz w:val="20"/>
          <w:szCs w:val="20"/>
        </w:rPr>
        <w:t xml:space="preserve"> Kč</w:t>
      </w:r>
      <w:r w:rsidR="00D377F3" w:rsidRPr="0086298D">
        <w:rPr>
          <w:rFonts w:ascii="Myriad Web" w:hAnsi="Myriad Web" w:cs="Arial"/>
          <w:sz w:val="20"/>
          <w:szCs w:val="20"/>
        </w:rPr>
        <w:t xml:space="preserve"> </w:t>
      </w:r>
      <w:r w:rsidRPr="0086298D">
        <w:rPr>
          <w:rFonts w:ascii="Myriad Web" w:hAnsi="Myriad Web" w:cs="Arial"/>
          <w:sz w:val="20"/>
          <w:szCs w:val="20"/>
        </w:rPr>
        <w:t>a to i opakovaně</w:t>
      </w:r>
    </w:p>
    <w:p w:rsidR="007F3C98" w:rsidRPr="0086298D" w:rsidRDefault="007F3C98" w:rsidP="00D56D4A">
      <w:pPr>
        <w:pStyle w:val="Odstavecseseznamem"/>
        <w:numPr>
          <w:ilvl w:val="0"/>
          <w:numId w:val="19"/>
        </w:numPr>
        <w:ind w:left="0"/>
        <w:contextualSpacing/>
        <w:rPr>
          <w:rFonts w:ascii="Myriad Web" w:hAnsi="Myriad Web"/>
          <w:sz w:val="20"/>
          <w:szCs w:val="20"/>
        </w:rPr>
      </w:pPr>
      <w:r w:rsidRPr="0086298D">
        <w:rPr>
          <w:rFonts w:ascii="Myriad Web" w:hAnsi="Myriad Web" w:cs="Arial"/>
          <w:sz w:val="20"/>
          <w:szCs w:val="20"/>
        </w:rPr>
        <w:t>pro případ porušení povinnosti zhotovitele dle čl. VII. bod 3 tj. na realizaci díla se nepodílí určena osoba ve výši 500,- Kč za každý den prodlení</w:t>
      </w:r>
    </w:p>
    <w:p w:rsidR="002514F0" w:rsidRPr="00D377F3" w:rsidRDefault="002514F0" w:rsidP="00D56D4A">
      <w:pPr>
        <w:pStyle w:val="Odstavecseseznamem"/>
        <w:numPr>
          <w:ilvl w:val="0"/>
          <w:numId w:val="19"/>
        </w:numPr>
        <w:ind w:left="0"/>
        <w:contextualSpacing/>
        <w:rPr>
          <w:rFonts w:ascii="Myriad Web" w:hAnsi="Myriad Web"/>
          <w:sz w:val="20"/>
          <w:szCs w:val="20"/>
        </w:rPr>
      </w:pPr>
      <w:r w:rsidRPr="00D377F3">
        <w:rPr>
          <w:rFonts w:ascii="Myriad Web" w:hAnsi="Myriad Web" w:cs="Arial"/>
          <w:color w:val="000000"/>
          <w:sz w:val="20"/>
          <w:szCs w:val="20"/>
        </w:rPr>
        <w:t xml:space="preserve">pro případ, že </w:t>
      </w:r>
      <w:r w:rsidR="00D377F3" w:rsidRPr="00D377F3">
        <w:rPr>
          <w:rFonts w:ascii="Myriad Web" w:hAnsi="Myriad Web" w:cs="Arial"/>
          <w:color w:val="000000"/>
          <w:sz w:val="20"/>
          <w:szCs w:val="20"/>
        </w:rPr>
        <w:t>při odstoupení od smlouvy</w:t>
      </w:r>
      <w:r w:rsidR="00D377F3" w:rsidRPr="00D377F3">
        <w:rPr>
          <w:rFonts w:ascii="Myriad Web" w:hAnsi="Myriad Web" w:cs="Arial"/>
          <w:sz w:val="20"/>
        </w:rPr>
        <w:t xml:space="preserve"> dle čl. XIII. bod 8 </w:t>
      </w:r>
      <w:r w:rsidRPr="00D377F3">
        <w:rPr>
          <w:rFonts w:ascii="Myriad Web" w:hAnsi="Myriad Web" w:cs="Arial"/>
          <w:color w:val="000000"/>
          <w:sz w:val="20"/>
          <w:szCs w:val="20"/>
        </w:rPr>
        <w:t xml:space="preserve">zhotovitel </w:t>
      </w:r>
      <w:r w:rsidR="00D377F3" w:rsidRPr="00D377F3">
        <w:rPr>
          <w:rFonts w:ascii="Myriad Web" w:hAnsi="Myriad Web" w:cs="Arial"/>
          <w:color w:val="000000"/>
          <w:sz w:val="20"/>
          <w:szCs w:val="20"/>
        </w:rPr>
        <w:t>ne</w:t>
      </w:r>
      <w:r w:rsidR="00D377F3" w:rsidRPr="00D377F3">
        <w:rPr>
          <w:rFonts w:ascii="Myriad Web" w:hAnsi="Myriad Web" w:cs="Arial"/>
          <w:sz w:val="20"/>
          <w:szCs w:val="20"/>
        </w:rPr>
        <w:t>předá objednateli části budoucí dokumentace skutečného provedení stavby, která byla zhotovitelem průběžně do okamžiku účinnosti odstoupení pořízena</w:t>
      </w:r>
      <w:r w:rsidR="00D377F3">
        <w:rPr>
          <w:rFonts w:ascii="Myriad Web" w:hAnsi="Myriad Web" w:cs="Arial"/>
          <w:sz w:val="20"/>
          <w:szCs w:val="20"/>
        </w:rPr>
        <w:t xml:space="preserve"> a to</w:t>
      </w:r>
      <w:r w:rsidR="00AB7A4C">
        <w:rPr>
          <w:rFonts w:ascii="Myriad Web" w:hAnsi="Myriad Web"/>
          <w:sz w:val="20"/>
        </w:rPr>
        <w:t xml:space="preserve"> ve výši </w:t>
      </w:r>
      <w:proofErr w:type="gramStart"/>
      <w:r w:rsidR="00AB7A4C">
        <w:rPr>
          <w:rFonts w:ascii="Myriad Web" w:hAnsi="Myriad Web"/>
          <w:sz w:val="20"/>
        </w:rPr>
        <w:t>1</w:t>
      </w:r>
      <w:r w:rsidRPr="00D377F3">
        <w:rPr>
          <w:rFonts w:ascii="Myriad Web" w:hAnsi="Myriad Web"/>
          <w:sz w:val="20"/>
        </w:rPr>
        <w:t>.000,-</w:t>
      </w:r>
      <w:proofErr w:type="gramEnd"/>
      <w:r w:rsidRPr="00D377F3">
        <w:rPr>
          <w:rFonts w:ascii="Myriad Web" w:hAnsi="Myriad Web"/>
          <w:sz w:val="20"/>
        </w:rPr>
        <w:t xml:space="preserve"> Kč za každý započatý den prodlení</w:t>
      </w:r>
    </w:p>
    <w:p w:rsidR="0074358C" w:rsidRPr="00AD682C" w:rsidRDefault="0074358C" w:rsidP="005D50E8">
      <w:pPr>
        <w:pStyle w:val="Odstavecseseznamem"/>
        <w:ind w:left="0"/>
        <w:contextualSpacing/>
        <w:rPr>
          <w:rFonts w:ascii="Myriad Web" w:hAnsi="Myriad Web"/>
          <w:sz w:val="20"/>
          <w:szCs w:val="20"/>
        </w:rPr>
      </w:pPr>
    </w:p>
    <w:p w:rsidR="00406822" w:rsidRPr="00AD682C" w:rsidRDefault="00406822" w:rsidP="00D56D4A">
      <w:pPr>
        <w:pStyle w:val="Odstavecseseznamem"/>
        <w:numPr>
          <w:ilvl w:val="0"/>
          <w:numId w:val="18"/>
        </w:numPr>
        <w:ind w:left="0"/>
        <w:contextualSpacing/>
        <w:rPr>
          <w:rFonts w:ascii="Myriad Web" w:hAnsi="Myriad Web"/>
          <w:sz w:val="20"/>
          <w:szCs w:val="20"/>
        </w:rPr>
      </w:pPr>
      <w:r w:rsidRPr="00AD682C">
        <w:rPr>
          <w:rFonts w:ascii="Myriad Web" w:hAnsi="Myriad Web"/>
          <w:snapToGrid w:val="0"/>
          <w:sz w:val="20"/>
          <w:szCs w:val="20"/>
        </w:rPr>
        <w:t>Zhotovitel má právo požadovat na objednateli smluvní pokutu:</w:t>
      </w:r>
    </w:p>
    <w:p w:rsidR="00406822" w:rsidRPr="00AD682C" w:rsidRDefault="00406822" w:rsidP="00D56D4A">
      <w:pPr>
        <w:pStyle w:val="Odstavecseseznamem"/>
        <w:numPr>
          <w:ilvl w:val="0"/>
          <w:numId w:val="20"/>
        </w:numPr>
        <w:ind w:left="0"/>
        <w:contextualSpacing/>
        <w:rPr>
          <w:rFonts w:ascii="Myriad Web" w:hAnsi="Myriad Web"/>
          <w:sz w:val="20"/>
          <w:szCs w:val="20"/>
        </w:rPr>
      </w:pPr>
      <w:r w:rsidRPr="00AD682C">
        <w:rPr>
          <w:rFonts w:ascii="Myriad Web" w:hAnsi="Myriad Web"/>
          <w:sz w:val="20"/>
          <w:szCs w:val="20"/>
        </w:rPr>
        <w:t>pro případ prodlení objednatele s úhradou oprávněných faktur ve výši 0,</w:t>
      </w:r>
      <w:r w:rsidR="00B42BF1">
        <w:rPr>
          <w:rFonts w:ascii="Myriad Web" w:hAnsi="Myriad Web"/>
          <w:sz w:val="20"/>
          <w:szCs w:val="20"/>
        </w:rPr>
        <w:t>0</w:t>
      </w:r>
      <w:r w:rsidRPr="00AD682C">
        <w:rPr>
          <w:rFonts w:ascii="Myriad Web" w:hAnsi="Myriad Web"/>
          <w:sz w:val="20"/>
          <w:szCs w:val="20"/>
        </w:rPr>
        <w:t>1 % z dlužné částky za každý den prodlení</w:t>
      </w:r>
    </w:p>
    <w:p w:rsidR="00821D5A" w:rsidRPr="00AD682C" w:rsidRDefault="00406822" w:rsidP="00D56D4A">
      <w:pPr>
        <w:pStyle w:val="Odstavecseseznamem"/>
        <w:numPr>
          <w:ilvl w:val="0"/>
          <w:numId w:val="20"/>
        </w:numPr>
        <w:ind w:left="0"/>
        <w:contextualSpacing/>
        <w:rPr>
          <w:rFonts w:ascii="Myriad Web" w:hAnsi="Myriad Web"/>
          <w:sz w:val="20"/>
          <w:szCs w:val="20"/>
        </w:rPr>
      </w:pPr>
      <w:r w:rsidRPr="00AD682C">
        <w:rPr>
          <w:rFonts w:ascii="Myriad Web" w:hAnsi="Myriad Web"/>
          <w:sz w:val="20"/>
          <w:szCs w:val="20"/>
        </w:rPr>
        <w:t xml:space="preserve">pro případ, že se objednatel nebo jeho zástupce </w:t>
      </w:r>
      <w:r w:rsidRPr="00AD682C">
        <w:rPr>
          <w:rFonts w:ascii="Myriad Web" w:hAnsi="Myriad Web" w:cs="Arial"/>
          <w:color w:val="000000"/>
          <w:sz w:val="20"/>
          <w:szCs w:val="20"/>
        </w:rPr>
        <w:t xml:space="preserve">bez předchozí omluvy nedostaví k zahájení předávání, byl-li řádně obeslán způsobem uvedeným ve smlouvě ve výši </w:t>
      </w:r>
      <w:r w:rsidR="00572DEB" w:rsidRPr="00AD682C">
        <w:rPr>
          <w:rFonts w:ascii="Myriad Web" w:hAnsi="Myriad Web" w:cs="Arial"/>
          <w:color w:val="000000"/>
          <w:sz w:val="20"/>
          <w:szCs w:val="20"/>
        </w:rPr>
        <w:t xml:space="preserve">500,- </w:t>
      </w:r>
      <w:r w:rsidRPr="00AD682C">
        <w:rPr>
          <w:rFonts w:ascii="Myriad Web" w:hAnsi="Myriad Web" w:cs="Arial"/>
          <w:color w:val="000000"/>
          <w:sz w:val="20"/>
          <w:szCs w:val="20"/>
        </w:rPr>
        <w:t>Kč</w:t>
      </w:r>
      <w:r w:rsidR="00572DEB" w:rsidRPr="00AD682C">
        <w:rPr>
          <w:rFonts w:ascii="Myriad Web" w:hAnsi="Myriad Web" w:cs="Arial"/>
          <w:color w:val="000000"/>
          <w:sz w:val="20"/>
          <w:szCs w:val="20"/>
        </w:rPr>
        <w:t>.</w:t>
      </w:r>
    </w:p>
    <w:p w:rsidR="004C093D" w:rsidRPr="00AD682C" w:rsidRDefault="004C093D" w:rsidP="005D50E8">
      <w:pPr>
        <w:pStyle w:val="Odstavecseseznamem"/>
        <w:ind w:left="0"/>
        <w:contextualSpacing/>
        <w:rPr>
          <w:rFonts w:ascii="Myriad Web" w:hAnsi="Myriad Web"/>
          <w:sz w:val="20"/>
          <w:szCs w:val="20"/>
        </w:rPr>
      </w:pPr>
    </w:p>
    <w:p w:rsidR="0074358C" w:rsidRPr="0074358C" w:rsidRDefault="004C093D" w:rsidP="00D56D4A">
      <w:pPr>
        <w:pStyle w:val="Odstavecseseznamem"/>
        <w:numPr>
          <w:ilvl w:val="0"/>
          <w:numId w:val="18"/>
        </w:numPr>
        <w:ind w:left="0"/>
        <w:contextualSpacing/>
        <w:rPr>
          <w:rFonts w:ascii="Myriad Web" w:hAnsi="Myriad Web"/>
          <w:sz w:val="20"/>
          <w:szCs w:val="20"/>
        </w:rPr>
      </w:pPr>
      <w:r w:rsidRPr="00AD682C">
        <w:rPr>
          <w:rFonts w:ascii="Myriad Web" w:hAnsi="Myriad Web" w:cs="Arial"/>
          <w:color w:val="000000"/>
          <w:sz w:val="20"/>
          <w:szCs w:val="20"/>
        </w:rPr>
        <w:t>Vznikem povinnosti hradit smluvní pokutu nebo jejím zaplacením není dotčen nárok na náhradu škody v plné výši.</w:t>
      </w:r>
    </w:p>
    <w:p w:rsidR="004C093D" w:rsidRPr="00AD682C" w:rsidRDefault="004C093D" w:rsidP="005D50E8">
      <w:pPr>
        <w:pStyle w:val="Odstavecseseznamem"/>
        <w:ind w:left="0"/>
        <w:contextualSpacing/>
        <w:rPr>
          <w:rFonts w:ascii="Myriad Web" w:hAnsi="Myriad Web"/>
          <w:sz w:val="20"/>
          <w:szCs w:val="20"/>
        </w:rPr>
      </w:pPr>
    </w:p>
    <w:p w:rsidR="000629F6" w:rsidRPr="006B6B20" w:rsidRDefault="000629F6" w:rsidP="00D56D4A">
      <w:pPr>
        <w:pStyle w:val="Odstavecseseznamem"/>
        <w:numPr>
          <w:ilvl w:val="0"/>
          <w:numId w:val="18"/>
        </w:numPr>
        <w:ind w:left="0"/>
        <w:contextualSpacing/>
        <w:rPr>
          <w:rFonts w:ascii="Myriad Web" w:hAnsi="Myriad Web"/>
          <w:sz w:val="20"/>
          <w:szCs w:val="20"/>
        </w:rPr>
      </w:pPr>
      <w:r w:rsidRPr="00AD682C">
        <w:rPr>
          <w:rFonts w:ascii="Myriad Web" w:hAnsi="Myriad Web" w:cs="Arial"/>
          <w:color w:val="000000"/>
          <w:sz w:val="20"/>
          <w:szCs w:val="20"/>
        </w:rPr>
        <w:t xml:space="preserve">Splatnost smluvních pokut je 14 </w:t>
      </w:r>
      <w:r w:rsidRPr="00DF26A3">
        <w:rPr>
          <w:rFonts w:ascii="Myriad Web" w:hAnsi="Myriad Web" w:cs="Arial"/>
          <w:sz w:val="20"/>
          <w:szCs w:val="20"/>
        </w:rPr>
        <w:t>dnů</w:t>
      </w:r>
      <w:r w:rsidR="004F5023" w:rsidRPr="00DF26A3">
        <w:rPr>
          <w:rFonts w:ascii="Myriad Web" w:hAnsi="Myriad Web" w:cs="Arial"/>
          <w:sz w:val="20"/>
          <w:szCs w:val="20"/>
        </w:rPr>
        <w:t xml:space="preserve"> ode dne doručení </w:t>
      </w:r>
      <w:r w:rsidR="00E04D7E" w:rsidRPr="00DF26A3">
        <w:rPr>
          <w:rFonts w:ascii="Myriad Web" w:hAnsi="Myriad Web" w:cs="Arial"/>
          <w:sz w:val="20"/>
          <w:szCs w:val="20"/>
        </w:rPr>
        <w:t>výzvy op</w:t>
      </w:r>
      <w:r w:rsidRPr="00DF26A3">
        <w:rPr>
          <w:rFonts w:ascii="Myriad Web" w:hAnsi="Myriad Web" w:cs="Arial"/>
          <w:sz w:val="20"/>
          <w:szCs w:val="20"/>
        </w:rPr>
        <w:t>rávněnou</w:t>
      </w:r>
      <w:r w:rsidRPr="00AD682C">
        <w:rPr>
          <w:rFonts w:ascii="Myriad Web" w:hAnsi="Myriad Web" w:cs="Arial"/>
          <w:color w:val="000000"/>
          <w:sz w:val="20"/>
          <w:szCs w:val="20"/>
        </w:rPr>
        <w:t xml:space="preserve"> smluvní stranou smluvní straně povinné.</w:t>
      </w:r>
    </w:p>
    <w:p w:rsidR="006B6B20" w:rsidRDefault="006B6B20" w:rsidP="005D50E8">
      <w:pPr>
        <w:pStyle w:val="Odstavecseseznamem"/>
        <w:ind w:left="0"/>
        <w:rPr>
          <w:rFonts w:ascii="Myriad Web" w:hAnsi="Myriad Web"/>
          <w:sz w:val="20"/>
          <w:szCs w:val="20"/>
        </w:rPr>
      </w:pPr>
    </w:p>
    <w:p w:rsidR="006B6B20" w:rsidRPr="004F5023" w:rsidRDefault="006B6B20" w:rsidP="00D56D4A">
      <w:pPr>
        <w:pStyle w:val="Odstavecseseznamem"/>
        <w:numPr>
          <w:ilvl w:val="0"/>
          <w:numId w:val="18"/>
        </w:numPr>
        <w:ind w:left="0"/>
        <w:contextualSpacing/>
        <w:rPr>
          <w:rFonts w:ascii="Myriad Web" w:hAnsi="Myriad Web"/>
          <w:sz w:val="20"/>
          <w:szCs w:val="20"/>
        </w:rPr>
      </w:pPr>
      <w:r>
        <w:rPr>
          <w:rFonts w:ascii="Myriad Web" w:hAnsi="Myriad Web"/>
          <w:sz w:val="20"/>
          <w:szCs w:val="20"/>
        </w:rPr>
        <w:t>Objednatel je oprávněn započíst smluvní pokuty proti platbám za plnění zhotovitele a zhotovitel s tímto bez výhrad souhlasí.</w:t>
      </w:r>
    </w:p>
    <w:p w:rsidR="004C093D" w:rsidRPr="00AD682C" w:rsidRDefault="004C093D" w:rsidP="005D50E8">
      <w:pPr>
        <w:pStyle w:val="Odstavecseseznamem"/>
        <w:ind w:left="0"/>
        <w:contextualSpacing/>
        <w:rPr>
          <w:rFonts w:ascii="Myriad Web" w:hAnsi="Myriad Web"/>
          <w:sz w:val="20"/>
          <w:szCs w:val="20"/>
        </w:rPr>
      </w:pPr>
    </w:p>
    <w:p w:rsidR="000629F6" w:rsidRPr="004736A5" w:rsidRDefault="000629F6" w:rsidP="00D56D4A">
      <w:pPr>
        <w:pStyle w:val="Odstavecseseznamem"/>
        <w:numPr>
          <w:ilvl w:val="0"/>
          <w:numId w:val="18"/>
        </w:numPr>
        <w:ind w:left="0"/>
        <w:contextualSpacing/>
        <w:rPr>
          <w:rFonts w:ascii="Myriad Web" w:hAnsi="Myriad Web"/>
          <w:sz w:val="20"/>
          <w:szCs w:val="20"/>
        </w:rPr>
      </w:pPr>
      <w:r w:rsidRPr="00AD682C">
        <w:rPr>
          <w:rFonts w:ascii="Myriad Web" w:hAnsi="Myriad Web" w:cs="Arial"/>
          <w:color w:val="000000"/>
          <w:sz w:val="20"/>
          <w:szCs w:val="20"/>
        </w:rPr>
        <w:t xml:space="preserve">Smluvní strany prohlašují, že s ohledem na předmět této smlouvy a ve vazbě na </w:t>
      </w:r>
      <w:r w:rsidR="004C093D" w:rsidRPr="00AD682C">
        <w:rPr>
          <w:rFonts w:ascii="Myriad Web" w:hAnsi="Myriad Web" w:cs="Arial"/>
          <w:color w:val="000000"/>
          <w:sz w:val="20"/>
          <w:szCs w:val="20"/>
        </w:rPr>
        <w:t xml:space="preserve">sjednané závazky je výše smluvních pokut </w:t>
      </w:r>
      <w:r w:rsidR="004C093D" w:rsidRPr="004F5023">
        <w:rPr>
          <w:rFonts w:ascii="Myriad Web" w:hAnsi="Myriad Web" w:cs="Arial"/>
          <w:sz w:val="20"/>
          <w:szCs w:val="20"/>
        </w:rPr>
        <w:t>přiměřená a neodporuje dobrým mravům</w:t>
      </w:r>
      <w:r w:rsidR="004C093D" w:rsidRPr="00AD682C">
        <w:rPr>
          <w:rFonts w:ascii="Myriad Web" w:hAnsi="Myriad Web" w:cs="Arial"/>
          <w:color w:val="000000"/>
          <w:sz w:val="20"/>
          <w:szCs w:val="20"/>
        </w:rPr>
        <w:t>.</w:t>
      </w:r>
    </w:p>
    <w:p w:rsidR="004736A5" w:rsidRPr="004736A5" w:rsidRDefault="004736A5" w:rsidP="005D50E8">
      <w:pPr>
        <w:pStyle w:val="Odstavecseseznamem"/>
        <w:ind w:left="0"/>
        <w:rPr>
          <w:rFonts w:ascii="Myriad Web" w:hAnsi="Myriad Web"/>
          <w:color w:val="FF0000"/>
          <w:sz w:val="20"/>
          <w:szCs w:val="20"/>
        </w:rPr>
      </w:pPr>
    </w:p>
    <w:p w:rsidR="004736A5" w:rsidRPr="00DF26A3" w:rsidRDefault="004736A5" w:rsidP="00D56D4A">
      <w:pPr>
        <w:pStyle w:val="Odstavecseseznamem"/>
        <w:numPr>
          <w:ilvl w:val="0"/>
          <w:numId w:val="18"/>
        </w:numPr>
        <w:ind w:left="0"/>
        <w:contextualSpacing/>
        <w:rPr>
          <w:rFonts w:ascii="Myriad Web" w:hAnsi="Myriad Web"/>
          <w:sz w:val="20"/>
          <w:szCs w:val="20"/>
        </w:rPr>
      </w:pPr>
      <w:r w:rsidRPr="00DF26A3">
        <w:rPr>
          <w:rFonts w:ascii="Myriad Web" w:hAnsi="Myriad Web"/>
          <w:sz w:val="20"/>
          <w:szCs w:val="20"/>
        </w:rPr>
        <w:lastRenderedPageBreak/>
        <w:t>Zhotovitel není oprávněn jakékoliv své pohledávky vůči objednateli, vzniklé z této smlouvy, započíst, zatížit zástavním právem ani je postoupit na jiného bez předchozího písemného souhlasu objednatele.</w:t>
      </w:r>
    </w:p>
    <w:p w:rsidR="00EE529A" w:rsidRDefault="00EE529A" w:rsidP="005D50E8">
      <w:pPr>
        <w:rPr>
          <w:rFonts w:ascii="Myriad Web" w:hAnsi="Myriad Web"/>
          <w:b/>
          <w:sz w:val="20"/>
        </w:rPr>
      </w:pPr>
    </w:p>
    <w:p w:rsidR="007F3C98" w:rsidRPr="00AD682C" w:rsidRDefault="007F3C98" w:rsidP="005D50E8">
      <w:pPr>
        <w:rPr>
          <w:rFonts w:ascii="Myriad Web" w:hAnsi="Myriad Web"/>
          <w:b/>
          <w:sz w:val="20"/>
        </w:rPr>
      </w:pPr>
    </w:p>
    <w:p w:rsidR="008F3339" w:rsidRPr="00AD682C" w:rsidRDefault="008F3339" w:rsidP="005D50E8">
      <w:pPr>
        <w:jc w:val="center"/>
        <w:rPr>
          <w:rFonts w:ascii="Myriad Web" w:hAnsi="Myriad Web"/>
          <w:sz w:val="20"/>
        </w:rPr>
      </w:pPr>
      <w:r w:rsidRPr="00AD682C">
        <w:rPr>
          <w:rFonts w:ascii="Myriad Web" w:hAnsi="Myriad Web"/>
          <w:sz w:val="20"/>
        </w:rPr>
        <w:t>Článek XIII.</w:t>
      </w:r>
    </w:p>
    <w:p w:rsidR="008F3339" w:rsidRPr="00AD682C" w:rsidRDefault="009341AF" w:rsidP="005D50E8">
      <w:pPr>
        <w:jc w:val="center"/>
        <w:rPr>
          <w:rFonts w:ascii="Myriad Web" w:hAnsi="Myriad Web"/>
          <w:b/>
          <w:sz w:val="20"/>
        </w:rPr>
      </w:pPr>
      <w:r w:rsidRPr="00AD682C">
        <w:rPr>
          <w:rFonts w:ascii="Myriad Web" w:hAnsi="Myriad Web"/>
          <w:b/>
          <w:sz w:val="20"/>
        </w:rPr>
        <w:t>O</w:t>
      </w:r>
      <w:r w:rsidR="008F3339" w:rsidRPr="00AD682C">
        <w:rPr>
          <w:rFonts w:ascii="Myriad Web" w:hAnsi="Myriad Web"/>
          <w:b/>
          <w:sz w:val="20"/>
        </w:rPr>
        <w:t>dstoupení od smlouvy</w:t>
      </w:r>
    </w:p>
    <w:p w:rsidR="009341AF" w:rsidRPr="00AD682C" w:rsidRDefault="009341AF" w:rsidP="00D56D4A">
      <w:pPr>
        <w:pStyle w:val="Seznam3"/>
        <w:numPr>
          <w:ilvl w:val="0"/>
          <w:numId w:val="21"/>
        </w:numPr>
        <w:spacing w:before="120"/>
        <w:ind w:left="0" w:hanging="357"/>
        <w:jc w:val="both"/>
        <w:rPr>
          <w:rFonts w:ascii="Myriad Web" w:hAnsi="Myriad Web" w:cs="Arial"/>
          <w:color w:val="000000"/>
        </w:rPr>
      </w:pPr>
      <w:r w:rsidRPr="00AD682C">
        <w:rPr>
          <w:rFonts w:ascii="Myriad Web" w:hAnsi="Myriad Web" w:cs="Arial"/>
          <w:color w:val="000000"/>
        </w:rPr>
        <w:t xml:space="preserve">Objednatel a zhotovitel jsou oprávněni odstoupit od smlouvy či její části v případě, je-li </w:t>
      </w:r>
      <w:r w:rsidR="004C1B03" w:rsidRPr="00AD682C">
        <w:rPr>
          <w:rFonts w:ascii="Myriad Web" w:hAnsi="Myriad Web" w:cs="Arial"/>
          <w:color w:val="000000"/>
        </w:rPr>
        <w:t xml:space="preserve">se zhotovitelem </w:t>
      </w:r>
      <w:r w:rsidR="00572DEB" w:rsidRPr="00AD682C">
        <w:rPr>
          <w:rFonts w:ascii="Myriad Web" w:hAnsi="Myriad Web" w:cs="Arial"/>
          <w:color w:val="000000"/>
        </w:rPr>
        <w:t>zahájeno insolvenč</w:t>
      </w:r>
      <w:r w:rsidR="00720861" w:rsidRPr="00AD682C">
        <w:rPr>
          <w:rFonts w:ascii="Myriad Web" w:hAnsi="Myriad Web" w:cs="Arial"/>
          <w:color w:val="000000"/>
        </w:rPr>
        <w:t>n</w:t>
      </w:r>
      <w:r w:rsidR="00572DEB" w:rsidRPr="00AD682C">
        <w:rPr>
          <w:rFonts w:ascii="Myriad Web" w:hAnsi="Myriad Web" w:cs="Arial"/>
          <w:color w:val="000000"/>
        </w:rPr>
        <w:t>í řízení</w:t>
      </w:r>
      <w:r w:rsidR="004C1B03" w:rsidRPr="00AD682C">
        <w:rPr>
          <w:rFonts w:ascii="Myriad Web" w:hAnsi="Myriad Web" w:cs="Arial"/>
          <w:color w:val="000000"/>
        </w:rPr>
        <w:t>.</w:t>
      </w:r>
    </w:p>
    <w:p w:rsidR="009341AF" w:rsidRPr="00AD682C" w:rsidRDefault="009341AF" w:rsidP="005D50E8">
      <w:pPr>
        <w:pStyle w:val="Seznam3"/>
        <w:ind w:left="0" w:firstLine="0"/>
        <w:jc w:val="both"/>
        <w:rPr>
          <w:rFonts w:ascii="Myriad Web" w:hAnsi="Myriad Web" w:cs="Arial"/>
          <w:color w:val="000000"/>
        </w:rPr>
      </w:pPr>
    </w:p>
    <w:p w:rsidR="009341AF" w:rsidRPr="00AD682C" w:rsidRDefault="009341AF" w:rsidP="00D56D4A">
      <w:pPr>
        <w:pStyle w:val="Seznam3"/>
        <w:numPr>
          <w:ilvl w:val="0"/>
          <w:numId w:val="21"/>
        </w:numPr>
        <w:ind w:left="0"/>
        <w:jc w:val="both"/>
        <w:rPr>
          <w:rFonts w:ascii="Myriad Web" w:hAnsi="Myriad Web" w:cs="Arial"/>
          <w:color w:val="000000"/>
        </w:rPr>
      </w:pPr>
      <w:r w:rsidRPr="00AD682C">
        <w:rPr>
          <w:rFonts w:ascii="Myriad Web" w:hAnsi="Myriad Web" w:cs="Arial"/>
          <w:color w:val="000000"/>
        </w:rPr>
        <w:t>Objednatel je bez dalšího oprávněn odstoupit od smlouvy či její části v případě níže uvedeného porušení smlouvy zhotovitelem:</w:t>
      </w:r>
    </w:p>
    <w:p w:rsidR="009341AF" w:rsidRPr="00AD682C" w:rsidRDefault="009341AF" w:rsidP="00D56D4A">
      <w:pPr>
        <w:numPr>
          <w:ilvl w:val="0"/>
          <w:numId w:val="22"/>
        </w:numPr>
        <w:ind w:left="0"/>
        <w:jc w:val="both"/>
        <w:rPr>
          <w:rFonts w:ascii="Myriad Web" w:hAnsi="Myriad Web" w:cs="Arial"/>
          <w:color w:val="000000"/>
          <w:sz w:val="20"/>
        </w:rPr>
      </w:pPr>
      <w:r w:rsidRPr="00AD682C">
        <w:rPr>
          <w:rFonts w:ascii="Myriad Web" w:hAnsi="Myriad Web" w:cs="Arial"/>
          <w:color w:val="000000"/>
          <w:sz w:val="20"/>
        </w:rPr>
        <w:t xml:space="preserve">prodlení s předáním díla </w:t>
      </w:r>
      <w:r w:rsidR="00AB7A4C">
        <w:rPr>
          <w:rFonts w:ascii="Myriad Web" w:hAnsi="Myriad Web" w:cs="Arial"/>
          <w:color w:val="000000"/>
          <w:sz w:val="20"/>
        </w:rPr>
        <w:t xml:space="preserve">nebo event. jeho části delším </w:t>
      </w:r>
      <w:proofErr w:type="gramStart"/>
      <w:r w:rsidR="00AB7A4C">
        <w:rPr>
          <w:rFonts w:ascii="Myriad Web" w:hAnsi="Myriad Web" w:cs="Arial"/>
          <w:color w:val="000000"/>
          <w:sz w:val="20"/>
        </w:rPr>
        <w:t>30</w:t>
      </w:r>
      <w:r w:rsidRPr="00AD682C">
        <w:rPr>
          <w:rFonts w:ascii="Myriad Web" w:hAnsi="Myriad Web" w:cs="Arial"/>
          <w:color w:val="000000"/>
          <w:sz w:val="20"/>
        </w:rPr>
        <w:t>-ti</w:t>
      </w:r>
      <w:proofErr w:type="gramEnd"/>
      <w:r w:rsidRPr="00AD682C">
        <w:rPr>
          <w:rFonts w:ascii="Myriad Web" w:hAnsi="Myriad Web" w:cs="Arial"/>
          <w:color w:val="000000"/>
          <w:sz w:val="20"/>
        </w:rPr>
        <w:t xml:space="preserve"> dnů oproti termínům uvedeným v této smlouvě;</w:t>
      </w:r>
    </w:p>
    <w:p w:rsidR="009341AF" w:rsidRPr="00AD682C" w:rsidRDefault="009341AF" w:rsidP="00D56D4A">
      <w:pPr>
        <w:numPr>
          <w:ilvl w:val="0"/>
          <w:numId w:val="22"/>
        </w:numPr>
        <w:ind w:left="0"/>
        <w:jc w:val="both"/>
        <w:rPr>
          <w:rFonts w:ascii="Myriad Web" w:hAnsi="Myriad Web" w:cs="Arial"/>
          <w:color w:val="000000"/>
          <w:sz w:val="20"/>
        </w:rPr>
      </w:pPr>
      <w:r w:rsidRPr="00AD682C">
        <w:rPr>
          <w:rFonts w:ascii="Myriad Web" w:hAnsi="Myriad Web" w:cs="Arial"/>
          <w:color w:val="000000"/>
          <w:sz w:val="20"/>
        </w:rPr>
        <w:t>neoprávněné zastavení či přerušení prací na více jak 10 dní na stavbě v rozporu s touto smlouvou;</w:t>
      </w:r>
    </w:p>
    <w:p w:rsidR="009341AF" w:rsidRPr="00AD682C" w:rsidRDefault="009341AF" w:rsidP="00D56D4A">
      <w:pPr>
        <w:numPr>
          <w:ilvl w:val="0"/>
          <w:numId w:val="22"/>
        </w:numPr>
        <w:ind w:left="0"/>
        <w:jc w:val="both"/>
        <w:rPr>
          <w:rFonts w:ascii="Myriad Web" w:hAnsi="Myriad Web" w:cs="Arial"/>
          <w:color w:val="000000"/>
          <w:sz w:val="20"/>
        </w:rPr>
      </w:pPr>
      <w:r w:rsidRPr="00AD682C">
        <w:rPr>
          <w:rFonts w:ascii="Myriad Web" w:hAnsi="Myriad Web" w:cs="Arial"/>
          <w:color w:val="000000"/>
          <w:sz w:val="20"/>
        </w:rPr>
        <w:t>neodstranění závadného stavu ve lhůtě podle článku VII. bod 3</w:t>
      </w:r>
      <w:r w:rsidR="00BE7429" w:rsidRPr="00AD682C">
        <w:rPr>
          <w:rFonts w:ascii="Myriad Web" w:hAnsi="Myriad Web" w:cs="Arial"/>
          <w:color w:val="000000"/>
          <w:sz w:val="20"/>
        </w:rPr>
        <w:t>.</w:t>
      </w:r>
      <w:r w:rsidRPr="00AD682C">
        <w:rPr>
          <w:rFonts w:ascii="Myriad Web" w:hAnsi="Myriad Web" w:cs="Arial"/>
          <w:color w:val="000000"/>
          <w:sz w:val="20"/>
        </w:rPr>
        <w:t xml:space="preserve"> této smlouvy (</w:t>
      </w:r>
      <w:proofErr w:type="spellStart"/>
      <w:r w:rsidRPr="00AD682C">
        <w:rPr>
          <w:rFonts w:ascii="Myriad Web" w:hAnsi="Myriad Web" w:cs="Arial"/>
          <w:color w:val="000000"/>
          <w:sz w:val="20"/>
        </w:rPr>
        <w:t>nekvalifikace</w:t>
      </w:r>
      <w:proofErr w:type="spellEnd"/>
      <w:r w:rsidRPr="00AD682C">
        <w:rPr>
          <w:rFonts w:ascii="Myriad Web" w:hAnsi="Myriad Web" w:cs="Arial"/>
          <w:color w:val="000000"/>
          <w:sz w:val="20"/>
        </w:rPr>
        <w:t xml:space="preserve"> pracovníků);</w:t>
      </w:r>
    </w:p>
    <w:p w:rsidR="00932FF3" w:rsidRPr="00633C3C" w:rsidRDefault="009341AF" w:rsidP="00633C3C">
      <w:pPr>
        <w:numPr>
          <w:ilvl w:val="0"/>
          <w:numId w:val="22"/>
        </w:numPr>
        <w:ind w:left="0"/>
        <w:jc w:val="both"/>
        <w:rPr>
          <w:rFonts w:ascii="Myriad Web" w:hAnsi="Myriad Web" w:cs="Arial"/>
          <w:color w:val="FF0000"/>
          <w:sz w:val="20"/>
        </w:rPr>
      </w:pPr>
      <w:r w:rsidRPr="00AD682C">
        <w:rPr>
          <w:rFonts w:ascii="Myriad Web" w:hAnsi="Myriad Web" w:cs="Arial"/>
          <w:color w:val="000000"/>
          <w:sz w:val="20"/>
        </w:rPr>
        <w:t>porušení jakékoliv jiné povinnosti zhotovitele dle této smlouvy nebo neplnění jiných ustanovení této smlouvy, zejména provádění díla v rozporu s kvalitativními parametry danými touto smlouvou, jestliže byl zhotov</w:t>
      </w:r>
      <w:r w:rsidR="004F5023">
        <w:rPr>
          <w:rFonts w:ascii="Myriad Web" w:hAnsi="Myriad Web" w:cs="Arial"/>
          <w:color w:val="000000"/>
          <w:sz w:val="20"/>
        </w:rPr>
        <w:t xml:space="preserve">itel na toto porušení upozorněn </w:t>
      </w:r>
      <w:r w:rsidR="004F5023" w:rsidRPr="006B6B20">
        <w:rPr>
          <w:rFonts w:ascii="Myriad Web" w:hAnsi="Myriad Web" w:cs="Arial"/>
          <w:sz w:val="20"/>
        </w:rPr>
        <w:t>nebo neplnění schváleného harmonogramu provádění prací, jestliže byl zhotovitel na toto neplnění upozorněn</w:t>
      </w:r>
      <w:r w:rsidR="00633C3C">
        <w:rPr>
          <w:rFonts w:ascii="Myriad Web" w:hAnsi="Myriad Web" w:cs="Arial"/>
          <w:color w:val="FF0000"/>
          <w:sz w:val="20"/>
        </w:rPr>
        <w:t>.</w:t>
      </w:r>
    </w:p>
    <w:p w:rsidR="009341AF" w:rsidRPr="00505CA9" w:rsidRDefault="009341AF" w:rsidP="005D50E8">
      <w:pPr>
        <w:jc w:val="both"/>
        <w:rPr>
          <w:rFonts w:ascii="Myriad Web" w:hAnsi="Myriad Web" w:cs="Arial"/>
          <w:color w:val="FF0000"/>
          <w:sz w:val="20"/>
        </w:rPr>
      </w:pPr>
    </w:p>
    <w:p w:rsidR="00E04D7E" w:rsidRPr="00DF26A3" w:rsidRDefault="006B6B20" w:rsidP="00D56D4A">
      <w:pPr>
        <w:numPr>
          <w:ilvl w:val="0"/>
          <w:numId w:val="21"/>
        </w:numPr>
        <w:ind w:left="0"/>
        <w:jc w:val="both"/>
        <w:rPr>
          <w:rFonts w:ascii="Myriad Web" w:hAnsi="Myriad Web" w:cs="Arial"/>
          <w:sz w:val="20"/>
        </w:rPr>
      </w:pPr>
      <w:r w:rsidRPr="00DF26A3">
        <w:rPr>
          <w:rFonts w:ascii="Myriad Web" w:hAnsi="Myriad Web" w:cs="Arial"/>
          <w:sz w:val="20"/>
        </w:rPr>
        <w:t>Objednatel je oprávněn závazek</w:t>
      </w:r>
      <w:r w:rsidR="00505CA9" w:rsidRPr="00DF26A3">
        <w:rPr>
          <w:rFonts w:ascii="Myriad Web" w:hAnsi="Myriad Web" w:cs="Arial"/>
          <w:sz w:val="20"/>
        </w:rPr>
        <w:t xml:space="preserve"> ze smlouvy vypovědět </w:t>
      </w:r>
      <w:r w:rsidR="00E04D7E" w:rsidRPr="00DF26A3">
        <w:rPr>
          <w:rFonts w:ascii="Myriad Web" w:hAnsi="Myriad Web" w:cs="Arial"/>
          <w:sz w:val="20"/>
        </w:rPr>
        <w:t xml:space="preserve">s dvouměsíční výpovědní lhůtou </w:t>
      </w:r>
      <w:r w:rsidR="00505CA9" w:rsidRPr="00DF26A3">
        <w:rPr>
          <w:rFonts w:ascii="Myriad Web" w:hAnsi="Myriad Web" w:cs="Arial"/>
          <w:sz w:val="20"/>
        </w:rPr>
        <w:t xml:space="preserve">nebo od smlouvy odstoupit dle ustanovení § 223 zákona č. 134/2016 Sb., o zadávání veřejných zakázek v platném znění. </w:t>
      </w:r>
      <w:r w:rsidR="00E04D7E" w:rsidRPr="00DF26A3">
        <w:rPr>
          <w:rFonts w:ascii="Myriad Web" w:hAnsi="Myriad Web" w:cs="Arial"/>
          <w:sz w:val="20"/>
        </w:rPr>
        <w:t xml:space="preserve"> Výpovědní doba počne běžet od prvního dne následujícího kalendářního měsíce po doručení výpovědi. Odstoupení je účinné dnem</w:t>
      </w:r>
      <w:r w:rsidR="00B04751">
        <w:rPr>
          <w:rFonts w:ascii="Myriad Web" w:hAnsi="Myriad Web" w:cs="Arial"/>
          <w:sz w:val="20"/>
        </w:rPr>
        <w:t xml:space="preserve"> jeho doručení</w:t>
      </w:r>
      <w:r w:rsidR="00B42BF1">
        <w:rPr>
          <w:rFonts w:ascii="Myriad Web" w:hAnsi="Myriad Web" w:cs="Arial"/>
          <w:sz w:val="20"/>
        </w:rPr>
        <w:t>.</w:t>
      </w:r>
    </w:p>
    <w:p w:rsidR="00505CA9" w:rsidRPr="00505CA9" w:rsidRDefault="00505CA9" w:rsidP="005D50E8">
      <w:pPr>
        <w:jc w:val="both"/>
        <w:rPr>
          <w:rFonts w:ascii="Myriad Web" w:hAnsi="Myriad Web" w:cs="Arial"/>
          <w:color w:val="FF0000"/>
          <w:sz w:val="20"/>
        </w:rPr>
      </w:pPr>
    </w:p>
    <w:p w:rsidR="009341AF" w:rsidRPr="00AD682C" w:rsidRDefault="009341AF" w:rsidP="00D56D4A">
      <w:pPr>
        <w:numPr>
          <w:ilvl w:val="0"/>
          <w:numId w:val="21"/>
        </w:numPr>
        <w:ind w:left="0"/>
        <w:jc w:val="both"/>
        <w:rPr>
          <w:rFonts w:ascii="Myriad Web" w:hAnsi="Myriad Web" w:cs="Arial"/>
          <w:color w:val="000000"/>
          <w:sz w:val="20"/>
        </w:rPr>
      </w:pPr>
      <w:r w:rsidRPr="00AD682C">
        <w:rPr>
          <w:rFonts w:ascii="Myriad Web" w:hAnsi="Myriad Web" w:cs="Arial"/>
          <w:color w:val="000000"/>
          <w:sz w:val="20"/>
        </w:rPr>
        <w:t xml:space="preserve">Zhotovitel je oprávněn odstoupit od smlouvy či její části v případě prodlení objednatele s úhradou oprávněného nároku zhotovitele na peněžité plnění převyšující </w:t>
      </w:r>
      <w:r w:rsidRPr="0086298D">
        <w:rPr>
          <w:rFonts w:ascii="Myriad Web" w:hAnsi="Myriad Web" w:cs="Arial"/>
          <w:sz w:val="20"/>
        </w:rPr>
        <w:t xml:space="preserve">částku </w:t>
      </w:r>
      <w:proofErr w:type="gramStart"/>
      <w:r w:rsidRPr="0086298D">
        <w:rPr>
          <w:rFonts w:ascii="Myriad Web" w:hAnsi="Myriad Web" w:cs="Arial"/>
          <w:sz w:val="20"/>
        </w:rPr>
        <w:t>300.000</w:t>
      </w:r>
      <w:r w:rsidR="00BE7429" w:rsidRPr="0086298D">
        <w:rPr>
          <w:rFonts w:ascii="Myriad Web" w:hAnsi="Myriad Web" w:cs="Arial"/>
          <w:sz w:val="20"/>
        </w:rPr>
        <w:t>,-</w:t>
      </w:r>
      <w:proofErr w:type="gramEnd"/>
      <w:r w:rsidRPr="0086298D">
        <w:rPr>
          <w:rFonts w:ascii="Myriad Web" w:hAnsi="Myriad Web" w:cs="Arial"/>
          <w:sz w:val="20"/>
        </w:rPr>
        <w:t> Kč po</w:t>
      </w:r>
      <w:r w:rsidRPr="00AD682C">
        <w:rPr>
          <w:rFonts w:ascii="Myriad Web" w:hAnsi="Myriad Web" w:cs="Arial"/>
          <w:color w:val="000000"/>
          <w:sz w:val="20"/>
        </w:rPr>
        <w:t xml:space="preserve"> dobu delší 30-ti dnů po její splatnosti, byl-li k zaplacení alespoň jednou písemně vyzván.</w:t>
      </w:r>
    </w:p>
    <w:p w:rsidR="009341AF" w:rsidRPr="00AD682C" w:rsidRDefault="009341AF" w:rsidP="005D50E8">
      <w:pPr>
        <w:jc w:val="both"/>
        <w:rPr>
          <w:rFonts w:ascii="Myriad Web" w:hAnsi="Myriad Web" w:cs="Arial"/>
          <w:color w:val="000000"/>
          <w:sz w:val="20"/>
        </w:rPr>
      </w:pPr>
    </w:p>
    <w:p w:rsidR="009341AF" w:rsidRPr="00AD682C" w:rsidRDefault="009341AF" w:rsidP="00D56D4A">
      <w:pPr>
        <w:numPr>
          <w:ilvl w:val="0"/>
          <w:numId w:val="21"/>
        </w:numPr>
        <w:ind w:left="0"/>
        <w:jc w:val="both"/>
        <w:rPr>
          <w:rFonts w:ascii="Myriad Web" w:hAnsi="Myriad Web" w:cs="Arial"/>
          <w:color w:val="000000"/>
          <w:sz w:val="20"/>
        </w:rPr>
      </w:pPr>
      <w:r w:rsidRPr="00AD682C">
        <w:rPr>
          <w:rFonts w:ascii="Myriad Web" w:hAnsi="Myriad Web" w:cs="Arial"/>
          <w:color w:val="000000"/>
          <w:sz w:val="20"/>
        </w:rPr>
        <w:t>Odstoupení od smlouvy musí být učiněno písemně; účinky odstoupení nastávají dnem doručení druhé smluvní straně oznámení o odstoupení, bylo-li odstoupení oprávněné.</w:t>
      </w:r>
    </w:p>
    <w:p w:rsidR="009341AF" w:rsidRPr="00AD682C" w:rsidRDefault="009341AF" w:rsidP="005D50E8">
      <w:pPr>
        <w:jc w:val="both"/>
        <w:rPr>
          <w:rFonts w:ascii="Myriad Web" w:hAnsi="Myriad Web" w:cs="Arial"/>
          <w:color w:val="000000"/>
          <w:sz w:val="20"/>
        </w:rPr>
      </w:pPr>
    </w:p>
    <w:p w:rsidR="00771056" w:rsidRPr="00AD682C" w:rsidRDefault="009341AF" w:rsidP="00D56D4A">
      <w:pPr>
        <w:numPr>
          <w:ilvl w:val="0"/>
          <w:numId w:val="21"/>
        </w:numPr>
        <w:ind w:left="0"/>
        <w:jc w:val="both"/>
        <w:rPr>
          <w:rFonts w:ascii="Myriad Web" w:hAnsi="Myriad Web" w:cs="Arial"/>
          <w:color w:val="000000"/>
          <w:sz w:val="20"/>
        </w:rPr>
      </w:pPr>
      <w:r w:rsidRPr="00AD682C">
        <w:rPr>
          <w:rFonts w:ascii="Myriad Web" w:hAnsi="Myriad Web"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B42BF1">
        <w:rPr>
          <w:rFonts w:ascii="Myriad Web" w:hAnsi="Myriad Web" w:cs="Arial"/>
          <w:color w:val="000000"/>
          <w:sz w:val="20"/>
        </w:rPr>
        <w:t>5</w:t>
      </w:r>
      <w:r w:rsidR="00B42BF1" w:rsidRPr="00AD682C">
        <w:rPr>
          <w:rFonts w:ascii="Myriad Web" w:hAnsi="Myriad Web" w:cs="Arial"/>
          <w:color w:val="000000"/>
          <w:sz w:val="20"/>
        </w:rPr>
        <w:t xml:space="preserve"> </w:t>
      </w:r>
      <w:r w:rsidRPr="00AD682C">
        <w:rPr>
          <w:rFonts w:ascii="Myriad Web" w:hAnsi="Myriad Web" w:cs="Arial"/>
          <w:color w:val="000000"/>
          <w:sz w:val="20"/>
        </w:rPr>
        <w:t xml:space="preserve">dnů ode dne účinnosti odstoupení. Neučiní-li tak zhotovitel, je objednatel oprávněn staveniště na náklady zhotovitele vyklidit a náklady mu přefakturovat. Smluvní strany provedou vzájemné vypořádání následovně. </w:t>
      </w:r>
      <w:r w:rsidRPr="006B6B20">
        <w:rPr>
          <w:rFonts w:ascii="Myriad Web" w:hAnsi="Myriad Web" w:cs="Arial"/>
          <w:sz w:val="20"/>
        </w:rPr>
        <w:t>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w:t>
      </w:r>
      <w:r w:rsidRPr="00AD682C">
        <w:rPr>
          <w:rFonts w:ascii="Myriad Web" w:hAnsi="Myriad Web" w:cs="Arial"/>
          <w:color w:val="000000"/>
          <w:sz w:val="20"/>
        </w:rPr>
        <w:t xml:space="preserve"> smlouvy z důvodu porušení povinností zhotovitele, pak je objednatel povinen zaplatit zhotoviteli stavební práce provedené zhotovitelem v ceně dle výkazu výměr ponížené o </w:t>
      </w:r>
      <w:proofErr w:type="gramStart"/>
      <w:r w:rsidRPr="00AD682C">
        <w:rPr>
          <w:rFonts w:ascii="Myriad Web" w:hAnsi="Myriad Web" w:cs="Arial"/>
          <w:color w:val="000000"/>
          <w:sz w:val="20"/>
        </w:rPr>
        <w:t>20%</w:t>
      </w:r>
      <w:proofErr w:type="gramEnd"/>
      <w:r w:rsidRPr="00AD682C">
        <w:rPr>
          <w:rFonts w:ascii="Myriad Web" w:hAnsi="Myriad Web" w:cs="Arial"/>
          <w:color w:val="000000"/>
          <w:sz w:val="20"/>
        </w:rPr>
        <w:t xml:space="preserve">. Obě smluvní strany jsou oprávněny navzájem se překrývající pohledávky započítat. </w:t>
      </w:r>
    </w:p>
    <w:p w:rsidR="00771056" w:rsidRPr="00AD682C" w:rsidRDefault="00771056" w:rsidP="005D50E8">
      <w:pPr>
        <w:jc w:val="both"/>
        <w:rPr>
          <w:rFonts w:ascii="Myriad Web" w:hAnsi="Myriad Web" w:cs="Arial"/>
          <w:color w:val="000000"/>
          <w:sz w:val="20"/>
        </w:rPr>
      </w:pPr>
    </w:p>
    <w:p w:rsidR="009341AF" w:rsidRPr="00AD682C" w:rsidRDefault="009341AF" w:rsidP="00D56D4A">
      <w:pPr>
        <w:numPr>
          <w:ilvl w:val="0"/>
          <w:numId w:val="21"/>
        </w:numPr>
        <w:ind w:left="0"/>
        <w:jc w:val="both"/>
        <w:rPr>
          <w:rFonts w:ascii="Myriad Web" w:hAnsi="Myriad Web" w:cs="Arial"/>
          <w:color w:val="000000"/>
          <w:sz w:val="20"/>
        </w:rPr>
      </w:pPr>
      <w:r w:rsidRPr="00AD682C">
        <w:rPr>
          <w:rFonts w:ascii="Myriad Web" w:hAnsi="Myriad Web" w:cs="Arial"/>
          <w:color w:val="000000"/>
          <w:sz w:val="20"/>
        </w:rPr>
        <w:t xml:space="preserve">Smluvní strany se dohodly, že v případě odstoupení od smlouvy zůstávají v platnosti ustanovení této smlouvy týkající </w:t>
      </w:r>
      <w:proofErr w:type="gramStart"/>
      <w:r w:rsidRPr="00AD682C">
        <w:rPr>
          <w:rFonts w:ascii="Myriad Web" w:hAnsi="Myriad Web" w:cs="Arial"/>
          <w:color w:val="000000"/>
          <w:sz w:val="20"/>
        </w:rPr>
        <w:t>se  odpovědnosti</w:t>
      </w:r>
      <w:proofErr w:type="gramEnd"/>
      <w:r w:rsidRPr="00AD682C">
        <w:rPr>
          <w:rFonts w:ascii="Myriad Web" w:hAnsi="Myriad Web" w:cs="Arial"/>
          <w:color w:val="000000"/>
          <w:sz w:val="20"/>
        </w:rPr>
        <w:t xml:space="preserve"> za vady díla, záruky a záruční </w:t>
      </w:r>
      <w:r w:rsidR="00740229" w:rsidRPr="00AD682C">
        <w:rPr>
          <w:rFonts w:ascii="Myriad Web" w:hAnsi="Myriad Web" w:cs="Arial"/>
          <w:color w:val="000000"/>
          <w:sz w:val="20"/>
        </w:rPr>
        <w:t>doby</w:t>
      </w:r>
      <w:r w:rsidRPr="00AD682C">
        <w:rPr>
          <w:rFonts w:ascii="Myriad Web" w:hAnsi="Myriad Web" w:cs="Arial"/>
          <w:color w:val="000000"/>
          <w:sz w:val="20"/>
        </w:rPr>
        <w:t xml:space="preserve"> podle čl. </w:t>
      </w:r>
      <w:r w:rsidR="00771056" w:rsidRPr="00AD682C">
        <w:rPr>
          <w:rFonts w:ascii="Myriad Web" w:hAnsi="Myriad Web" w:cs="Arial"/>
          <w:color w:val="000000"/>
          <w:sz w:val="20"/>
        </w:rPr>
        <w:t>XI.</w:t>
      </w:r>
      <w:r w:rsidRPr="00AD682C">
        <w:rPr>
          <w:rFonts w:ascii="Myriad Web" w:hAnsi="Myriad Web" w:cs="Arial"/>
          <w:color w:val="000000"/>
          <w:sz w:val="20"/>
        </w:rPr>
        <w:t xml:space="preserve"> této smlouvy, ustanovení o smluvních pokutách podle čl. </w:t>
      </w:r>
      <w:r w:rsidR="00771056" w:rsidRPr="00AD682C">
        <w:rPr>
          <w:rFonts w:ascii="Myriad Web" w:hAnsi="Myriad Web" w:cs="Arial"/>
          <w:color w:val="000000"/>
          <w:sz w:val="20"/>
        </w:rPr>
        <w:t xml:space="preserve">XII. </w:t>
      </w:r>
      <w:r w:rsidRPr="00AD682C">
        <w:rPr>
          <w:rFonts w:ascii="Myriad Web" w:hAnsi="Myriad Web" w:cs="Arial"/>
          <w:color w:val="000000"/>
          <w:sz w:val="20"/>
        </w:rPr>
        <w:t>této smlouvy do dne odstoupení od této smlouvy a ustanovení o vlastnictví díla, náhradě škody a cenová ujednání obsažená v této smlouvě a jejich přílohách.</w:t>
      </w:r>
    </w:p>
    <w:p w:rsidR="00771056" w:rsidRPr="00AD682C" w:rsidRDefault="00771056" w:rsidP="005D50E8">
      <w:pPr>
        <w:jc w:val="both"/>
        <w:rPr>
          <w:rFonts w:ascii="Myriad Web" w:hAnsi="Myriad Web" w:cs="Arial"/>
          <w:color w:val="000000"/>
          <w:sz w:val="20"/>
        </w:rPr>
      </w:pPr>
    </w:p>
    <w:p w:rsidR="002A3A52" w:rsidRPr="000E08B9" w:rsidRDefault="009341AF" w:rsidP="00D56D4A">
      <w:pPr>
        <w:numPr>
          <w:ilvl w:val="0"/>
          <w:numId w:val="21"/>
        </w:numPr>
        <w:ind w:left="0"/>
        <w:jc w:val="both"/>
        <w:rPr>
          <w:rFonts w:ascii="Myriad Web" w:hAnsi="Myriad Web" w:cs="Arial"/>
          <w:color w:val="000000"/>
          <w:sz w:val="20"/>
        </w:rPr>
      </w:pPr>
      <w:r w:rsidRPr="00AD682C">
        <w:rPr>
          <w:rFonts w:ascii="Myriad Web" w:hAnsi="Myriad Web" w:cs="Arial"/>
          <w:color w:val="000000"/>
          <w:sz w:val="2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w:t>
      </w:r>
      <w:r w:rsidR="00771056" w:rsidRPr="00AD682C">
        <w:rPr>
          <w:rFonts w:ascii="Myriad Web" w:hAnsi="Myriad Web" w:cs="Arial"/>
          <w:color w:val="000000"/>
          <w:sz w:val="20"/>
        </w:rPr>
        <w:t>bodu</w:t>
      </w:r>
      <w:r w:rsidRPr="00AD682C">
        <w:rPr>
          <w:rFonts w:ascii="Myriad Web" w:hAnsi="Myriad Web" w:cs="Arial"/>
          <w:color w:val="000000"/>
          <w:sz w:val="20"/>
        </w:rPr>
        <w:t xml:space="preserve"> smlouvy nemá vliv na vlastnictví díla objednatelem či právo objednatele zadat dokončení díla jinému zhotoviteli</w:t>
      </w:r>
      <w:r w:rsidR="00FB32AC" w:rsidRPr="00AD682C">
        <w:rPr>
          <w:rFonts w:ascii="Myriad Web" w:hAnsi="Myriad Web" w:cs="Arial"/>
          <w:color w:val="000000"/>
          <w:sz w:val="20"/>
        </w:rPr>
        <w:t>.</w:t>
      </w:r>
      <w:r w:rsidR="000E08B9">
        <w:rPr>
          <w:rFonts w:ascii="Myriad Web" w:hAnsi="Myriad Web" w:cs="Arial"/>
          <w:color w:val="000000"/>
          <w:sz w:val="20"/>
        </w:rPr>
        <w:t xml:space="preserve"> </w:t>
      </w:r>
      <w:r w:rsidR="000E08B9" w:rsidRPr="00D377F3">
        <w:rPr>
          <w:rFonts w:ascii="Myriad Web" w:hAnsi="Myriad Web" w:cs="Arial"/>
          <w:sz w:val="20"/>
        </w:rPr>
        <w:t>Zhotovitel předá objednateli části budoucí dokumentace skutečného provedení stavby, která byla zhotovitelem průběžně do okamžiku účinnosti odstoupení pořízena</w:t>
      </w:r>
      <w:r w:rsidR="00E579C4">
        <w:rPr>
          <w:rFonts w:ascii="Myriad Web" w:hAnsi="Myriad Web" w:cs="Arial"/>
          <w:sz w:val="20"/>
        </w:rPr>
        <w:t>.</w:t>
      </w:r>
    </w:p>
    <w:p w:rsidR="007F3C98" w:rsidRPr="002A3A52" w:rsidRDefault="007F3C98" w:rsidP="005D50E8">
      <w:pPr>
        <w:jc w:val="both"/>
        <w:rPr>
          <w:rFonts w:ascii="Myriad Web" w:hAnsi="Myriad Web" w:cs="Arial"/>
          <w:color w:val="000000"/>
          <w:sz w:val="20"/>
        </w:rPr>
      </w:pPr>
    </w:p>
    <w:p w:rsidR="00EE529A" w:rsidRPr="00AD682C" w:rsidRDefault="00EE529A" w:rsidP="005D50E8">
      <w:pPr>
        <w:jc w:val="both"/>
        <w:rPr>
          <w:rFonts w:ascii="Myriad Web" w:hAnsi="Myriad Web" w:cs="Arial"/>
          <w:color w:val="000000"/>
          <w:sz w:val="20"/>
        </w:rPr>
      </w:pPr>
    </w:p>
    <w:p w:rsidR="008F3339" w:rsidRPr="00AD682C" w:rsidRDefault="008F3339" w:rsidP="005D50E8">
      <w:pPr>
        <w:jc w:val="center"/>
        <w:rPr>
          <w:rFonts w:ascii="Myriad Web" w:hAnsi="Myriad Web"/>
          <w:sz w:val="20"/>
        </w:rPr>
      </w:pPr>
      <w:r w:rsidRPr="00AD682C">
        <w:rPr>
          <w:rFonts w:ascii="Myriad Web" w:hAnsi="Myriad Web"/>
          <w:sz w:val="20"/>
        </w:rPr>
        <w:t>Článek XIV.</w:t>
      </w:r>
    </w:p>
    <w:p w:rsidR="00954950" w:rsidRPr="00AD682C" w:rsidRDefault="008F3339" w:rsidP="005D50E8">
      <w:pPr>
        <w:jc w:val="center"/>
        <w:rPr>
          <w:rFonts w:ascii="Myriad Web" w:hAnsi="Myriad Web"/>
          <w:b/>
          <w:sz w:val="20"/>
        </w:rPr>
      </w:pPr>
      <w:r w:rsidRPr="00AD682C">
        <w:rPr>
          <w:rFonts w:ascii="Myriad Web" w:hAnsi="Myriad Web"/>
          <w:b/>
          <w:sz w:val="20"/>
        </w:rPr>
        <w:t>Další ujednání</w:t>
      </w:r>
    </w:p>
    <w:p w:rsidR="0091185C" w:rsidRPr="00AD682C" w:rsidRDefault="0091185C" w:rsidP="00D56D4A">
      <w:pPr>
        <w:numPr>
          <w:ilvl w:val="0"/>
          <w:numId w:val="23"/>
        </w:numPr>
        <w:spacing w:before="120"/>
        <w:ind w:left="0" w:hanging="357"/>
        <w:jc w:val="both"/>
        <w:rPr>
          <w:rFonts w:ascii="Myriad Web" w:hAnsi="Myriad Web"/>
          <w:color w:val="000000"/>
          <w:sz w:val="20"/>
        </w:rPr>
      </w:pPr>
      <w:r w:rsidRPr="00AD682C">
        <w:rPr>
          <w:rFonts w:ascii="Myriad Web" w:hAnsi="Myriad Web"/>
          <w:color w:val="000000"/>
          <w:sz w:val="20"/>
        </w:rPr>
        <w:lastRenderedPageBreak/>
        <w:t>Zhotovitel může pověřit provedením části díla třetí osobu (dále jen „</w:t>
      </w:r>
      <w:r w:rsidR="00F31C47">
        <w:rPr>
          <w:rFonts w:ascii="Myriad Web" w:hAnsi="Myriad Web"/>
          <w:b/>
          <w:color w:val="000000"/>
          <w:sz w:val="20"/>
        </w:rPr>
        <w:t>pod</w:t>
      </w:r>
      <w:r w:rsidRPr="00AD682C">
        <w:rPr>
          <w:rFonts w:ascii="Myriad Web" w:hAnsi="Myriad Web"/>
          <w:b/>
          <w:color w:val="000000"/>
          <w:sz w:val="20"/>
        </w:rPr>
        <w:t>dodavatel</w:t>
      </w:r>
      <w:r w:rsidRPr="00AD682C">
        <w:rPr>
          <w:rFonts w:ascii="Myriad Web" w:hAnsi="Myriad Web"/>
          <w:color w:val="000000"/>
          <w:sz w:val="20"/>
        </w:rPr>
        <w:t xml:space="preserve">“) pouze za podmínek stanovených touto smlouvou a v souladu s podmínkami </w:t>
      </w:r>
      <w:r w:rsidR="002C02DE" w:rsidRPr="00AD682C">
        <w:rPr>
          <w:rFonts w:ascii="Myriad Web" w:hAnsi="Myriad Web"/>
          <w:color w:val="000000"/>
          <w:sz w:val="20"/>
        </w:rPr>
        <w:t>veřejné zakázky</w:t>
      </w:r>
      <w:r w:rsidR="00F31C47">
        <w:rPr>
          <w:rFonts w:ascii="Myriad Web" w:hAnsi="Myriad Web"/>
          <w:color w:val="000000"/>
          <w:sz w:val="20"/>
        </w:rPr>
        <w:t>. Při provádění díla pod</w:t>
      </w:r>
      <w:r w:rsidRPr="00AD682C">
        <w:rPr>
          <w:rFonts w:ascii="Myriad Web" w:hAnsi="Myriad Web"/>
          <w:color w:val="000000"/>
          <w:sz w:val="20"/>
        </w:rPr>
        <w:t>dodavatelem zhotovitel odpovídá objednateli, jako by tuto část díla prováděl sám</w:t>
      </w:r>
      <w:r w:rsidR="002C02DE" w:rsidRPr="00AD682C">
        <w:rPr>
          <w:rFonts w:ascii="Myriad Web" w:hAnsi="Myriad Web"/>
          <w:color w:val="000000"/>
          <w:sz w:val="20"/>
        </w:rPr>
        <w:t>.</w:t>
      </w:r>
    </w:p>
    <w:p w:rsidR="00771056" w:rsidRPr="00AD682C" w:rsidRDefault="00771056" w:rsidP="005D50E8">
      <w:pPr>
        <w:jc w:val="both"/>
        <w:rPr>
          <w:rFonts w:ascii="Myriad Web" w:hAnsi="Myriad Web"/>
          <w:color w:val="000000"/>
          <w:sz w:val="20"/>
        </w:rPr>
      </w:pPr>
    </w:p>
    <w:p w:rsidR="00505CA9" w:rsidRPr="00777A91" w:rsidRDefault="002C02DE" w:rsidP="00D56D4A">
      <w:pPr>
        <w:numPr>
          <w:ilvl w:val="0"/>
          <w:numId w:val="23"/>
        </w:numPr>
        <w:ind w:left="0"/>
        <w:jc w:val="both"/>
        <w:rPr>
          <w:rFonts w:ascii="Myriad Web" w:hAnsi="Myriad Web"/>
          <w:sz w:val="20"/>
        </w:rPr>
      </w:pPr>
      <w:r w:rsidRPr="00777A91">
        <w:rPr>
          <w:rFonts w:ascii="Myriad Web" w:hAnsi="Myriad Web"/>
          <w:sz w:val="20"/>
        </w:rPr>
        <w:t>Zhotovitel se zavazuje</w:t>
      </w:r>
      <w:r w:rsidR="00505CA9" w:rsidRPr="00777A91">
        <w:rPr>
          <w:rFonts w:ascii="Myriad Web" w:hAnsi="Myriad Web"/>
          <w:sz w:val="20"/>
        </w:rPr>
        <w:t xml:space="preserve"> objednateli </w:t>
      </w:r>
      <w:r w:rsidR="006B6B20" w:rsidRPr="00777A91">
        <w:rPr>
          <w:rFonts w:ascii="Myriad Web" w:hAnsi="Myriad Web"/>
          <w:sz w:val="20"/>
        </w:rPr>
        <w:t xml:space="preserve">předem </w:t>
      </w:r>
      <w:r w:rsidR="00505CA9" w:rsidRPr="00777A91">
        <w:rPr>
          <w:rFonts w:ascii="Myriad Web" w:hAnsi="Myriad Web"/>
          <w:sz w:val="20"/>
        </w:rPr>
        <w:t xml:space="preserve">oznámit každou </w:t>
      </w:r>
      <w:r w:rsidR="00F31C47" w:rsidRPr="00777A91">
        <w:rPr>
          <w:rFonts w:ascii="Myriad Web" w:hAnsi="Myriad Web"/>
          <w:sz w:val="20"/>
        </w:rPr>
        <w:t>změnu v osobě jakéhokoliv z</w:t>
      </w:r>
      <w:r w:rsidR="00505CA9" w:rsidRPr="00777A91">
        <w:rPr>
          <w:rFonts w:ascii="Myriad Web" w:hAnsi="Myriad Web"/>
          <w:sz w:val="20"/>
        </w:rPr>
        <w:t> </w:t>
      </w:r>
      <w:r w:rsidR="00F31C47" w:rsidRPr="00777A91">
        <w:rPr>
          <w:rFonts w:ascii="Myriad Web" w:hAnsi="Myriad Web"/>
          <w:sz w:val="20"/>
        </w:rPr>
        <w:t>pod</w:t>
      </w:r>
      <w:r w:rsidR="00505CA9" w:rsidRPr="00777A91">
        <w:rPr>
          <w:rFonts w:ascii="Myriad Web" w:hAnsi="Myriad Web"/>
          <w:sz w:val="20"/>
        </w:rPr>
        <w:t>dodavatelů.</w:t>
      </w:r>
    </w:p>
    <w:p w:rsidR="00505CA9" w:rsidRDefault="00505CA9" w:rsidP="005D50E8">
      <w:pPr>
        <w:pStyle w:val="Odstavecseseznamem"/>
        <w:ind w:left="0"/>
        <w:rPr>
          <w:rFonts w:ascii="Myriad Web" w:hAnsi="Myriad Web" w:cs="Arial"/>
          <w:color w:val="000000"/>
          <w:sz w:val="20"/>
        </w:rPr>
      </w:pPr>
    </w:p>
    <w:p w:rsidR="00DE2217" w:rsidRDefault="00771056" w:rsidP="00D56D4A">
      <w:pPr>
        <w:numPr>
          <w:ilvl w:val="0"/>
          <w:numId w:val="23"/>
        </w:numPr>
        <w:ind w:left="0"/>
        <w:jc w:val="both"/>
        <w:rPr>
          <w:rFonts w:ascii="Myriad Web" w:hAnsi="Myriad Web"/>
          <w:sz w:val="20"/>
        </w:rPr>
      </w:pPr>
      <w:r w:rsidRPr="00DE2217">
        <w:rPr>
          <w:rFonts w:ascii="Myriad Web" w:hAnsi="Myriad Web" w:cs="Arial"/>
          <w:color w:val="000000"/>
          <w:sz w:val="20"/>
        </w:rPr>
        <w:t>Technickými normami (ČSN) podle této smlouvy jsou všechny české technické předpisy a normy, mezinárodní normy podle zákona č. 22/1997 Sb.</w:t>
      </w:r>
      <w:r w:rsidR="00F31C47" w:rsidRPr="00DE2217">
        <w:rPr>
          <w:rFonts w:ascii="Myriad Web" w:hAnsi="Myriad Web" w:cs="Arial"/>
          <w:color w:val="000000"/>
          <w:sz w:val="20"/>
        </w:rPr>
        <w:t xml:space="preserve">, </w:t>
      </w:r>
      <w:r w:rsidR="00F31C47" w:rsidRPr="00DE2217">
        <w:rPr>
          <w:rFonts w:ascii="Myriad Web" w:hAnsi="Myriad Web"/>
          <w:color w:val="000000"/>
          <w:sz w:val="20"/>
        </w:rPr>
        <w:t>o technických požadavcích na výrobky a o změně a doplnění některých zákonů</w:t>
      </w:r>
      <w:r w:rsidRPr="00DE2217">
        <w:rPr>
          <w:rFonts w:ascii="Myriad Web" w:hAnsi="Myriad Web" w:cs="Arial"/>
          <w:color w:val="000000"/>
          <w:sz w:val="20"/>
        </w:rPr>
        <w:t xml:space="preserve">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rsidR="00DE2217" w:rsidRDefault="00DE2217" w:rsidP="005D50E8">
      <w:pPr>
        <w:pStyle w:val="Odstavecseseznamem"/>
        <w:ind w:left="0"/>
        <w:rPr>
          <w:rFonts w:ascii="Myriad Web" w:hAnsi="Myriad Web"/>
          <w:sz w:val="20"/>
        </w:rPr>
      </w:pPr>
    </w:p>
    <w:p w:rsidR="00094E50" w:rsidRDefault="00F31C47" w:rsidP="00D56D4A">
      <w:pPr>
        <w:numPr>
          <w:ilvl w:val="0"/>
          <w:numId w:val="23"/>
        </w:numPr>
        <w:ind w:left="0"/>
        <w:jc w:val="both"/>
        <w:rPr>
          <w:rFonts w:ascii="Myriad Web" w:hAnsi="Myriad Web"/>
          <w:sz w:val="20"/>
        </w:rPr>
      </w:pPr>
      <w:r w:rsidRPr="00DE2217">
        <w:rPr>
          <w:rFonts w:ascii="Myriad Web" w:hAnsi="Myriad Web"/>
          <w:sz w:val="20"/>
        </w:rPr>
        <w:t>Zhotovitel</w:t>
      </w:r>
      <w:r w:rsidR="00094E50" w:rsidRPr="00DE2217">
        <w:rPr>
          <w:rFonts w:ascii="Myriad Web" w:hAnsi="Myriad Web"/>
          <w:sz w:val="20"/>
        </w:rPr>
        <w:t xml:space="preserve"> se zavazuje v souvislosti s touto skutečností uchovávat veškeré doklady, které souvisí s předmětem plnění této smlouvy. Zejména je povinen:</w:t>
      </w:r>
    </w:p>
    <w:p w:rsidR="00E579C4" w:rsidRPr="00AD682C" w:rsidRDefault="00E579C4" w:rsidP="00D56D4A">
      <w:pPr>
        <w:numPr>
          <w:ilvl w:val="0"/>
          <w:numId w:val="29"/>
        </w:numPr>
        <w:ind w:left="0"/>
        <w:jc w:val="both"/>
        <w:rPr>
          <w:rFonts w:ascii="Myriad Web" w:hAnsi="Myriad Web"/>
          <w:sz w:val="20"/>
        </w:rPr>
      </w:pPr>
      <w:r w:rsidRPr="00AD682C">
        <w:rPr>
          <w:rFonts w:ascii="Myriad Web" w:hAnsi="Myriad Web"/>
          <w:sz w:val="20"/>
        </w:rPr>
        <w:t xml:space="preserve">uchovávat dokumentaci projektu a </w:t>
      </w:r>
      <w:r w:rsidRPr="00AD682C">
        <w:rPr>
          <w:rFonts w:ascii="Myriad Web" w:hAnsi="Myriad Web" w:cs="Arial"/>
          <w:color w:val="000000"/>
          <w:sz w:val="20"/>
        </w:rPr>
        <w:t xml:space="preserve">archivovat doklady v nezbytném rozsahu pro případnou finanční kontrolu vykonávanou v souladu s níže uvedeným právním předpisem. </w:t>
      </w:r>
    </w:p>
    <w:p w:rsidR="00E579C4" w:rsidRPr="00AD682C" w:rsidRDefault="00E579C4" w:rsidP="00D56D4A">
      <w:pPr>
        <w:pStyle w:val="Odstavecseseznamem"/>
        <w:numPr>
          <w:ilvl w:val="0"/>
          <w:numId w:val="29"/>
        </w:numPr>
        <w:spacing w:line="276" w:lineRule="auto"/>
        <w:ind w:left="0"/>
        <w:contextualSpacing/>
        <w:rPr>
          <w:rFonts w:ascii="Myriad Web" w:hAnsi="Myriad Web"/>
          <w:sz w:val="20"/>
          <w:szCs w:val="20"/>
        </w:rPr>
      </w:pPr>
      <w:r w:rsidRPr="00AD682C">
        <w:rPr>
          <w:rFonts w:ascii="Myriad Web" w:hAnsi="Myriad Web"/>
          <w:sz w:val="20"/>
          <w:szCs w:val="20"/>
        </w:rPr>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p>
    <w:p w:rsidR="00E579C4" w:rsidRPr="00AD682C" w:rsidRDefault="00E579C4" w:rsidP="00D56D4A">
      <w:pPr>
        <w:pStyle w:val="Odstavecseseznamem"/>
        <w:numPr>
          <w:ilvl w:val="0"/>
          <w:numId w:val="29"/>
        </w:numPr>
        <w:spacing w:line="276" w:lineRule="auto"/>
        <w:ind w:left="0"/>
        <w:contextualSpacing/>
        <w:rPr>
          <w:rFonts w:ascii="Myriad Web" w:hAnsi="Myriad Web"/>
          <w:sz w:val="20"/>
          <w:szCs w:val="20"/>
        </w:rPr>
      </w:pPr>
      <w:r w:rsidRPr="00AD682C">
        <w:rPr>
          <w:rFonts w:ascii="Myriad Web" w:hAnsi="Myriad Web"/>
          <w:sz w:val="20"/>
          <w:szCs w:val="20"/>
        </w:rPr>
        <w:t>poskytnout potřebnou součinnost poskytovateli nebo jím pověřeným osobám při kontrole, auditech nebo monitorování řešení a realizace projektu</w:t>
      </w:r>
    </w:p>
    <w:p w:rsidR="00E579C4" w:rsidRDefault="00E579C4" w:rsidP="00D56D4A">
      <w:pPr>
        <w:pStyle w:val="Odstavecseseznamem"/>
        <w:numPr>
          <w:ilvl w:val="0"/>
          <w:numId w:val="29"/>
        </w:numPr>
        <w:spacing w:line="276" w:lineRule="auto"/>
        <w:ind w:left="0"/>
        <w:contextualSpacing/>
        <w:rPr>
          <w:rFonts w:ascii="Myriad Web" w:hAnsi="Myriad Web"/>
          <w:sz w:val="20"/>
          <w:szCs w:val="20"/>
        </w:rPr>
      </w:pPr>
      <w:r w:rsidRPr="00AD682C">
        <w:rPr>
          <w:rFonts w:ascii="Myriad Web" w:hAnsi="Myriad Web"/>
          <w:sz w:val="20"/>
          <w:szCs w:val="20"/>
        </w:rPr>
        <w:t>poskytnout veškeré doklady související s realizací projektu a plněním monitorovacích ukazatelů</w:t>
      </w:r>
    </w:p>
    <w:p w:rsidR="00E579C4" w:rsidRDefault="00E579C4" w:rsidP="005D50E8">
      <w:pPr>
        <w:jc w:val="both"/>
        <w:rPr>
          <w:rFonts w:ascii="Myriad Web" w:hAnsi="Myriad Web"/>
          <w:sz w:val="20"/>
        </w:rPr>
      </w:pPr>
    </w:p>
    <w:p w:rsidR="00E579C4" w:rsidRPr="00D85A1D" w:rsidRDefault="00E579C4" w:rsidP="00D56D4A">
      <w:pPr>
        <w:numPr>
          <w:ilvl w:val="0"/>
          <w:numId w:val="23"/>
        </w:numPr>
        <w:ind w:left="0"/>
        <w:jc w:val="both"/>
        <w:rPr>
          <w:rFonts w:ascii="Myriad Web" w:hAnsi="Myriad Web"/>
          <w:sz w:val="20"/>
        </w:rPr>
      </w:pPr>
      <w:r w:rsidRPr="00D377F3">
        <w:rPr>
          <w:rFonts w:ascii="Myriad Web" w:hAnsi="Myriad Web" w:cs="Arial"/>
          <w:bCs/>
          <w:iCs/>
          <w:sz w:val="20"/>
        </w:rPr>
        <w:t>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r w:rsidR="00091870">
        <w:rPr>
          <w:rFonts w:ascii="Myriad Web" w:hAnsi="Myriad Web" w:cs="Arial"/>
          <w:bCs/>
          <w:iCs/>
          <w:sz w:val="20"/>
        </w:rPr>
        <w:t>.</w:t>
      </w:r>
    </w:p>
    <w:p w:rsidR="00D85A1D" w:rsidRPr="00091870" w:rsidRDefault="00D85A1D" w:rsidP="00D85A1D">
      <w:pPr>
        <w:jc w:val="both"/>
        <w:rPr>
          <w:rFonts w:ascii="Myriad Web" w:hAnsi="Myriad Web"/>
          <w:sz w:val="20"/>
        </w:rPr>
      </w:pPr>
    </w:p>
    <w:p w:rsidR="00091870" w:rsidRPr="007F022F" w:rsidRDefault="00091870" w:rsidP="00091870">
      <w:pPr>
        <w:numPr>
          <w:ilvl w:val="0"/>
          <w:numId w:val="23"/>
        </w:numPr>
        <w:ind w:left="0"/>
        <w:jc w:val="both"/>
        <w:rPr>
          <w:rFonts w:ascii="Myriad Web" w:hAnsi="Myriad Web"/>
          <w:sz w:val="20"/>
        </w:rPr>
      </w:pPr>
      <w:r w:rsidRPr="007F022F">
        <w:rPr>
          <w:rFonts w:ascii="Myriad Web" w:hAnsi="Myriad Web" w:cs="Arial"/>
          <w:bCs/>
          <w:iCs/>
          <w:sz w:val="20"/>
        </w:rPr>
        <w:t xml:space="preserve">Zhotovitel se objednateli zavazuje, že </w:t>
      </w:r>
      <w:r w:rsidRPr="007F022F">
        <w:rPr>
          <w:rFonts w:ascii="Myriad Web" w:hAnsi="Myriad Web"/>
          <w:sz w:val="20"/>
        </w:rPr>
        <w:t>zaji</w:t>
      </w:r>
      <w:r w:rsidR="001F72CF">
        <w:rPr>
          <w:rFonts w:ascii="Myriad Web" w:hAnsi="Myriad Web"/>
          <w:sz w:val="20"/>
        </w:rPr>
        <w:t>stí po celou dobu plnění smlouvy</w:t>
      </w:r>
    </w:p>
    <w:p w:rsidR="00091870" w:rsidRPr="007F022F" w:rsidRDefault="001F72CF" w:rsidP="00091870">
      <w:pPr>
        <w:pStyle w:val="Psm"/>
        <w:numPr>
          <w:ilvl w:val="4"/>
          <w:numId w:val="34"/>
        </w:numPr>
        <w:rPr>
          <w:rFonts w:ascii="Myriad Web" w:hAnsi="Myriad Web"/>
          <w:szCs w:val="20"/>
        </w:rPr>
      </w:pPr>
      <w:r>
        <w:rPr>
          <w:rFonts w:ascii="Myriad Web" w:hAnsi="Myriad Web"/>
          <w:szCs w:val="20"/>
        </w:rPr>
        <w:t xml:space="preserve">plnění </w:t>
      </w:r>
      <w:r w:rsidR="00091870" w:rsidRPr="007F022F">
        <w:rPr>
          <w:rFonts w:ascii="Myriad Web" w:hAnsi="Myriad Web"/>
          <w:szCs w:val="20"/>
        </w:rPr>
        <w:t xml:space="preserve">povinností vyplývající z právních předpisů České republiky, zejména pak </w:t>
      </w:r>
      <w:r w:rsidR="00091870" w:rsidRPr="007F022F">
        <w:rPr>
          <w:rFonts w:ascii="Myriad Web" w:hAnsi="Myriad Web"/>
          <w:b/>
          <w:szCs w:val="20"/>
        </w:rPr>
        <w:t>z předpisů pracovněprávních, předpisů z oblasti zaměstnanosti a bezpečnosti ochrany zdraví</w:t>
      </w:r>
      <w:r w:rsidR="00091870" w:rsidRPr="007F022F">
        <w:rPr>
          <w:rFonts w:ascii="Myriad Web" w:hAnsi="Myriad Web"/>
          <w:szCs w:val="20"/>
        </w:rPr>
        <w:t xml:space="preserve"> při práci, a to vůči všem osobám, kt</w:t>
      </w:r>
      <w:r>
        <w:rPr>
          <w:rFonts w:ascii="Myriad Web" w:hAnsi="Myriad Web"/>
          <w:szCs w:val="20"/>
        </w:rPr>
        <w:t>eré se na plnění smlouvy</w:t>
      </w:r>
      <w:r w:rsidR="00091870" w:rsidRPr="007F022F">
        <w:rPr>
          <w:rFonts w:ascii="Myriad Web" w:hAnsi="Myriad Web"/>
          <w:szCs w:val="20"/>
        </w:rPr>
        <w:t xml:space="preserve"> podílejí; plnění těchto povinností zajistí dodavatel i u svých poddodavatelů,</w:t>
      </w:r>
    </w:p>
    <w:p w:rsidR="00091870" w:rsidRPr="007F022F" w:rsidRDefault="00091870" w:rsidP="00091870">
      <w:pPr>
        <w:pStyle w:val="Psm"/>
        <w:numPr>
          <w:ilvl w:val="4"/>
          <w:numId w:val="34"/>
        </w:numPr>
        <w:rPr>
          <w:rFonts w:ascii="Myriad Web" w:hAnsi="Myriad Web"/>
          <w:szCs w:val="20"/>
        </w:rPr>
      </w:pPr>
      <w:r w:rsidRPr="007F022F">
        <w:rPr>
          <w:rFonts w:ascii="Myriad Web" w:hAnsi="Myriad Web"/>
          <w:szCs w:val="20"/>
        </w:rPr>
        <w:t>řádné a včasné plnění finančních závazků svým poddodavatelům</w:t>
      </w:r>
      <w:r w:rsidR="001F72CF">
        <w:rPr>
          <w:rFonts w:ascii="Myriad Web" w:hAnsi="Myriad Web"/>
          <w:szCs w:val="20"/>
        </w:rPr>
        <w:t>.</w:t>
      </w:r>
    </w:p>
    <w:p w:rsidR="00091870" w:rsidRPr="007F022F" w:rsidRDefault="007F022F" w:rsidP="007F022F">
      <w:pPr>
        <w:pStyle w:val="Odstnesl"/>
        <w:ind w:left="0"/>
        <w:rPr>
          <w:rFonts w:ascii="Myriad Web" w:hAnsi="Myriad Web"/>
          <w:szCs w:val="20"/>
        </w:rPr>
      </w:pPr>
      <w:r w:rsidRPr="007F022F">
        <w:rPr>
          <w:rFonts w:ascii="Myriad Web" w:hAnsi="Myriad Web"/>
          <w:szCs w:val="20"/>
        </w:rPr>
        <w:t>Dále se zavazuje, že um</w:t>
      </w:r>
      <w:r w:rsidR="00091870" w:rsidRPr="007F022F">
        <w:rPr>
          <w:rFonts w:ascii="Myriad Web" w:hAnsi="Myriad Web"/>
          <w:szCs w:val="20"/>
        </w:rPr>
        <w:t xml:space="preserve">ožní </w:t>
      </w:r>
      <w:r w:rsidR="00091870" w:rsidRPr="007F022F">
        <w:rPr>
          <w:rFonts w:ascii="Myriad Web" w:hAnsi="Myriad Web"/>
          <w:b/>
          <w:szCs w:val="20"/>
        </w:rPr>
        <w:t>exkurze vč. výkladu na stavbě díla žákům základních škol s cílem podpořit zájem o    studium/ práci v technických oborech</w:t>
      </w:r>
      <w:r w:rsidR="00091870" w:rsidRPr="007F022F">
        <w:rPr>
          <w:rFonts w:ascii="Myriad Web" w:hAnsi="Myriad Web"/>
          <w:szCs w:val="20"/>
        </w:rPr>
        <w:t>, maximální možný počet je omezen na dvě exkurze za dobu trvání díla v domluvených termínech, počet žáků max. 15.</w:t>
      </w:r>
    </w:p>
    <w:p w:rsidR="00091870" w:rsidRPr="00E579C4" w:rsidRDefault="00091870" w:rsidP="007F022F">
      <w:pPr>
        <w:jc w:val="both"/>
        <w:rPr>
          <w:rFonts w:ascii="Myriad Web" w:hAnsi="Myriad Web"/>
          <w:sz w:val="20"/>
        </w:rPr>
      </w:pPr>
    </w:p>
    <w:p w:rsidR="00F31C47" w:rsidRPr="00AD682C" w:rsidRDefault="00F31C47" w:rsidP="005D50E8">
      <w:pPr>
        <w:pStyle w:val="Odstavecseseznamem"/>
        <w:spacing w:line="276" w:lineRule="auto"/>
        <w:ind w:left="0"/>
        <w:contextualSpacing/>
        <w:rPr>
          <w:rFonts w:ascii="Myriad Web" w:hAnsi="Myriad Web"/>
          <w:sz w:val="20"/>
          <w:szCs w:val="20"/>
        </w:rPr>
      </w:pPr>
    </w:p>
    <w:p w:rsidR="00954950" w:rsidRPr="00EE529A" w:rsidRDefault="00954950" w:rsidP="005D50E8">
      <w:pPr>
        <w:jc w:val="both"/>
        <w:rPr>
          <w:rFonts w:ascii="Myriad Web" w:hAnsi="Myriad Web"/>
          <w:sz w:val="20"/>
        </w:rPr>
      </w:pPr>
    </w:p>
    <w:p w:rsidR="001304B1" w:rsidRPr="00AD682C" w:rsidRDefault="007435BE" w:rsidP="005D50E8">
      <w:pPr>
        <w:jc w:val="center"/>
        <w:rPr>
          <w:rFonts w:ascii="Myriad Web" w:hAnsi="Myriad Web"/>
          <w:sz w:val="20"/>
        </w:rPr>
      </w:pPr>
      <w:r w:rsidRPr="00AD682C">
        <w:rPr>
          <w:rFonts w:ascii="Myriad Web" w:hAnsi="Myriad Web"/>
          <w:sz w:val="20"/>
        </w:rPr>
        <w:t>Článek XV.</w:t>
      </w:r>
    </w:p>
    <w:p w:rsidR="00316E80" w:rsidRPr="00AD682C" w:rsidRDefault="00316E80" w:rsidP="005D50E8">
      <w:pPr>
        <w:jc w:val="center"/>
        <w:rPr>
          <w:rFonts w:ascii="Myriad Web" w:hAnsi="Myriad Web"/>
          <w:b/>
          <w:sz w:val="20"/>
        </w:rPr>
      </w:pPr>
      <w:r w:rsidRPr="00AD682C">
        <w:rPr>
          <w:rFonts w:ascii="Myriad Web" w:hAnsi="Myriad Web"/>
          <w:b/>
          <w:sz w:val="20"/>
        </w:rPr>
        <w:t>Závěrečná ustanovení</w:t>
      </w:r>
    </w:p>
    <w:p w:rsidR="00A03A39" w:rsidRPr="00E92FC1" w:rsidRDefault="00316E80" w:rsidP="005D50E8">
      <w:pPr>
        <w:numPr>
          <w:ilvl w:val="0"/>
          <w:numId w:val="1"/>
        </w:numPr>
        <w:spacing w:before="120"/>
        <w:ind w:left="0" w:hanging="357"/>
        <w:jc w:val="both"/>
        <w:rPr>
          <w:rFonts w:ascii="Myriad Web" w:hAnsi="Myriad Web"/>
          <w:sz w:val="20"/>
        </w:rPr>
      </w:pPr>
      <w:r w:rsidRPr="00E92FC1">
        <w:rPr>
          <w:rFonts w:ascii="Myriad Web" w:hAnsi="Myriad Web"/>
          <w:sz w:val="20"/>
        </w:rPr>
        <w:t>Veškeré právní vztahy vzniklé na základ</w:t>
      </w:r>
      <w:r w:rsidR="001C569E" w:rsidRPr="00E92FC1">
        <w:rPr>
          <w:rFonts w:ascii="Myriad Web" w:hAnsi="Myriad Web"/>
          <w:sz w:val="20"/>
        </w:rPr>
        <w:t>ě</w:t>
      </w:r>
      <w:r w:rsidRPr="00E92FC1">
        <w:rPr>
          <w:rFonts w:ascii="Myriad Web" w:hAnsi="Myriad Web"/>
          <w:sz w:val="20"/>
        </w:rPr>
        <w:t xml:space="preserve"> této smlouvy se řídí příslušnými ustanoveními Občanského zákoníku a ostatními obecn</w:t>
      </w:r>
      <w:r w:rsidR="007F63A9" w:rsidRPr="00E92FC1">
        <w:rPr>
          <w:rFonts w:ascii="Myriad Web" w:hAnsi="Myriad Web"/>
          <w:sz w:val="20"/>
        </w:rPr>
        <w:t xml:space="preserve">ě </w:t>
      </w:r>
      <w:r w:rsidRPr="00E92FC1">
        <w:rPr>
          <w:rFonts w:ascii="Myriad Web" w:hAnsi="Myriad Web"/>
          <w:sz w:val="20"/>
        </w:rPr>
        <w:t xml:space="preserve">platnými právními předpisy České republiky a českým právním řádem. </w:t>
      </w:r>
    </w:p>
    <w:p w:rsidR="00783F50" w:rsidRPr="00E92FC1" w:rsidRDefault="00783F50" w:rsidP="005D50E8">
      <w:pPr>
        <w:jc w:val="both"/>
        <w:rPr>
          <w:rFonts w:ascii="Myriad Web" w:hAnsi="Myriad Web"/>
          <w:sz w:val="20"/>
        </w:rPr>
      </w:pPr>
    </w:p>
    <w:p w:rsidR="00783F50" w:rsidRPr="009F49F9" w:rsidRDefault="00783F50" w:rsidP="005D50E8">
      <w:pPr>
        <w:numPr>
          <w:ilvl w:val="0"/>
          <w:numId w:val="1"/>
        </w:numPr>
        <w:ind w:left="0"/>
        <w:jc w:val="both"/>
        <w:rPr>
          <w:rFonts w:ascii="Myriad Web" w:hAnsi="Myriad Web"/>
          <w:sz w:val="20"/>
        </w:rPr>
      </w:pPr>
      <w:r w:rsidRPr="00E92FC1">
        <w:rPr>
          <w:rFonts w:ascii="Myriad Web" w:hAnsi="Myriad Web"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993635" w:rsidRPr="00261B8A" w:rsidRDefault="00993635" w:rsidP="005D50E8">
      <w:pPr>
        <w:pStyle w:val="Odstavecseseznamem"/>
        <w:ind w:left="0"/>
        <w:rPr>
          <w:rFonts w:ascii="Myriad Web" w:hAnsi="Myriad Web"/>
          <w:sz w:val="20"/>
          <w:szCs w:val="20"/>
        </w:rPr>
      </w:pPr>
    </w:p>
    <w:p w:rsidR="00993635" w:rsidRPr="00777A91" w:rsidRDefault="00993635" w:rsidP="005D50E8">
      <w:pPr>
        <w:numPr>
          <w:ilvl w:val="0"/>
          <w:numId w:val="1"/>
        </w:numPr>
        <w:ind w:left="0"/>
        <w:jc w:val="both"/>
        <w:rPr>
          <w:rFonts w:ascii="Myriad Web" w:hAnsi="Myriad Web"/>
          <w:sz w:val="20"/>
        </w:rPr>
      </w:pPr>
      <w:r w:rsidRPr="00777A91">
        <w:rPr>
          <w:rFonts w:ascii="Myriad Web" w:hAnsi="Myriad Web" w:cs="Sylfaen"/>
          <w:sz w:val="20"/>
        </w:rPr>
        <w:t xml:space="preserve">Smluvní strany se dohodly na vyloučení aplikace: </w:t>
      </w:r>
    </w:p>
    <w:p w:rsidR="00993635" w:rsidRPr="00777A91" w:rsidRDefault="00993635" w:rsidP="00D56D4A">
      <w:pPr>
        <w:numPr>
          <w:ilvl w:val="0"/>
          <w:numId w:val="26"/>
        </w:numPr>
        <w:ind w:left="0"/>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545 občanského zákoníku co se týče zvyklostí a zavedené praxe stran, </w:t>
      </w:r>
    </w:p>
    <w:p w:rsidR="00993635" w:rsidRPr="00777A91" w:rsidRDefault="00993635" w:rsidP="00D56D4A">
      <w:pPr>
        <w:numPr>
          <w:ilvl w:val="0"/>
          <w:numId w:val="26"/>
        </w:numPr>
        <w:ind w:left="0"/>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558 odst. 2 občanského zákoníku ohledně obchodních zvyklostí, </w:t>
      </w:r>
    </w:p>
    <w:p w:rsidR="00993635" w:rsidRPr="00777A91" w:rsidRDefault="00993635" w:rsidP="00D56D4A">
      <w:pPr>
        <w:numPr>
          <w:ilvl w:val="0"/>
          <w:numId w:val="26"/>
        </w:numPr>
        <w:ind w:left="0"/>
        <w:jc w:val="both"/>
        <w:rPr>
          <w:rFonts w:ascii="Myriad Web" w:hAnsi="Myriad Web"/>
          <w:sz w:val="20"/>
        </w:rPr>
      </w:pPr>
      <w:proofErr w:type="spellStart"/>
      <w:r w:rsidRPr="00777A91">
        <w:rPr>
          <w:rFonts w:ascii="Myriad Web" w:hAnsi="Myriad Web"/>
          <w:sz w:val="20"/>
        </w:rPr>
        <w:lastRenderedPageBreak/>
        <w:t>ust</w:t>
      </w:r>
      <w:proofErr w:type="spellEnd"/>
      <w:r w:rsidRPr="00777A91">
        <w:rPr>
          <w:rFonts w:ascii="Myriad Web" w:hAnsi="Myriad Web"/>
          <w:sz w:val="20"/>
        </w:rPr>
        <w:t xml:space="preserve">. § 564 věty za středníkem týkající se sjednané právní formy právního jednání, </w:t>
      </w:r>
    </w:p>
    <w:p w:rsidR="00993635" w:rsidRPr="00777A91" w:rsidRDefault="00993635" w:rsidP="00D56D4A">
      <w:pPr>
        <w:numPr>
          <w:ilvl w:val="0"/>
          <w:numId w:val="26"/>
        </w:numPr>
        <w:ind w:left="0"/>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1740 odst. 3 občanského zákoníku, tzn., že odpověď s dodatkem nebo odchylkou, která podstatným způsobem nemění podmínky nabídky, není přijetím nabídky, </w:t>
      </w:r>
    </w:p>
    <w:p w:rsidR="00993635" w:rsidRPr="00777A91" w:rsidRDefault="00993635" w:rsidP="00D56D4A">
      <w:pPr>
        <w:numPr>
          <w:ilvl w:val="0"/>
          <w:numId w:val="26"/>
        </w:numPr>
        <w:ind w:left="0"/>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1895 až 1900 občanského zákoníku týkající se postoupení smlouvy. </w:t>
      </w:r>
    </w:p>
    <w:p w:rsidR="00A03A39" w:rsidRPr="00E92FC1" w:rsidRDefault="00A03A39" w:rsidP="005D50E8">
      <w:pPr>
        <w:jc w:val="both"/>
        <w:rPr>
          <w:rFonts w:ascii="Myriad Web" w:hAnsi="Myriad Web"/>
          <w:color w:val="FF0000"/>
          <w:sz w:val="20"/>
        </w:rPr>
      </w:pPr>
    </w:p>
    <w:p w:rsidR="00A03A39" w:rsidRPr="00AD682C" w:rsidRDefault="00A03A39" w:rsidP="005D50E8">
      <w:pPr>
        <w:numPr>
          <w:ilvl w:val="0"/>
          <w:numId w:val="1"/>
        </w:numPr>
        <w:ind w:left="0"/>
        <w:jc w:val="both"/>
        <w:rPr>
          <w:rFonts w:ascii="Myriad Web" w:hAnsi="Myriad Web"/>
          <w:sz w:val="20"/>
        </w:rPr>
      </w:pPr>
      <w:r w:rsidRPr="00AD682C">
        <w:rPr>
          <w:rFonts w:ascii="Myriad Web" w:hAnsi="Myriad Web" w:cs="Arial"/>
          <w:color w:val="000000"/>
          <w:sz w:val="20"/>
        </w:rPr>
        <w:t>Tuto smlouvu lze měnit a doplňovat jen písemnými dodatky očíslovanými vzestupnou číselnou řadou a podepsanými oprávněnými zástupci obou smluvních stran</w:t>
      </w:r>
      <w:r w:rsidR="00B04751">
        <w:rPr>
          <w:rFonts w:ascii="Myriad Web" w:hAnsi="Myriad Web" w:cs="Arial"/>
          <w:color w:val="000000"/>
          <w:sz w:val="20"/>
        </w:rPr>
        <w:t xml:space="preserve"> vyjma</w:t>
      </w:r>
      <w:r w:rsidR="00534CDA">
        <w:rPr>
          <w:rFonts w:ascii="Myriad Web" w:hAnsi="Myriad Web" w:cs="Arial"/>
          <w:color w:val="000000"/>
          <w:sz w:val="20"/>
        </w:rPr>
        <w:t xml:space="preserve"> postupu uvedeného v</w:t>
      </w:r>
      <w:r w:rsidR="00B04751">
        <w:rPr>
          <w:rFonts w:ascii="Myriad Web" w:hAnsi="Myriad Web" w:cs="Arial"/>
          <w:color w:val="000000"/>
          <w:sz w:val="20"/>
        </w:rPr>
        <w:t xml:space="preserve"> čl. V. bod 6 této </w:t>
      </w:r>
      <w:proofErr w:type="gramStart"/>
      <w:r w:rsidR="00B04751">
        <w:rPr>
          <w:rFonts w:ascii="Myriad Web" w:hAnsi="Myriad Web" w:cs="Arial"/>
          <w:color w:val="000000"/>
          <w:sz w:val="20"/>
        </w:rPr>
        <w:t>smlouvy</w:t>
      </w:r>
      <w:proofErr w:type="gramEnd"/>
      <w:r w:rsidR="00534CDA">
        <w:rPr>
          <w:rFonts w:ascii="Myriad Web" w:hAnsi="Myriad Web" w:cs="Arial"/>
          <w:color w:val="000000"/>
          <w:sz w:val="20"/>
        </w:rPr>
        <w:t xml:space="preserve"> tj. uzavření změnových listů</w:t>
      </w:r>
      <w:r w:rsidRPr="00AD682C">
        <w:rPr>
          <w:rFonts w:ascii="Myriad Web" w:hAnsi="Myriad Web" w:cs="Arial"/>
          <w:color w:val="000000"/>
          <w:sz w:val="20"/>
        </w:rPr>
        <w:t xml:space="preserve">. </w:t>
      </w:r>
    </w:p>
    <w:p w:rsidR="005339B1" w:rsidRPr="00AD682C" w:rsidRDefault="005339B1" w:rsidP="005D50E8">
      <w:pPr>
        <w:jc w:val="both"/>
        <w:rPr>
          <w:rFonts w:ascii="Myriad Web" w:hAnsi="Myriad Web"/>
          <w:sz w:val="20"/>
        </w:rPr>
      </w:pPr>
    </w:p>
    <w:p w:rsidR="005339B1" w:rsidRPr="00AD682C" w:rsidRDefault="005339B1" w:rsidP="005D50E8">
      <w:pPr>
        <w:numPr>
          <w:ilvl w:val="0"/>
          <w:numId w:val="1"/>
        </w:numPr>
        <w:ind w:left="0"/>
        <w:jc w:val="both"/>
        <w:rPr>
          <w:rFonts w:ascii="Myriad Web" w:hAnsi="Myriad Web"/>
          <w:sz w:val="20"/>
        </w:rPr>
      </w:pPr>
      <w:r w:rsidRPr="00AD682C">
        <w:rPr>
          <w:rFonts w:ascii="Myriad Web" w:hAnsi="Myriad Web"/>
          <w:sz w:val="20"/>
        </w:rPr>
        <w:t>Tato smlouva byla schválena Radou města Jičína usnesením č</w:t>
      </w:r>
      <w:r w:rsidR="0081109A">
        <w:rPr>
          <w:rFonts w:ascii="Myriad Web" w:hAnsi="Myriad Web"/>
          <w:sz w:val="20"/>
        </w:rPr>
        <w:t>.</w:t>
      </w:r>
      <w:proofErr w:type="gramStart"/>
      <w:r w:rsidR="0081109A">
        <w:rPr>
          <w:rFonts w:ascii="Myriad Web" w:hAnsi="Myriad Web"/>
          <w:sz w:val="20"/>
        </w:rPr>
        <w:t xml:space="preserve"> ….</w:t>
      </w:r>
      <w:proofErr w:type="gramEnd"/>
      <w:r w:rsidR="0081109A">
        <w:rPr>
          <w:rFonts w:ascii="Myriad Web" w:hAnsi="Myriad Web"/>
          <w:sz w:val="20"/>
        </w:rPr>
        <w:t>.</w:t>
      </w:r>
      <w:r w:rsidR="007F63A9" w:rsidRPr="0086298D">
        <w:rPr>
          <w:rFonts w:ascii="Myriad Web" w:hAnsi="Myriad Web"/>
          <w:sz w:val="20"/>
        </w:rPr>
        <w:t xml:space="preserve"> </w:t>
      </w:r>
      <w:r w:rsidRPr="0086298D">
        <w:rPr>
          <w:rFonts w:ascii="Myriad Web" w:hAnsi="Myriad Web"/>
          <w:sz w:val="20"/>
        </w:rPr>
        <w:t>ze dne</w:t>
      </w:r>
      <w:r w:rsidR="0081109A">
        <w:rPr>
          <w:rFonts w:ascii="Myriad Web" w:hAnsi="Myriad Web"/>
          <w:sz w:val="20"/>
        </w:rPr>
        <w:t xml:space="preserve"> …</w:t>
      </w:r>
      <w:proofErr w:type="gramStart"/>
      <w:r w:rsidR="0081109A">
        <w:rPr>
          <w:rFonts w:ascii="Myriad Web" w:hAnsi="Myriad Web"/>
          <w:sz w:val="20"/>
        </w:rPr>
        <w:t>…….</w:t>
      </w:r>
      <w:proofErr w:type="gramEnd"/>
      <w:r w:rsidR="00783F50" w:rsidRPr="00AD682C">
        <w:rPr>
          <w:rFonts w:ascii="Myriad Web" w:hAnsi="Myriad Web"/>
          <w:sz w:val="20"/>
        </w:rPr>
        <w:t>.</w:t>
      </w:r>
    </w:p>
    <w:p w:rsidR="00783F50" w:rsidRPr="00AD682C" w:rsidRDefault="00783F50" w:rsidP="005D50E8">
      <w:pPr>
        <w:jc w:val="both"/>
        <w:rPr>
          <w:rFonts w:ascii="Myriad Web" w:hAnsi="Myriad Web"/>
          <w:sz w:val="20"/>
        </w:rPr>
      </w:pPr>
    </w:p>
    <w:p w:rsidR="00783F50" w:rsidRDefault="00316E80" w:rsidP="005D50E8">
      <w:pPr>
        <w:numPr>
          <w:ilvl w:val="0"/>
          <w:numId w:val="1"/>
        </w:numPr>
        <w:ind w:left="0"/>
        <w:jc w:val="both"/>
        <w:rPr>
          <w:rFonts w:ascii="Myriad Web" w:hAnsi="Myriad Web"/>
          <w:sz w:val="20"/>
        </w:rPr>
      </w:pPr>
      <w:r w:rsidRPr="00AD682C">
        <w:rPr>
          <w:rFonts w:ascii="Myriad Web" w:hAnsi="Myriad Web"/>
          <w:sz w:val="20"/>
        </w:rPr>
        <w:t xml:space="preserve">Tato smlouva </w:t>
      </w:r>
      <w:r w:rsidR="009F49F9" w:rsidRPr="009F49F9">
        <w:rPr>
          <w:rFonts w:ascii="Myriad Web" w:hAnsi="Myriad Web"/>
          <w:sz w:val="20"/>
        </w:rPr>
        <w:t>je uzavřena připojením podpisu poslední smluvní stranou.</w:t>
      </w:r>
      <w:r w:rsidR="009F49F9" w:rsidRPr="00AD682C">
        <w:rPr>
          <w:rFonts w:ascii="Myriad Web" w:hAnsi="Myriad Web"/>
          <w:sz w:val="20"/>
        </w:rPr>
        <w:t xml:space="preserve"> </w:t>
      </w:r>
    </w:p>
    <w:p w:rsidR="00534CDA" w:rsidRDefault="00534CDA" w:rsidP="005D50E8">
      <w:pPr>
        <w:jc w:val="both"/>
        <w:rPr>
          <w:rFonts w:ascii="Myriad Web" w:hAnsi="Myriad Web"/>
          <w:sz w:val="20"/>
        </w:rPr>
      </w:pPr>
    </w:p>
    <w:p w:rsidR="00534CDA" w:rsidRDefault="00534CDA" w:rsidP="005D50E8">
      <w:pPr>
        <w:numPr>
          <w:ilvl w:val="0"/>
          <w:numId w:val="1"/>
        </w:numPr>
        <w:ind w:left="0"/>
        <w:jc w:val="both"/>
        <w:rPr>
          <w:rFonts w:ascii="Myriad Web" w:hAnsi="Myriad Web"/>
          <w:sz w:val="20"/>
        </w:rPr>
      </w:pPr>
      <w:r w:rsidRPr="00534CDA">
        <w:rPr>
          <w:rFonts w:ascii="Myriad Web" w:hAnsi="Myriad Web"/>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534CDA">
        <w:rPr>
          <w:rFonts w:ascii="Myriad Web" w:hAnsi="Myriad Web"/>
          <w:sz w:val="20"/>
        </w:rPr>
        <w:t>ust</w:t>
      </w:r>
      <w:proofErr w:type="spellEnd"/>
      <w:r w:rsidRPr="00534CDA">
        <w:rPr>
          <w:rFonts w:ascii="Myriad Web" w:hAnsi="Myriad Web"/>
          <w:sz w:val="20"/>
        </w:rPr>
        <w:t xml:space="preserve">. § 2 odst. 1 tohoto zákona, zašle nejpozději do 30 dnů od uzavření smlouvu včetně metadat ve smyslu </w:t>
      </w:r>
      <w:proofErr w:type="spellStart"/>
      <w:r w:rsidRPr="00534CDA">
        <w:rPr>
          <w:rFonts w:ascii="Myriad Web" w:hAnsi="Myriad Web"/>
          <w:sz w:val="20"/>
        </w:rPr>
        <w:t>ust</w:t>
      </w:r>
      <w:proofErr w:type="spellEnd"/>
      <w:r w:rsidRPr="00534CDA">
        <w:rPr>
          <w:rFonts w:ascii="Myriad Web" w:hAnsi="Myriad Web"/>
          <w:sz w:val="20"/>
        </w:rPr>
        <w:t xml:space="preserve">. § 5 odst. 2 a 5 zákona správci registru smluv k uveřejnění, s vyloučením, resp. znečitelněním těch informací, které jsou ze zákona vyňaty z povinnosti uveřejnění zejména položkový </w:t>
      </w:r>
      <w:proofErr w:type="gramStart"/>
      <w:r w:rsidRPr="00534CDA">
        <w:rPr>
          <w:rFonts w:ascii="Myriad Web" w:hAnsi="Myriad Web"/>
          <w:sz w:val="20"/>
        </w:rPr>
        <w:t>rozpočet</w:t>
      </w:r>
      <w:proofErr w:type="gramEnd"/>
      <w:r w:rsidRPr="00534CDA">
        <w:rPr>
          <w:rFonts w:ascii="Myriad Web" w:hAnsi="Myriad Web"/>
          <w:sz w:val="20"/>
        </w:rPr>
        <w:t xml:space="preserve"> a to ve smyslu ustanovení § 3 odst. 2 písm. b) zákona č. 340/2015 Sb.</w:t>
      </w:r>
    </w:p>
    <w:p w:rsidR="00534CDA" w:rsidRDefault="00534CDA" w:rsidP="005D50E8">
      <w:pPr>
        <w:jc w:val="both"/>
        <w:rPr>
          <w:rFonts w:ascii="Myriad Web" w:hAnsi="Myriad Web"/>
          <w:sz w:val="20"/>
        </w:rPr>
      </w:pPr>
      <w:r w:rsidRPr="00534CDA">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p>
    <w:p w:rsidR="00534CDA" w:rsidRPr="00534CDA" w:rsidRDefault="00534CDA" w:rsidP="005D50E8">
      <w:pPr>
        <w:jc w:val="both"/>
        <w:rPr>
          <w:rFonts w:ascii="Myriad Web" w:hAnsi="Myriad Web"/>
          <w:sz w:val="20"/>
        </w:rPr>
      </w:pPr>
    </w:p>
    <w:p w:rsidR="009F49F9" w:rsidRDefault="009F49F9" w:rsidP="005D50E8">
      <w:pPr>
        <w:numPr>
          <w:ilvl w:val="0"/>
          <w:numId w:val="1"/>
        </w:numPr>
        <w:ind w:left="0"/>
        <w:jc w:val="both"/>
        <w:rPr>
          <w:rFonts w:ascii="Myriad Web" w:hAnsi="Myriad Web"/>
          <w:sz w:val="20"/>
        </w:rPr>
      </w:pPr>
      <w:r w:rsidRPr="00534CDA">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rsidR="00534CDA" w:rsidRDefault="00534CDA" w:rsidP="005D50E8">
      <w:pPr>
        <w:jc w:val="both"/>
        <w:rPr>
          <w:rFonts w:ascii="Myriad Web" w:hAnsi="Myriad Web"/>
          <w:sz w:val="20"/>
        </w:rPr>
      </w:pPr>
    </w:p>
    <w:p w:rsidR="00534CDA" w:rsidRDefault="00534CDA" w:rsidP="005D50E8">
      <w:pPr>
        <w:numPr>
          <w:ilvl w:val="0"/>
          <w:numId w:val="1"/>
        </w:numPr>
        <w:ind w:left="0"/>
        <w:jc w:val="both"/>
        <w:rPr>
          <w:rFonts w:ascii="Myriad Web" w:hAnsi="Myriad Web"/>
          <w:sz w:val="20"/>
        </w:rPr>
      </w:pPr>
      <w:r w:rsidRPr="009F49F9">
        <w:rPr>
          <w:rFonts w:ascii="Myriad Web" w:hAnsi="Myriad Web"/>
          <w:sz w:val="20"/>
        </w:rPr>
        <w:t>Případné plnění stran v rámci předmětu této smlouvy před účinností se považuje za plnění podle této smlouvy a práva a povinnosti z něj vzniklé se řídí touto smlouvou.</w:t>
      </w:r>
    </w:p>
    <w:p w:rsidR="00534CDA" w:rsidRDefault="00534CDA" w:rsidP="005D50E8">
      <w:pPr>
        <w:jc w:val="both"/>
        <w:rPr>
          <w:rFonts w:ascii="Myriad Web" w:hAnsi="Myriad Web"/>
          <w:sz w:val="20"/>
        </w:rPr>
      </w:pPr>
    </w:p>
    <w:p w:rsidR="00534CDA" w:rsidRPr="00534CDA" w:rsidRDefault="00534CDA" w:rsidP="005D50E8">
      <w:pPr>
        <w:numPr>
          <w:ilvl w:val="0"/>
          <w:numId w:val="1"/>
        </w:numPr>
        <w:ind w:left="0"/>
        <w:jc w:val="both"/>
        <w:rPr>
          <w:rFonts w:ascii="Myriad Web" w:hAnsi="Myriad Web"/>
          <w:sz w:val="20"/>
        </w:rPr>
      </w:pPr>
      <w:r w:rsidRPr="00261B8A">
        <w:rPr>
          <w:rFonts w:ascii="Myriad Web" w:hAnsi="Myriad Web"/>
          <w:sz w:val="20"/>
        </w:rPr>
        <w:t>Pro případ, kdy by došlo k situaci předvídané v </w:t>
      </w:r>
      <w:proofErr w:type="spellStart"/>
      <w:r w:rsidRPr="00261B8A">
        <w:rPr>
          <w:rFonts w:ascii="Myriad Web" w:hAnsi="Myriad Web"/>
          <w:sz w:val="20"/>
        </w:rPr>
        <w:t>ust</w:t>
      </w:r>
      <w:proofErr w:type="spellEnd"/>
      <w:r w:rsidRPr="00261B8A">
        <w:rPr>
          <w:rFonts w:ascii="Myriad Web" w:hAnsi="Myriad Web"/>
          <w:sz w:val="20"/>
        </w:rPr>
        <w:t xml:space="preserve">. § 7 odst. 1 nebo 2 zákona o registru smluv (zrušení smlouvy od počátku) se smluvní strany zavazují jednat takovým způsobem, aby došlo ke </w:t>
      </w:r>
      <w:proofErr w:type="spellStart"/>
      <w:r w:rsidRPr="00261B8A">
        <w:rPr>
          <w:rFonts w:ascii="Myriad Web" w:hAnsi="Myriad Web"/>
          <w:sz w:val="20"/>
        </w:rPr>
        <w:t>konvalidaci</w:t>
      </w:r>
      <w:proofErr w:type="spellEnd"/>
      <w:r w:rsidRPr="00261B8A">
        <w:rPr>
          <w:rFonts w:ascii="Myriad Web" w:hAnsi="Myriad Web"/>
          <w:sz w:val="20"/>
        </w:rPr>
        <w:t xml:space="preserve"> následků, zejména dohodou upravit již poskytnutá plnění (tj. plnění ze zrušené smlouvy), popř. upravit plnění, které má být teprve poskytnuto</w:t>
      </w:r>
      <w:r>
        <w:rPr>
          <w:rFonts w:ascii="Myriad Web" w:hAnsi="Myriad Web"/>
          <w:sz w:val="20"/>
        </w:rPr>
        <w:t>.</w:t>
      </w:r>
    </w:p>
    <w:p w:rsidR="009F49F9" w:rsidRPr="00AD682C" w:rsidRDefault="009F49F9" w:rsidP="005D50E8">
      <w:pPr>
        <w:jc w:val="both"/>
        <w:rPr>
          <w:rFonts w:ascii="Myriad Web" w:hAnsi="Myriad Web"/>
          <w:sz w:val="20"/>
        </w:rPr>
      </w:pPr>
    </w:p>
    <w:p w:rsidR="00783F50" w:rsidRPr="00AD682C" w:rsidRDefault="00783F50" w:rsidP="005D50E8">
      <w:pPr>
        <w:numPr>
          <w:ilvl w:val="0"/>
          <w:numId w:val="1"/>
        </w:numPr>
        <w:ind w:left="0"/>
        <w:jc w:val="both"/>
        <w:rPr>
          <w:rFonts w:ascii="Myriad Web" w:hAnsi="Myriad Web"/>
          <w:sz w:val="20"/>
        </w:rPr>
      </w:pPr>
      <w:r w:rsidRPr="00AD682C">
        <w:rPr>
          <w:rFonts w:ascii="Myriad Web" w:hAnsi="Myriad Web" w:cs="Arial"/>
          <w:color w:val="000000"/>
          <w:sz w:val="20"/>
        </w:rPr>
        <w:t>Tato smlouva se vyhotovuje v</w:t>
      </w:r>
      <w:r w:rsidR="004C1B03" w:rsidRPr="00AD682C">
        <w:rPr>
          <w:rFonts w:ascii="Myriad Web" w:hAnsi="Myriad Web" w:cs="Arial"/>
          <w:color w:val="000000"/>
          <w:sz w:val="20"/>
        </w:rPr>
        <w:t xml:space="preserve"> 3 </w:t>
      </w:r>
      <w:r w:rsidRPr="00AD682C">
        <w:rPr>
          <w:rFonts w:ascii="Myriad Web" w:hAnsi="Myriad Web" w:cs="Arial"/>
          <w:color w:val="000000"/>
          <w:sz w:val="20"/>
        </w:rPr>
        <w:t xml:space="preserve">stejnopisech, z nichž objednatel obdrží </w:t>
      </w:r>
      <w:r w:rsidR="004C1B03" w:rsidRPr="00AD682C">
        <w:rPr>
          <w:rFonts w:ascii="Myriad Web" w:hAnsi="Myriad Web" w:cs="Arial"/>
          <w:color w:val="000000"/>
          <w:sz w:val="20"/>
        </w:rPr>
        <w:t xml:space="preserve">2 </w:t>
      </w:r>
      <w:r w:rsidRPr="00AD682C">
        <w:rPr>
          <w:rFonts w:ascii="Myriad Web" w:hAnsi="Myriad Web" w:cs="Arial"/>
          <w:color w:val="000000"/>
          <w:sz w:val="20"/>
        </w:rPr>
        <w:t xml:space="preserve">vyhotovení a zhotovitel </w:t>
      </w:r>
      <w:r w:rsidR="004C1B03" w:rsidRPr="00AD682C">
        <w:rPr>
          <w:rFonts w:ascii="Myriad Web" w:hAnsi="Myriad Web" w:cs="Arial"/>
          <w:color w:val="000000"/>
          <w:sz w:val="20"/>
        </w:rPr>
        <w:t>1</w:t>
      </w:r>
      <w:r w:rsidRPr="00AD682C">
        <w:rPr>
          <w:rFonts w:ascii="Myriad Web" w:hAnsi="Myriad Web" w:cs="Arial"/>
          <w:color w:val="000000"/>
          <w:sz w:val="20"/>
        </w:rPr>
        <w:t>vyhotovení.</w:t>
      </w:r>
    </w:p>
    <w:p w:rsidR="00783F50" w:rsidRPr="00AD682C" w:rsidRDefault="00783F50" w:rsidP="005D50E8">
      <w:pPr>
        <w:jc w:val="both"/>
        <w:rPr>
          <w:rFonts w:ascii="Myriad Web" w:hAnsi="Myriad Web"/>
          <w:sz w:val="20"/>
        </w:rPr>
      </w:pPr>
    </w:p>
    <w:p w:rsidR="00D82F29" w:rsidRPr="006141BD" w:rsidRDefault="00316E80" w:rsidP="005D50E8">
      <w:pPr>
        <w:numPr>
          <w:ilvl w:val="0"/>
          <w:numId w:val="1"/>
        </w:numPr>
        <w:ind w:left="0"/>
        <w:jc w:val="both"/>
        <w:rPr>
          <w:rFonts w:ascii="Myriad Web" w:hAnsi="Myriad Web"/>
          <w:sz w:val="20"/>
        </w:rPr>
      </w:pPr>
      <w:r w:rsidRPr="00AD682C">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rsidR="00D82F29" w:rsidRDefault="00D82F29" w:rsidP="005D50E8">
      <w:pPr>
        <w:jc w:val="both"/>
        <w:rPr>
          <w:rFonts w:ascii="Myriad Web" w:hAnsi="Myriad Web"/>
          <w:sz w:val="20"/>
        </w:rPr>
      </w:pPr>
    </w:p>
    <w:p w:rsidR="0052737B" w:rsidRDefault="00316E80" w:rsidP="005D50E8">
      <w:pPr>
        <w:jc w:val="both"/>
        <w:rPr>
          <w:rFonts w:ascii="Myriad Web" w:hAnsi="Myriad Web"/>
          <w:sz w:val="20"/>
        </w:rPr>
      </w:pPr>
      <w:r w:rsidRPr="00AD682C">
        <w:rPr>
          <w:rFonts w:ascii="Myriad Web" w:hAnsi="Myriad Web"/>
          <w:sz w:val="20"/>
        </w:rPr>
        <w:t>V Jičíně dne</w:t>
      </w:r>
      <w:r w:rsidR="001304B1" w:rsidRPr="00AD682C">
        <w:rPr>
          <w:rFonts w:ascii="Myriad Web" w:hAnsi="Myriad Web"/>
          <w:sz w:val="20"/>
        </w:rPr>
        <w:tab/>
      </w:r>
      <w:r w:rsidR="001304B1" w:rsidRPr="00AD682C">
        <w:rPr>
          <w:rFonts w:ascii="Myriad Web" w:hAnsi="Myriad Web"/>
          <w:sz w:val="20"/>
        </w:rPr>
        <w:tab/>
      </w:r>
      <w:r w:rsidR="001304B1" w:rsidRPr="00AD682C">
        <w:rPr>
          <w:rFonts w:ascii="Myriad Web" w:hAnsi="Myriad Web"/>
          <w:sz w:val="20"/>
        </w:rPr>
        <w:tab/>
      </w:r>
      <w:r w:rsidR="001304B1" w:rsidRPr="00AD682C">
        <w:rPr>
          <w:rFonts w:ascii="Myriad Web" w:hAnsi="Myriad Web"/>
          <w:sz w:val="20"/>
        </w:rPr>
        <w:tab/>
      </w:r>
      <w:r w:rsidR="001304B1" w:rsidRPr="00AD682C">
        <w:rPr>
          <w:rFonts w:ascii="Myriad Web" w:hAnsi="Myriad Web"/>
          <w:sz w:val="20"/>
        </w:rPr>
        <w:tab/>
      </w:r>
      <w:r w:rsidR="001304B1" w:rsidRPr="00AD682C">
        <w:rPr>
          <w:rFonts w:ascii="Myriad Web" w:hAnsi="Myriad Web"/>
          <w:sz w:val="20"/>
        </w:rPr>
        <w:tab/>
      </w:r>
      <w:r w:rsidR="001304B1" w:rsidRPr="00BB6D89">
        <w:rPr>
          <w:rFonts w:ascii="Myriad Web" w:hAnsi="Myriad Web"/>
          <w:sz w:val="20"/>
        </w:rPr>
        <w:t>V …</w:t>
      </w:r>
      <w:proofErr w:type="gramStart"/>
      <w:r w:rsidR="001304B1" w:rsidRPr="00BB6D89">
        <w:rPr>
          <w:rFonts w:ascii="Myriad Web" w:hAnsi="Myriad Web"/>
          <w:sz w:val="20"/>
        </w:rPr>
        <w:t>…….</w:t>
      </w:r>
      <w:proofErr w:type="gramEnd"/>
      <w:r w:rsidR="001304B1" w:rsidRPr="00BB6D89">
        <w:rPr>
          <w:rFonts w:ascii="Myriad Web" w:hAnsi="Myriad Web"/>
          <w:sz w:val="20"/>
        </w:rPr>
        <w:t>.</w:t>
      </w:r>
      <w:r w:rsidR="006C3945" w:rsidRPr="00BB6D89">
        <w:rPr>
          <w:rFonts w:ascii="Myriad Web" w:hAnsi="Myriad Web"/>
          <w:sz w:val="20"/>
        </w:rPr>
        <w:t xml:space="preserve">         </w:t>
      </w:r>
      <w:r w:rsidR="001304B1" w:rsidRPr="00BB6D89">
        <w:rPr>
          <w:rFonts w:ascii="Myriad Web" w:hAnsi="Myriad Web"/>
          <w:sz w:val="20"/>
        </w:rPr>
        <w:t>dne……</w:t>
      </w:r>
      <w:proofErr w:type="gramStart"/>
      <w:r w:rsidR="001304B1" w:rsidRPr="00BB6D89">
        <w:rPr>
          <w:rFonts w:ascii="Myriad Web" w:hAnsi="Myriad Web"/>
          <w:sz w:val="20"/>
        </w:rPr>
        <w:t>…….</w:t>
      </w:r>
      <w:proofErr w:type="gramEnd"/>
      <w:r w:rsidR="001304B1" w:rsidRPr="00BB6D89">
        <w:rPr>
          <w:rFonts w:ascii="Myriad Web" w:hAnsi="Myriad Web"/>
          <w:sz w:val="20"/>
        </w:rPr>
        <w:t>.</w:t>
      </w:r>
    </w:p>
    <w:p w:rsidR="00D82F29" w:rsidRDefault="00D82F29" w:rsidP="005D50E8">
      <w:pPr>
        <w:jc w:val="both"/>
        <w:rPr>
          <w:rFonts w:ascii="Myriad Web" w:hAnsi="Myriad Web"/>
          <w:sz w:val="20"/>
        </w:rPr>
      </w:pPr>
    </w:p>
    <w:p w:rsidR="00BB6D89" w:rsidRDefault="00BB6D89" w:rsidP="005D50E8">
      <w:pPr>
        <w:jc w:val="both"/>
        <w:rPr>
          <w:rFonts w:ascii="Myriad Web" w:hAnsi="Myriad Web"/>
          <w:sz w:val="20"/>
        </w:rPr>
      </w:pPr>
    </w:p>
    <w:p w:rsidR="00BB6D89" w:rsidRDefault="00BB6D89" w:rsidP="005D50E8">
      <w:pPr>
        <w:jc w:val="both"/>
        <w:rPr>
          <w:rFonts w:ascii="Myriad Web" w:hAnsi="Myriad Web"/>
          <w:sz w:val="20"/>
        </w:rPr>
      </w:pPr>
    </w:p>
    <w:p w:rsidR="00285EA6" w:rsidRDefault="00285EA6" w:rsidP="005D50E8">
      <w:pPr>
        <w:jc w:val="both"/>
        <w:rPr>
          <w:rFonts w:ascii="Myriad Web" w:hAnsi="Myriad Web"/>
          <w:sz w:val="20"/>
        </w:rPr>
      </w:pPr>
    </w:p>
    <w:p w:rsidR="00285EA6" w:rsidRPr="00AD682C" w:rsidRDefault="00285EA6" w:rsidP="005D50E8">
      <w:pPr>
        <w:jc w:val="both"/>
        <w:rPr>
          <w:rFonts w:ascii="Myriad Web" w:hAnsi="Myriad Web"/>
          <w:sz w:val="20"/>
        </w:rPr>
      </w:pPr>
    </w:p>
    <w:p w:rsidR="00316E80" w:rsidRPr="00AD682C" w:rsidRDefault="00316E80" w:rsidP="005D50E8">
      <w:pPr>
        <w:jc w:val="both"/>
        <w:rPr>
          <w:rFonts w:ascii="Myriad Web" w:hAnsi="Myriad Web"/>
          <w:sz w:val="20"/>
        </w:rPr>
      </w:pPr>
      <w:r w:rsidRPr="00AD682C">
        <w:rPr>
          <w:rFonts w:ascii="Myriad Web" w:hAnsi="Myriad Web"/>
          <w:sz w:val="20"/>
        </w:rPr>
        <w:t>…………………………….</w:t>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t>……………………………….</w:t>
      </w:r>
    </w:p>
    <w:p w:rsidR="00285EA6" w:rsidRDefault="00C8608F" w:rsidP="00285EA6">
      <w:pPr>
        <w:jc w:val="both"/>
        <w:rPr>
          <w:rFonts w:ascii="Myriad Web" w:hAnsi="Myriad Web"/>
          <w:sz w:val="20"/>
        </w:rPr>
      </w:pPr>
      <w:r w:rsidRPr="00AD682C">
        <w:rPr>
          <w:rFonts w:ascii="Myriad Web" w:hAnsi="Myriad Web"/>
          <w:sz w:val="20"/>
        </w:rPr>
        <w:t>m</w:t>
      </w:r>
      <w:r w:rsidR="007F63A9" w:rsidRPr="00AD682C">
        <w:rPr>
          <w:rFonts w:ascii="Myriad Web" w:hAnsi="Myriad Web"/>
          <w:sz w:val="20"/>
        </w:rPr>
        <w:t>ěsto</w:t>
      </w:r>
      <w:r w:rsidR="00BB6D89">
        <w:rPr>
          <w:rFonts w:ascii="Myriad Web" w:hAnsi="Myriad Web"/>
          <w:sz w:val="20"/>
        </w:rPr>
        <w:t xml:space="preserve"> Jičín</w:t>
      </w:r>
      <w:r w:rsidR="00BB6D89">
        <w:rPr>
          <w:rFonts w:ascii="Myriad Web" w:hAnsi="Myriad Web"/>
          <w:sz w:val="20"/>
        </w:rPr>
        <w:tab/>
      </w:r>
      <w:r w:rsidR="00BB6D89">
        <w:rPr>
          <w:rFonts w:ascii="Myriad Web" w:hAnsi="Myriad Web"/>
          <w:sz w:val="20"/>
        </w:rPr>
        <w:tab/>
      </w:r>
      <w:r w:rsidR="00BB6D89">
        <w:rPr>
          <w:rFonts w:ascii="Myriad Web" w:hAnsi="Myriad Web"/>
          <w:sz w:val="20"/>
        </w:rPr>
        <w:tab/>
      </w:r>
      <w:r w:rsidR="00BB6D89">
        <w:rPr>
          <w:rFonts w:ascii="Myriad Web" w:hAnsi="Myriad Web"/>
          <w:sz w:val="20"/>
        </w:rPr>
        <w:tab/>
      </w:r>
      <w:r w:rsidR="00BB6D89">
        <w:rPr>
          <w:rFonts w:ascii="Myriad Web" w:hAnsi="Myriad Web"/>
          <w:sz w:val="20"/>
        </w:rPr>
        <w:tab/>
      </w:r>
      <w:r w:rsidR="00285EA6">
        <w:rPr>
          <w:rFonts w:ascii="Myriad Web" w:hAnsi="Myriad Web"/>
          <w:sz w:val="20"/>
        </w:rPr>
        <w:tab/>
      </w:r>
    </w:p>
    <w:p w:rsidR="00316E80" w:rsidRPr="00AD682C" w:rsidRDefault="00285EA6" w:rsidP="00285EA6">
      <w:pPr>
        <w:jc w:val="both"/>
        <w:rPr>
          <w:rFonts w:ascii="Myriad Web" w:hAnsi="Myriad Web"/>
          <w:sz w:val="20"/>
        </w:rPr>
      </w:pPr>
      <w:r>
        <w:rPr>
          <w:rFonts w:ascii="Myriad Web" w:hAnsi="Myriad Web"/>
          <w:sz w:val="20"/>
        </w:rPr>
        <w:t>JUDr. Jan Malý</w:t>
      </w:r>
      <w:r>
        <w:rPr>
          <w:rFonts w:ascii="Myriad Web" w:hAnsi="Myriad Web"/>
          <w:sz w:val="20"/>
        </w:rPr>
        <w:tab/>
      </w:r>
      <w:r>
        <w:rPr>
          <w:rFonts w:ascii="Myriad Web" w:hAnsi="Myriad Web"/>
          <w:sz w:val="20"/>
        </w:rPr>
        <w:tab/>
      </w:r>
      <w:r>
        <w:rPr>
          <w:rFonts w:ascii="Myriad Web" w:hAnsi="Myriad Web"/>
          <w:sz w:val="20"/>
        </w:rPr>
        <w:tab/>
      </w:r>
      <w:r>
        <w:rPr>
          <w:rFonts w:ascii="Myriad Web" w:hAnsi="Myriad Web"/>
          <w:sz w:val="20"/>
        </w:rPr>
        <w:tab/>
      </w:r>
      <w:r>
        <w:rPr>
          <w:rFonts w:ascii="Myriad Web" w:hAnsi="Myriad Web"/>
          <w:sz w:val="20"/>
        </w:rPr>
        <w:tab/>
      </w:r>
      <w:r>
        <w:rPr>
          <w:rFonts w:ascii="Myriad Web" w:hAnsi="Myriad Web"/>
          <w:sz w:val="20"/>
        </w:rPr>
        <w:tab/>
      </w:r>
    </w:p>
    <w:p w:rsidR="004212E3" w:rsidRPr="00AD682C" w:rsidRDefault="00783F50" w:rsidP="005D50E8">
      <w:pPr>
        <w:jc w:val="both"/>
        <w:rPr>
          <w:rFonts w:ascii="Myriad Web" w:hAnsi="Myriad Web"/>
          <w:sz w:val="20"/>
        </w:rPr>
      </w:pPr>
      <w:r w:rsidRPr="00AD682C">
        <w:rPr>
          <w:rFonts w:ascii="Myriad Web" w:hAnsi="Myriad Web"/>
          <w:sz w:val="20"/>
        </w:rPr>
        <w:t>starosta</w:t>
      </w:r>
      <w:r w:rsidR="00C8608F" w:rsidRPr="00AD682C">
        <w:rPr>
          <w:rFonts w:ascii="Myriad Web" w:hAnsi="Myriad Web"/>
          <w:sz w:val="20"/>
        </w:rPr>
        <w:t xml:space="preserve"> města Jičín</w:t>
      </w:r>
    </w:p>
    <w:sectPr w:rsidR="004212E3" w:rsidRPr="00AD682C" w:rsidSect="00F82ED8">
      <w:headerReference w:type="default" r:id="rId8"/>
      <w:footerReference w:type="default" r:id="rId9"/>
      <w:headerReference w:type="first" r:id="rId10"/>
      <w:footerReference w:type="first" r:id="rId11"/>
      <w:pgSz w:w="11906" w:h="16838"/>
      <w:pgMar w:top="1066" w:right="1418" w:bottom="1440" w:left="1418"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FC" w:rsidRDefault="00997CFC">
      <w:r>
        <w:separator/>
      </w:r>
    </w:p>
  </w:endnote>
  <w:endnote w:type="continuationSeparator" w:id="0">
    <w:p w:rsidR="00997CFC" w:rsidRDefault="0099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4C" w:rsidRPr="004212E3" w:rsidRDefault="00AB7A4C" w:rsidP="00F82ED8">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rsidR="00AB7A4C" w:rsidRPr="004212E3" w:rsidRDefault="00AB7A4C" w:rsidP="00F82ED8">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p w:rsidR="00AB7A4C" w:rsidRDefault="00AB7A4C">
    <w:pPr>
      <w:pStyle w:val="Zpat"/>
      <w:jc w:val="right"/>
    </w:pPr>
    <w:r>
      <w:fldChar w:fldCharType="begin"/>
    </w:r>
    <w:r>
      <w:instrText xml:space="preserve"> PAGE   \* MERGEFORMAT </w:instrText>
    </w:r>
    <w:r>
      <w:fldChar w:fldCharType="separate"/>
    </w:r>
    <w:r w:rsidR="00997CFC">
      <w:rPr>
        <w:noProof/>
      </w:rPr>
      <w:t>1</w:t>
    </w:r>
    <w:r>
      <w:fldChar w:fldCharType="end"/>
    </w:r>
  </w:p>
  <w:p w:rsidR="00AB7A4C" w:rsidRPr="00BD548C" w:rsidRDefault="00AB7A4C"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4C" w:rsidRPr="004212E3" w:rsidRDefault="00AB7A4C"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rsidR="00AB7A4C" w:rsidRPr="004212E3" w:rsidRDefault="00AB7A4C"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FC" w:rsidRDefault="00997CFC">
      <w:r>
        <w:separator/>
      </w:r>
    </w:p>
  </w:footnote>
  <w:footnote w:type="continuationSeparator" w:id="0">
    <w:p w:rsidR="00997CFC" w:rsidRDefault="0099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4C" w:rsidRPr="00CF4629" w:rsidRDefault="00AB7A4C"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4C" w:rsidRPr="000F34EB" w:rsidRDefault="00AB7A4C" w:rsidP="000F34EB">
    <w:pPr>
      <w:rPr>
        <w:rFonts w:ascii="Myriad Web" w:hAnsi="Myriad Web"/>
        <w:szCs w:val="24"/>
      </w:rPr>
    </w:pPr>
    <w:r>
      <w:rPr>
        <w:b/>
        <w:noProof/>
      </w:rPr>
      <w:drawing>
        <wp:inline distT="0" distB="0" distL="0" distR="0">
          <wp:extent cx="922655" cy="501015"/>
          <wp:effectExtent l="0" t="0" r="0" b="0"/>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907"/>
        </w:tabs>
        <w:ind w:left="907" w:hanging="340"/>
      </w:pPr>
      <w:rPr>
        <w:rFonts w:ascii="Wingdings" w:hAnsi="Wingdings" w:cs="Arial"/>
        <w:b/>
        <w:sz w:val="16"/>
        <w:szCs w:val="16"/>
      </w:rPr>
    </w:lvl>
  </w:abstractNum>
  <w:abstractNum w:abstractNumId="3" w15:restartNumberingAfterBreak="0">
    <w:nsid w:val="00000005"/>
    <w:multiLevelType w:val="singleLevel"/>
    <w:tmpl w:val="00000005"/>
    <w:name w:val="WW8Num5"/>
    <w:lvl w:ilvl="0">
      <w:start w:val="6"/>
      <w:numFmt w:val="bullet"/>
      <w:lvlText w:val=""/>
      <w:lvlJc w:val="left"/>
      <w:pPr>
        <w:tabs>
          <w:tab w:val="num" w:pos="880"/>
        </w:tabs>
        <w:ind w:left="880" w:hanging="340"/>
      </w:pPr>
      <w:rPr>
        <w:rFonts w:ascii="Wingdings" w:hAnsi="Wingdings"/>
        <w:sz w:val="16"/>
        <w:szCs w:val="16"/>
      </w:rPr>
    </w:lvl>
  </w:abstractNum>
  <w:abstractNum w:abstractNumId="4" w15:restartNumberingAfterBreak="0">
    <w:nsid w:val="019E4C14"/>
    <w:multiLevelType w:val="hybridMultilevel"/>
    <w:tmpl w:val="D59078DE"/>
    <w:lvl w:ilvl="0" w:tplc="69622CA2">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E5BF0"/>
    <w:multiLevelType w:val="hybridMultilevel"/>
    <w:tmpl w:val="C0FC3142"/>
    <w:lvl w:ilvl="0" w:tplc="ACBC3D94">
      <w:start w:val="1"/>
      <w:numFmt w:val="bullet"/>
      <w:lvlText w:val=""/>
      <w:lvlJc w:val="left"/>
      <w:pPr>
        <w:ind w:left="720" w:hanging="360"/>
      </w:pPr>
      <w:rPr>
        <w:rFonts w:ascii="Symbol" w:hAnsi="Symbol"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7E61EA"/>
    <w:multiLevelType w:val="hybridMultilevel"/>
    <w:tmpl w:val="30D00B26"/>
    <w:lvl w:ilvl="0" w:tplc="04050017">
      <w:start w:val="1"/>
      <w:numFmt w:val="lowerLetter"/>
      <w:lvlText w:val="%1)"/>
      <w:lvlJc w:val="left"/>
      <w:pPr>
        <w:ind w:left="720" w:hanging="360"/>
      </w:pPr>
      <w:rPr>
        <w:rFonts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943C5A"/>
    <w:multiLevelType w:val="hybridMultilevel"/>
    <w:tmpl w:val="1B1ECDEA"/>
    <w:lvl w:ilvl="0" w:tplc="BED48580">
      <w:start w:val="2"/>
      <w:numFmt w:val="bullet"/>
      <w:lvlText w:val="-"/>
      <w:lvlJc w:val="left"/>
      <w:pPr>
        <w:ind w:left="1518" w:hanging="360"/>
      </w:pPr>
      <w:rPr>
        <w:rFonts w:ascii="Myriad Web" w:eastAsia="Times New Roman" w:hAnsi="Myriad Web" w:cs="Times New Roman" w:hint="default"/>
      </w:rPr>
    </w:lvl>
    <w:lvl w:ilvl="1" w:tplc="04050003" w:tentative="1">
      <w:start w:val="1"/>
      <w:numFmt w:val="bullet"/>
      <w:lvlText w:val="o"/>
      <w:lvlJc w:val="left"/>
      <w:pPr>
        <w:ind w:left="2238" w:hanging="360"/>
      </w:pPr>
      <w:rPr>
        <w:rFonts w:ascii="Courier New" w:hAnsi="Courier New" w:cs="Courier New" w:hint="default"/>
      </w:rPr>
    </w:lvl>
    <w:lvl w:ilvl="2" w:tplc="04050005" w:tentative="1">
      <w:start w:val="1"/>
      <w:numFmt w:val="bullet"/>
      <w:lvlText w:val=""/>
      <w:lvlJc w:val="left"/>
      <w:pPr>
        <w:ind w:left="2958" w:hanging="360"/>
      </w:pPr>
      <w:rPr>
        <w:rFonts w:ascii="Wingdings" w:hAnsi="Wingdings" w:hint="default"/>
      </w:rPr>
    </w:lvl>
    <w:lvl w:ilvl="3" w:tplc="04050001" w:tentative="1">
      <w:start w:val="1"/>
      <w:numFmt w:val="bullet"/>
      <w:lvlText w:val=""/>
      <w:lvlJc w:val="left"/>
      <w:pPr>
        <w:ind w:left="3678" w:hanging="360"/>
      </w:pPr>
      <w:rPr>
        <w:rFonts w:ascii="Symbol" w:hAnsi="Symbol" w:hint="default"/>
      </w:rPr>
    </w:lvl>
    <w:lvl w:ilvl="4" w:tplc="04050003" w:tentative="1">
      <w:start w:val="1"/>
      <w:numFmt w:val="bullet"/>
      <w:lvlText w:val="o"/>
      <w:lvlJc w:val="left"/>
      <w:pPr>
        <w:ind w:left="4398" w:hanging="360"/>
      </w:pPr>
      <w:rPr>
        <w:rFonts w:ascii="Courier New" w:hAnsi="Courier New" w:cs="Courier New" w:hint="default"/>
      </w:rPr>
    </w:lvl>
    <w:lvl w:ilvl="5" w:tplc="04050005" w:tentative="1">
      <w:start w:val="1"/>
      <w:numFmt w:val="bullet"/>
      <w:lvlText w:val=""/>
      <w:lvlJc w:val="left"/>
      <w:pPr>
        <w:ind w:left="5118" w:hanging="360"/>
      </w:pPr>
      <w:rPr>
        <w:rFonts w:ascii="Wingdings" w:hAnsi="Wingdings" w:hint="default"/>
      </w:rPr>
    </w:lvl>
    <w:lvl w:ilvl="6" w:tplc="04050001" w:tentative="1">
      <w:start w:val="1"/>
      <w:numFmt w:val="bullet"/>
      <w:lvlText w:val=""/>
      <w:lvlJc w:val="left"/>
      <w:pPr>
        <w:ind w:left="5838" w:hanging="360"/>
      </w:pPr>
      <w:rPr>
        <w:rFonts w:ascii="Symbol" w:hAnsi="Symbol" w:hint="default"/>
      </w:rPr>
    </w:lvl>
    <w:lvl w:ilvl="7" w:tplc="04050003" w:tentative="1">
      <w:start w:val="1"/>
      <w:numFmt w:val="bullet"/>
      <w:lvlText w:val="o"/>
      <w:lvlJc w:val="left"/>
      <w:pPr>
        <w:ind w:left="6558" w:hanging="360"/>
      </w:pPr>
      <w:rPr>
        <w:rFonts w:ascii="Courier New" w:hAnsi="Courier New" w:cs="Courier New" w:hint="default"/>
      </w:rPr>
    </w:lvl>
    <w:lvl w:ilvl="8" w:tplc="04050005" w:tentative="1">
      <w:start w:val="1"/>
      <w:numFmt w:val="bullet"/>
      <w:lvlText w:val=""/>
      <w:lvlJc w:val="left"/>
      <w:pPr>
        <w:ind w:left="7278" w:hanging="360"/>
      </w:pPr>
      <w:rPr>
        <w:rFonts w:ascii="Wingdings" w:hAnsi="Wingdings" w:hint="default"/>
      </w:rPr>
    </w:lvl>
  </w:abstractNum>
  <w:abstractNum w:abstractNumId="16"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537204"/>
    <w:multiLevelType w:val="hybridMultilevel"/>
    <w:tmpl w:val="9E8C05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353F49"/>
    <w:multiLevelType w:val="hybridMultilevel"/>
    <w:tmpl w:val="231AEB4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49632D89"/>
    <w:multiLevelType w:val="hybridMultilevel"/>
    <w:tmpl w:val="EFFC424E"/>
    <w:lvl w:ilvl="0" w:tplc="022CC0D0">
      <w:start w:val="1"/>
      <w:numFmt w:val="decimal"/>
      <w:lvlText w:val="%1."/>
      <w:lvlJc w:val="left"/>
      <w:pPr>
        <w:ind w:left="720" w:hanging="360"/>
      </w:pPr>
      <w:rPr>
        <w:rFonts w:ascii="Myriad Web" w:hAnsi="Myriad Web"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7B5624"/>
    <w:multiLevelType w:val="multilevel"/>
    <w:tmpl w:val="4C5836D8"/>
    <w:lvl w:ilvl="0">
      <w:start w:val="1"/>
      <w:numFmt w:val="upperLetter"/>
      <w:lvlText w:val="%1."/>
      <w:lvlJc w:val="right"/>
      <w:pPr>
        <w:ind w:left="425" w:hanging="141"/>
      </w:pPr>
      <w:rPr>
        <w:rFonts w:hint="default"/>
        <w:i w:val="0"/>
        <w:iCs w:val="0"/>
        <w:smallCaps w:val="0"/>
        <w:strike w:val="0"/>
        <w:dstrike w:val="0"/>
        <w:noProof w:val="0"/>
        <w:vanish w:val="0"/>
        <w:color w:val="1639A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ascii="Arial" w:eastAsiaTheme="minorHAnsi" w:hAnsi="Arial" w:cstheme="minorBidi"/>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970ABA"/>
    <w:multiLevelType w:val="hybridMultilevel"/>
    <w:tmpl w:val="BC14F6F4"/>
    <w:lvl w:ilvl="0" w:tplc="0B1A1FC2">
      <w:start w:val="3"/>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2"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9529D1"/>
    <w:multiLevelType w:val="hybridMultilevel"/>
    <w:tmpl w:val="E60CDBDE"/>
    <w:lvl w:ilvl="0" w:tplc="651A063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7"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8"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30"/>
  </w:num>
  <w:num w:numId="5">
    <w:abstractNumId w:val="10"/>
  </w:num>
  <w:num w:numId="6">
    <w:abstractNumId w:val="20"/>
  </w:num>
  <w:num w:numId="7">
    <w:abstractNumId w:val="35"/>
  </w:num>
  <w:num w:numId="8">
    <w:abstractNumId w:val="7"/>
  </w:num>
  <w:num w:numId="9">
    <w:abstractNumId w:val="27"/>
  </w:num>
  <w:num w:numId="10">
    <w:abstractNumId w:val="9"/>
  </w:num>
  <w:num w:numId="11">
    <w:abstractNumId w:val="32"/>
  </w:num>
  <w:num w:numId="12">
    <w:abstractNumId w:val="23"/>
  </w:num>
  <w:num w:numId="13">
    <w:abstractNumId w:val="34"/>
  </w:num>
  <w:num w:numId="14">
    <w:abstractNumId w:val="38"/>
  </w:num>
  <w:num w:numId="15">
    <w:abstractNumId w:val="8"/>
  </w:num>
  <w:num w:numId="16">
    <w:abstractNumId w:val="21"/>
  </w:num>
  <w:num w:numId="17">
    <w:abstractNumId w:val="14"/>
  </w:num>
  <w:num w:numId="18">
    <w:abstractNumId w:val="31"/>
  </w:num>
  <w:num w:numId="19">
    <w:abstractNumId w:val="37"/>
  </w:num>
  <w:num w:numId="20">
    <w:abstractNumId w:val="36"/>
  </w:num>
  <w:num w:numId="21">
    <w:abstractNumId w:val="29"/>
  </w:num>
  <w:num w:numId="22">
    <w:abstractNumId w:val="33"/>
  </w:num>
  <w:num w:numId="23">
    <w:abstractNumId w:val="25"/>
  </w:num>
  <w:num w:numId="24">
    <w:abstractNumId w:val="12"/>
  </w:num>
  <w:num w:numId="25">
    <w:abstractNumId w:val="19"/>
  </w:num>
  <w:num w:numId="26">
    <w:abstractNumId w:val="24"/>
  </w:num>
  <w:num w:numId="27">
    <w:abstractNumId w:val="17"/>
  </w:num>
  <w:num w:numId="28">
    <w:abstractNumId w:val="22"/>
  </w:num>
  <w:num w:numId="29">
    <w:abstractNumId w:val="4"/>
  </w:num>
  <w:num w:numId="30">
    <w:abstractNumId w:val="13"/>
  </w:num>
  <w:num w:numId="31">
    <w:abstractNumId w:val="11"/>
  </w:num>
  <w:num w:numId="32">
    <w:abstractNumId w:val="15"/>
  </w:num>
  <w:num w:numId="33">
    <w:abstractNumId w:val="18"/>
  </w:num>
  <w:num w:numId="34">
    <w:abstractNumId w:val="26"/>
  </w:num>
  <w:num w:numId="35">
    <w:abstractNumId w:val="2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90"/>
    <w:rsid w:val="00010A3F"/>
    <w:rsid w:val="00023089"/>
    <w:rsid w:val="00024957"/>
    <w:rsid w:val="00035BAE"/>
    <w:rsid w:val="0004176A"/>
    <w:rsid w:val="00042A92"/>
    <w:rsid w:val="00042B91"/>
    <w:rsid w:val="00042C12"/>
    <w:rsid w:val="00045607"/>
    <w:rsid w:val="0005076D"/>
    <w:rsid w:val="00053D89"/>
    <w:rsid w:val="00056979"/>
    <w:rsid w:val="000629F6"/>
    <w:rsid w:val="00077923"/>
    <w:rsid w:val="00081829"/>
    <w:rsid w:val="00090A28"/>
    <w:rsid w:val="00091870"/>
    <w:rsid w:val="00094E50"/>
    <w:rsid w:val="000A0E0E"/>
    <w:rsid w:val="000A6FDC"/>
    <w:rsid w:val="000A7972"/>
    <w:rsid w:val="000B401D"/>
    <w:rsid w:val="000C0ABC"/>
    <w:rsid w:val="000C187D"/>
    <w:rsid w:val="000C346F"/>
    <w:rsid w:val="000C6A3A"/>
    <w:rsid w:val="000C7E22"/>
    <w:rsid w:val="000D227B"/>
    <w:rsid w:val="000D27AA"/>
    <w:rsid w:val="000D30D0"/>
    <w:rsid w:val="000D4DC0"/>
    <w:rsid w:val="000E08B9"/>
    <w:rsid w:val="000E6D85"/>
    <w:rsid w:val="000F1F8F"/>
    <w:rsid w:val="000F34EB"/>
    <w:rsid w:val="000F493A"/>
    <w:rsid w:val="000F608A"/>
    <w:rsid w:val="001068C9"/>
    <w:rsid w:val="00120C59"/>
    <w:rsid w:val="001304B1"/>
    <w:rsid w:val="0013123B"/>
    <w:rsid w:val="00135CBA"/>
    <w:rsid w:val="001378B5"/>
    <w:rsid w:val="0013790E"/>
    <w:rsid w:val="0014732A"/>
    <w:rsid w:val="0015176D"/>
    <w:rsid w:val="00161F36"/>
    <w:rsid w:val="001624C1"/>
    <w:rsid w:val="00173C3C"/>
    <w:rsid w:val="00185710"/>
    <w:rsid w:val="001922A8"/>
    <w:rsid w:val="00197CF6"/>
    <w:rsid w:val="001A0339"/>
    <w:rsid w:val="001B7BAD"/>
    <w:rsid w:val="001C0947"/>
    <w:rsid w:val="001C0CB8"/>
    <w:rsid w:val="001C5310"/>
    <w:rsid w:val="001C569E"/>
    <w:rsid w:val="001D3C52"/>
    <w:rsid w:val="001D66AB"/>
    <w:rsid w:val="001D6F1F"/>
    <w:rsid w:val="001F610A"/>
    <w:rsid w:val="001F72CF"/>
    <w:rsid w:val="001F742B"/>
    <w:rsid w:val="00210A3B"/>
    <w:rsid w:val="00233CC9"/>
    <w:rsid w:val="002348E8"/>
    <w:rsid w:val="00240567"/>
    <w:rsid w:val="002514F0"/>
    <w:rsid w:val="00257C62"/>
    <w:rsid w:val="002617B9"/>
    <w:rsid w:val="00261B8A"/>
    <w:rsid w:val="00263E49"/>
    <w:rsid w:val="00264276"/>
    <w:rsid w:val="002658F7"/>
    <w:rsid w:val="00271AB9"/>
    <w:rsid w:val="00271B34"/>
    <w:rsid w:val="00273675"/>
    <w:rsid w:val="002811B2"/>
    <w:rsid w:val="00281A7C"/>
    <w:rsid w:val="00285EA6"/>
    <w:rsid w:val="00287821"/>
    <w:rsid w:val="002A25FE"/>
    <w:rsid w:val="002A3A52"/>
    <w:rsid w:val="002A6005"/>
    <w:rsid w:val="002A6208"/>
    <w:rsid w:val="002B0166"/>
    <w:rsid w:val="002B1D72"/>
    <w:rsid w:val="002B5247"/>
    <w:rsid w:val="002B7D74"/>
    <w:rsid w:val="002C02DE"/>
    <w:rsid w:val="002C15C3"/>
    <w:rsid w:val="002D5FFD"/>
    <w:rsid w:val="002E09D0"/>
    <w:rsid w:val="002F027D"/>
    <w:rsid w:val="002F2BFD"/>
    <w:rsid w:val="002F4B42"/>
    <w:rsid w:val="00306E12"/>
    <w:rsid w:val="0031046D"/>
    <w:rsid w:val="00315F90"/>
    <w:rsid w:val="00316E80"/>
    <w:rsid w:val="003179BF"/>
    <w:rsid w:val="00326A3F"/>
    <w:rsid w:val="00345A30"/>
    <w:rsid w:val="00345B13"/>
    <w:rsid w:val="00346725"/>
    <w:rsid w:val="003606B2"/>
    <w:rsid w:val="00370DFB"/>
    <w:rsid w:val="00387589"/>
    <w:rsid w:val="003A0539"/>
    <w:rsid w:val="003A0FC4"/>
    <w:rsid w:val="003A4E65"/>
    <w:rsid w:val="003A7515"/>
    <w:rsid w:val="003B0271"/>
    <w:rsid w:val="003B02C2"/>
    <w:rsid w:val="003C1FC1"/>
    <w:rsid w:val="003C42E6"/>
    <w:rsid w:val="003C637D"/>
    <w:rsid w:val="003C79D5"/>
    <w:rsid w:val="003D23C9"/>
    <w:rsid w:val="003F7599"/>
    <w:rsid w:val="00406822"/>
    <w:rsid w:val="004212E3"/>
    <w:rsid w:val="0042197C"/>
    <w:rsid w:val="0042393B"/>
    <w:rsid w:val="00424058"/>
    <w:rsid w:val="004338C1"/>
    <w:rsid w:val="004369AD"/>
    <w:rsid w:val="00437620"/>
    <w:rsid w:val="00453096"/>
    <w:rsid w:val="00453A97"/>
    <w:rsid w:val="00453C37"/>
    <w:rsid w:val="004704FA"/>
    <w:rsid w:val="004736A5"/>
    <w:rsid w:val="004871C5"/>
    <w:rsid w:val="004966C3"/>
    <w:rsid w:val="004A2921"/>
    <w:rsid w:val="004A3547"/>
    <w:rsid w:val="004B1E16"/>
    <w:rsid w:val="004B5EEB"/>
    <w:rsid w:val="004C093D"/>
    <w:rsid w:val="004C1B03"/>
    <w:rsid w:val="004C2C53"/>
    <w:rsid w:val="004D1D90"/>
    <w:rsid w:val="004E568D"/>
    <w:rsid w:val="004F5023"/>
    <w:rsid w:val="004F56D4"/>
    <w:rsid w:val="004F6F97"/>
    <w:rsid w:val="005006D8"/>
    <w:rsid w:val="00500B98"/>
    <w:rsid w:val="00502601"/>
    <w:rsid w:val="005034CA"/>
    <w:rsid w:val="005036DC"/>
    <w:rsid w:val="00503AE7"/>
    <w:rsid w:val="00505CA9"/>
    <w:rsid w:val="005065C1"/>
    <w:rsid w:val="00514BC4"/>
    <w:rsid w:val="005158E6"/>
    <w:rsid w:val="00521D8C"/>
    <w:rsid w:val="0052737B"/>
    <w:rsid w:val="005302D0"/>
    <w:rsid w:val="005339B1"/>
    <w:rsid w:val="00534897"/>
    <w:rsid w:val="00534CDA"/>
    <w:rsid w:val="005376D8"/>
    <w:rsid w:val="00555CD5"/>
    <w:rsid w:val="00572DEB"/>
    <w:rsid w:val="00576E12"/>
    <w:rsid w:val="00577A36"/>
    <w:rsid w:val="00582239"/>
    <w:rsid w:val="00583B51"/>
    <w:rsid w:val="005846F7"/>
    <w:rsid w:val="00584B06"/>
    <w:rsid w:val="00587245"/>
    <w:rsid w:val="00587427"/>
    <w:rsid w:val="00592F2B"/>
    <w:rsid w:val="00595C4E"/>
    <w:rsid w:val="005961AA"/>
    <w:rsid w:val="00597AAE"/>
    <w:rsid w:val="005A0334"/>
    <w:rsid w:val="005A70C2"/>
    <w:rsid w:val="005A795C"/>
    <w:rsid w:val="005B021E"/>
    <w:rsid w:val="005B59D7"/>
    <w:rsid w:val="005C48B5"/>
    <w:rsid w:val="005C6B14"/>
    <w:rsid w:val="005D3F94"/>
    <w:rsid w:val="005D505C"/>
    <w:rsid w:val="005D50E8"/>
    <w:rsid w:val="005E0E18"/>
    <w:rsid w:val="005F1467"/>
    <w:rsid w:val="005F56E6"/>
    <w:rsid w:val="006141BD"/>
    <w:rsid w:val="00625C2E"/>
    <w:rsid w:val="006307DC"/>
    <w:rsid w:val="006327F0"/>
    <w:rsid w:val="00633C3C"/>
    <w:rsid w:val="00636F2E"/>
    <w:rsid w:val="006419AC"/>
    <w:rsid w:val="00643C4D"/>
    <w:rsid w:val="00646DC1"/>
    <w:rsid w:val="00647E68"/>
    <w:rsid w:val="00650F3C"/>
    <w:rsid w:val="00652844"/>
    <w:rsid w:val="00654F92"/>
    <w:rsid w:val="00656615"/>
    <w:rsid w:val="00662954"/>
    <w:rsid w:val="0066401B"/>
    <w:rsid w:val="006727F6"/>
    <w:rsid w:val="006744AD"/>
    <w:rsid w:val="006841B4"/>
    <w:rsid w:val="00684AB2"/>
    <w:rsid w:val="00692679"/>
    <w:rsid w:val="006A17B8"/>
    <w:rsid w:val="006A1B4C"/>
    <w:rsid w:val="006A3257"/>
    <w:rsid w:val="006B1C01"/>
    <w:rsid w:val="006B6B20"/>
    <w:rsid w:val="006B7562"/>
    <w:rsid w:val="006C3945"/>
    <w:rsid w:val="006C7B72"/>
    <w:rsid w:val="006C7EE1"/>
    <w:rsid w:val="006D1F80"/>
    <w:rsid w:val="006D7419"/>
    <w:rsid w:val="006E0D65"/>
    <w:rsid w:val="006E122D"/>
    <w:rsid w:val="006E4291"/>
    <w:rsid w:val="006E446B"/>
    <w:rsid w:val="006F1739"/>
    <w:rsid w:val="006F2185"/>
    <w:rsid w:val="007033AF"/>
    <w:rsid w:val="0071700C"/>
    <w:rsid w:val="0071742B"/>
    <w:rsid w:val="00720861"/>
    <w:rsid w:val="00726C5A"/>
    <w:rsid w:val="00733C31"/>
    <w:rsid w:val="007368FE"/>
    <w:rsid w:val="00740229"/>
    <w:rsid w:val="0074178E"/>
    <w:rsid w:val="0074358C"/>
    <w:rsid w:val="007435BE"/>
    <w:rsid w:val="00751822"/>
    <w:rsid w:val="00770244"/>
    <w:rsid w:val="00771056"/>
    <w:rsid w:val="007712D4"/>
    <w:rsid w:val="00777A91"/>
    <w:rsid w:val="00782A00"/>
    <w:rsid w:val="00783F50"/>
    <w:rsid w:val="00792DA1"/>
    <w:rsid w:val="00795D08"/>
    <w:rsid w:val="007A1629"/>
    <w:rsid w:val="007A33C5"/>
    <w:rsid w:val="007B0DEB"/>
    <w:rsid w:val="007B3B77"/>
    <w:rsid w:val="007B3EED"/>
    <w:rsid w:val="007B4366"/>
    <w:rsid w:val="007B76D5"/>
    <w:rsid w:val="007C412C"/>
    <w:rsid w:val="007D667B"/>
    <w:rsid w:val="007E19F6"/>
    <w:rsid w:val="007E217A"/>
    <w:rsid w:val="007E2CC2"/>
    <w:rsid w:val="007E4F15"/>
    <w:rsid w:val="007E4F1E"/>
    <w:rsid w:val="007E5A56"/>
    <w:rsid w:val="007F022F"/>
    <w:rsid w:val="007F2437"/>
    <w:rsid w:val="007F3C98"/>
    <w:rsid w:val="007F63A9"/>
    <w:rsid w:val="008009F3"/>
    <w:rsid w:val="008014EE"/>
    <w:rsid w:val="00803B1F"/>
    <w:rsid w:val="00804A0C"/>
    <w:rsid w:val="0081109A"/>
    <w:rsid w:val="00815C0C"/>
    <w:rsid w:val="00821D5A"/>
    <w:rsid w:val="00825445"/>
    <w:rsid w:val="00833297"/>
    <w:rsid w:val="008501E6"/>
    <w:rsid w:val="00850B9B"/>
    <w:rsid w:val="00851A5A"/>
    <w:rsid w:val="0085286E"/>
    <w:rsid w:val="0085331C"/>
    <w:rsid w:val="0085478B"/>
    <w:rsid w:val="008548EA"/>
    <w:rsid w:val="008550A0"/>
    <w:rsid w:val="00856707"/>
    <w:rsid w:val="00860112"/>
    <w:rsid w:val="0086298D"/>
    <w:rsid w:val="008710A6"/>
    <w:rsid w:val="00872032"/>
    <w:rsid w:val="008722DE"/>
    <w:rsid w:val="00882A47"/>
    <w:rsid w:val="00891952"/>
    <w:rsid w:val="0089263F"/>
    <w:rsid w:val="00894D68"/>
    <w:rsid w:val="00897963"/>
    <w:rsid w:val="008A17AB"/>
    <w:rsid w:val="008A3537"/>
    <w:rsid w:val="008A6D4D"/>
    <w:rsid w:val="008B2938"/>
    <w:rsid w:val="008E377E"/>
    <w:rsid w:val="008F10D9"/>
    <w:rsid w:val="008F1EA7"/>
    <w:rsid w:val="008F22D3"/>
    <w:rsid w:val="008F3339"/>
    <w:rsid w:val="008F6119"/>
    <w:rsid w:val="0090390C"/>
    <w:rsid w:val="00904B42"/>
    <w:rsid w:val="009065F6"/>
    <w:rsid w:val="0091185C"/>
    <w:rsid w:val="00923691"/>
    <w:rsid w:val="009270E4"/>
    <w:rsid w:val="009326C4"/>
    <w:rsid w:val="00932EBD"/>
    <w:rsid w:val="00932FF3"/>
    <w:rsid w:val="009341AF"/>
    <w:rsid w:val="00937AE7"/>
    <w:rsid w:val="00954950"/>
    <w:rsid w:val="0096116E"/>
    <w:rsid w:val="00961BF9"/>
    <w:rsid w:val="00962F66"/>
    <w:rsid w:val="00963DDB"/>
    <w:rsid w:val="0096597A"/>
    <w:rsid w:val="00967229"/>
    <w:rsid w:val="009703EC"/>
    <w:rsid w:val="00974279"/>
    <w:rsid w:val="00975F13"/>
    <w:rsid w:val="009773CB"/>
    <w:rsid w:val="00983E61"/>
    <w:rsid w:val="009841FB"/>
    <w:rsid w:val="0098756D"/>
    <w:rsid w:val="00993635"/>
    <w:rsid w:val="00996A73"/>
    <w:rsid w:val="00997CFC"/>
    <w:rsid w:val="009A32DC"/>
    <w:rsid w:val="009A7A7A"/>
    <w:rsid w:val="009B03BB"/>
    <w:rsid w:val="009B2FB3"/>
    <w:rsid w:val="009B3533"/>
    <w:rsid w:val="009C7DDD"/>
    <w:rsid w:val="009E08F9"/>
    <w:rsid w:val="009E2F5D"/>
    <w:rsid w:val="009E7265"/>
    <w:rsid w:val="009F06E0"/>
    <w:rsid w:val="009F49F9"/>
    <w:rsid w:val="00A03A39"/>
    <w:rsid w:val="00A3706E"/>
    <w:rsid w:val="00A43D82"/>
    <w:rsid w:val="00A442AF"/>
    <w:rsid w:val="00A501B8"/>
    <w:rsid w:val="00A51033"/>
    <w:rsid w:val="00A606B1"/>
    <w:rsid w:val="00A62EBB"/>
    <w:rsid w:val="00A7132A"/>
    <w:rsid w:val="00A750B0"/>
    <w:rsid w:val="00A90355"/>
    <w:rsid w:val="00A9626F"/>
    <w:rsid w:val="00A96E47"/>
    <w:rsid w:val="00AB02C2"/>
    <w:rsid w:val="00AB1739"/>
    <w:rsid w:val="00AB33AD"/>
    <w:rsid w:val="00AB7A4C"/>
    <w:rsid w:val="00AC56EF"/>
    <w:rsid w:val="00AC66F0"/>
    <w:rsid w:val="00AC764B"/>
    <w:rsid w:val="00AD45AD"/>
    <w:rsid w:val="00AD682C"/>
    <w:rsid w:val="00AE4959"/>
    <w:rsid w:val="00AE611A"/>
    <w:rsid w:val="00AF22C9"/>
    <w:rsid w:val="00AF3FE1"/>
    <w:rsid w:val="00AF45EE"/>
    <w:rsid w:val="00B04567"/>
    <w:rsid w:val="00B04751"/>
    <w:rsid w:val="00B101B4"/>
    <w:rsid w:val="00B12773"/>
    <w:rsid w:val="00B203EF"/>
    <w:rsid w:val="00B2143C"/>
    <w:rsid w:val="00B22C5C"/>
    <w:rsid w:val="00B23DE8"/>
    <w:rsid w:val="00B324A2"/>
    <w:rsid w:val="00B33751"/>
    <w:rsid w:val="00B37952"/>
    <w:rsid w:val="00B37FA8"/>
    <w:rsid w:val="00B42206"/>
    <w:rsid w:val="00B42BF1"/>
    <w:rsid w:val="00B51336"/>
    <w:rsid w:val="00B56ECF"/>
    <w:rsid w:val="00B5711B"/>
    <w:rsid w:val="00B66ACA"/>
    <w:rsid w:val="00B74403"/>
    <w:rsid w:val="00B75481"/>
    <w:rsid w:val="00B76ABC"/>
    <w:rsid w:val="00B94F81"/>
    <w:rsid w:val="00BA0F6A"/>
    <w:rsid w:val="00BA28D8"/>
    <w:rsid w:val="00BA357A"/>
    <w:rsid w:val="00BA75DD"/>
    <w:rsid w:val="00BB6D89"/>
    <w:rsid w:val="00BC1CEB"/>
    <w:rsid w:val="00BC4B30"/>
    <w:rsid w:val="00BD0876"/>
    <w:rsid w:val="00BD548C"/>
    <w:rsid w:val="00BD55CC"/>
    <w:rsid w:val="00BE7429"/>
    <w:rsid w:val="00BF4E6A"/>
    <w:rsid w:val="00BF5D05"/>
    <w:rsid w:val="00BF714B"/>
    <w:rsid w:val="00C14470"/>
    <w:rsid w:val="00C144A6"/>
    <w:rsid w:val="00C27387"/>
    <w:rsid w:val="00C303D1"/>
    <w:rsid w:val="00C44981"/>
    <w:rsid w:val="00C45F32"/>
    <w:rsid w:val="00C609AE"/>
    <w:rsid w:val="00C6447C"/>
    <w:rsid w:val="00C65220"/>
    <w:rsid w:val="00C674AF"/>
    <w:rsid w:val="00C8608F"/>
    <w:rsid w:val="00CA014A"/>
    <w:rsid w:val="00CB19F3"/>
    <w:rsid w:val="00CB5F71"/>
    <w:rsid w:val="00CC1021"/>
    <w:rsid w:val="00CC1C40"/>
    <w:rsid w:val="00CC251B"/>
    <w:rsid w:val="00CC534D"/>
    <w:rsid w:val="00CE4F98"/>
    <w:rsid w:val="00CE66E3"/>
    <w:rsid w:val="00CE75AB"/>
    <w:rsid w:val="00CE7F2B"/>
    <w:rsid w:val="00CF134A"/>
    <w:rsid w:val="00CF16C5"/>
    <w:rsid w:val="00CF3520"/>
    <w:rsid w:val="00CF35D1"/>
    <w:rsid w:val="00CF3B7D"/>
    <w:rsid w:val="00CF4629"/>
    <w:rsid w:val="00D0742B"/>
    <w:rsid w:val="00D107D9"/>
    <w:rsid w:val="00D137EB"/>
    <w:rsid w:val="00D16D2C"/>
    <w:rsid w:val="00D377F3"/>
    <w:rsid w:val="00D40FC0"/>
    <w:rsid w:val="00D46158"/>
    <w:rsid w:val="00D461C2"/>
    <w:rsid w:val="00D53B2A"/>
    <w:rsid w:val="00D540A4"/>
    <w:rsid w:val="00D56D4A"/>
    <w:rsid w:val="00D62494"/>
    <w:rsid w:val="00D633FB"/>
    <w:rsid w:val="00D71A88"/>
    <w:rsid w:val="00D82F29"/>
    <w:rsid w:val="00D85A1D"/>
    <w:rsid w:val="00D91969"/>
    <w:rsid w:val="00DA3A4D"/>
    <w:rsid w:val="00DB340E"/>
    <w:rsid w:val="00DC08AD"/>
    <w:rsid w:val="00DC3DBA"/>
    <w:rsid w:val="00DE2217"/>
    <w:rsid w:val="00DE55F9"/>
    <w:rsid w:val="00DE680C"/>
    <w:rsid w:val="00DF26A3"/>
    <w:rsid w:val="00E01160"/>
    <w:rsid w:val="00E032A6"/>
    <w:rsid w:val="00E04D7E"/>
    <w:rsid w:val="00E10D0C"/>
    <w:rsid w:val="00E25636"/>
    <w:rsid w:val="00E30047"/>
    <w:rsid w:val="00E40D99"/>
    <w:rsid w:val="00E50F24"/>
    <w:rsid w:val="00E535BE"/>
    <w:rsid w:val="00E579C4"/>
    <w:rsid w:val="00E60C46"/>
    <w:rsid w:val="00E735BF"/>
    <w:rsid w:val="00E844CA"/>
    <w:rsid w:val="00E9200D"/>
    <w:rsid w:val="00E92FC1"/>
    <w:rsid w:val="00E96ACC"/>
    <w:rsid w:val="00EB6844"/>
    <w:rsid w:val="00EB76C6"/>
    <w:rsid w:val="00EC71C1"/>
    <w:rsid w:val="00EC721E"/>
    <w:rsid w:val="00EC7A7B"/>
    <w:rsid w:val="00EE529A"/>
    <w:rsid w:val="00EF18B5"/>
    <w:rsid w:val="00EF2300"/>
    <w:rsid w:val="00EF412D"/>
    <w:rsid w:val="00EF7179"/>
    <w:rsid w:val="00EF72D0"/>
    <w:rsid w:val="00F01EA5"/>
    <w:rsid w:val="00F07275"/>
    <w:rsid w:val="00F16133"/>
    <w:rsid w:val="00F31C47"/>
    <w:rsid w:val="00F350B9"/>
    <w:rsid w:val="00F415BD"/>
    <w:rsid w:val="00F5662B"/>
    <w:rsid w:val="00F61C11"/>
    <w:rsid w:val="00F70141"/>
    <w:rsid w:val="00F73CA0"/>
    <w:rsid w:val="00F82ED8"/>
    <w:rsid w:val="00F837B8"/>
    <w:rsid w:val="00F83931"/>
    <w:rsid w:val="00F86DA8"/>
    <w:rsid w:val="00F86E5E"/>
    <w:rsid w:val="00F94116"/>
    <w:rsid w:val="00FA5A88"/>
    <w:rsid w:val="00FA7A69"/>
    <w:rsid w:val="00FB1F0E"/>
    <w:rsid w:val="00FB32AC"/>
    <w:rsid w:val="00FB4287"/>
    <w:rsid w:val="00FC02C2"/>
    <w:rsid w:val="00FC5FCA"/>
    <w:rsid w:val="00FF08ED"/>
    <w:rsid w:val="00FF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75BAF"/>
  <w15:docId w15:val="{DD8BBF9D-8788-43D4-AE48-BF547198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uiPriority w:val="1"/>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lang w:val="x-none" w:eastAsia="x-none"/>
    </w:rPr>
  </w:style>
  <w:style w:type="paragraph" w:styleId="Nadpis2">
    <w:name w:val="heading 2"/>
    <w:basedOn w:val="Normln"/>
    <w:next w:val="Normln"/>
    <w:link w:val="Nadpis2Char"/>
    <w:uiPriority w:val="2"/>
    <w:qFormat/>
    <w:rsid w:val="004A2921"/>
    <w:pPr>
      <w:keepNext/>
      <w:numPr>
        <w:numId w:val="2"/>
      </w:numPr>
      <w:outlineLvl w:val="1"/>
    </w:pPr>
    <w:rPr>
      <w:rFonts w:ascii="Arial" w:hAnsi="Arial"/>
      <w:b/>
      <w:caps/>
      <w:color w:val="000000"/>
      <w:sz w:val="28"/>
      <w:lang w:val="x-none" w:eastAsia="x-none"/>
    </w:rPr>
  </w:style>
  <w:style w:type="paragraph" w:styleId="Nadpis3">
    <w:name w:val="heading 3"/>
    <w:basedOn w:val="Normln"/>
    <w:next w:val="Normln"/>
    <w:link w:val="Nadpis3Char"/>
    <w:uiPriority w:val="3"/>
    <w:unhideWhenUsed/>
    <w:qFormat/>
    <w:rsid w:val="009703E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42197C"/>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lang w:val="x-none" w:eastAsia="x-none"/>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lang w:val="x-none" w:eastAsia="x-none"/>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lang w:val="x-none" w:eastAsia="x-none"/>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lang w:val="x-none" w:eastAsia="x-none"/>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rPr>
      <w:lang w:val="x-none" w:eastAsia="x-none"/>
    </w:r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lang w:val="x-none" w:eastAsia="x-none"/>
    </w:rPr>
  </w:style>
  <w:style w:type="character" w:customStyle="1" w:styleId="Nadpis5Char">
    <w:name w:val="Nadpis 5 Char"/>
    <w:link w:val="Nadpis5"/>
    <w:uiPriority w:val="99"/>
    <w:rsid w:val="004A2921"/>
    <w:rPr>
      <w:rFonts w:ascii="Arial" w:hAnsi="Arial"/>
      <w:b/>
      <w:sz w:val="24"/>
      <w:lang w:val="x-none" w:eastAsia="x-none"/>
    </w:rPr>
  </w:style>
  <w:style w:type="character" w:customStyle="1" w:styleId="Nadpis6Char">
    <w:name w:val="Nadpis 6 Char"/>
    <w:link w:val="Nadpis6"/>
    <w:uiPriority w:val="99"/>
    <w:rsid w:val="004A2921"/>
    <w:rPr>
      <w:rFonts w:ascii="Arial" w:hAnsi="Arial"/>
      <w:b/>
      <w:lang w:val="x-none" w:eastAsia="x-none"/>
    </w:rPr>
  </w:style>
  <w:style w:type="character" w:customStyle="1" w:styleId="Nadpis7Char">
    <w:name w:val="Nadpis 7 Char"/>
    <w:link w:val="Nadpis7"/>
    <w:uiPriority w:val="99"/>
    <w:rsid w:val="004A2921"/>
    <w:rPr>
      <w:sz w:val="24"/>
      <w:szCs w:val="24"/>
      <w:lang w:val="x-none" w:eastAsia="x-none"/>
    </w:rPr>
  </w:style>
  <w:style w:type="character" w:customStyle="1" w:styleId="Nadpis8Char">
    <w:name w:val="Nadpis 8 Char"/>
    <w:link w:val="Nadpis8"/>
    <w:uiPriority w:val="99"/>
    <w:rsid w:val="004A2921"/>
    <w:rPr>
      <w:i/>
      <w:iCs/>
      <w:sz w:val="24"/>
      <w:szCs w:val="24"/>
      <w:lang w:val="x-none" w:eastAsia="x-none"/>
    </w:rPr>
  </w:style>
  <w:style w:type="character" w:customStyle="1" w:styleId="Nadpis9Char">
    <w:name w:val="Nadpis 9 Char"/>
    <w:link w:val="Nadpis9"/>
    <w:uiPriority w:val="99"/>
    <w:rsid w:val="004A2921"/>
    <w:rPr>
      <w:rFonts w:ascii="Arial" w:hAnsi="Arial"/>
      <w:sz w:val="22"/>
      <w:szCs w:val="22"/>
      <w:lang w:val="x-none" w:eastAsia="x-none"/>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rPr>
      <w:lang w:val="x-none" w:eastAsia="x-none"/>
    </w:r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lang w:val="x-none" w:eastAsia="x-none"/>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uiPriority w:val="11"/>
    <w:qFormat/>
    <w:rsid w:val="006727F6"/>
    <w:pPr>
      <w:widowControl w:val="0"/>
      <w:overflowPunct w:val="0"/>
      <w:autoSpaceDE w:val="0"/>
      <w:autoSpaceDN w:val="0"/>
      <w:adjustRightInd w:val="0"/>
      <w:spacing w:after="60"/>
      <w:jc w:val="center"/>
      <w:textAlignment w:val="baseline"/>
    </w:pPr>
    <w:rPr>
      <w:rFonts w:ascii="Arial" w:hAnsi="Arial"/>
      <w:szCs w:val="24"/>
      <w:lang w:val="x-none" w:eastAsia="x-none"/>
    </w:rPr>
  </w:style>
  <w:style w:type="character" w:customStyle="1" w:styleId="PodnadpisChar">
    <w:name w:val="Podnadpis Char"/>
    <w:link w:val="Podnadpis"/>
    <w:uiPriority w:val="11"/>
    <w:rsid w:val="006727F6"/>
    <w:rPr>
      <w:rFonts w:ascii="Arial" w:hAnsi="Arial" w:cs="Arial"/>
      <w:sz w:val="24"/>
      <w:szCs w:val="24"/>
    </w:rPr>
  </w:style>
  <w:style w:type="character" w:styleId="Odkaznakoment">
    <w:name w:val="annotation reference"/>
    <w:uiPriority w:val="99"/>
    <w:rsid w:val="00045607"/>
    <w:rPr>
      <w:sz w:val="16"/>
      <w:szCs w:val="16"/>
    </w:rPr>
  </w:style>
  <w:style w:type="paragraph" w:styleId="Textkomente">
    <w:name w:val="annotation text"/>
    <w:basedOn w:val="Normln"/>
    <w:link w:val="TextkomenteChar"/>
    <w:uiPriority w:val="99"/>
    <w:rsid w:val="00045607"/>
    <w:rPr>
      <w:sz w:val="20"/>
    </w:rPr>
  </w:style>
  <w:style w:type="character" w:customStyle="1" w:styleId="TextkomenteChar">
    <w:name w:val="Text komentáře Char"/>
    <w:basedOn w:val="Standardnpsmoodstavce"/>
    <w:link w:val="Textkomente"/>
    <w:uiPriority w:val="99"/>
    <w:rsid w:val="00045607"/>
  </w:style>
  <w:style w:type="paragraph" w:styleId="Pedmtkomente">
    <w:name w:val="annotation subject"/>
    <w:basedOn w:val="Textkomente"/>
    <w:next w:val="Textkomente"/>
    <w:link w:val="PedmtkomenteChar"/>
    <w:rsid w:val="00045607"/>
    <w:rPr>
      <w:b/>
      <w:bCs/>
      <w:lang w:val="x-none" w:eastAsia="x-none"/>
    </w:rPr>
  </w:style>
  <w:style w:type="character" w:customStyle="1" w:styleId="PedmtkomenteChar">
    <w:name w:val="Předmět komentáře Char"/>
    <w:link w:val="Pedmtkomente"/>
    <w:rsid w:val="00045607"/>
    <w:rPr>
      <w:b/>
      <w:bCs/>
    </w:rPr>
  </w:style>
  <w:style w:type="paragraph" w:customStyle="1" w:styleId="Default">
    <w:name w:val="Default"/>
    <w:rsid w:val="00733C31"/>
    <w:pPr>
      <w:autoSpaceDE w:val="0"/>
      <w:autoSpaceDN w:val="0"/>
      <w:adjustRightInd w:val="0"/>
    </w:pPr>
    <w:rPr>
      <w:rFonts w:ascii="Calibri" w:hAnsi="Calibri" w:cs="Calibri"/>
      <w:color w:val="000000"/>
      <w:sz w:val="24"/>
      <w:szCs w:val="24"/>
    </w:rPr>
  </w:style>
  <w:style w:type="paragraph" w:customStyle="1" w:styleId="l6">
    <w:name w:val="l6"/>
    <w:basedOn w:val="Normln"/>
    <w:rsid w:val="009F06E0"/>
    <w:pPr>
      <w:spacing w:before="100" w:beforeAutospacing="1" w:after="100" w:afterAutospacing="1"/>
    </w:pPr>
    <w:rPr>
      <w:szCs w:val="24"/>
    </w:rPr>
  </w:style>
  <w:style w:type="paragraph" w:customStyle="1" w:styleId="l7">
    <w:name w:val="l7"/>
    <w:basedOn w:val="Normln"/>
    <w:rsid w:val="009F06E0"/>
    <w:pPr>
      <w:spacing w:before="100" w:beforeAutospacing="1" w:after="100" w:afterAutospacing="1"/>
    </w:pPr>
    <w:rPr>
      <w:szCs w:val="24"/>
    </w:rPr>
  </w:style>
  <w:style w:type="character" w:customStyle="1" w:styleId="Nadpis3Char">
    <w:name w:val="Nadpis 3 Char"/>
    <w:link w:val="Nadpis3"/>
    <w:semiHidden/>
    <w:rsid w:val="009703EC"/>
    <w:rPr>
      <w:rFonts w:ascii="Calibri Light" w:eastAsia="Times New Roman" w:hAnsi="Calibri Light" w:cs="Times New Roman"/>
      <w:b/>
      <w:bCs/>
      <w:sz w:val="26"/>
      <w:szCs w:val="26"/>
    </w:rPr>
  </w:style>
  <w:style w:type="character" w:styleId="PromnnHTML">
    <w:name w:val="HTML Variable"/>
    <w:uiPriority w:val="99"/>
    <w:unhideWhenUsed/>
    <w:rsid w:val="009703EC"/>
    <w:rPr>
      <w:i/>
      <w:iCs/>
    </w:rPr>
  </w:style>
  <w:style w:type="character" w:customStyle="1" w:styleId="nowrap">
    <w:name w:val="nowrap"/>
    <w:rsid w:val="006744AD"/>
  </w:style>
  <w:style w:type="paragraph" w:customStyle="1" w:styleId="Odstsl">
    <w:name w:val="Odst. čísl."/>
    <w:basedOn w:val="Normln"/>
    <w:uiPriority w:val="3"/>
    <w:qFormat/>
    <w:rsid w:val="00091870"/>
    <w:pPr>
      <w:spacing w:after="120"/>
      <w:ind w:left="425" w:hanging="141"/>
      <w:jc w:val="both"/>
    </w:pPr>
    <w:rPr>
      <w:rFonts w:ascii="Arial" w:eastAsia="Calibri" w:hAnsi="Arial"/>
      <w:sz w:val="20"/>
      <w:szCs w:val="22"/>
      <w:lang w:eastAsia="en-US"/>
    </w:rPr>
  </w:style>
  <w:style w:type="paragraph" w:customStyle="1" w:styleId="Psm">
    <w:name w:val="Písm."/>
    <w:basedOn w:val="Odstsl"/>
    <w:link w:val="PsmChar"/>
    <w:uiPriority w:val="5"/>
    <w:qFormat/>
    <w:rsid w:val="00091870"/>
    <w:pPr>
      <w:ind w:left="709" w:hanging="284"/>
    </w:pPr>
  </w:style>
  <w:style w:type="character" w:customStyle="1" w:styleId="PsmChar">
    <w:name w:val="Písm. Char"/>
    <w:link w:val="Psm"/>
    <w:uiPriority w:val="5"/>
    <w:rsid w:val="00091870"/>
    <w:rPr>
      <w:rFonts w:ascii="Arial" w:eastAsia="Calibri" w:hAnsi="Arial"/>
      <w:szCs w:val="22"/>
      <w:lang w:eastAsia="en-US"/>
    </w:rPr>
  </w:style>
  <w:style w:type="paragraph" w:customStyle="1" w:styleId="Odstnesl">
    <w:name w:val="Odst. nečísl."/>
    <w:basedOn w:val="Normln"/>
    <w:link w:val="OdstneslChar"/>
    <w:uiPriority w:val="4"/>
    <w:qFormat/>
    <w:rsid w:val="00091870"/>
    <w:pPr>
      <w:spacing w:after="120"/>
      <w:ind w:left="425"/>
      <w:jc w:val="both"/>
    </w:pPr>
    <w:rPr>
      <w:rFonts w:ascii="Arial" w:eastAsia="Calibri" w:hAnsi="Arial"/>
      <w:sz w:val="20"/>
      <w:szCs w:val="22"/>
      <w:lang w:eastAsia="en-US"/>
    </w:rPr>
  </w:style>
  <w:style w:type="character" w:customStyle="1" w:styleId="OdstneslChar">
    <w:name w:val="Odst. nečísl. Char"/>
    <w:link w:val="Odstnesl"/>
    <w:uiPriority w:val="4"/>
    <w:rsid w:val="00091870"/>
    <w:rPr>
      <w:rFonts w:ascii="Arial" w:eastAsia="Calibri" w:hAnsi="Arial"/>
      <w:szCs w:val="22"/>
      <w:lang w:eastAsia="en-US"/>
    </w:rPr>
  </w:style>
  <w:style w:type="paragraph" w:customStyle="1" w:styleId="Odrkanesl">
    <w:name w:val="Odrážka nečísl."/>
    <w:basedOn w:val="Normln"/>
    <w:uiPriority w:val="8"/>
    <w:qFormat/>
    <w:rsid w:val="00091870"/>
    <w:pPr>
      <w:spacing w:after="120"/>
      <w:ind w:left="5040" w:hanging="360"/>
      <w:jc w:val="both"/>
    </w:pPr>
    <w:rPr>
      <w:rFonts w:ascii="Arial" w:eastAsia="Calibri" w:hAnsi="Arial"/>
      <w:sz w:val="20"/>
      <w:szCs w:val="22"/>
      <w:lang w:eastAsia="en-US"/>
    </w:rPr>
  </w:style>
  <w:style w:type="paragraph" w:customStyle="1" w:styleId="Odrkasl">
    <w:name w:val="Odrážka čísl."/>
    <w:basedOn w:val="Normln"/>
    <w:uiPriority w:val="7"/>
    <w:qFormat/>
    <w:rsid w:val="00091870"/>
    <w:pPr>
      <w:spacing w:after="120"/>
      <w:ind w:left="993" w:hanging="284"/>
      <w:jc w:val="both"/>
    </w:pPr>
    <w:rPr>
      <w:rFonts w:ascii="Arial" w:eastAsia="Calibri" w:hAnsi="Arial"/>
      <w:sz w:val="20"/>
      <w:szCs w:val="22"/>
      <w:lang w:eastAsia="en-US"/>
    </w:rPr>
  </w:style>
  <w:style w:type="character" w:styleId="Siln">
    <w:name w:val="Strong"/>
    <w:basedOn w:val="Standardnpsmoodstavce"/>
    <w:uiPriority w:val="22"/>
    <w:qFormat/>
    <w:rsid w:val="00D85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7983">
      <w:bodyDiv w:val="1"/>
      <w:marLeft w:val="0"/>
      <w:marRight w:val="0"/>
      <w:marTop w:val="0"/>
      <w:marBottom w:val="0"/>
      <w:divBdr>
        <w:top w:val="none" w:sz="0" w:space="0" w:color="auto"/>
        <w:left w:val="none" w:sz="0" w:space="0" w:color="auto"/>
        <w:bottom w:val="none" w:sz="0" w:space="0" w:color="auto"/>
        <w:right w:val="none" w:sz="0" w:space="0" w:color="auto"/>
      </w:divBdr>
    </w:div>
    <w:div w:id="310136673">
      <w:bodyDiv w:val="1"/>
      <w:marLeft w:val="0"/>
      <w:marRight w:val="0"/>
      <w:marTop w:val="0"/>
      <w:marBottom w:val="0"/>
      <w:divBdr>
        <w:top w:val="none" w:sz="0" w:space="0" w:color="auto"/>
        <w:left w:val="none" w:sz="0" w:space="0" w:color="auto"/>
        <w:bottom w:val="none" w:sz="0" w:space="0" w:color="auto"/>
        <w:right w:val="none" w:sz="0" w:space="0" w:color="auto"/>
      </w:divBdr>
    </w:div>
    <w:div w:id="526286829">
      <w:bodyDiv w:val="1"/>
      <w:marLeft w:val="0"/>
      <w:marRight w:val="0"/>
      <w:marTop w:val="0"/>
      <w:marBottom w:val="0"/>
      <w:divBdr>
        <w:top w:val="none" w:sz="0" w:space="0" w:color="auto"/>
        <w:left w:val="none" w:sz="0" w:space="0" w:color="auto"/>
        <w:bottom w:val="none" w:sz="0" w:space="0" w:color="auto"/>
        <w:right w:val="none" w:sz="0" w:space="0" w:color="auto"/>
      </w:divBdr>
    </w:div>
    <w:div w:id="979110195">
      <w:bodyDiv w:val="1"/>
      <w:marLeft w:val="0"/>
      <w:marRight w:val="0"/>
      <w:marTop w:val="0"/>
      <w:marBottom w:val="0"/>
      <w:divBdr>
        <w:top w:val="none" w:sz="0" w:space="0" w:color="auto"/>
        <w:left w:val="none" w:sz="0" w:space="0" w:color="auto"/>
        <w:bottom w:val="none" w:sz="0" w:space="0" w:color="auto"/>
        <w:right w:val="none" w:sz="0" w:space="0" w:color="auto"/>
      </w:divBdr>
    </w:div>
    <w:div w:id="1291327543">
      <w:bodyDiv w:val="1"/>
      <w:marLeft w:val="0"/>
      <w:marRight w:val="0"/>
      <w:marTop w:val="0"/>
      <w:marBottom w:val="0"/>
      <w:divBdr>
        <w:top w:val="none" w:sz="0" w:space="0" w:color="auto"/>
        <w:left w:val="none" w:sz="0" w:space="0" w:color="auto"/>
        <w:bottom w:val="none" w:sz="0" w:space="0" w:color="auto"/>
        <w:right w:val="none" w:sz="0" w:space="0" w:color="auto"/>
      </w:divBdr>
    </w:div>
    <w:div w:id="1450397615">
      <w:bodyDiv w:val="1"/>
      <w:marLeft w:val="0"/>
      <w:marRight w:val="0"/>
      <w:marTop w:val="0"/>
      <w:marBottom w:val="0"/>
      <w:divBdr>
        <w:top w:val="none" w:sz="0" w:space="0" w:color="auto"/>
        <w:left w:val="none" w:sz="0" w:space="0" w:color="auto"/>
        <w:bottom w:val="none" w:sz="0" w:space="0" w:color="auto"/>
        <w:right w:val="none" w:sz="0" w:space="0" w:color="auto"/>
      </w:divBdr>
    </w:div>
    <w:div w:id="1866402493">
      <w:bodyDiv w:val="1"/>
      <w:marLeft w:val="0"/>
      <w:marRight w:val="0"/>
      <w:marTop w:val="0"/>
      <w:marBottom w:val="0"/>
      <w:divBdr>
        <w:top w:val="none" w:sz="0" w:space="0" w:color="auto"/>
        <w:left w:val="none" w:sz="0" w:space="0" w:color="auto"/>
        <w:bottom w:val="none" w:sz="0" w:space="0" w:color="auto"/>
        <w:right w:val="none" w:sz="0" w:space="0" w:color="auto"/>
      </w:divBdr>
    </w:div>
    <w:div w:id="19622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6164-BFD5-406D-B14D-647B58D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9183</Words>
  <Characters>54218</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subject/>
  <dc:creator>Kynčl Petr</dc:creator>
  <cp:keywords/>
  <cp:lastModifiedBy>Hollerová Lenka</cp:lastModifiedBy>
  <cp:revision>6</cp:revision>
  <cp:lastPrinted>2018-02-22T08:21:00Z</cp:lastPrinted>
  <dcterms:created xsi:type="dcterms:W3CDTF">2019-05-21T08:21:00Z</dcterms:created>
  <dcterms:modified xsi:type="dcterms:W3CDTF">2019-07-03T09:01:00Z</dcterms:modified>
</cp:coreProperties>
</file>