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E6D0" w14:textId="2093E5EC" w:rsidR="00AF33C2" w:rsidRDefault="00804B59">
      <w:r>
        <w:t xml:space="preserve">Příloha č. </w:t>
      </w:r>
      <w:r w:rsidR="00EC0278">
        <w:t>3 Výzvy k podání nabídek</w:t>
      </w:r>
      <w:r w:rsidR="00AF33C2">
        <w:t xml:space="preserve"> – Čestné prohlášení o dodržování </w:t>
      </w:r>
      <w:r w:rsidR="00A63EC3">
        <w:t>zásad</w:t>
      </w:r>
      <w:r w:rsidR="00AF33C2">
        <w:t xml:space="preserve"> etické výroby</w:t>
      </w:r>
    </w:p>
    <w:p w14:paraId="18638205" w14:textId="77777777" w:rsidR="00AF33C2" w:rsidRDefault="00AF33C2"/>
    <w:p w14:paraId="3C7FC618" w14:textId="77777777" w:rsidR="00AF33C2" w:rsidRPr="00F004ED" w:rsidRDefault="00AF33C2" w:rsidP="00AF33C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04ED">
        <w:rPr>
          <w:rFonts w:ascii="Arial" w:hAnsi="Arial" w:cs="Arial"/>
          <w:b/>
          <w:sz w:val="24"/>
          <w:szCs w:val="24"/>
          <w:u w:val="single"/>
        </w:rPr>
        <w:t>ČESTNÉ PROHLÁŠENÍ</w:t>
      </w:r>
    </w:p>
    <w:p w14:paraId="0CDF5D1D" w14:textId="77777777" w:rsidR="00AF33C2" w:rsidRPr="00F004ED" w:rsidRDefault="00AF33C2" w:rsidP="00AF33C2">
      <w:pPr>
        <w:jc w:val="center"/>
        <w:rPr>
          <w:rFonts w:ascii="Arial" w:hAnsi="Arial" w:cs="Arial"/>
          <w:b/>
          <w:u w:val="single"/>
        </w:rPr>
      </w:pPr>
    </w:p>
    <w:p w14:paraId="7003E591" w14:textId="48166E8F" w:rsidR="00057EC8" w:rsidRPr="00F004ED" w:rsidRDefault="00AF33C2" w:rsidP="00F27619">
      <w:pPr>
        <w:pStyle w:val="Normlnweb"/>
        <w:spacing w:line="288" w:lineRule="auto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Účastník </w:t>
      </w:r>
      <w:r w:rsidR="00AC1E45"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výběrového 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řízení, </w:t>
      </w:r>
      <w:r w:rsidR="00B91BEE"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 w:rsidR="009A2CC1">
        <w:rPr>
          <w:rFonts w:ascii="Arial" w:hAnsi="Arial" w:cs="Arial"/>
          <w:sz w:val="20"/>
          <w:szCs w:val="20"/>
          <w:lang w:val="en-US"/>
        </w:rPr>
        <w:t>,</w:t>
      </w:r>
      <w:r w:rsidR="00057EC8"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5A54AA" w:rsidRPr="00F004ED">
        <w:rPr>
          <w:rFonts w:ascii="Arial" w:hAnsi="Arial" w:cs="Arial"/>
          <w:color w:val="000000"/>
          <w:spacing w:val="-2"/>
          <w:sz w:val="20"/>
          <w:szCs w:val="20"/>
        </w:rPr>
        <w:t>t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>ímto</w:t>
      </w:r>
      <w:r w:rsidR="00E95242"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>čestně prohlašuje, že při výrobním procesu finálního produktu, který je nabízen k dodání a bude dodáván v rámci veřejné zakázky „</w:t>
      </w:r>
      <w:r w:rsidRPr="00F004ED">
        <w:rPr>
          <w:rFonts w:ascii="Arial" w:hAnsi="Arial" w:cs="Arial"/>
          <w:b/>
          <w:color w:val="000000"/>
          <w:spacing w:val="-2"/>
          <w:sz w:val="20"/>
          <w:szCs w:val="20"/>
        </w:rPr>
        <w:t>Nákup reklamních a marketingových předmětů</w:t>
      </w:r>
      <w:r w:rsidR="00E95242" w:rsidRPr="00F004ED">
        <w:rPr>
          <w:rFonts w:ascii="Arial" w:hAnsi="Arial" w:cs="Arial"/>
          <w:b/>
          <w:color w:val="000000"/>
          <w:spacing w:val="-2"/>
          <w:sz w:val="20"/>
          <w:szCs w:val="20"/>
        </w:rPr>
        <w:t xml:space="preserve">“ </w:t>
      </w:r>
      <w:r w:rsidR="00E95242" w:rsidRPr="00F004ED">
        <w:rPr>
          <w:rFonts w:ascii="Arial" w:hAnsi="Arial" w:cs="Arial"/>
          <w:color w:val="000000"/>
          <w:spacing w:val="-2"/>
          <w:sz w:val="20"/>
          <w:szCs w:val="20"/>
        </w:rPr>
        <w:t>(</w:t>
      </w:r>
      <w:r w:rsidR="00785E59">
        <w:rPr>
          <w:rFonts w:ascii="Arial" w:hAnsi="Arial" w:cs="Arial"/>
          <w:color w:val="000000"/>
          <w:spacing w:val="-2"/>
          <w:sz w:val="20"/>
          <w:szCs w:val="20"/>
        </w:rPr>
        <w:t>2</w:t>
      </w:r>
      <w:r w:rsidR="00E95242" w:rsidRPr="00F004ED">
        <w:rPr>
          <w:rFonts w:ascii="Arial" w:hAnsi="Arial" w:cs="Arial"/>
          <w:color w:val="000000"/>
          <w:spacing w:val="-2"/>
          <w:sz w:val="20"/>
          <w:szCs w:val="20"/>
        </w:rPr>
        <w:t>. část)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, ev. č. </w:t>
      </w:r>
      <w:r w:rsidR="00EC1AE1" w:rsidRPr="00F004ED">
        <w:rPr>
          <w:rFonts w:ascii="Arial" w:hAnsi="Arial" w:cs="Arial"/>
          <w:color w:val="000000"/>
          <w:spacing w:val="-2"/>
          <w:sz w:val="20"/>
          <w:szCs w:val="20"/>
        </w:rPr>
        <w:t>2</w:t>
      </w:r>
      <w:r w:rsidR="00EC0278">
        <w:rPr>
          <w:rFonts w:ascii="Arial" w:hAnsi="Arial" w:cs="Arial"/>
          <w:color w:val="000000"/>
          <w:spacing w:val="-2"/>
          <w:sz w:val="20"/>
          <w:szCs w:val="20"/>
        </w:rPr>
        <w:t>6</w:t>
      </w:r>
      <w:r w:rsidR="00BA6B10" w:rsidRPr="00F004ED">
        <w:rPr>
          <w:rFonts w:ascii="Arial" w:hAnsi="Arial" w:cs="Arial"/>
          <w:color w:val="000000"/>
          <w:spacing w:val="-2"/>
          <w:sz w:val="20"/>
          <w:szCs w:val="20"/>
        </w:rPr>
        <w:t>_VERZAK_00</w:t>
      </w:r>
      <w:r w:rsidR="00EC0278">
        <w:rPr>
          <w:rFonts w:ascii="Arial" w:hAnsi="Arial" w:cs="Arial"/>
          <w:color w:val="000000"/>
          <w:spacing w:val="-2"/>
          <w:sz w:val="20"/>
          <w:szCs w:val="20"/>
        </w:rPr>
        <w:t>22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, jsou ve všech fázích výrobního procesu </w:t>
      </w:r>
      <w:r w:rsidR="00057EC8" w:rsidRPr="00F004ED">
        <w:rPr>
          <w:rFonts w:ascii="Arial" w:hAnsi="Arial" w:cs="Arial"/>
          <w:color w:val="000000"/>
          <w:spacing w:val="-2"/>
          <w:sz w:val="20"/>
          <w:szCs w:val="20"/>
        </w:rPr>
        <w:t>v souladu se směrnicí Evropského parlamentu a Rady č. 2014/24/EU ze dne 26. 2. 2014, zejména její přílohou X., jakož i standardy stanovenými úmluvami Mezinárodní organizace práce</w:t>
      </w:r>
      <w:r w:rsidR="00870BF3">
        <w:rPr>
          <w:rFonts w:ascii="Arial" w:hAnsi="Arial" w:cs="Arial"/>
          <w:color w:val="000000"/>
          <w:spacing w:val="-2"/>
          <w:sz w:val="20"/>
          <w:szCs w:val="20"/>
        </w:rPr>
        <w:t>,</w:t>
      </w:r>
      <w:r w:rsidR="00EC1AE1"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 xml:space="preserve">dodržovány minimálně následující </w:t>
      </w:r>
      <w:r w:rsidR="00057EC8" w:rsidRPr="00F004ED">
        <w:rPr>
          <w:rFonts w:ascii="Arial" w:hAnsi="Arial" w:cs="Arial"/>
          <w:color w:val="000000"/>
          <w:spacing w:val="-2"/>
          <w:sz w:val="20"/>
          <w:szCs w:val="20"/>
        </w:rPr>
        <w:t>zásady etické výroby</w:t>
      </w:r>
      <w:r w:rsidRPr="00F004ED">
        <w:rPr>
          <w:rFonts w:ascii="Arial" w:hAnsi="Arial" w:cs="Arial"/>
          <w:color w:val="000000"/>
          <w:spacing w:val="-2"/>
          <w:sz w:val="20"/>
          <w:szCs w:val="20"/>
        </w:rPr>
        <w:t>: </w:t>
      </w:r>
    </w:p>
    <w:p w14:paraId="608AE92E" w14:textId="77777777" w:rsidR="00057EC8" w:rsidRPr="00F004ED" w:rsidRDefault="00057EC8" w:rsidP="00F27619">
      <w:pPr>
        <w:pStyle w:val="Normlnweb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C206D24" w14:textId="2613E2D2" w:rsidR="00057EC8" w:rsidRPr="00F004ED" w:rsidRDefault="00057EC8" w:rsidP="00F27619">
      <w:pPr>
        <w:pStyle w:val="Normlnweb"/>
        <w:numPr>
          <w:ilvl w:val="0"/>
          <w:numId w:val="1"/>
        </w:numPr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F004ED">
        <w:rPr>
          <w:rFonts w:ascii="Arial" w:hAnsi="Arial" w:cs="Arial"/>
          <w:color w:val="000000"/>
          <w:sz w:val="20"/>
          <w:szCs w:val="20"/>
          <w:u w:val="single"/>
        </w:rPr>
        <w:t>Zákaz nucené práce</w:t>
      </w:r>
    </w:p>
    <w:p w14:paraId="1307D958" w14:textId="63F14816" w:rsidR="00057EC8" w:rsidRPr="00F004ED" w:rsidRDefault="00057EC8" w:rsidP="00F27619">
      <w:pPr>
        <w:pStyle w:val="Normlnweb"/>
        <w:numPr>
          <w:ilvl w:val="0"/>
          <w:numId w:val="1"/>
        </w:numPr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F004ED">
        <w:rPr>
          <w:rFonts w:ascii="Arial" w:hAnsi="Arial" w:cs="Arial"/>
          <w:color w:val="000000"/>
          <w:sz w:val="20"/>
          <w:szCs w:val="20"/>
          <w:u w:val="single"/>
        </w:rPr>
        <w:t>Zákaz dětské práce</w:t>
      </w:r>
    </w:p>
    <w:p w14:paraId="2F29C196" w14:textId="135A3428" w:rsidR="00057EC8" w:rsidRPr="00F004ED" w:rsidRDefault="00057EC8" w:rsidP="00F27619">
      <w:pPr>
        <w:pStyle w:val="Normlnweb"/>
        <w:numPr>
          <w:ilvl w:val="0"/>
          <w:numId w:val="1"/>
        </w:numPr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F004ED">
        <w:rPr>
          <w:rFonts w:ascii="Arial" w:hAnsi="Arial" w:cs="Arial"/>
          <w:color w:val="000000"/>
          <w:sz w:val="20"/>
          <w:szCs w:val="20"/>
          <w:u w:val="single"/>
        </w:rPr>
        <w:t>Bezpečn</w:t>
      </w:r>
      <w:r w:rsidR="00975DAB">
        <w:rPr>
          <w:rFonts w:ascii="Arial" w:hAnsi="Arial" w:cs="Arial"/>
          <w:color w:val="000000"/>
          <w:sz w:val="20"/>
          <w:szCs w:val="20"/>
          <w:u w:val="single"/>
        </w:rPr>
        <w:t>é</w:t>
      </w:r>
      <w:r w:rsidRPr="00F004ED">
        <w:rPr>
          <w:rFonts w:ascii="Arial" w:hAnsi="Arial" w:cs="Arial"/>
          <w:color w:val="000000"/>
          <w:sz w:val="20"/>
          <w:szCs w:val="20"/>
          <w:u w:val="single"/>
        </w:rPr>
        <w:t xml:space="preserve"> a zdravotně nezávadn</w:t>
      </w:r>
      <w:r w:rsidR="00975DAB">
        <w:rPr>
          <w:rFonts w:ascii="Arial" w:hAnsi="Arial" w:cs="Arial"/>
          <w:color w:val="000000"/>
          <w:sz w:val="20"/>
          <w:szCs w:val="20"/>
          <w:u w:val="single"/>
        </w:rPr>
        <w:t>é</w:t>
      </w:r>
      <w:r w:rsidRPr="00F004ED">
        <w:rPr>
          <w:rFonts w:ascii="Arial" w:hAnsi="Arial" w:cs="Arial"/>
          <w:color w:val="000000"/>
          <w:sz w:val="20"/>
          <w:szCs w:val="20"/>
          <w:u w:val="single"/>
        </w:rPr>
        <w:t xml:space="preserve"> pracovní podmín</w:t>
      </w:r>
      <w:r w:rsidR="00975DAB">
        <w:rPr>
          <w:rFonts w:ascii="Arial" w:hAnsi="Arial" w:cs="Arial"/>
          <w:color w:val="000000"/>
          <w:sz w:val="20"/>
          <w:szCs w:val="20"/>
          <w:u w:val="single"/>
        </w:rPr>
        <w:t>ky</w:t>
      </w:r>
    </w:p>
    <w:p w14:paraId="6FF46F4E" w14:textId="068F9590" w:rsidR="00057EC8" w:rsidRPr="00F004ED" w:rsidRDefault="00975DAB" w:rsidP="00F27619">
      <w:pPr>
        <w:pStyle w:val="Normlnweb"/>
        <w:numPr>
          <w:ilvl w:val="0"/>
          <w:numId w:val="1"/>
        </w:numPr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Dodržování </w:t>
      </w:r>
      <w:r w:rsidR="0080358C">
        <w:rPr>
          <w:rFonts w:ascii="Arial" w:hAnsi="Arial" w:cs="Arial"/>
          <w:color w:val="000000"/>
          <w:sz w:val="20"/>
          <w:szCs w:val="20"/>
          <w:u w:val="single"/>
        </w:rPr>
        <w:t xml:space="preserve">pracovněprávních </w:t>
      </w:r>
      <w:r w:rsidR="0025760A">
        <w:rPr>
          <w:rFonts w:ascii="Arial" w:hAnsi="Arial" w:cs="Arial"/>
          <w:color w:val="000000"/>
          <w:sz w:val="20"/>
          <w:szCs w:val="20"/>
          <w:u w:val="single"/>
        </w:rPr>
        <w:t xml:space="preserve">předpisů a práv zaměstnanců, zaměstnávání </w:t>
      </w:r>
      <w:r w:rsidR="000019D0">
        <w:rPr>
          <w:rFonts w:ascii="Arial" w:hAnsi="Arial" w:cs="Arial"/>
          <w:color w:val="000000"/>
          <w:sz w:val="20"/>
          <w:szCs w:val="20"/>
          <w:u w:val="single"/>
        </w:rPr>
        <w:t>osob na základě platných pracovních smluv</w:t>
      </w:r>
    </w:p>
    <w:p w14:paraId="0F5EFF0C" w14:textId="77777777" w:rsidR="00057EC8" w:rsidRPr="00F004ED" w:rsidRDefault="00057EC8" w:rsidP="00F27619">
      <w:pPr>
        <w:pStyle w:val="Normlnweb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6B1EA4" w14:textId="77777777" w:rsidR="00057EC8" w:rsidRPr="00F004ED" w:rsidRDefault="00057EC8" w:rsidP="00AF33C2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</w:p>
    <w:p w14:paraId="0A8344A9" w14:textId="77777777" w:rsidR="00057EC8" w:rsidRPr="00F004ED" w:rsidRDefault="00057EC8" w:rsidP="00AF33C2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</w:p>
    <w:p w14:paraId="68EDBB05" w14:textId="77777777" w:rsidR="00057EC8" w:rsidRPr="00F004ED" w:rsidRDefault="00057EC8" w:rsidP="00AF33C2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</w:p>
    <w:p w14:paraId="032C8E6E" w14:textId="5CB52E15" w:rsidR="00057EC8" w:rsidRPr="00F004ED" w:rsidRDefault="00057EC8" w:rsidP="00AF33C2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F004ED">
        <w:rPr>
          <w:rFonts w:ascii="Arial" w:hAnsi="Arial" w:cs="Arial"/>
          <w:color w:val="000000"/>
          <w:sz w:val="20"/>
          <w:szCs w:val="20"/>
        </w:rPr>
        <w:t xml:space="preserve">V </w:t>
      </w:r>
      <w:r w:rsidR="00B91BEE"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 w:rsidRPr="00F004ED">
        <w:rPr>
          <w:rFonts w:ascii="Arial" w:hAnsi="Arial" w:cs="Arial"/>
          <w:color w:val="000000"/>
          <w:sz w:val="20"/>
          <w:szCs w:val="20"/>
        </w:rPr>
        <w:t xml:space="preserve"> </w:t>
      </w:r>
      <w:r w:rsidR="007B3C54" w:rsidRPr="00F004ED">
        <w:rPr>
          <w:rFonts w:ascii="Arial" w:hAnsi="Arial" w:cs="Arial"/>
          <w:color w:val="000000"/>
          <w:sz w:val="20"/>
          <w:szCs w:val="20"/>
        </w:rPr>
        <w:t>d</w:t>
      </w:r>
      <w:r w:rsidRPr="00F004ED">
        <w:rPr>
          <w:rFonts w:ascii="Arial" w:hAnsi="Arial" w:cs="Arial"/>
          <w:color w:val="000000"/>
          <w:sz w:val="20"/>
          <w:szCs w:val="20"/>
        </w:rPr>
        <w:t xml:space="preserve">ne </w:t>
      </w:r>
      <w:r w:rsidR="00B91BEE"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5F60BCBE" w14:textId="77777777" w:rsidR="00AF33C2" w:rsidRPr="00F004ED" w:rsidRDefault="00AF33C2" w:rsidP="00AF33C2">
      <w:pPr>
        <w:jc w:val="both"/>
        <w:rPr>
          <w:rFonts w:ascii="Arial" w:hAnsi="Arial" w:cs="Arial"/>
        </w:rPr>
      </w:pPr>
    </w:p>
    <w:p w14:paraId="1D35BA5E" w14:textId="77777777" w:rsidR="00057EC8" w:rsidRPr="00F004ED" w:rsidRDefault="00057EC8" w:rsidP="00AF33C2">
      <w:pPr>
        <w:jc w:val="both"/>
        <w:rPr>
          <w:rFonts w:ascii="Arial" w:hAnsi="Arial" w:cs="Arial"/>
        </w:rPr>
      </w:pPr>
    </w:p>
    <w:p w14:paraId="313B5D80" w14:textId="7F495882" w:rsidR="007B3C54" w:rsidRPr="00B91BEE" w:rsidRDefault="00057EC8" w:rsidP="007B3C54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  <w:highlight w:val="yellow"/>
        </w:rPr>
        <w:t>--------------------------------------------------</w:t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Pr="00F004ED">
        <w:rPr>
          <w:rFonts w:ascii="Arial" w:hAnsi="Arial" w:cs="Arial"/>
        </w:rPr>
        <w:tab/>
      </w:r>
      <w:r w:rsidR="00F004ED" w:rsidRPr="00F004ED">
        <w:rPr>
          <w:rFonts w:ascii="Arial" w:hAnsi="Arial" w:cs="Arial"/>
          <w:sz w:val="20"/>
          <w:szCs w:val="20"/>
        </w:rPr>
        <w:t xml:space="preserve">                  </w:t>
      </w:r>
      <w:proofErr w:type="gramStart"/>
      <w:r w:rsidR="00F004ED" w:rsidRPr="00F004ED">
        <w:rPr>
          <w:rFonts w:ascii="Arial" w:hAnsi="Arial" w:cs="Arial"/>
          <w:sz w:val="20"/>
          <w:szCs w:val="20"/>
        </w:rPr>
        <w:t xml:space="preserve">   </w:t>
      </w:r>
      <w:r w:rsidRPr="00B91BEE">
        <w:rPr>
          <w:rFonts w:ascii="Arial" w:hAnsi="Arial" w:cs="Arial"/>
          <w:sz w:val="20"/>
          <w:szCs w:val="20"/>
          <w:highlight w:val="yellow"/>
        </w:rPr>
        <w:t>(</w:t>
      </w:r>
      <w:proofErr w:type="gramEnd"/>
      <w:r w:rsidR="007B3C54" w:rsidRPr="00B91BEE">
        <w:rPr>
          <w:rFonts w:ascii="Arial" w:hAnsi="Arial" w:cs="Arial"/>
          <w:sz w:val="20"/>
          <w:szCs w:val="20"/>
          <w:highlight w:val="yellow"/>
        </w:rPr>
        <w:t xml:space="preserve">jméno, příjmení a </w:t>
      </w:r>
      <w:r w:rsidRPr="00B91BEE">
        <w:rPr>
          <w:rFonts w:ascii="Arial" w:hAnsi="Arial" w:cs="Arial"/>
          <w:sz w:val="20"/>
          <w:szCs w:val="20"/>
          <w:highlight w:val="yellow"/>
        </w:rPr>
        <w:t xml:space="preserve">podpis osoby </w:t>
      </w:r>
    </w:p>
    <w:p w14:paraId="4D7EB790" w14:textId="37AA2CC1" w:rsidR="00057EC8" w:rsidRPr="00F004ED" w:rsidRDefault="00057EC8" w:rsidP="00B91BEE">
      <w:pPr>
        <w:spacing w:after="0" w:line="240" w:lineRule="auto"/>
        <w:ind w:left="5121"/>
        <w:jc w:val="both"/>
        <w:rPr>
          <w:rFonts w:ascii="Arial" w:hAnsi="Arial" w:cs="Arial"/>
          <w:sz w:val="20"/>
          <w:szCs w:val="20"/>
        </w:rPr>
      </w:pPr>
      <w:r w:rsidRPr="00B91BEE">
        <w:rPr>
          <w:rFonts w:ascii="Arial" w:hAnsi="Arial" w:cs="Arial"/>
          <w:sz w:val="20"/>
          <w:szCs w:val="20"/>
          <w:highlight w:val="yellow"/>
        </w:rPr>
        <w:t>oprávněné jednat jménem či za uchazeče</w:t>
      </w:r>
      <w:r w:rsidR="00B91BEE">
        <w:rPr>
          <w:rFonts w:ascii="Arial" w:hAnsi="Arial" w:cs="Arial"/>
          <w:sz w:val="20"/>
          <w:szCs w:val="20"/>
        </w:rPr>
        <w:t xml:space="preserve"> – </w:t>
      </w:r>
      <w:r w:rsidR="00B91BEE" w:rsidRPr="00B91BEE">
        <w:rPr>
          <w:rFonts w:ascii="Arial" w:hAnsi="Arial" w:cs="Arial"/>
          <w:sz w:val="20"/>
          <w:szCs w:val="20"/>
          <w:highlight w:val="yellow"/>
        </w:rPr>
        <w:t>DOPLNÍ UCHAZEČ</w:t>
      </w:r>
      <w:r w:rsidRPr="00B91BEE">
        <w:rPr>
          <w:rFonts w:ascii="Arial" w:hAnsi="Arial" w:cs="Arial"/>
          <w:sz w:val="20"/>
          <w:szCs w:val="20"/>
          <w:highlight w:val="yellow"/>
        </w:rPr>
        <w:t>)</w:t>
      </w:r>
    </w:p>
    <w:sectPr w:rsidR="00057EC8" w:rsidRPr="00F0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00A5"/>
    <w:multiLevelType w:val="multilevel"/>
    <w:tmpl w:val="E2F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26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B59"/>
    <w:rsid w:val="000019D0"/>
    <w:rsid w:val="00057EC8"/>
    <w:rsid w:val="00210974"/>
    <w:rsid w:val="0025760A"/>
    <w:rsid w:val="003C1E26"/>
    <w:rsid w:val="003F36F7"/>
    <w:rsid w:val="00465CE6"/>
    <w:rsid w:val="00491E54"/>
    <w:rsid w:val="005127C0"/>
    <w:rsid w:val="005A54AA"/>
    <w:rsid w:val="00615FD6"/>
    <w:rsid w:val="00664F70"/>
    <w:rsid w:val="00683EBB"/>
    <w:rsid w:val="006A7690"/>
    <w:rsid w:val="006E1E33"/>
    <w:rsid w:val="007346E7"/>
    <w:rsid w:val="007546EE"/>
    <w:rsid w:val="00761EA6"/>
    <w:rsid w:val="00772C21"/>
    <w:rsid w:val="00785E59"/>
    <w:rsid w:val="007B3C54"/>
    <w:rsid w:val="007E0649"/>
    <w:rsid w:val="0080358C"/>
    <w:rsid w:val="00804B59"/>
    <w:rsid w:val="00827ED4"/>
    <w:rsid w:val="00833A2B"/>
    <w:rsid w:val="00851660"/>
    <w:rsid w:val="00870BF3"/>
    <w:rsid w:val="008901FA"/>
    <w:rsid w:val="00975DAB"/>
    <w:rsid w:val="009A2239"/>
    <w:rsid w:val="009A2CC1"/>
    <w:rsid w:val="00A63EC3"/>
    <w:rsid w:val="00AB7935"/>
    <w:rsid w:val="00AC1E45"/>
    <w:rsid w:val="00AF33C2"/>
    <w:rsid w:val="00B20EE8"/>
    <w:rsid w:val="00B83A6E"/>
    <w:rsid w:val="00B91BEE"/>
    <w:rsid w:val="00BA6B10"/>
    <w:rsid w:val="00D035D6"/>
    <w:rsid w:val="00D079E4"/>
    <w:rsid w:val="00D338CE"/>
    <w:rsid w:val="00E45614"/>
    <w:rsid w:val="00E466CF"/>
    <w:rsid w:val="00E66056"/>
    <w:rsid w:val="00E95242"/>
    <w:rsid w:val="00EB36D3"/>
    <w:rsid w:val="00EC0278"/>
    <w:rsid w:val="00EC1AE1"/>
    <w:rsid w:val="00F004ED"/>
    <w:rsid w:val="00F27619"/>
    <w:rsid w:val="00F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848D"/>
  <w15:chartTrackingRefBased/>
  <w15:docId w15:val="{E00472AE-419C-49EF-A464-45629305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F33C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B36D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F36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F36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F36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36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36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3B43A-37FB-4D51-AE1B-6A660295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Tichotová Denisa</dc:creator>
  <cp:keywords/>
  <dc:description/>
  <cp:lastModifiedBy>Jasinková Lucie</cp:lastModifiedBy>
  <cp:revision>33</cp:revision>
  <cp:lastPrinted>2025-05-14T12:41:00Z</cp:lastPrinted>
  <dcterms:created xsi:type="dcterms:W3CDTF">2024-02-26T10:53:00Z</dcterms:created>
  <dcterms:modified xsi:type="dcterms:W3CDTF">2026-07-21T13:35:00Z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2026-03-04T10:57:15Z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d07a6f79-7e50-4da5-88d2-4b819fc6209f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