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35" w:rsidRDefault="0048329A" w:rsidP="00703E79">
      <w:pPr>
        <w:spacing w:line="240" w:lineRule="auto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PÍSEMNÁ</w:t>
      </w:r>
      <w:r w:rsidR="008E77D7">
        <w:rPr>
          <w:sz w:val="28"/>
          <w:lang w:val="cs-CZ"/>
        </w:rPr>
        <w:t xml:space="preserve"> </w:t>
      </w:r>
      <w:r w:rsidR="00DC7A5C">
        <w:rPr>
          <w:sz w:val="28"/>
          <w:lang w:val="cs-CZ"/>
        </w:rPr>
        <w:t>ZPRÁVA</w:t>
      </w:r>
      <w:r>
        <w:rPr>
          <w:sz w:val="28"/>
          <w:lang w:val="cs-CZ"/>
        </w:rPr>
        <w:t xml:space="preserve"> ZADAVATELE</w:t>
      </w:r>
    </w:p>
    <w:p w:rsidR="003544D8" w:rsidRDefault="0048329A" w:rsidP="00703E79">
      <w:pPr>
        <w:spacing w:line="240" w:lineRule="auto"/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podle § 217 zákona</w:t>
      </w:r>
      <w:r w:rsidR="0088450B">
        <w:rPr>
          <w:sz w:val="28"/>
          <w:lang w:val="cs-CZ"/>
        </w:rPr>
        <w:t xml:space="preserve"> o zadávání veřejných zakázek (dále jen „zákon“)</w:t>
      </w:r>
    </w:p>
    <w:p w:rsidR="001128BD" w:rsidRPr="00C228C9" w:rsidRDefault="001128BD" w:rsidP="00703E79">
      <w:pPr>
        <w:spacing w:line="240" w:lineRule="auto"/>
        <w:ind w:left="0"/>
        <w:jc w:val="center"/>
        <w:rPr>
          <w:sz w:val="28"/>
          <w:lang w:val="cs-CZ"/>
        </w:rPr>
      </w:pPr>
    </w:p>
    <w:p w:rsidR="00AC2A89" w:rsidRDefault="00BE4C56" w:rsidP="00703E79">
      <w:pPr>
        <w:spacing w:line="240" w:lineRule="auto"/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</w:t>
      </w:r>
      <w:r w:rsidR="00E81587">
        <w:rPr>
          <w:sz w:val="28"/>
          <w:lang w:val="cs-CZ"/>
        </w:rPr>
        <w:t>dodávky</w:t>
      </w:r>
    </w:p>
    <w:p w:rsidR="001128BD" w:rsidRPr="00C228C9" w:rsidRDefault="00BE4C56" w:rsidP="00703E79">
      <w:pPr>
        <w:spacing w:line="240" w:lineRule="auto"/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1128BD" w:rsidRPr="00C228C9" w:rsidRDefault="001128BD" w:rsidP="00703E79">
      <w:pPr>
        <w:spacing w:line="240" w:lineRule="auto"/>
        <w:ind w:left="0"/>
        <w:jc w:val="center"/>
        <w:rPr>
          <w:sz w:val="28"/>
          <w:lang w:val="cs-CZ"/>
        </w:rPr>
      </w:pPr>
    </w:p>
    <w:p w:rsidR="00AC2A89" w:rsidRDefault="00703E79" w:rsidP="00703E79">
      <w:pPr>
        <w:spacing w:line="240" w:lineRule="auto"/>
        <w:ind w:left="0"/>
        <w:jc w:val="center"/>
        <w:rPr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E81587">
        <w:rPr>
          <w:b/>
          <w:bCs/>
          <w:sz w:val="28"/>
          <w:lang w:val="cs-CZ"/>
        </w:rPr>
        <w:t>Výstavba FVE – Obec Kněžice</w:t>
      </w:r>
      <w:r w:rsidRPr="00DB5CD6">
        <w:rPr>
          <w:b/>
          <w:sz w:val="28"/>
          <w:lang w:val="cs-CZ"/>
        </w:rPr>
        <w:t>“</w:t>
      </w:r>
    </w:p>
    <w:p w:rsidR="00C228C9" w:rsidRPr="00C228C9" w:rsidRDefault="00C228C9" w:rsidP="00703E79">
      <w:pPr>
        <w:spacing w:line="240" w:lineRule="auto"/>
        <w:ind w:left="0"/>
        <w:jc w:val="center"/>
        <w:rPr>
          <w:sz w:val="28"/>
          <w:lang w:val="cs-CZ"/>
        </w:rPr>
      </w:pPr>
    </w:p>
    <w:p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Zadavatel veřejné zakázky</w:t>
      </w:r>
    </w:p>
    <w:p w:rsidR="00703E79" w:rsidRPr="00C228C9" w:rsidRDefault="00703E79" w:rsidP="00703E79">
      <w:pPr>
        <w:spacing w:line="240" w:lineRule="auto"/>
        <w:ind w:left="0"/>
        <w:rPr>
          <w:lang w:val="cs-CZ"/>
        </w:rPr>
      </w:pPr>
      <w:r w:rsidRPr="00C228C9">
        <w:rPr>
          <w:lang w:val="cs-CZ"/>
        </w:rPr>
        <w:t xml:space="preserve">Obec </w:t>
      </w:r>
      <w:r>
        <w:rPr>
          <w:lang w:val="cs-CZ"/>
        </w:rPr>
        <w:t xml:space="preserve">Kněžice, IČ: </w:t>
      </w:r>
      <w:r w:rsidRPr="00E81587">
        <w:rPr>
          <w:lang w:val="cs-CZ"/>
        </w:rPr>
        <w:t>00239241</w:t>
      </w:r>
    </w:p>
    <w:p w:rsidR="00703E79" w:rsidRPr="00DB5CD6" w:rsidRDefault="00703E79" w:rsidP="00703E79">
      <w:pPr>
        <w:spacing w:line="240" w:lineRule="auto"/>
        <w:ind w:left="0"/>
        <w:rPr>
          <w:lang w:val="cs-CZ"/>
        </w:rPr>
      </w:pPr>
      <w:r>
        <w:rPr>
          <w:lang w:val="cs-CZ"/>
        </w:rPr>
        <w:t xml:space="preserve">Kněžice 37, </w:t>
      </w:r>
      <w:r w:rsidRPr="00DB5CD6">
        <w:rPr>
          <w:lang w:val="cs-CZ"/>
        </w:rPr>
        <w:t>2</w:t>
      </w:r>
      <w:r>
        <w:rPr>
          <w:lang w:val="cs-CZ"/>
        </w:rPr>
        <w:t>8</w:t>
      </w:r>
      <w:r w:rsidRPr="00DB5CD6">
        <w:rPr>
          <w:lang w:val="cs-CZ"/>
        </w:rPr>
        <w:t>9 0</w:t>
      </w:r>
      <w:r>
        <w:rPr>
          <w:lang w:val="cs-CZ"/>
        </w:rPr>
        <w:t>2</w:t>
      </w:r>
      <w:r w:rsidRPr="00DB5CD6">
        <w:rPr>
          <w:lang w:val="cs-CZ"/>
        </w:rPr>
        <w:t xml:space="preserve"> </w:t>
      </w:r>
      <w:r>
        <w:rPr>
          <w:lang w:val="cs-CZ"/>
        </w:rPr>
        <w:t>Kněžice</w:t>
      </w:r>
    </w:p>
    <w:p w:rsidR="00703E79" w:rsidRPr="00C228C9" w:rsidRDefault="00703E79" w:rsidP="00703E79">
      <w:pPr>
        <w:spacing w:line="240" w:lineRule="auto"/>
        <w:ind w:left="0"/>
        <w:rPr>
          <w:lang w:val="cs-CZ"/>
        </w:rPr>
      </w:pPr>
      <w:r w:rsidRPr="00C228C9">
        <w:rPr>
          <w:lang w:val="cs-CZ"/>
        </w:rPr>
        <w:t>zastoupen</w:t>
      </w:r>
      <w:r>
        <w:rPr>
          <w:lang w:val="cs-CZ"/>
        </w:rPr>
        <w:t>á</w:t>
      </w:r>
      <w:r w:rsidRPr="00C228C9">
        <w:rPr>
          <w:lang w:val="cs-CZ"/>
        </w:rPr>
        <w:t xml:space="preserve">: </w:t>
      </w:r>
      <w:proofErr w:type="spellStart"/>
      <w:r>
        <w:t>Milanem</w:t>
      </w:r>
      <w:proofErr w:type="spellEnd"/>
      <w:r>
        <w:t xml:space="preserve"> </w:t>
      </w:r>
      <w:proofErr w:type="spellStart"/>
      <w:r>
        <w:t>Kazdou</w:t>
      </w:r>
      <w:proofErr w:type="spellEnd"/>
      <w:r w:rsidRPr="00C228C9">
        <w:rPr>
          <w:lang w:val="cs-CZ"/>
        </w:rPr>
        <w:t>, starost</w:t>
      </w:r>
      <w:r>
        <w:rPr>
          <w:lang w:val="cs-CZ"/>
        </w:rPr>
        <w:t>ou</w:t>
      </w:r>
      <w:r w:rsidRPr="00C228C9">
        <w:rPr>
          <w:lang w:val="cs-CZ"/>
        </w:rPr>
        <w:t xml:space="preserve"> obce</w:t>
      </w:r>
    </w:p>
    <w:p w:rsidR="0048329A" w:rsidRDefault="0048329A" w:rsidP="00703E79">
      <w:pPr>
        <w:spacing w:line="240" w:lineRule="auto"/>
        <w:ind w:left="0"/>
        <w:jc w:val="both"/>
        <w:rPr>
          <w:szCs w:val="24"/>
          <w:lang w:val="cs-CZ"/>
        </w:rPr>
      </w:pPr>
    </w:p>
    <w:p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Předmět veřejné zakázky</w:t>
      </w:r>
    </w:p>
    <w:p w:rsidR="0048329A" w:rsidRPr="00703E79" w:rsidRDefault="00E81587" w:rsidP="00E81587">
      <w:pPr>
        <w:ind w:left="0"/>
        <w:jc w:val="both"/>
        <w:rPr>
          <w:lang w:val="cs-CZ"/>
        </w:rPr>
      </w:pPr>
      <w:r w:rsidRPr="001F6BAB">
        <w:rPr>
          <w:lang w:val="cs-CZ"/>
        </w:rPr>
        <w:t xml:space="preserve">Předmětem zakázky je dodávka </w:t>
      </w:r>
      <w:proofErr w:type="spellStart"/>
      <w:r w:rsidRPr="001F6BAB">
        <w:rPr>
          <w:lang w:val="cs-CZ"/>
        </w:rPr>
        <w:t>fotovoltaických</w:t>
      </w:r>
      <w:proofErr w:type="spellEnd"/>
      <w:r w:rsidRPr="001F6BAB">
        <w:rPr>
          <w:lang w:val="cs-CZ"/>
        </w:rPr>
        <w:t xml:space="preserve"> panelů</w:t>
      </w:r>
      <w:r>
        <w:rPr>
          <w:lang w:val="cs-CZ"/>
        </w:rPr>
        <w:t xml:space="preserve"> </w:t>
      </w:r>
      <w:r w:rsidRPr="001F6BAB">
        <w:rPr>
          <w:lang w:val="cs-CZ"/>
        </w:rPr>
        <w:t xml:space="preserve">včetně instalace </w:t>
      </w:r>
      <w:r>
        <w:rPr>
          <w:lang w:val="cs-CZ"/>
        </w:rPr>
        <w:t xml:space="preserve">a zprovoznění </w:t>
      </w:r>
      <w:r w:rsidRPr="001F6BAB">
        <w:rPr>
          <w:lang w:val="cs-CZ"/>
        </w:rPr>
        <w:t>na stře</w:t>
      </w:r>
      <w:r>
        <w:rPr>
          <w:lang w:val="cs-CZ"/>
        </w:rPr>
        <w:t xml:space="preserve">chách objektů ve vlastnictví </w:t>
      </w:r>
      <w:r w:rsidRPr="001F6BAB">
        <w:rPr>
          <w:lang w:val="cs-CZ"/>
        </w:rPr>
        <w:t>zadavatele</w:t>
      </w:r>
      <w:r>
        <w:rPr>
          <w:lang w:val="cs-CZ"/>
        </w:rPr>
        <w:t xml:space="preserve"> a</w:t>
      </w:r>
      <w:r w:rsidRPr="001F6BAB">
        <w:rPr>
          <w:lang w:val="cs-CZ"/>
        </w:rPr>
        <w:t xml:space="preserve"> včetně</w:t>
      </w:r>
      <w:r>
        <w:rPr>
          <w:lang w:val="cs-CZ"/>
        </w:rPr>
        <w:t xml:space="preserve"> měničů, bateriové akumulace a dalších součástí dodávky. </w:t>
      </w:r>
      <w:r w:rsidRPr="001F6BAB">
        <w:rPr>
          <w:lang w:val="cs-CZ"/>
        </w:rPr>
        <w:t>Podrobnější požadavky na součásti dodávky, instalaci a zprovoznění stanoví zadávací dokumentace</w:t>
      </w:r>
      <w:r>
        <w:rPr>
          <w:lang w:val="cs-CZ"/>
        </w:rPr>
        <w:t xml:space="preserve"> a Studie stavebně technologického řešení</w:t>
      </w:r>
      <w:r w:rsidRPr="001F6BAB">
        <w:rPr>
          <w:lang w:val="cs-CZ"/>
        </w:rPr>
        <w:t>.</w:t>
      </w:r>
      <w:r>
        <w:rPr>
          <w:lang w:val="cs-CZ"/>
        </w:rPr>
        <w:t xml:space="preserve"> </w:t>
      </w:r>
      <w:r w:rsidRPr="001F6BAB">
        <w:rPr>
          <w:lang w:val="cs-CZ"/>
        </w:rPr>
        <w:t>Dodávka bude zahrnovat předmětnou technologii s příslušenstvím, dopravou na místo realizace zakázky, instalací a uvedením do provozu tamtéž.</w:t>
      </w:r>
    </w:p>
    <w:p w:rsidR="0048329A" w:rsidRDefault="0048329A" w:rsidP="0068418E">
      <w:pPr>
        <w:spacing w:after="120" w:line="240" w:lineRule="auto"/>
        <w:ind w:left="0"/>
        <w:jc w:val="both"/>
        <w:rPr>
          <w:szCs w:val="24"/>
          <w:lang w:val="cs-CZ"/>
        </w:rPr>
      </w:pPr>
    </w:p>
    <w:p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Cena sjednaná ve smlouvě</w:t>
      </w:r>
    </w:p>
    <w:p w:rsidR="0048329A" w:rsidRDefault="00E81587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2</w:t>
      </w:r>
      <w:r w:rsidR="00AC2A89">
        <w:rPr>
          <w:szCs w:val="24"/>
          <w:lang w:val="cs-CZ"/>
        </w:rPr>
        <w:t>.</w:t>
      </w:r>
      <w:r>
        <w:rPr>
          <w:szCs w:val="24"/>
          <w:lang w:val="cs-CZ"/>
        </w:rPr>
        <w:t>545</w:t>
      </w:r>
      <w:r w:rsidR="00AC2A89">
        <w:rPr>
          <w:szCs w:val="24"/>
          <w:lang w:val="cs-CZ"/>
        </w:rPr>
        <w:t>.</w:t>
      </w:r>
      <w:r>
        <w:rPr>
          <w:szCs w:val="24"/>
          <w:lang w:val="cs-CZ"/>
        </w:rPr>
        <w:t>325</w:t>
      </w:r>
      <w:r w:rsidR="00703E79">
        <w:rPr>
          <w:szCs w:val="24"/>
          <w:lang w:val="cs-CZ"/>
        </w:rPr>
        <w:t>,-</w:t>
      </w:r>
      <w:r w:rsidR="00AC2A89">
        <w:rPr>
          <w:szCs w:val="24"/>
          <w:lang w:val="cs-CZ"/>
        </w:rPr>
        <w:t xml:space="preserve"> </w:t>
      </w:r>
      <w:r w:rsidR="0048329A">
        <w:rPr>
          <w:szCs w:val="24"/>
          <w:lang w:val="cs-CZ"/>
        </w:rPr>
        <w:t>Kč bez DPH</w:t>
      </w:r>
    </w:p>
    <w:p w:rsidR="00AC2A89" w:rsidRDefault="00AC2A89" w:rsidP="0068418E">
      <w:pPr>
        <w:spacing w:after="120" w:line="240" w:lineRule="auto"/>
        <w:ind w:left="0"/>
        <w:jc w:val="both"/>
        <w:rPr>
          <w:szCs w:val="24"/>
          <w:lang w:val="cs-CZ"/>
        </w:rPr>
      </w:pPr>
    </w:p>
    <w:p w:rsidR="0048329A" w:rsidRPr="0048329A" w:rsidRDefault="0048329A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48329A">
        <w:rPr>
          <w:szCs w:val="24"/>
          <w:u w:val="single"/>
          <w:lang w:val="cs-CZ"/>
        </w:rPr>
        <w:t>Použitý druh zadávacího řízení</w:t>
      </w:r>
    </w:p>
    <w:p w:rsidR="0048329A" w:rsidRDefault="0048329A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Zjednodušené podlimitní řízení</w:t>
      </w:r>
      <w:r w:rsidR="00CC6A06">
        <w:rPr>
          <w:szCs w:val="24"/>
          <w:lang w:val="cs-CZ"/>
        </w:rPr>
        <w:t>.</w:t>
      </w:r>
    </w:p>
    <w:p w:rsidR="00AC2A89" w:rsidRDefault="00AC2A89" w:rsidP="0068418E">
      <w:pPr>
        <w:spacing w:after="120" w:line="240" w:lineRule="auto"/>
        <w:ind w:left="0"/>
        <w:jc w:val="both"/>
        <w:rPr>
          <w:szCs w:val="24"/>
          <w:u w:val="single"/>
          <w:lang w:val="cs-CZ"/>
        </w:rPr>
      </w:pPr>
    </w:p>
    <w:p w:rsidR="00CC6A06" w:rsidRPr="00CC6A06" w:rsidRDefault="00CC6A06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CC6A06">
        <w:rPr>
          <w:szCs w:val="24"/>
          <w:u w:val="single"/>
          <w:lang w:val="cs-CZ"/>
        </w:rPr>
        <w:t>Účastníci zadávacího řízení</w:t>
      </w:r>
    </w:p>
    <w:p w:rsidR="00703E79" w:rsidRDefault="00CC6A06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Zadavatel obdržel nabídky následujících účastníků:</w:t>
      </w:r>
    </w:p>
    <w:p w:rsidR="00E81587" w:rsidRDefault="00E81587" w:rsidP="00E81587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SILVER PLANET a.s., Mikulášova 194, 384 21 Husinec, IČ 03541690, nabídková cena </w:t>
      </w:r>
      <w:r w:rsidRPr="00816E4C">
        <w:rPr>
          <w:lang w:val="cs-CZ"/>
        </w:rPr>
        <w:t>2.765.73</w:t>
      </w:r>
      <w:r>
        <w:rPr>
          <w:lang w:val="cs-CZ"/>
        </w:rPr>
        <w:t>5,-</w:t>
      </w:r>
      <w:r>
        <w:rPr>
          <w:szCs w:val="24"/>
          <w:lang w:val="cs-CZ"/>
        </w:rPr>
        <w:t xml:space="preserve"> Kč bez DPH.</w:t>
      </w:r>
    </w:p>
    <w:p w:rsidR="00E81587" w:rsidRDefault="00E81587" w:rsidP="00E81587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lastRenderedPageBreak/>
        <w:t xml:space="preserve">LT </w:t>
      </w:r>
      <w:proofErr w:type="spellStart"/>
      <w:r>
        <w:rPr>
          <w:szCs w:val="24"/>
          <w:lang w:val="cs-CZ"/>
        </w:rPr>
        <w:t>plants</w:t>
      </w:r>
      <w:proofErr w:type="spellEnd"/>
      <w:r>
        <w:rPr>
          <w:szCs w:val="24"/>
          <w:lang w:val="cs-CZ"/>
        </w:rPr>
        <w:t xml:space="preserve"> 22 spol. s r.o., Žižkova 928, 508 01 Hořice, IČ 17355389, nabídková cena </w:t>
      </w:r>
      <w:r>
        <w:t>2.545.325</w:t>
      </w:r>
      <w:r>
        <w:rPr>
          <w:szCs w:val="24"/>
          <w:lang w:val="cs-CZ"/>
        </w:rPr>
        <w:t>,- Kč bez DPH.</w:t>
      </w:r>
    </w:p>
    <w:p w:rsidR="00E81587" w:rsidRDefault="00E81587" w:rsidP="00E81587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proofErr w:type="spellStart"/>
      <w:r>
        <w:rPr>
          <w:szCs w:val="24"/>
          <w:lang w:val="cs-CZ"/>
        </w:rPr>
        <w:t>Planergy</w:t>
      </w:r>
      <w:proofErr w:type="spellEnd"/>
      <w:r>
        <w:rPr>
          <w:szCs w:val="24"/>
          <w:lang w:val="cs-CZ"/>
        </w:rPr>
        <w:t xml:space="preserve"> s.r.o., Kubánské náměstí 1323/16, 100 00 Praha 10, IČ 17173671, nabídková cena </w:t>
      </w:r>
      <w:r w:rsidRPr="00D456AC">
        <w:rPr>
          <w:lang w:val="cs-CZ"/>
        </w:rPr>
        <w:t>2.508.918,25</w:t>
      </w:r>
      <w:r>
        <w:rPr>
          <w:szCs w:val="24"/>
          <w:lang w:val="cs-CZ"/>
        </w:rPr>
        <w:t xml:space="preserve"> Kč bez DPH.</w:t>
      </w:r>
    </w:p>
    <w:p w:rsidR="00E81587" w:rsidRDefault="00E81587" w:rsidP="00E81587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MOBIS spol. s r.o., Palackého třída 193/64, 612 00 Brno, IČ 46452690, nabídková cena </w:t>
      </w:r>
      <w:r w:rsidRPr="00D456AC">
        <w:rPr>
          <w:lang w:val="cs-CZ"/>
        </w:rPr>
        <w:t>2.279.743,83</w:t>
      </w:r>
      <w:r>
        <w:rPr>
          <w:szCs w:val="24"/>
          <w:lang w:val="cs-CZ"/>
        </w:rPr>
        <w:t xml:space="preserve"> Kč bez DPH.</w:t>
      </w:r>
    </w:p>
    <w:p w:rsidR="00E81587" w:rsidRDefault="00E81587" w:rsidP="00E81587">
      <w:pPr>
        <w:pStyle w:val="Odstavecseseznamem"/>
        <w:numPr>
          <w:ilvl w:val="0"/>
          <w:numId w:val="52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ISONOE INVEST, a.s., Holušická 2221/3, 148 00 Praha, IČ 28972589, nabídková cena </w:t>
      </w:r>
      <w:r w:rsidRPr="00896E2B">
        <w:rPr>
          <w:lang w:val="cs-CZ"/>
        </w:rPr>
        <w:t>3.098.609,85</w:t>
      </w:r>
      <w:r>
        <w:rPr>
          <w:szCs w:val="24"/>
          <w:lang w:val="cs-CZ"/>
        </w:rPr>
        <w:t xml:space="preserve"> Kč bez DPH.</w:t>
      </w:r>
    </w:p>
    <w:p w:rsidR="00E81587" w:rsidRDefault="00E81587" w:rsidP="00E81587">
      <w:pPr>
        <w:pStyle w:val="Odstavecseseznamem"/>
        <w:jc w:val="both"/>
        <w:rPr>
          <w:szCs w:val="24"/>
          <w:lang w:val="cs-CZ"/>
        </w:rPr>
      </w:pPr>
    </w:p>
    <w:p w:rsidR="00CC6A06" w:rsidRPr="00E81587" w:rsidRDefault="00E81587" w:rsidP="00703E79">
      <w:pPr>
        <w:pStyle w:val="Odstavecseseznamem"/>
        <w:spacing w:line="240" w:lineRule="auto"/>
        <w:ind w:left="0"/>
        <w:jc w:val="both"/>
        <w:rPr>
          <w:szCs w:val="24"/>
          <w:u w:val="single"/>
          <w:lang w:val="cs-CZ"/>
        </w:rPr>
      </w:pPr>
      <w:r w:rsidRPr="00E81587">
        <w:rPr>
          <w:szCs w:val="24"/>
          <w:u w:val="single"/>
          <w:lang w:val="cs-CZ"/>
        </w:rPr>
        <w:t xml:space="preserve">Vyloučení </w:t>
      </w:r>
      <w:r w:rsidR="00CC6A06" w:rsidRPr="00E81587">
        <w:rPr>
          <w:szCs w:val="24"/>
          <w:u w:val="single"/>
          <w:lang w:val="cs-CZ"/>
        </w:rPr>
        <w:t>účastní</w:t>
      </w:r>
      <w:r w:rsidRPr="00E81587">
        <w:rPr>
          <w:szCs w:val="24"/>
          <w:u w:val="single"/>
          <w:lang w:val="cs-CZ"/>
        </w:rPr>
        <w:t>ci</w:t>
      </w:r>
      <w:r w:rsidR="00CC6A06" w:rsidRPr="00E81587">
        <w:rPr>
          <w:szCs w:val="24"/>
          <w:u w:val="single"/>
          <w:lang w:val="cs-CZ"/>
        </w:rPr>
        <w:t xml:space="preserve"> zadávacího řízení</w:t>
      </w:r>
    </w:p>
    <w:p w:rsidR="00E81587" w:rsidRDefault="00E81587" w:rsidP="00E81587">
      <w:pPr>
        <w:ind w:left="0"/>
        <w:rPr>
          <w:lang w:val="cs-CZ"/>
        </w:rPr>
      </w:pPr>
      <w:r>
        <w:rPr>
          <w:lang w:val="cs-CZ"/>
        </w:rPr>
        <w:t xml:space="preserve">1) MOBIS spol. s r.o. </w:t>
      </w:r>
    </w:p>
    <w:p w:rsidR="00E81587" w:rsidRDefault="00E81587" w:rsidP="00E81587">
      <w:pPr>
        <w:ind w:left="0"/>
        <w:rPr>
          <w:lang w:val="cs-CZ"/>
        </w:rPr>
      </w:pPr>
      <w:r>
        <w:rPr>
          <w:lang w:val="cs-CZ"/>
        </w:rPr>
        <w:t>- nabízené plnění nesplňuje minimální technické požadavky nejméně v</w:t>
      </w:r>
      <w:r>
        <w:rPr>
          <w:rFonts w:hint="eastAsia"/>
          <w:lang w:val="cs-CZ"/>
        </w:rPr>
        <w:t> </w:t>
      </w:r>
      <w:r>
        <w:rPr>
          <w:lang w:val="cs-CZ"/>
        </w:rPr>
        <w:t>parametrech produktové záruky na FV panely a záruky na výměnu měniče. V</w:t>
      </w:r>
      <w:r>
        <w:rPr>
          <w:rFonts w:hint="eastAsia"/>
          <w:lang w:val="cs-CZ"/>
        </w:rPr>
        <w:t> </w:t>
      </w:r>
      <w:r>
        <w:rPr>
          <w:lang w:val="cs-CZ"/>
        </w:rPr>
        <w:t>některých dalších parametrech není možné splnění ověřit vzhledem k</w:t>
      </w:r>
      <w:r>
        <w:rPr>
          <w:rFonts w:hint="eastAsia"/>
          <w:lang w:val="cs-CZ"/>
        </w:rPr>
        <w:t> </w:t>
      </w:r>
      <w:r>
        <w:rPr>
          <w:lang w:val="cs-CZ"/>
        </w:rPr>
        <w:t>absenci údajů,</w:t>
      </w:r>
    </w:p>
    <w:p w:rsidR="00E81587" w:rsidRDefault="00E81587" w:rsidP="00E81587">
      <w:pPr>
        <w:ind w:left="0"/>
        <w:rPr>
          <w:lang w:val="cs-CZ"/>
        </w:rPr>
      </w:pPr>
      <w:r>
        <w:rPr>
          <w:lang w:val="cs-CZ"/>
        </w:rPr>
        <w:t>- nebyla doložena certifikace panelů ani prohlášení o shodě,</w:t>
      </w:r>
    </w:p>
    <w:p w:rsidR="00E81587" w:rsidRDefault="00E81587" w:rsidP="00E81587">
      <w:pPr>
        <w:ind w:left="0"/>
        <w:rPr>
          <w:lang w:val="cs-CZ"/>
        </w:rPr>
      </w:pPr>
      <w:r>
        <w:rPr>
          <w:lang w:val="cs-CZ"/>
        </w:rPr>
        <w:t>- z navržené smlouvy žádným způsobem nevyplývá závazek dodavatele k plnění dalších součástí dodávky, jak jsou uvedeny pod písm. a) – h) v bodu 2. Zadávací dokumentace. Návrh smlouvy neobsahuje požadavek dle bodu 9.2 Zadávací dokumentace k umožnění provádění kontrol. Návrh smlouvy naopak v platebních podmínkách obsahuje zálohu, kterou zadavatel v podmínkách účasti vyloučil.</w:t>
      </w:r>
    </w:p>
    <w:p w:rsidR="00E81587" w:rsidRDefault="00E81587" w:rsidP="00E81587">
      <w:pPr>
        <w:ind w:left="0"/>
        <w:rPr>
          <w:lang w:val="cs-CZ"/>
        </w:rPr>
      </w:pPr>
    </w:p>
    <w:p w:rsidR="00E81587" w:rsidRDefault="00E81587" w:rsidP="00E81587">
      <w:pPr>
        <w:ind w:left="0"/>
        <w:rPr>
          <w:lang w:val="cs-CZ"/>
        </w:rPr>
      </w:pPr>
      <w:r>
        <w:rPr>
          <w:lang w:val="cs-CZ"/>
        </w:rPr>
        <w:t xml:space="preserve">2) </w:t>
      </w:r>
      <w:proofErr w:type="spellStart"/>
      <w:r>
        <w:rPr>
          <w:lang w:val="cs-CZ"/>
        </w:rPr>
        <w:t>Planergy</w:t>
      </w:r>
      <w:proofErr w:type="spellEnd"/>
      <w:r>
        <w:rPr>
          <w:lang w:val="cs-CZ"/>
        </w:rPr>
        <w:t xml:space="preserve"> s.r.o.</w:t>
      </w:r>
    </w:p>
    <w:p w:rsidR="00E81587" w:rsidRDefault="00E81587" w:rsidP="00E81587">
      <w:pPr>
        <w:ind w:left="0"/>
        <w:rPr>
          <w:lang w:val="cs-CZ"/>
        </w:rPr>
      </w:pPr>
      <w:r>
        <w:rPr>
          <w:lang w:val="cs-CZ"/>
        </w:rPr>
        <w:t>- nebyl doložen výpis z obchodního rejstříku,</w:t>
      </w:r>
    </w:p>
    <w:p w:rsidR="00E81587" w:rsidRDefault="00E81587" w:rsidP="00E81587">
      <w:pPr>
        <w:ind w:left="0"/>
        <w:rPr>
          <w:lang w:val="cs-CZ"/>
        </w:rPr>
      </w:pPr>
      <w:r>
        <w:rPr>
          <w:lang w:val="cs-CZ"/>
        </w:rPr>
        <w:t>- nabízené plnění nesplňuje minimální technické požadavky v</w:t>
      </w:r>
      <w:r>
        <w:rPr>
          <w:rFonts w:hint="eastAsia"/>
          <w:lang w:val="cs-CZ"/>
        </w:rPr>
        <w:t> </w:t>
      </w:r>
      <w:r>
        <w:rPr>
          <w:lang w:val="cs-CZ"/>
        </w:rPr>
        <w:t>parametru záruky na výměnu měniče,</w:t>
      </w:r>
    </w:p>
    <w:p w:rsidR="00E81587" w:rsidRDefault="00E81587" w:rsidP="00E81587">
      <w:pPr>
        <w:ind w:left="0"/>
        <w:rPr>
          <w:lang w:val="cs-CZ"/>
        </w:rPr>
      </w:pPr>
      <w:r>
        <w:rPr>
          <w:lang w:val="cs-CZ"/>
        </w:rPr>
        <w:t>- nebyla doložena certifikace panelů ani prohlášení o shodě,</w:t>
      </w:r>
    </w:p>
    <w:p w:rsidR="00CC6A06" w:rsidRDefault="00E81587" w:rsidP="00E81587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lang w:val="cs-CZ"/>
        </w:rPr>
        <w:t>- účastník předložil jen obecný návrh smlouvy bez jejího jakéhokoliv přizpůsobení konkrétní nabídce, která je tak nejasná. V navržené smlouvě není ani vydefinován předmět plnění, tedy z ní žádným způsobem ani nevyplývá závazek dodavatele k plnění dalších součástí dodávky, jak jsou uvedeny pod písm. a) – h) v bodu 2. Zadávací dokumentace. Návrh smlouvy neobsahuje požadavek dle bodu 9.2 Zadávací dokumentace k umožnění provádění kontrol. Návrh smlouvy naopak v platebních podmínkách obsahuje zálohu, kterou zadavatel v podmínkách účasti vyloučil.</w:t>
      </w:r>
    </w:p>
    <w:p w:rsidR="00E81587" w:rsidRDefault="00E81587" w:rsidP="00703E79">
      <w:pPr>
        <w:spacing w:line="240" w:lineRule="auto"/>
        <w:ind w:left="0"/>
        <w:jc w:val="both"/>
        <w:rPr>
          <w:szCs w:val="24"/>
          <w:lang w:val="cs-CZ"/>
        </w:rPr>
      </w:pPr>
    </w:p>
    <w:p w:rsidR="00CC6A06" w:rsidRPr="00CC6A06" w:rsidRDefault="0068418E" w:rsidP="00703E79">
      <w:pPr>
        <w:spacing w:line="240" w:lineRule="auto"/>
        <w:ind w:left="0"/>
        <w:jc w:val="both"/>
        <w:rPr>
          <w:szCs w:val="24"/>
          <w:u w:val="single"/>
          <w:lang w:val="cs-CZ"/>
        </w:rPr>
      </w:pPr>
      <w:r>
        <w:rPr>
          <w:szCs w:val="24"/>
          <w:u w:val="single"/>
          <w:lang w:val="cs-CZ"/>
        </w:rPr>
        <w:t>Označení dodavatele, s nímž byla uzavřena smlouva</w:t>
      </w:r>
    </w:p>
    <w:p w:rsidR="00AC2A89" w:rsidRPr="0068418E" w:rsidRDefault="00E81587" w:rsidP="0068418E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LT </w:t>
      </w:r>
      <w:proofErr w:type="spellStart"/>
      <w:r>
        <w:rPr>
          <w:szCs w:val="24"/>
          <w:lang w:val="cs-CZ"/>
        </w:rPr>
        <w:t>plants</w:t>
      </w:r>
      <w:proofErr w:type="spellEnd"/>
      <w:r>
        <w:rPr>
          <w:szCs w:val="24"/>
          <w:lang w:val="cs-CZ"/>
        </w:rPr>
        <w:t xml:space="preserve"> 22 spol. s r.o., Žižkova 928, 508 01 Hořice, IČ 17355389</w:t>
      </w:r>
      <w:r>
        <w:rPr>
          <w:szCs w:val="24"/>
          <w:lang w:val="cs-CZ"/>
        </w:rPr>
        <w:t>.</w:t>
      </w:r>
    </w:p>
    <w:p w:rsidR="00C228C9" w:rsidRPr="00C27692" w:rsidRDefault="00F7352C" w:rsidP="00703E79">
      <w:pPr>
        <w:spacing w:line="240" w:lineRule="auto"/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Během zadávacího řízení nebyl zjištěn střet zájmů. </w:t>
      </w:r>
    </w:p>
    <w:p w:rsidR="00F7352C" w:rsidRDefault="00F7352C" w:rsidP="00703E79">
      <w:pPr>
        <w:spacing w:line="240" w:lineRule="auto"/>
        <w:ind w:left="0"/>
        <w:rPr>
          <w:lang w:val="cs-CZ"/>
        </w:rPr>
      </w:pPr>
    </w:p>
    <w:p w:rsidR="00951BCC" w:rsidRPr="00A07BDE" w:rsidRDefault="00951BCC" w:rsidP="00703E79">
      <w:pPr>
        <w:spacing w:line="240" w:lineRule="auto"/>
        <w:ind w:left="0"/>
        <w:rPr>
          <w:lang w:val="cs-CZ"/>
        </w:rPr>
      </w:pPr>
      <w:r w:rsidRPr="00A07BDE">
        <w:rPr>
          <w:lang w:val="cs-CZ"/>
        </w:rPr>
        <w:t>V</w:t>
      </w:r>
      <w:r w:rsidR="001D6C0F" w:rsidRPr="00A07BDE">
        <w:rPr>
          <w:lang w:val="cs-CZ"/>
        </w:rPr>
        <w:t> </w:t>
      </w:r>
      <w:r w:rsidR="00703E79">
        <w:rPr>
          <w:lang w:val="cs-CZ"/>
        </w:rPr>
        <w:t>Kněžicích</w:t>
      </w:r>
      <w:r w:rsidR="001D6C0F" w:rsidRPr="00A07BDE">
        <w:rPr>
          <w:lang w:val="cs-CZ"/>
        </w:rPr>
        <w:t xml:space="preserve"> dne </w:t>
      </w:r>
      <w:r w:rsidR="008126FC">
        <w:rPr>
          <w:lang w:val="cs-CZ"/>
        </w:rPr>
        <w:t>2</w:t>
      </w:r>
      <w:r w:rsidR="005328B5">
        <w:rPr>
          <w:lang w:val="cs-CZ"/>
        </w:rPr>
        <w:t xml:space="preserve">. </w:t>
      </w:r>
      <w:r w:rsidR="00C83089">
        <w:rPr>
          <w:lang w:val="cs-CZ"/>
        </w:rPr>
        <w:t>12</w:t>
      </w:r>
      <w:r w:rsidR="005328B5">
        <w:rPr>
          <w:lang w:val="cs-CZ"/>
        </w:rPr>
        <w:t>.</w:t>
      </w:r>
      <w:r w:rsidR="00945576">
        <w:rPr>
          <w:lang w:val="cs-CZ"/>
        </w:rPr>
        <w:t xml:space="preserve"> 20</w:t>
      </w:r>
      <w:r w:rsidR="00EA5EF6">
        <w:rPr>
          <w:lang w:val="cs-CZ"/>
        </w:rPr>
        <w:t>2</w:t>
      </w:r>
      <w:r w:rsidR="00C83089">
        <w:rPr>
          <w:lang w:val="cs-CZ"/>
        </w:rPr>
        <w:t>4</w:t>
      </w:r>
      <w:bookmarkStart w:id="0" w:name="_GoBack"/>
      <w:bookmarkEnd w:id="0"/>
    </w:p>
    <w:p w:rsidR="00951BCC" w:rsidRPr="00A07BDE" w:rsidRDefault="00B6484C" w:rsidP="00703E79">
      <w:pPr>
        <w:spacing w:line="240" w:lineRule="auto"/>
        <w:ind w:left="0"/>
        <w:rPr>
          <w:lang w:val="cs-CZ"/>
        </w:rPr>
      </w:pPr>
      <w:r>
        <w:rPr>
          <w:lang w:val="cs-CZ"/>
        </w:rPr>
        <w:t xml:space="preserve"> </w:t>
      </w:r>
    </w:p>
    <w:p w:rsidR="00951BCC" w:rsidRPr="00A07BDE" w:rsidRDefault="00951BCC" w:rsidP="00703E79">
      <w:pPr>
        <w:spacing w:line="240" w:lineRule="auto"/>
        <w:ind w:left="0"/>
        <w:rPr>
          <w:lang w:val="cs-CZ"/>
        </w:rPr>
      </w:pPr>
    </w:p>
    <w:p w:rsidR="00303146" w:rsidRDefault="00A0296B" w:rsidP="00703E79">
      <w:pPr>
        <w:spacing w:line="240" w:lineRule="auto"/>
        <w:ind w:left="4560" w:firstLine="80"/>
        <w:rPr>
          <w:lang w:val="cs-CZ"/>
        </w:rPr>
      </w:pPr>
      <w:r>
        <w:rPr>
          <w:lang w:val="cs-CZ"/>
        </w:rPr>
        <w:t xml:space="preserve">     </w:t>
      </w:r>
      <w:r w:rsidR="001C7EAD">
        <w:rPr>
          <w:lang w:val="cs-CZ"/>
        </w:rPr>
        <w:t>M</w:t>
      </w:r>
      <w:r>
        <w:rPr>
          <w:lang w:val="cs-CZ"/>
        </w:rPr>
        <w:t>ila</w:t>
      </w:r>
      <w:r w:rsidR="00AC2A89">
        <w:rPr>
          <w:lang w:val="cs-CZ"/>
        </w:rPr>
        <w:t xml:space="preserve">n </w:t>
      </w:r>
      <w:r>
        <w:rPr>
          <w:lang w:val="cs-CZ"/>
        </w:rPr>
        <w:t>Kazda</w:t>
      </w:r>
      <w:r w:rsidR="00951BCC" w:rsidRPr="00A07BDE">
        <w:rPr>
          <w:lang w:val="cs-CZ"/>
        </w:rPr>
        <w:t xml:space="preserve"> v</w:t>
      </w:r>
      <w:r w:rsidR="00522BBD" w:rsidRPr="00A07BDE">
        <w:rPr>
          <w:lang w:val="cs-CZ"/>
        </w:rPr>
        <w:t>.</w:t>
      </w:r>
      <w:r w:rsidR="00EA5EF6">
        <w:rPr>
          <w:lang w:val="cs-CZ"/>
        </w:rPr>
        <w:t xml:space="preserve"> </w:t>
      </w:r>
      <w:r w:rsidR="00522BBD" w:rsidRPr="00A07BDE">
        <w:rPr>
          <w:lang w:val="cs-CZ"/>
        </w:rPr>
        <w:t>r</w:t>
      </w:r>
      <w:r w:rsidR="00951BCC" w:rsidRPr="00A07BDE">
        <w:rPr>
          <w:lang w:val="cs-CZ"/>
        </w:rPr>
        <w:t>.</w:t>
      </w:r>
    </w:p>
    <w:p w:rsidR="00951BCC" w:rsidRPr="00A07BDE" w:rsidRDefault="00303146" w:rsidP="00703E79">
      <w:pPr>
        <w:spacing w:line="240" w:lineRule="auto"/>
        <w:ind w:left="0"/>
        <w:rPr>
          <w:lang w:val="cs-CZ"/>
        </w:rPr>
      </w:pPr>
      <w:r>
        <w:rPr>
          <w:lang w:val="cs-CZ"/>
        </w:rPr>
        <w:t xml:space="preserve">      </w:t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0220E6">
        <w:rPr>
          <w:lang w:val="cs-CZ"/>
        </w:rPr>
        <w:tab/>
      </w:r>
      <w:r w:rsidR="00951BCC" w:rsidRPr="00A07BDE">
        <w:rPr>
          <w:lang w:val="cs-CZ"/>
        </w:rPr>
        <w:t xml:space="preserve"> starosta </w:t>
      </w:r>
      <w:r w:rsidR="0035075E">
        <w:rPr>
          <w:lang w:val="cs-CZ"/>
        </w:rPr>
        <w:t>obce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FDDA9B" wp14:editId="0EB85583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2DC01" id="Freeform 3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9E2vj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B536F7" wp14:editId="530A7A4B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1F416" id="Freeform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AV+yME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0283E9" wp14:editId="7F8B545D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5CD44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306202" wp14:editId="1E2CA1B3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8B95C5" id="Freeform 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4401A2" wp14:editId="18FF60C5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5315" id="Freeform 28" o:spid="_x0000_s1026" style="position:absolute;margin-left:24pt;margin-top:816.65pt;width:.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032E5" wp14:editId="0C1D400E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6FA" id="Freeform 27" o:spid="_x0000_s1026" style="position:absolute;margin-left:24pt;margin-top:816.65pt;width:.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92F09CA" wp14:editId="7C9766C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75FB" id="Freeform 26" o:spid="_x0000_s1026" style="position:absolute;margin-left:570.95pt;margin-top:816.65pt;width:.5pt;height: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4E6BFB" wp14:editId="769162E8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DFE" id="Freeform 25" o:spid="_x0000_s1026" style="position:absolute;margin-left:570.95pt;margin-top:816.65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sectPr w:rsidR="00951BCC" w:rsidRPr="00A07BDE" w:rsidSect="008E77D7">
      <w:footerReference w:type="default" r:id="rId9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EDB" w:rsidRDefault="00B94EDB" w:rsidP="00ED72A6">
      <w:pPr>
        <w:spacing w:after="0" w:line="240" w:lineRule="auto"/>
      </w:pPr>
      <w:r>
        <w:separator/>
      </w:r>
    </w:p>
  </w:endnote>
  <w:endnote w:type="continuationSeparator" w:id="0">
    <w:p w:rsidR="00B94EDB" w:rsidRDefault="00B94EDB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5E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EDB" w:rsidRDefault="00B94EDB" w:rsidP="00ED72A6">
      <w:pPr>
        <w:spacing w:after="0" w:line="240" w:lineRule="auto"/>
      </w:pPr>
      <w:r>
        <w:separator/>
      </w:r>
    </w:p>
  </w:footnote>
  <w:footnote w:type="continuationSeparator" w:id="0">
    <w:p w:rsidR="00B94EDB" w:rsidRDefault="00B94EDB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A62DAF"/>
    <w:multiLevelType w:val="hybridMultilevel"/>
    <w:tmpl w:val="E18401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5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8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9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1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3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5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4"/>
  </w:num>
  <w:num w:numId="17">
    <w:abstractNumId w:val="5"/>
  </w:num>
  <w:num w:numId="18">
    <w:abstractNumId w:val="10"/>
  </w:num>
  <w:num w:numId="19">
    <w:abstractNumId w:val="11"/>
  </w:num>
  <w:num w:numId="20">
    <w:abstractNumId w:val="6"/>
  </w:num>
  <w:num w:numId="21">
    <w:abstractNumId w:val="10"/>
  </w:num>
  <w:num w:numId="22">
    <w:abstractNumId w:val="10"/>
  </w:num>
  <w:num w:numId="23">
    <w:abstractNumId w:val="22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2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 w:numId="36">
    <w:abstractNumId w:val="10"/>
  </w:num>
  <w:num w:numId="37">
    <w:abstractNumId w:val="10"/>
  </w:num>
  <w:num w:numId="38">
    <w:abstractNumId w:val="0"/>
  </w:num>
  <w:num w:numId="39">
    <w:abstractNumId w:val="10"/>
  </w:num>
  <w:num w:numId="40">
    <w:abstractNumId w:val="10"/>
  </w:num>
  <w:num w:numId="41">
    <w:abstractNumId w:val="10"/>
  </w:num>
  <w:num w:numId="42">
    <w:abstractNumId w:val="9"/>
  </w:num>
  <w:num w:numId="43">
    <w:abstractNumId w:val="10"/>
  </w:num>
  <w:num w:numId="44">
    <w:abstractNumId w:val="10"/>
    <w:lvlOverride w:ilvl="0">
      <w:startOverride w:val="1"/>
    </w:lvlOverride>
  </w:num>
  <w:num w:numId="45">
    <w:abstractNumId w:val="4"/>
  </w:num>
  <w:num w:numId="46">
    <w:abstractNumId w:val="13"/>
  </w:num>
  <w:num w:numId="47">
    <w:abstractNumId w:val="17"/>
  </w:num>
  <w:num w:numId="48">
    <w:abstractNumId w:val="19"/>
  </w:num>
  <w:num w:numId="49">
    <w:abstractNumId w:val="21"/>
  </w:num>
  <w:num w:numId="50">
    <w:abstractNumId w:val="16"/>
  </w:num>
  <w:num w:numId="51">
    <w:abstractNumId w:val="1"/>
  </w:num>
  <w:num w:numId="52">
    <w:abstractNumId w:val="20"/>
  </w:num>
  <w:num w:numId="53">
    <w:abstractNumId w:val="18"/>
  </w:num>
  <w:num w:numId="54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54113"/>
    <w:rsid w:val="000708D2"/>
    <w:rsid w:val="00080078"/>
    <w:rsid w:val="00080E7B"/>
    <w:rsid w:val="00084359"/>
    <w:rsid w:val="00084B1A"/>
    <w:rsid w:val="0009016E"/>
    <w:rsid w:val="000933DA"/>
    <w:rsid w:val="000B47D5"/>
    <w:rsid w:val="000B60CF"/>
    <w:rsid w:val="000B74FC"/>
    <w:rsid w:val="000D128C"/>
    <w:rsid w:val="000D222B"/>
    <w:rsid w:val="000E37D1"/>
    <w:rsid w:val="000F01E7"/>
    <w:rsid w:val="000F2979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3234"/>
    <w:rsid w:val="001409CD"/>
    <w:rsid w:val="001475DC"/>
    <w:rsid w:val="0015395F"/>
    <w:rsid w:val="001605EF"/>
    <w:rsid w:val="00160F06"/>
    <w:rsid w:val="00164B2E"/>
    <w:rsid w:val="001850B3"/>
    <w:rsid w:val="00186922"/>
    <w:rsid w:val="00191D46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601D"/>
    <w:rsid w:val="001E6DF7"/>
    <w:rsid w:val="001F2179"/>
    <w:rsid w:val="001F7D93"/>
    <w:rsid w:val="00205A13"/>
    <w:rsid w:val="00207199"/>
    <w:rsid w:val="002125E2"/>
    <w:rsid w:val="00215348"/>
    <w:rsid w:val="00215E71"/>
    <w:rsid w:val="00216BC5"/>
    <w:rsid w:val="00223219"/>
    <w:rsid w:val="00233FF6"/>
    <w:rsid w:val="00246B94"/>
    <w:rsid w:val="00261B21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44D8"/>
    <w:rsid w:val="0035756E"/>
    <w:rsid w:val="00362B80"/>
    <w:rsid w:val="00362BDE"/>
    <w:rsid w:val="00373199"/>
    <w:rsid w:val="003741D0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C4C35"/>
    <w:rsid w:val="003D7F1A"/>
    <w:rsid w:val="003E3EF6"/>
    <w:rsid w:val="003F0B95"/>
    <w:rsid w:val="004002E0"/>
    <w:rsid w:val="004156ED"/>
    <w:rsid w:val="004220C3"/>
    <w:rsid w:val="0042246C"/>
    <w:rsid w:val="004301EE"/>
    <w:rsid w:val="0043435B"/>
    <w:rsid w:val="004348EF"/>
    <w:rsid w:val="0044031F"/>
    <w:rsid w:val="00453F52"/>
    <w:rsid w:val="00455237"/>
    <w:rsid w:val="00456F42"/>
    <w:rsid w:val="00457771"/>
    <w:rsid w:val="00457997"/>
    <w:rsid w:val="00457D19"/>
    <w:rsid w:val="004628AA"/>
    <w:rsid w:val="0047560F"/>
    <w:rsid w:val="004759CA"/>
    <w:rsid w:val="0048329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22BBD"/>
    <w:rsid w:val="005249BF"/>
    <w:rsid w:val="005313A8"/>
    <w:rsid w:val="005328B5"/>
    <w:rsid w:val="00573310"/>
    <w:rsid w:val="0058215C"/>
    <w:rsid w:val="00591246"/>
    <w:rsid w:val="00595459"/>
    <w:rsid w:val="00595DD2"/>
    <w:rsid w:val="005A0210"/>
    <w:rsid w:val="005A1B6D"/>
    <w:rsid w:val="005B20A7"/>
    <w:rsid w:val="005B3986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314FD"/>
    <w:rsid w:val="00647DE4"/>
    <w:rsid w:val="00655D3F"/>
    <w:rsid w:val="006565F7"/>
    <w:rsid w:val="00662020"/>
    <w:rsid w:val="00665A26"/>
    <w:rsid w:val="0066755E"/>
    <w:rsid w:val="00670A27"/>
    <w:rsid w:val="00681368"/>
    <w:rsid w:val="0068418E"/>
    <w:rsid w:val="00694FB0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826"/>
    <w:rsid w:val="006F1667"/>
    <w:rsid w:val="006F348B"/>
    <w:rsid w:val="006F3FCC"/>
    <w:rsid w:val="006F5B4F"/>
    <w:rsid w:val="00703E0E"/>
    <w:rsid w:val="00703E79"/>
    <w:rsid w:val="00707091"/>
    <w:rsid w:val="00707BCF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66B4E"/>
    <w:rsid w:val="00770276"/>
    <w:rsid w:val="00776A53"/>
    <w:rsid w:val="0079257C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26FC"/>
    <w:rsid w:val="008178A2"/>
    <w:rsid w:val="00822AA1"/>
    <w:rsid w:val="008306E7"/>
    <w:rsid w:val="00831B35"/>
    <w:rsid w:val="008379A9"/>
    <w:rsid w:val="008635DC"/>
    <w:rsid w:val="00863B86"/>
    <w:rsid w:val="00866C52"/>
    <w:rsid w:val="00867E32"/>
    <w:rsid w:val="008728B4"/>
    <w:rsid w:val="008747FE"/>
    <w:rsid w:val="00882012"/>
    <w:rsid w:val="0088450B"/>
    <w:rsid w:val="00891C73"/>
    <w:rsid w:val="008924AF"/>
    <w:rsid w:val="008D0745"/>
    <w:rsid w:val="008D1B26"/>
    <w:rsid w:val="008D4414"/>
    <w:rsid w:val="008D6EA1"/>
    <w:rsid w:val="008E4794"/>
    <w:rsid w:val="008E5CCC"/>
    <w:rsid w:val="008E77D7"/>
    <w:rsid w:val="008F0507"/>
    <w:rsid w:val="008F1910"/>
    <w:rsid w:val="0090074A"/>
    <w:rsid w:val="00902D1C"/>
    <w:rsid w:val="00907197"/>
    <w:rsid w:val="00910D75"/>
    <w:rsid w:val="0091578F"/>
    <w:rsid w:val="00916ECC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922CF"/>
    <w:rsid w:val="009A7D40"/>
    <w:rsid w:val="009B2A30"/>
    <w:rsid w:val="009C64ED"/>
    <w:rsid w:val="009C7669"/>
    <w:rsid w:val="009D66C5"/>
    <w:rsid w:val="009E427E"/>
    <w:rsid w:val="009E45AF"/>
    <w:rsid w:val="00A01F82"/>
    <w:rsid w:val="00A0209F"/>
    <w:rsid w:val="00A02737"/>
    <w:rsid w:val="00A0296B"/>
    <w:rsid w:val="00A07BDE"/>
    <w:rsid w:val="00A11D68"/>
    <w:rsid w:val="00A22A21"/>
    <w:rsid w:val="00A31B6F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85869"/>
    <w:rsid w:val="00A870CD"/>
    <w:rsid w:val="00AB290C"/>
    <w:rsid w:val="00AC2A89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4CF1"/>
    <w:rsid w:val="00B94EDB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4123"/>
    <w:rsid w:val="00C1552D"/>
    <w:rsid w:val="00C21746"/>
    <w:rsid w:val="00C228C9"/>
    <w:rsid w:val="00C2738B"/>
    <w:rsid w:val="00C27692"/>
    <w:rsid w:val="00C33C97"/>
    <w:rsid w:val="00C4050B"/>
    <w:rsid w:val="00C542ED"/>
    <w:rsid w:val="00C568DB"/>
    <w:rsid w:val="00C57B09"/>
    <w:rsid w:val="00C6088A"/>
    <w:rsid w:val="00C609AE"/>
    <w:rsid w:val="00C62768"/>
    <w:rsid w:val="00C66BE3"/>
    <w:rsid w:val="00C66BF8"/>
    <w:rsid w:val="00C73BDC"/>
    <w:rsid w:val="00C83089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B6C1B"/>
    <w:rsid w:val="00CC4C1A"/>
    <w:rsid w:val="00CC6A06"/>
    <w:rsid w:val="00CD2D68"/>
    <w:rsid w:val="00CE37EA"/>
    <w:rsid w:val="00CF1522"/>
    <w:rsid w:val="00D03335"/>
    <w:rsid w:val="00D045EB"/>
    <w:rsid w:val="00D06970"/>
    <w:rsid w:val="00D11493"/>
    <w:rsid w:val="00D11B8E"/>
    <w:rsid w:val="00D343BE"/>
    <w:rsid w:val="00D37897"/>
    <w:rsid w:val="00D4086E"/>
    <w:rsid w:val="00D44E16"/>
    <w:rsid w:val="00D46761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4DA3"/>
    <w:rsid w:val="00D911BD"/>
    <w:rsid w:val="00DA2502"/>
    <w:rsid w:val="00DA3F60"/>
    <w:rsid w:val="00DA43C6"/>
    <w:rsid w:val="00DA5632"/>
    <w:rsid w:val="00DB0CAE"/>
    <w:rsid w:val="00DB3815"/>
    <w:rsid w:val="00DB4DEA"/>
    <w:rsid w:val="00DB5CDE"/>
    <w:rsid w:val="00DB65F5"/>
    <w:rsid w:val="00DC672E"/>
    <w:rsid w:val="00DC7A5C"/>
    <w:rsid w:val="00DD109C"/>
    <w:rsid w:val="00DD36E4"/>
    <w:rsid w:val="00DE24A3"/>
    <w:rsid w:val="00DE48BF"/>
    <w:rsid w:val="00DE6635"/>
    <w:rsid w:val="00DF08A1"/>
    <w:rsid w:val="00DF1B28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7923"/>
    <w:rsid w:val="00E64F54"/>
    <w:rsid w:val="00E72C99"/>
    <w:rsid w:val="00E81587"/>
    <w:rsid w:val="00E8279D"/>
    <w:rsid w:val="00E866BE"/>
    <w:rsid w:val="00E87EDC"/>
    <w:rsid w:val="00E946CF"/>
    <w:rsid w:val="00EA1CD9"/>
    <w:rsid w:val="00EA4AF1"/>
    <w:rsid w:val="00EA5EF6"/>
    <w:rsid w:val="00EB7D4B"/>
    <w:rsid w:val="00ED446E"/>
    <w:rsid w:val="00ED52DD"/>
    <w:rsid w:val="00ED72A6"/>
    <w:rsid w:val="00ED7459"/>
    <w:rsid w:val="00F040E1"/>
    <w:rsid w:val="00F06FA0"/>
    <w:rsid w:val="00F10514"/>
    <w:rsid w:val="00F17838"/>
    <w:rsid w:val="00F3076B"/>
    <w:rsid w:val="00F35DA3"/>
    <w:rsid w:val="00F36FD3"/>
    <w:rsid w:val="00F51986"/>
    <w:rsid w:val="00F53F48"/>
    <w:rsid w:val="00F67E91"/>
    <w:rsid w:val="00F7352C"/>
    <w:rsid w:val="00F73B2B"/>
    <w:rsid w:val="00F81978"/>
    <w:rsid w:val="00F8644B"/>
    <w:rsid w:val="00F96708"/>
    <w:rsid w:val="00FA4228"/>
    <w:rsid w:val="00FA4DCE"/>
    <w:rsid w:val="00FA5251"/>
    <w:rsid w:val="00FA56A4"/>
    <w:rsid w:val="00FB66E6"/>
    <w:rsid w:val="00FB681D"/>
    <w:rsid w:val="00FC38C6"/>
    <w:rsid w:val="00FC4633"/>
    <w:rsid w:val="00FC5494"/>
    <w:rsid w:val="00FC54C1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1C26BB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C9751-2D06-4B95-8DF2-D91DB6E574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114186-AE45-4CB0-BD51-DE05111C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489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3</cp:revision>
  <cp:lastPrinted>2015-03-18T08:13:00Z</cp:lastPrinted>
  <dcterms:created xsi:type="dcterms:W3CDTF">2024-12-02T07:47:00Z</dcterms:created>
  <dcterms:modified xsi:type="dcterms:W3CDTF">2024-12-02T07:58:00Z</dcterms:modified>
</cp:coreProperties>
</file>