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2D24" w14:textId="77777777"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14:paraId="2D60B84A" w14:textId="77777777" w:rsidR="00646B1F" w:rsidRPr="00F51E76" w:rsidRDefault="00646B1F" w:rsidP="002773EA">
      <w:pPr>
        <w:jc w:val="center"/>
        <w:rPr>
          <w:rFonts w:ascii="Cambria" w:hAnsi="Cambria"/>
          <w:b/>
          <w:bCs/>
          <w:sz w:val="16"/>
          <w:szCs w:val="16"/>
        </w:rPr>
      </w:pPr>
    </w:p>
    <w:p w14:paraId="728AAC2C"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4CFC0427" w14:textId="77777777" w:rsidR="002773EA" w:rsidRPr="00F51E76" w:rsidRDefault="002773EA" w:rsidP="002773EA">
      <w:pPr>
        <w:jc w:val="center"/>
        <w:rPr>
          <w:rFonts w:ascii="Cambria" w:hAnsi="Cambria"/>
          <w:b/>
          <w:bCs/>
        </w:rPr>
      </w:pPr>
    </w:p>
    <w:p w14:paraId="7B3822DB" w14:textId="2BFA7F88" w:rsidR="002773EA" w:rsidRPr="00DA6026" w:rsidRDefault="002773EA" w:rsidP="002773EA">
      <w:pPr>
        <w:jc w:val="center"/>
        <w:rPr>
          <w:rFonts w:ascii="Cambria" w:hAnsi="Cambria"/>
          <w:b/>
          <w:bCs/>
          <w:sz w:val="40"/>
          <w:szCs w:val="40"/>
        </w:rPr>
      </w:pPr>
      <w:r w:rsidRPr="00DA6026">
        <w:rPr>
          <w:rFonts w:ascii="Cambria" w:hAnsi="Cambria"/>
          <w:b/>
          <w:bCs/>
          <w:sz w:val="40"/>
          <w:szCs w:val="40"/>
        </w:rPr>
        <w:t>„</w:t>
      </w:r>
      <w:bookmarkStart w:id="0" w:name="_Hlk157509350"/>
      <w:r w:rsidR="00DA6026" w:rsidRPr="00DA6026">
        <w:rPr>
          <w:rFonts w:ascii="Cambria" w:hAnsi="Cambria"/>
          <w:b/>
          <w:bCs/>
          <w:sz w:val="40"/>
          <w:szCs w:val="40"/>
        </w:rPr>
        <w:t xml:space="preserve">Snížení energetické náročnosti </w:t>
      </w:r>
      <w:proofErr w:type="spellStart"/>
      <w:r w:rsidR="00DA6026" w:rsidRPr="00DA6026">
        <w:rPr>
          <w:rFonts w:ascii="Cambria" w:hAnsi="Cambria"/>
          <w:b/>
          <w:bCs/>
          <w:sz w:val="40"/>
          <w:szCs w:val="40"/>
        </w:rPr>
        <w:t>gastroprovozu</w:t>
      </w:r>
      <w:proofErr w:type="spellEnd"/>
      <w:r w:rsidR="00DA6026" w:rsidRPr="00DA6026">
        <w:rPr>
          <w:rFonts w:ascii="Cambria" w:hAnsi="Cambria"/>
          <w:b/>
          <w:bCs/>
          <w:sz w:val="40"/>
          <w:szCs w:val="40"/>
        </w:rPr>
        <w:t xml:space="preserve"> – Mateřská škola Jaroměřice nad Rokytnou</w:t>
      </w:r>
      <w:bookmarkEnd w:id="0"/>
      <w:r w:rsidRPr="00DA6026">
        <w:rPr>
          <w:rFonts w:ascii="Cambria" w:hAnsi="Cambria"/>
          <w:b/>
          <w:bCs/>
          <w:sz w:val="40"/>
          <w:szCs w:val="40"/>
        </w:rPr>
        <w:t>“</w:t>
      </w:r>
    </w:p>
    <w:p w14:paraId="339E31D5" w14:textId="77777777"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14:paraId="7D18611F" w14:textId="77777777" w:rsidTr="00563495">
        <w:tc>
          <w:tcPr>
            <w:tcW w:w="9067" w:type="dxa"/>
            <w:shd w:val="clear" w:color="auto" w:fill="auto"/>
          </w:tcPr>
          <w:p w14:paraId="56EA7F09"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2B52CED6"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22D5A2DD"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78D5B7D2"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14:paraId="452CF873" w14:textId="77777777" w:rsidTr="00563495">
        <w:tc>
          <w:tcPr>
            <w:tcW w:w="9067" w:type="dxa"/>
            <w:shd w:val="clear" w:color="auto" w:fill="auto"/>
          </w:tcPr>
          <w:p w14:paraId="39F9F4B1" w14:textId="77777777"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69443EEC" w14:textId="77777777"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7A2EDA31"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727590AB"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233BEE87"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4D3A7501"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56A77789"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CE3944"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CE3944" w:rsidRPr="00F51E76">
        <w:rPr>
          <w:rFonts w:ascii="Cambria" w:hAnsi="Cambria" w:cs="Cambria"/>
          <w:sz w:val="22"/>
          <w:szCs w:val="22"/>
          <w:highlight w:val="yellow"/>
        </w:rPr>
      </w:r>
      <w:r w:rsidR="00CE3944"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CE3944"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CE3944"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CE3944" w:rsidRPr="00F51E76">
        <w:rPr>
          <w:rFonts w:ascii="Cambria" w:hAnsi="Cambria" w:cs="Cambria"/>
          <w:sz w:val="22"/>
          <w:szCs w:val="22"/>
          <w:highlight w:val="yellow"/>
        </w:rPr>
      </w:r>
      <w:r w:rsidR="00CE3944"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CE3944" w:rsidRPr="00F51E76">
        <w:rPr>
          <w:rFonts w:ascii="Cambria" w:hAnsi="Cambria" w:cs="Cambria"/>
          <w:sz w:val="22"/>
          <w:szCs w:val="22"/>
          <w:highlight w:val="yellow"/>
        </w:rPr>
        <w:fldChar w:fldCharType="end"/>
      </w:r>
    </w:p>
    <w:p w14:paraId="71A1AA3E"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620D06CE"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28CAF776"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E1F0" w14:textId="77777777" w:rsidR="004C0DB6" w:rsidRDefault="004C0DB6" w:rsidP="009B2D1D">
      <w:r>
        <w:separator/>
      </w:r>
    </w:p>
  </w:endnote>
  <w:endnote w:type="continuationSeparator" w:id="0">
    <w:p w14:paraId="1F78002C" w14:textId="77777777" w:rsidR="004C0DB6" w:rsidRDefault="004C0DB6" w:rsidP="009B2D1D">
      <w:r>
        <w:continuationSeparator/>
      </w:r>
    </w:p>
  </w:endnote>
  <w:endnote w:type="continuationNotice" w:id="1">
    <w:p w14:paraId="1D6C092B"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5E4E17FB" w14:textId="77777777" w:rsidR="008455BC" w:rsidRDefault="00CE3944">
        <w:pPr>
          <w:pStyle w:val="Zpat"/>
          <w:jc w:val="center"/>
        </w:pPr>
        <w:r>
          <w:fldChar w:fldCharType="begin"/>
        </w:r>
        <w:r w:rsidR="00C31958">
          <w:instrText>PAGE   \* MERGEFORMAT</w:instrText>
        </w:r>
        <w:r>
          <w:fldChar w:fldCharType="separate"/>
        </w:r>
        <w:r w:rsidR="00A61B02">
          <w:rPr>
            <w:noProof/>
          </w:rPr>
          <w:t>2</w:t>
        </w:r>
        <w:r>
          <w:fldChar w:fldCharType="end"/>
        </w:r>
      </w:p>
    </w:sdtContent>
  </w:sdt>
  <w:p w14:paraId="74FAEEDE"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2192" w14:textId="77777777" w:rsidR="008455BC" w:rsidRDefault="00CE3944">
    <w:pPr>
      <w:pStyle w:val="Zpat"/>
      <w:jc w:val="center"/>
    </w:pPr>
    <w:r>
      <w:fldChar w:fldCharType="begin"/>
    </w:r>
    <w:r w:rsidR="00C31958">
      <w:instrText>PAGE   \* MERGEFORMAT</w:instrText>
    </w:r>
    <w:r>
      <w:fldChar w:fldCharType="separate"/>
    </w:r>
    <w:r w:rsidR="006866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0B37" w14:textId="77777777" w:rsidR="004C0DB6" w:rsidRDefault="004C0DB6" w:rsidP="009B2D1D">
      <w:r>
        <w:separator/>
      </w:r>
    </w:p>
  </w:footnote>
  <w:footnote w:type="continuationSeparator" w:id="0">
    <w:p w14:paraId="41A6AF97" w14:textId="77777777" w:rsidR="004C0DB6" w:rsidRDefault="004C0DB6" w:rsidP="009B2D1D">
      <w:r>
        <w:continuationSeparator/>
      </w:r>
    </w:p>
  </w:footnote>
  <w:footnote w:type="continuationNotice" w:id="1">
    <w:p w14:paraId="691941BC"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1472151">
    <w:abstractNumId w:val="7"/>
  </w:num>
  <w:num w:numId="2" w16cid:durableId="556206821">
    <w:abstractNumId w:val="0"/>
  </w:num>
  <w:num w:numId="3" w16cid:durableId="59988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533178">
    <w:abstractNumId w:val="6"/>
  </w:num>
  <w:num w:numId="5" w16cid:durableId="565606671">
    <w:abstractNumId w:val="3"/>
  </w:num>
  <w:num w:numId="6" w16cid:durableId="1596743532">
    <w:abstractNumId w:val="5"/>
  </w:num>
  <w:num w:numId="7" w16cid:durableId="2117015402">
    <w:abstractNumId w:val="4"/>
  </w:num>
  <w:num w:numId="8" w16cid:durableId="236402030">
    <w:abstractNumId w:val="1"/>
  </w:num>
  <w:num w:numId="9" w16cid:durableId="12023264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F39E3"/>
    <w:rsid w:val="005255C6"/>
    <w:rsid w:val="00526E88"/>
    <w:rsid w:val="00555FEF"/>
    <w:rsid w:val="00556B4E"/>
    <w:rsid w:val="00563495"/>
    <w:rsid w:val="00580C49"/>
    <w:rsid w:val="005B768C"/>
    <w:rsid w:val="005C59CD"/>
    <w:rsid w:val="005E2FF4"/>
    <w:rsid w:val="005E75D3"/>
    <w:rsid w:val="0060294A"/>
    <w:rsid w:val="006030C0"/>
    <w:rsid w:val="00646B1F"/>
    <w:rsid w:val="00686659"/>
    <w:rsid w:val="006A5B57"/>
    <w:rsid w:val="006C32A1"/>
    <w:rsid w:val="006D3D57"/>
    <w:rsid w:val="00707AAB"/>
    <w:rsid w:val="007139A5"/>
    <w:rsid w:val="00725520"/>
    <w:rsid w:val="00736A4D"/>
    <w:rsid w:val="00762D77"/>
    <w:rsid w:val="007A3E9F"/>
    <w:rsid w:val="007A7DB6"/>
    <w:rsid w:val="007B1F95"/>
    <w:rsid w:val="007E6524"/>
    <w:rsid w:val="007F43A5"/>
    <w:rsid w:val="00812920"/>
    <w:rsid w:val="008455BC"/>
    <w:rsid w:val="00851AEE"/>
    <w:rsid w:val="008D1A59"/>
    <w:rsid w:val="008D41E3"/>
    <w:rsid w:val="008F6334"/>
    <w:rsid w:val="009A0EC2"/>
    <w:rsid w:val="009B2D1D"/>
    <w:rsid w:val="009E6982"/>
    <w:rsid w:val="00A21618"/>
    <w:rsid w:val="00A4749A"/>
    <w:rsid w:val="00A55851"/>
    <w:rsid w:val="00A60141"/>
    <w:rsid w:val="00A61B02"/>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63F0"/>
    <w:rsid w:val="00CA74BA"/>
    <w:rsid w:val="00CB7868"/>
    <w:rsid w:val="00CC2F51"/>
    <w:rsid w:val="00CD1692"/>
    <w:rsid w:val="00CD54CE"/>
    <w:rsid w:val="00CE3944"/>
    <w:rsid w:val="00CF028F"/>
    <w:rsid w:val="00CF091E"/>
    <w:rsid w:val="00D36706"/>
    <w:rsid w:val="00D46EE3"/>
    <w:rsid w:val="00D60FDB"/>
    <w:rsid w:val="00D75A00"/>
    <w:rsid w:val="00D816BE"/>
    <w:rsid w:val="00D820A9"/>
    <w:rsid w:val="00DA41A6"/>
    <w:rsid w:val="00DA6026"/>
    <w:rsid w:val="00DA77EC"/>
    <w:rsid w:val="00DB5EFC"/>
    <w:rsid w:val="00DC2EF4"/>
    <w:rsid w:val="00E076BA"/>
    <w:rsid w:val="00E26D75"/>
    <w:rsid w:val="00EB0EA4"/>
    <w:rsid w:val="00EB1DF3"/>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D1D89"/>
  <w15:docId w15:val="{F5DE5579-95C5-4041-B40A-E8DDB5F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98AD9FA9-1A78-4B3A-858C-F77FDF95EA28}">
  <ds:schemaRefs>
    <ds:schemaRef ds:uri="http://schemas.openxmlformats.org/officeDocument/2006/bibliography"/>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2116</Characters>
  <Application>Microsoft Office Word</Application>
  <DocSecurity>0</DocSecurity>
  <Lines>17</Lines>
  <Paragraphs>4</Paragraphs>
  <ScaleCrop>false</ScaleCrop>
  <Company>RPA, s.r.o.</Company>
  <LinksUpToDate>false</LinksUpToDate>
  <CharactersWithSpaces>2470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Kristýna Ullreich</cp:lastModifiedBy>
  <cp:revision>3</cp:revision>
  <dcterms:created xsi:type="dcterms:W3CDTF">2023-02-15T14:14:00Z</dcterms:created>
  <dcterms:modified xsi:type="dcterms:W3CDTF">2024-01-30T11:24:00Z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