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6D08" w14:textId="77777777" w:rsidR="00A536E3" w:rsidRPr="004230C5" w:rsidRDefault="00A536E3" w:rsidP="00A536E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30C5">
        <w:rPr>
          <w:rFonts w:asciiTheme="minorHAnsi" w:hAnsiTheme="minorHAnsi" w:cstheme="minorHAnsi"/>
          <w:b/>
          <w:sz w:val="32"/>
          <w:szCs w:val="32"/>
        </w:rPr>
        <w:t>Krycí list nabídky veřejné zakázky</w:t>
      </w:r>
    </w:p>
    <w:p w14:paraId="5A2D8EF7" w14:textId="1FCB827E" w:rsidR="00A536E3" w:rsidRPr="004230C5" w:rsidRDefault="00A536E3" w:rsidP="00A536E3">
      <w:pPr>
        <w:jc w:val="center"/>
        <w:rPr>
          <w:rFonts w:asciiTheme="minorHAnsi" w:hAnsiTheme="minorHAnsi" w:cstheme="minorHAnsi"/>
          <w:b/>
          <w:sz w:val="24"/>
        </w:rPr>
      </w:pPr>
      <w:r w:rsidRPr="004230C5">
        <w:rPr>
          <w:rFonts w:asciiTheme="minorHAnsi" w:hAnsiTheme="minorHAnsi" w:cstheme="minorHAnsi"/>
          <w:b/>
          <w:sz w:val="24"/>
        </w:rPr>
        <w:t>„</w:t>
      </w:r>
      <w:r w:rsidR="004230C5" w:rsidRPr="004230C5">
        <w:rPr>
          <w:rFonts w:asciiTheme="minorHAnsi" w:hAnsiTheme="minorHAnsi" w:cstheme="minorHAnsi"/>
          <w:b/>
          <w:sz w:val="24"/>
          <w:szCs w:val="24"/>
        </w:rPr>
        <w:t>OPRA</w:t>
      </w:r>
      <w:r w:rsidR="004230C5">
        <w:rPr>
          <w:rFonts w:asciiTheme="minorHAnsi" w:hAnsiTheme="minorHAnsi" w:cstheme="minorHAnsi"/>
          <w:b/>
          <w:sz w:val="24"/>
          <w:szCs w:val="24"/>
        </w:rPr>
        <w:t>VA PROPADU SILNICE II/275, MCELY</w:t>
      </w:r>
      <w:r w:rsidRPr="004230C5">
        <w:rPr>
          <w:rFonts w:asciiTheme="minorHAnsi" w:hAnsiTheme="minorHAnsi" w:cstheme="minorHAnsi"/>
          <w:b/>
          <w:sz w:val="24"/>
        </w:rPr>
        <w:t xml:space="preserve">“ </w:t>
      </w:r>
    </w:p>
    <w:p w14:paraId="685C72B0" w14:textId="77777777" w:rsidR="00A536E3" w:rsidRPr="004230C5" w:rsidRDefault="00A536E3" w:rsidP="00A536E3">
      <w:pPr>
        <w:rPr>
          <w:rFonts w:asciiTheme="minorHAnsi" w:hAnsiTheme="minorHAnsi" w:cstheme="minorHAnsi"/>
          <w:b/>
          <w:sz w:val="24"/>
          <w:szCs w:val="24"/>
        </w:rPr>
      </w:pPr>
      <w:r w:rsidRPr="004230C5">
        <w:rPr>
          <w:rFonts w:asciiTheme="minorHAnsi" w:hAnsiTheme="minorHAnsi" w:cstheme="minorHAnsi"/>
          <w:b/>
          <w:sz w:val="24"/>
          <w:szCs w:val="24"/>
        </w:rPr>
        <w:t xml:space="preserve">Zadavatel: </w:t>
      </w:r>
    </w:p>
    <w:p w14:paraId="3DA8B875" w14:textId="10B1491E" w:rsidR="00A536E3" w:rsidRPr="004230C5" w:rsidRDefault="00A536E3" w:rsidP="00A536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230C5">
        <w:rPr>
          <w:rFonts w:asciiTheme="minorHAnsi" w:hAnsiTheme="minorHAnsi" w:cstheme="minorHAnsi"/>
          <w:sz w:val="24"/>
          <w:szCs w:val="24"/>
        </w:rPr>
        <w:t xml:space="preserve">Název:   </w:t>
      </w:r>
      <w:proofErr w:type="gramEnd"/>
      <w:r w:rsidRPr="004230C5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4230C5">
        <w:rPr>
          <w:rFonts w:asciiTheme="minorHAnsi" w:hAnsiTheme="minorHAnsi" w:cstheme="minorHAnsi"/>
          <w:sz w:val="24"/>
          <w:szCs w:val="24"/>
        </w:rPr>
        <w:tab/>
      </w:r>
      <w:r w:rsidRPr="004230C5">
        <w:rPr>
          <w:rFonts w:asciiTheme="minorHAnsi" w:hAnsiTheme="minorHAnsi" w:cstheme="minorHAnsi"/>
          <w:sz w:val="24"/>
          <w:szCs w:val="24"/>
        </w:rPr>
        <w:tab/>
      </w:r>
      <w:r w:rsidR="004230C5">
        <w:rPr>
          <w:rFonts w:asciiTheme="minorHAnsi" w:hAnsiTheme="minorHAnsi" w:cstheme="minorHAnsi"/>
          <w:bCs/>
          <w:sz w:val="24"/>
          <w:szCs w:val="24"/>
        </w:rPr>
        <w:t>Obec Mcely</w:t>
      </w:r>
    </w:p>
    <w:p w14:paraId="0CB93746" w14:textId="7C4EBC9E" w:rsidR="00A536E3" w:rsidRPr="004230C5" w:rsidRDefault="00A536E3" w:rsidP="00A536E3">
      <w:pPr>
        <w:jc w:val="both"/>
        <w:rPr>
          <w:rFonts w:asciiTheme="minorHAnsi" w:hAnsiTheme="minorHAnsi" w:cstheme="minorHAnsi"/>
          <w:sz w:val="24"/>
          <w:szCs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ab/>
      </w:r>
      <w:r w:rsidRPr="004230C5">
        <w:rPr>
          <w:rFonts w:asciiTheme="minorHAnsi" w:hAnsiTheme="minorHAnsi" w:cstheme="minorHAnsi"/>
          <w:sz w:val="24"/>
          <w:szCs w:val="24"/>
        </w:rPr>
        <w:tab/>
      </w:r>
      <w:r w:rsidRPr="004230C5">
        <w:rPr>
          <w:rFonts w:asciiTheme="minorHAnsi" w:hAnsiTheme="minorHAnsi" w:cstheme="minorHAnsi"/>
          <w:sz w:val="24"/>
          <w:szCs w:val="24"/>
        </w:rPr>
        <w:tab/>
      </w:r>
    </w:p>
    <w:p w14:paraId="388A38F2" w14:textId="167F26FC" w:rsidR="00A536E3" w:rsidRPr="004230C5" w:rsidRDefault="00A536E3" w:rsidP="00A536E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230C5">
        <w:rPr>
          <w:rFonts w:asciiTheme="minorHAnsi" w:hAnsiTheme="minorHAnsi" w:cstheme="minorHAnsi"/>
          <w:sz w:val="24"/>
          <w:szCs w:val="24"/>
        </w:rPr>
        <w:t xml:space="preserve">Sídlo:   </w:t>
      </w:r>
      <w:proofErr w:type="gramEnd"/>
      <w:r w:rsidRPr="004230C5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4230C5">
        <w:rPr>
          <w:rFonts w:asciiTheme="minorHAnsi" w:hAnsiTheme="minorHAnsi" w:cstheme="minorHAnsi"/>
          <w:sz w:val="24"/>
          <w:szCs w:val="24"/>
        </w:rPr>
        <w:tab/>
      </w:r>
      <w:r w:rsidR="004230C5">
        <w:rPr>
          <w:rFonts w:asciiTheme="minorHAnsi" w:hAnsiTheme="minorHAnsi" w:cstheme="minorHAnsi"/>
          <w:sz w:val="24"/>
          <w:szCs w:val="24"/>
        </w:rPr>
        <w:tab/>
        <w:t>289 36, Mcely 51</w:t>
      </w:r>
    </w:p>
    <w:p w14:paraId="29B75E74" w14:textId="58BE2D7D" w:rsidR="00A536E3" w:rsidRPr="004230C5" w:rsidRDefault="00A536E3" w:rsidP="00A536E3">
      <w:pPr>
        <w:jc w:val="both"/>
        <w:rPr>
          <w:rFonts w:asciiTheme="minorHAnsi" w:hAnsiTheme="minorHAnsi" w:cstheme="minorHAnsi"/>
          <w:sz w:val="24"/>
          <w:szCs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 xml:space="preserve">IČ zadavatele: </w:t>
      </w:r>
      <w:r w:rsidRPr="004230C5">
        <w:rPr>
          <w:rFonts w:asciiTheme="minorHAnsi" w:hAnsiTheme="minorHAnsi" w:cstheme="minorHAnsi"/>
          <w:sz w:val="24"/>
          <w:szCs w:val="24"/>
        </w:rPr>
        <w:tab/>
      </w:r>
      <w:r w:rsidR="004230C5">
        <w:rPr>
          <w:rFonts w:asciiTheme="minorHAnsi" w:hAnsiTheme="minorHAnsi" w:cstheme="minorHAnsi"/>
          <w:sz w:val="24"/>
          <w:szCs w:val="24"/>
        </w:rPr>
        <w:tab/>
        <w:t>00239411</w:t>
      </w:r>
    </w:p>
    <w:p w14:paraId="7AAF4701" w14:textId="5EF5FD7A" w:rsidR="00A536E3" w:rsidRPr="004230C5" w:rsidRDefault="00A536E3" w:rsidP="00A536E3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230C5">
        <w:rPr>
          <w:rFonts w:asciiTheme="minorHAnsi" w:hAnsiTheme="minorHAnsi" w:cstheme="minorHAnsi"/>
          <w:sz w:val="24"/>
          <w:szCs w:val="24"/>
        </w:rPr>
        <w:t xml:space="preserve">Zastoupený:   </w:t>
      </w:r>
      <w:proofErr w:type="gramEnd"/>
      <w:r w:rsidRPr="004230C5">
        <w:rPr>
          <w:rFonts w:asciiTheme="minorHAnsi" w:hAnsiTheme="minorHAnsi" w:cstheme="minorHAnsi"/>
          <w:sz w:val="24"/>
          <w:szCs w:val="24"/>
        </w:rPr>
        <w:t xml:space="preserve"> </w:t>
      </w:r>
      <w:r w:rsidRPr="004230C5">
        <w:rPr>
          <w:rFonts w:asciiTheme="minorHAnsi" w:hAnsiTheme="minorHAnsi" w:cstheme="minorHAnsi"/>
          <w:sz w:val="24"/>
          <w:szCs w:val="24"/>
        </w:rPr>
        <w:tab/>
      </w:r>
      <w:r w:rsidR="004230C5">
        <w:rPr>
          <w:rFonts w:asciiTheme="minorHAnsi" w:hAnsiTheme="minorHAnsi" w:cstheme="minorHAnsi"/>
          <w:sz w:val="24"/>
          <w:szCs w:val="24"/>
        </w:rPr>
        <w:tab/>
        <w:t xml:space="preserve">Eva </w:t>
      </w:r>
      <w:proofErr w:type="spellStart"/>
      <w:r w:rsidR="004230C5">
        <w:rPr>
          <w:rFonts w:asciiTheme="minorHAnsi" w:hAnsiTheme="minorHAnsi" w:cstheme="minorHAnsi"/>
          <w:sz w:val="24"/>
          <w:szCs w:val="24"/>
        </w:rPr>
        <w:t>Gleichová</w:t>
      </w:r>
      <w:proofErr w:type="spellEnd"/>
      <w:r w:rsidR="004230C5">
        <w:rPr>
          <w:rFonts w:asciiTheme="minorHAnsi" w:hAnsiTheme="minorHAnsi" w:cstheme="minorHAnsi"/>
          <w:sz w:val="24"/>
          <w:szCs w:val="24"/>
        </w:rPr>
        <w:t>, starostka</w:t>
      </w:r>
    </w:p>
    <w:p w14:paraId="15AF3C6A" w14:textId="77777777" w:rsidR="004230C5" w:rsidRPr="004230C5" w:rsidRDefault="00A536E3" w:rsidP="004230C5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4230C5">
        <w:rPr>
          <w:rFonts w:asciiTheme="minorHAnsi" w:hAnsiTheme="minorHAnsi" w:cstheme="minorHAnsi"/>
          <w:sz w:val="24"/>
          <w:szCs w:val="24"/>
        </w:rPr>
        <w:tab/>
      </w:r>
      <w:proofErr w:type="spellStart"/>
      <w:proofErr w:type="gramStart"/>
      <w:r w:rsidR="004230C5" w:rsidRPr="004230C5">
        <w:rPr>
          <w:rFonts w:asciiTheme="minorHAnsi" w:hAnsiTheme="minorHAnsi" w:cstheme="minorHAnsi"/>
          <w:sz w:val="24"/>
          <w:szCs w:val="24"/>
        </w:rPr>
        <w:t>č.ú</w:t>
      </w:r>
      <w:proofErr w:type="spellEnd"/>
      <w:proofErr w:type="gramEnd"/>
      <w:r w:rsidR="004230C5" w:rsidRPr="004230C5">
        <w:rPr>
          <w:rFonts w:asciiTheme="minorHAnsi" w:hAnsiTheme="minorHAnsi" w:cstheme="minorHAnsi"/>
          <w:sz w:val="24"/>
          <w:szCs w:val="24"/>
        </w:rPr>
        <w:t>: 9324191/0100, vedený u Komerční Banky v Nymburce</w:t>
      </w:r>
    </w:p>
    <w:p w14:paraId="3143DA6A" w14:textId="7EAD7589" w:rsidR="00A536E3" w:rsidRPr="004230C5" w:rsidRDefault="00A536E3" w:rsidP="00A536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1EE176" w14:textId="77777777" w:rsidR="00A536E3" w:rsidRPr="004230C5" w:rsidRDefault="00A536E3" w:rsidP="00A536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BC3440" w14:textId="77777777" w:rsidR="00A536E3" w:rsidRPr="004230C5" w:rsidRDefault="00A536E3" w:rsidP="00A536E3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 xml:space="preserve">Dodavatel: </w:t>
      </w: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221"/>
      </w:tblGrid>
      <w:tr w:rsidR="00A536E3" w:rsidRPr="004230C5" w14:paraId="0A0A00E5" w14:textId="77777777" w:rsidTr="00BE229D">
        <w:trPr>
          <w:trHeight w:hRule="exact" w:val="510"/>
        </w:trPr>
        <w:tc>
          <w:tcPr>
            <w:tcW w:w="3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2D408F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Název společnosti:</w:t>
            </w:r>
          </w:p>
        </w:tc>
        <w:tc>
          <w:tcPr>
            <w:tcW w:w="6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28876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75FF02EE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1057E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právní forma: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C845F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5DEC9B27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05D2B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IČ :</w:t>
            </w:r>
            <w:proofErr w:type="gramEnd"/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A32C71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7080B31C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91889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DIČ: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F12CA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663F2C38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43050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9E1958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0C73A1F1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9045B9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Statutární orgán: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F9AD4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7612961B" w14:textId="77777777" w:rsidTr="00BE229D">
        <w:trPr>
          <w:trHeight w:hRule="exact" w:val="557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855BE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Osoba zmocněná k jednání: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9E46E4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2D1320B8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57E9F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 xml:space="preserve">Telefon, fax, </w:t>
            </w:r>
            <w:proofErr w:type="gramStart"/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e-mail :</w:t>
            </w:r>
            <w:proofErr w:type="gramEnd"/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77A7E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36E3" w:rsidRPr="004230C5" w14:paraId="779A0B5E" w14:textId="77777777" w:rsidTr="00BE229D">
        <w:trPr>
          <w:trHeight w:hRule="exact" w:val="510"/>
        </w:trPr>
        <w:tc>
          <w:tcPr>
            <w:tcW w:w="3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B10BA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Bankovní spojení:</w:t>
            </w:r>
          </w:p>
        </w:tc>
        <w:tc>
          <w:tcPr>
            <w:tcW w:w="62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DA043" w14:textId="77777777" w:rsidR="00A536E3" w:rsidRPr="004230C5" w:rsidRDefault="00A536E3" w:rsidP="00BE229D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B31DF7" w14:textId="77777777" w:rsidR="00A536E3" w:rsidRPr="004230C5" w:rsidRDefault="00A536E3" w:rsidP="00A536E3">
      <w:pPr>
        <w:tabs>
          <w:tab w:val="left" w:pos="1800"/>
          <w:tab w:val="left" w:pos="8820"/>
        </w:tabs>
        <w:spacing w:after="120"/>
        <w:rPr>
          <w:rFonts w:asciiTheme="minorHAnsi" w:hAnsiTheme="minorHAnsi" w:cstheme="minorHAnsi"/>
          <w:sz w:val="24"/>
          <w:szCs w:val="24"/>
        </w:rPr>
      </w:pPr>
    </w:p>
    <w:p w14:paraId="519180A5" w14:textId="77777777" w:rsidR="00A536E3" w:rsidRPr="004230C5" w:rsidRDefault="00A536E3" w:rsidP="00A536E3">
      <w:pPr>
        <w:tabs>
          <w:tab w:val="left" w:pos="1800"/>
          <w:tab w:val="left" w:pos="8820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4230C5">
        <w:rPr>
          <w:rFonts w:asciiTheme="minorHAnsi" w:hAnsiTheme="minorHAnsi" w:cstheme="minorHAnsi"/>
          <w:b/>
          <w:sz w:val="24"/>
          <w:szCs w:val="24"/>
        </w:rPr>
        <w:t>Nabídková cena celkem</w:t>
      </w:r>
    </w:p>
    <w:tbl>
      <w:tblPr>
        <w:tblW w:w="99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7938"/>
      </w:tblGrid>
      <w:tr w:rsidR="00A536E3" w:rsidRPr="004230C5" w14:paraId="097EDE83" w14:textId="77777777" w:rsidTr="00BE229D">
        <w:trPr>
          <w:trHeight w:val="940"/>
          <w:jc w:val="center"/>
        </w:trPr>
        <w:tc>
          <w:tcPr>
            <w:tcW w:w="2010" w:type="dxa"/>
            <w:vAlign w:val="center"/>
          </w:tcPr>
          <w:p w14:paraId="560113C8" w14:textId="77777777" w:rsidR="00A536E3" w:rsidRPr="004230C5" w:rsidRDefault="00A536E3" w:rsidP="00BE22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Celková cena </w:t>
            </w:r>
          </w:p>
          <w:p w14:paraId="0260B155" w14:textId="77777777" w:rsidR="00A536E3" w:rsidRPr="004230C5" w:rsidRDefault="00A536E3" w:rsidP="00BE22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bez DPH </w:t>
            </w:r>
            <w:r w:rsidRPr="004230C5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7938" w:type="dxa"/>
            <w:vAlign w:val="center"/>
          </w:tcPr>
          <w:p w14:paraId="527FBCE7" w14:textId="77777777" w:rsidR="00A536E3" w:rsidRPr="004230C5" w:rsidRDefault="00A536E3" w:rsidP="00BE229D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230C5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</w:p>
        </w:tc>
      </w:tr>
    </w:tbl>
    <w:p w14:paraId="632B03FB" w14:textId="77777777" w:rsidR="00A536E3" w:rsidRPr="004230C5" w:rsidRDefault="00A536E3" w:rsidP="00A536E3">
      <w:pPr>
        <w:rPr>
          <w:rFonts w:asciiTheme="minorHAnsi" w:hAnsiTheme="minorHAnsi" w:cstheme="minorHAnsi"/>
          <w:sz w:val="24"/>
          <w:szCs w:val="24"/>
        </w:rPr>
      </w:pPr>
    </w:p>
    <w:p w14:paraId="04449D76" w14:textId="77777777" w:rsidR="00A536E3" w:rsidRPr="004230C5" w:rsidRDefault="00A536E3" w:rsidP="00A536E3">
      <w:pPr>
        <w:pStyle w:val="Zkladntext"/>
        <w:widowControl w:val="0"/>
        <w:spacing w:line="288" w:lineRule="atLeast"/>
        <w:rPr>
          <w:rFonts w:asciiTheme="minorHAnsi" w:hAnsiTheme="minorHAnsi" w:cstheme="minorHAnsi"/>
          <w:spacing w:val="0"/>
          <w:szCs w:val="24"/>
        </w:rPr>
      </w:pPr>
      <w:r w:rsidRPr="004230C5">
        <w:rPr>
          <w:rFonts w:asciiTheme="minorHAnsi" w:hAnsiTheme="minorHAnsi" w:cstheme="minorHAnsi"/>
          <w:spacing w:val="0"/>
          <w:szCs w:val="24"/>
        </w:rPr>
        <w:t>Prohlašujeme, že splňujeme základní způsobilosti v plném rozsahu analogicky dle § 74 zákona.</w:t>
      </w:r>
    </w:p>
    <w:p w14:paraId="57597336" w14:textId="77777777" w:rsidR="00A536E3" w:rsidRPr="004230C5" w:rsidRDefault="00A536E3" w:rsidP="00A536E3">
      <w:pPr>
        <w:pStyle w:val="Zkladntext"/>
        <w:widowControl w:val="0"/>
        <w:spacing w:line="288" w:lineRule="atLeast"/>
        <w:rPr>
          <w:rFonts w:asciiTheme="minorHAnsi" w:hAnsiTheme="minorHAnsi" w:cstheme="minorHAnsi"/>
          <w:spacing w:val="0"/>
          <w:szCs w:val="24"/>
        </w:rPr>
      </w:pPr>
    </w:p>
    <w:p w14:paraId="1DA5B310" w14:textId="77777777" w:rsidR="00A536E3" w:rsidRPr="004230C5" w:rsidRDefault="00A536E3" w:rsidP="00A536E3">
      <w:pPr>
        <w:pStyle w:val="Zkladntext"/>
        <w:widowControl w:val="0"/>
        <w:spacing w:line="288" w:lineRule="atLeast"/>
        <w:rPr>
          <w:rFonts w:asciiTheme="minorHAnsi" w:hAnsiTheme="minorHAnsi" w:cstheme="minorHAnsi"/>
          <w:spacing w:val="0"/>
          <w:szCs w:val="24"/>
        </w:rPr>
      </w:pPr>
      <w:r w:rsidRPr="004230C5">
        <w:rPr>
          <w:rFonts w:asciiTheme="minorHAnsi" w:hAnsiTheme="minorHAnsi" w:cstheme="minorHAnsi"/>
          <w:spacing w:val="0"/>
          <w:szCs w:val="24"/>
        </w:rPr>
        <w:t xml:space="preserve">Podpisem stvrzujeme, že jsme vázáni celým obsahem nabídky po celou dobu běhu zadávací lhůty. Současně stvrzujeme, že podáváme nabídku na základě vypsané výzvy k podání nabídek. </w:t>
      </w:r>
    </w:p>
    <w:p w14:paraId="797DAF5C" w14:textId="77777777" w:rsidR="00A536E3" w:rsidRPr="004230C5" w:rsidRDefault="00A536E3" w:rsidP="00A536E3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 w:cstheme="minorHAnsi"/>
          <w:sz w:val="24"/>
          <w:szCs w:val="24"/>
        </w:rPr>
      </w:pPr>
    </w:p>
    <w:p w14:paraId="65BD4685" w14:textId="77777777" w:rsidR="00A536E3" w:rsidRPr="004230C5" w:rsidRDefault="00A536E3" w:rsidP="00A536E3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 w:cstheme="minorHAnsi"/>
          <w:sz w:val="24"/>
          <w:szCs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>V …………</w:t>
      </w:r>
      <w:proofErr w:type="gramStart"/>
      <w:r w:rsidRPr="004230C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4230C5">
        <w:rPr>
          <w:rFonts w:asciiTheme="minorHAnsi" w:hAnsiTheme="minorHAnsi" w:cstheme="minorHAnsi"/>
          <w:sz w:val="24"/>
          <w:szCs w:val="24"/>
        </w:rPr>
        <w:t xml:space="preserve">… </w:t>
      </w:r>
      <w:proofErr w:type="gramStart"/>
      <w:r w:rsidRPr="004230C5">
        <w:rPr>
          <w:rFonts w:asciiTheme="minorHAnsi" w:hAnsiTheme="minorHAnsi" w:cstheme="minorHAnsi"/>
          <w:sz w:val="24"/>
          <w:szCs w:val="24"/>
        </w:rPr>
        <w:t>dne….</w:t>
      </w:r>
      <w:proofErr w:type="gramEnd"/>
      <w:r w:rsidRPr="004230C5">
        <w:rPr>
          <w:rFonts w:asciiTheme="minorHAnsi" w:hAnsiTheme="minorHAnsi" w:cstheme="minorHAnsi"/>
          <w:sz w:val="24"/>
          <w:szCs w:val="24"/>
        </w:rPr>
        <w:t>……….</w:t>
      </w:r>
      <w:r w:rsidRPr="004230C5">
        <w:rPr>
          <w:rFonts w:asciiTheme="minorHAnsi" w:hAnsiTheme="minorHAnsi" w:cstheme="minorHAnsi"/>
          <w:sz w:val="24"/>
          <w:szCs w:val="24"/>
        </w:rPr>
        <w:tab/>
      </w:r>
    </w:p>
    <w:p w14:paraId="29473DF3" w14:textId="77777777" w:rsidR="00A536E3" w:rsidRPr="004230C5" w:rsidRDefault="00A536E3" w:rsidP="00A536E3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 w:cstheme="minorHAnsi"/>
          <w:sz w:val="24"/>
          <w:szCs w:val="24"/>
        </w:rPr>
      </w:pPr>
    </w:p>
    <w:p w14:paraId="2D2060C1" w14:textId="77777777" w:rsidR="00A536E3" w:rsidRPr="004230C5" w:rsidRDefault="00A536E3" w:rsidP="00A536E3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 w:cstheme="minorHAnsi"/>
          <w:sz w:val="24"/>
          <w:szCs w:val="24"/>
        </w:rPr>
      </w:pPr>
    </w:p>
    <w:p w14:paraId="4E2C9EE9" w14:textId="77777777" w:rsidR="00A536E3" w:rsidRPr="004230C5" w:rsidRDefault="00A536E3" w:rsidP="00A536E3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 w:cstheme="minorHAnsi"/>
          <w:sz w:val="24"/>
          <w:szCs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>…………………………………                                         ……………………………</w:t>
      </w:r>
    </w:p>
    <w:p w14:paraId="4B43F059" w14:textId="0F96C20C" w:rsidR="00514A6A" w:rsidRPr="004230C5" w:rsidRDefault="00A536E3" w:rsidP="004230C5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 w:cstheme="minorHAnsi"/>
          <w:sz w:val="24"/>
        </w:rPr>
      </w:pPr>
      <w:r w:rsidRPr="004230C5">
        <w:rPr>
          <w:rFonts w:asciiTheme="minorHAnsi" w:hAnsiTheme="minorHAnsi" w:cstheme="minorHAnsi"/>
          <w:sz w:val="24"/>
          <w:szCs w:val="24"/>
        </w:rPr>
        <w:t xml:space="preserve">Jméno a příjmení </w:t>
      </w:r>
      <w:proofErr w:type="spellStart"/>
      <w:r w:rsidRPr="004230C5">
        <w:rPr>
          <w:rFonts w:asciiTheme="minorHAnsi" w:hAnsiTheme="minorHAnsi" w:cstheme="minorHAnsi"/>
          <w:sz w:val="24"/>
          <w:szCs w:val="24"/>
        </w:rPr>
        <w:t>opr</w:t>
      </w:r>
      <w:proofErr w:type="spellEnd"/>
      <w:r w:rsidRPr="004230C5">
        <w:rPr>
          <w:rFonts w:asciiTheme="minorHAnsi" w:hAnsiTheme="minorHAnsi" w:cstheme="minorHAnsi"/>
          <w:sz w:val="24"/>
          <w:szCs w:val="24"/>
        </w:rPr>
        <w:t>. osoby</w:t>
      </w:r>
      <w:r w:rsidRPr="004230C5">
        <w:rPr>
          <w:rFonts w:asciiTheme="minorHAnsi" w:hAnsiTheme="minorHAnsi" w:cstheme="minorHAnsi"/>
          <w:sz w:val="24"/>
          <w:szCs w:val="24"/>
        </w:rPr>
        <w:tab/>
        <w:t xml:space="preserve">                                  </w:t>
      </w:r>
      <w:r w:rsidRPr="004230C5">
        <w:rPr>
          <w:rFonts w:asciiTheme="minorHAnsi" w:hAnsiTheme="minorHAnsi" w:cstheme="minorHAnsi"/>
          <w:sz w:val="24"/>
          <w:szCs w:val="24"/>
        </w:rPr>
        <w:tab/>
        <w:t xml:space="preserve">     Podpis oprávněné osoby dodavatele</w:t>
      </w:r>
      <w:r w:rsidRPr="004230C5">
        <w:rPr>
          <w:rFonts w:asciiTheme="minorHAnsi" w:hAnsiTheme="minorHAnsi" w:cstheme="minorHAnsi"/>
          <w:sz w:val="24"/>
        </w:rPr>
        <w:tab/>
        <w:t xml:space="preserve">  </w:t>
      </w:r>
    </w:p>
    <w:sectPr w:rsidR="00514A6A" w:rsidRPr="004230C5" w:rsidSect="00380E5A">
      <w:footerReference w:type="even" r:id="rId6"/>
      <w:footerReference w:type="default" r:id="rId7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11868" w14:textId="77777777" w:rsidR="000F5A63" w:rsidRDefault="000F5A63">
      <w:r>
        <w:separator/>
      </w:r>
    </w:p>
  </w:endnote>
  <w:endnote w:type="continuationSeparator" w:id="0">
    <w:p w14:paraId="23C8CC81" w14:textId="77777777" w:rsidR="000F5A63" w:rsidRDefault="000F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18658" w14:textId="77777777" w:rsidR="00AD4412" w:rsidRDefault="00A536E3" w:rsidP="00FC6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BA42D" w14:textId="77777777" w:rsidR="00AD4412" w:rsidRDefault="000F5A63" w:rsidP="00FC6F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520C" w14:textId="77777777" w:rsidR="00AD4412" w:rsidRDefault="00A536E3" w:rsidP="00FC6F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1847585" w14:textId="77777777" w:rsidR="00AD4412" w:rsidRDefault="000F5A63" w:rsidP="00FC6F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EE239" w14:textId="77777777" w:rsidR="000F5A63" w:rsidRDefault="000F5A63">
      <w:r>
        <w:separator/>
      </w:r>
    </w:p>
  </w:footnote>
  <w:footnote w:type="continuationSeparator" w:id="0">
    <w:p w14:paraId="5E6525BA" w14:textId="77777777" w:rsidR="000F5A63" w:rsidRDefault="000F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E3"/>
    <w:rsid w:val="000F5A63"/>
    <w:rsid w:val="004230C5"/>
    <w:rsid w:val="00514A6A"/>
    <w:rsid w:val="00A5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2889"/>
  <w15:chartTrackingRefBased/>
  <w15:docId w15:val="{0FFE3578-F644-4E46-BE61-AF6A3EB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36E3"/>
    <w:pPr>
      <w:jc w:val="both"/>
    </w:pPr>
    <w:rPr>
      <w:spacing w:val="12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536E3"/>
    <w:rPr>
      <w:rFonts w:ascii="Times New Roman" w:eastAsia="Times New Roman" w:hAnsi="Times New Roman" w:cs="Times New Roman"/>
      <w:spacing w:val="12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rsid w:val="00A536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536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5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Kubicek</dc:creator>
  <cp:keywords/>
  <dc:description/>
  <cp:lastModifiedBy>Jakub Kubicek</cp:lastModifiedBy>
  <cp:revision>2</cp:revision>
  <dcterms:created xsi:type="dcterms:W3CDTF">2020-06-18T13:02:00Z</dcterms:created>
  <dcterms:modified xsi:type="dcterms:W3CDTF">2021-01-11T11:10:00Z</dcterms:modified>
</cp:coreProperties>
</file>