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FBEDE" w14:textId="77777777" w:rsidR="000235B4" w:rsidRDefault="000235B4" w:rsidP="000235B4">
      <w:r>
        <w:t>Dotaz č.1</w:t>
      </w:r>
    </w:p>
    <w:p w14:paraId="238A174D" w14:textId="77777777" w:rsidR="000235B4" w:rsidRDefault="000235B4" w:rsidP="000235B4">
      <w:r>
        <w:t>Zadavatel požaduje plnění pro 22 nájemců. Jaká je struktura a propojení sítí jednotlivých nájemců? Kolik oddělených LAN sítí bude v rámci nájmu provozováno?</w:t>
      </w:r>
    </w:p>
    <w:p w14:paraId="03ACB7D9" w14:textId="77777777" w:rsidR="00C935AA" w:rsidRPr="00DF20E9" w:rsidRDefault="00C935AA" w:rsidP="000235B4">
      <w:pPr>
        <w:rPr>
          <w:color w:val="FF0000"/>
        </w:rPr>
      </w:pPr>
      <w:r w:rsidRPr="00DF20E9">
        <w:rPr>
          <w:color w:val="FF0000"/>
        </w:rPr>
        <w:t xml:space="preserve">Zadavatel upřesňuje že se jedná o 22 samostatných LAN sítí, každá organizace je z pohledu IT samostatná. </w:t>
      </w:r>
    </w:p>
    <w:p w14:paraId="1415AF44" w14:textId="77777777" w:rsidR="000235B4" w:rsidRDefault="000235B4" w:rsidP="000235B4"/>
    <w:p w14:paraId="1EF1765B" w14:textId="77777777" w:rsidR="000235B4" w:rsidRDefault="000235B4" w:rsidP="000235B4">
      <w:r>
        <w:t>Dotaz č.2</w:t>
      </w:r>
    </w:p>
    <w:p w14:paraId="305652CF" w14:textId="77777777" w:rsidR="000235B4" w:rsidRDefault="000235B4" w:rsidP="000235B4">
      <w:r>
        <w:t xml:space="preserve">Zadavatel v příloze č.1 požaduje následující: "Systém musí podporovat instalaci v klastru </w:t>
      </w:r>
      <w:proofErr w:type="spellStart"/>
      <w:r>
        <w:t>Active</w:t>
      </w:r>
      <w:proofErr w:type="spellEnd"/>
      <w:r>
        <w:t xml:space="preserve"> - </w:t>
      </w:r>
      <w:proofErr w:type="spellStart"/>
      <w:r>
        <w:t>Active</w:t>
      </w:r>
      <w:proofErr w:type="spellEnd"/>
      <w:r>
        <w:t>. Cenová nabídka bude zahrnovat licenci pro dva servery."</w:t>
      </w:r>
    </w:p>
    <w:p w14:paraId="7AB38931" w14:textId="77777777" w:rsidR="000235B4" w:rsidRDefault="000235B4" w:rsidP="000235B4">
      <w:r>
        <w:t>Poskytne tedy zadavatel síťové jednotlivých nájemců na úrovni LAN s jedním řídícím clusterem pro celý tiskový systém?</w:t>
      </w:r>
    </w:p>
    <w:p w14:paraId="54A30D44" w14:textId="77777777" w:rsidR="00C935AA" w:rsidRPr="00DF20E9" w:rsidRDefault="00C935AA" w:rsidP="000235B4">
      <w:pPr>
        <w:rPr>
          <w:color w:val="FF0000"/>
        </w:rPr>
      </w:pPr>
      <w:r w:rsidRPr="00DF20E9">
        <w:rPr>
          <w:color w:val="FF0000"/>
        </w:rPr>
        <w:t>Zadavatel upřesňuje že v rámci cenové nabídky musí dodavatel počítat se dvěma servery. Dále zadavatel upřesňuje že  clustere bude instalován</w:t>
      </w:r>
      <w:r w:rsidR="00DF20E9" w:rsidRPr="00DF20E9">
        <w:rPr>
          <w:color w:val="FF0000"/>
        </w:rPr>
        <w:t xml:space="preserve"> u každého z 22 nájemců.</w:t>
      </w:r>
    </w:p>
    <w:p w14:paraId="0E40DC46" w14:textId="77777777" w:rsidR="000235B4" w:rsidRDefault="000235B4" w:rsidP="000235B4"/>
    <w:p w14:paraId="694F127D" w14:textId="77777777" w:rsidR="000235B4" w:rsidRDefault="000235B4" w:rsidP="000235B4">
      <w:r>
        <w:t>Dotaz č.3</w:t>
      </w:r>
    </w:p>
    <w:p w14:paraId="198533EF" w14:textId="77777777" w:rsidR="000235B4" w:rsidRDefault="000235B4" w:rsidP="000235B4">
      <w:r>
        <w:t xml:space="preserve">Zadavatel v příloze č.1 požaduje následující: "Na tiskových zařízeních všech kategorií kromě kategorie I, II. bude autorizace uživatelů při skenování, tisku a kopiích prováděna pomocí HW prostředků (identifikace kartou a/nebo </w:t>
      </w:r>
      <w:proofErr w:type="spellStart"/>
      <w:r>
        <w:t>PINem</w:t>
      </w:r>
      <w:proofErr w:type="spellEnd"/>
      <w:r>
        <w:t xml:space="preserve">). Autorizace bude ověřována oproti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."</w:t>
      </w:r>
    </w:p>
    <w:p w14:paraId="2626083B" w14:textId="77777777" w:rsidR="001D4E68" w:rsidRDefault="000235B4" w:rsidP="000235B4">
      <w:r>
        <w:t xml:space="preserve">Prosíme o objasnění, zdali všichni nájemci využívají jedno společné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</w:p>
    <w:p w14:paraId="1C167FF3" w14:textId="77777777" w:rsidR="00DF20E9" w:rsidRPr="00DF20E9" w:rsidRDefault="00DF20E9" w:rsidP="000235B4">
      <w:pPr>
        <w:rPr>
          <w:color w:val="FF0000"/>
        </w:rPr>
      </w:pPr>
      <w:bookmarkStart w:id="0" w:name="_GoBack"/>
      <w:r w:rsidRPr="00DF20E9">
        <w:rPr>
          <w:color w:val="FF0000"/>
        </w:rPr>
        <w:t>Ano identifikace bude proti AD a každý z 22 nájemců má své vlastní AD.</w:t>
      </w:r>
    </w:p>
    <w:bookmarkEnd w:id="0"/>
    <w:sectPr w:rsidR="00DF20E9" w:rsidRPr="00DF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B4"/>
    <w:rsid w:val="000235B4"/>
    <w:rsid w:val="001D4E68"/>
    <w:rsid w:val="00C935AA"/>
    <w:rsid w:val="00D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FDC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Konečný</dc:creator>
  <cp:keywords/>
  <dc:description/>
  <cp:lastModifiedBy>Josef Listík</cp:lastModifiedBy>
  <cp:revision>2</cp:revision>
  <dcterms:created xsi:type="dcterms:W3CDTF">2017-08-18T06:24:00Z</dcterms:created>
  <dcterms:modified xsi:type="dcterms:W3CDTF">2017-08-23T20:52:00Z</dcterms:modified>
</cp:coreProperties>
</file>