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8FD5F" w14:textId="58CC37C2" w:rsidR="004F0B59" w:rsidRPr="006B027D" w:rsidRDefault="004F0B59" w:rsidP="004F0B59">
      <w:pPr>
        <w:rPr>
          <w:rFonts w:ascii="Times New Roman" w:hAnsi="Times New Roman"/>
          <w:b/>
          <w:sz w:val="20"/>
          <w:szCs w:val="20"/>
          <w:u w:val="single"/>
        </w:rPr>
      </w:pPr>
      <w:r w:rsidRPr="006B027D">
        <w:rPr>
          <w:rFonts w:ascii="Times New Roman" w:hAnsi="Times New Roman"/>
          <w:b/>
          <w:sz w:val="20"/>
          <w:szCs w:val="20"/>
          <w:u w:val="single"/>
        </w:rPr>
        <w:t xml:space="preserve">Příloha č. </w:t>
      </w:r>
      <w:r w:rsidR="00636BD9">
        <w:rPr>
          <w:rFonts w:ascii="Times New Roman" w:hAnsi="Times New Roman"/>
          <w:b/>
          <w:sz w:val="20"/>
          <w:szCs w:val="20"/>
          <w:u w:val="single"/>
        </w:rPr>
        <w:t>3</w:t>
      </w:r>
    </w:p>
    <w:p w14:paraId="067CD326" w14:textId="77777777" w:rsidR="004F0B59" w:rsidRPr="0066725F" w:rsidRDefault="004F0B59" w:rsidP="004F0B59">
      <w:pPr>
        <w:rPr>
          <w:rFonts w:ascii="Verdana" w:hAnsi="Verdana" w:cs="Tahoma"/>
          <w:b/>
          <w:sz w:val="20"/>
          <w:szCs w:val="20"/>
          <w:u w:val="single"/>
        </w:rPr>
      </w:pPr>
    </w:p>
    <w:p w14:paraId="7DBCFDAA" w14:textId="77777777" w:rsidR="004F0B59" w:rsidRPr="006B027D" w:rsidRDefault="004F0B59" w:rsidP="004F0B59">
      <w:pPr>
        <w:tabs>
          <w:tab w:val="right" w:leader="dot" w:pos="8222"/>
        </w:tabs>
        <w:jc w:val="center"/>
        <w:rPr>
          <w:rFonts w:ascii="Times New Roman" w:hAnsi="Times New Roman"/>
          <w:b/>
          <w:caps/>
          <w:sz w:val="28"/>
          <w:szCs w:val="20"/>
          <w:u w:val="single"/>
        </w:rPr>
      </w:pPr>
      <w:r w:rsidRPr="006B027D">
        <w:rPr>
          <w:rFonts w:ascii="Times New Roman" w:hAnsi="Times New Roman"/>
          <w:b/>
          <w:caps/>
          <w:sz w:val="28"/>
          <w:szCs w:val="20"/>
          <w:u w:val="single"/>
        </w:rPr>
        <w:t>Čestné prohlášení k základní a PROFESnÍ způsobilosti</w:t>
      </w:r>
    </w:p>
    <w:p w14:paraId="565C710C" w14:textId="77777777" w:rsidR="004F0B59" w:rsidRPr="006B027D" w:rsidRDefault="004F0B59" w:rsidP="004F0B59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3369B0CD" w14:textId="77777777" w:rsidR="004F0B59" w:rsidRPr="006B027D" w:rsidRDefault="004F0B59" w:rsidP="004F0B59">
      <w:pPr>
        <w:rPr>
          <w:rFonts w:ascii="Times New Roman" w:hAnsi="Times New Roman"/>
          <w:b/>
          <w:sz w:val="20"/>
          <w:szCs w:val="20"/>
          <w:u w:val="single"/>
        </w:rPr>
      </w:pPr>
    </w:p>
    <w:p w14:paraId="78B08156" w14:textId="618C3C4F" w:rsidR="004F0B59" w:rsidRPr="006B027D" w:rsidRDefault="004F0B59" w:rsidP="004F0B59">
      <w:pPr>
        <w:tabs>
          <w:tab w:val="left" w:pos="4536"/>
        </w:tabs>
        <w:rPr>
          <w:rFonts w:ascii="Times New Roman" w:hAnsi="Times New Roman"/>
          <w:b/>
          <w:sz w:val="24"/>
        </w:rPr>
      </w:pPr>
      <w:r w:rsidRPr="006B027D">
        <w:rPr>
          <w:rFonts w:ascii="Times New Roman" w:hAnsi="Times New Roman"/>
          <w:sz w:val="24"/>
        </w:rPr>
        <w:t>pro veřejnou zakázku</w:t>
      </w:r>
      <w:r w:rsidR="00985923" w:rsidRPr="006B027D">
        <w:rPr>
          <w:rFonts w:ascii="Times New Roman" w:hAnsi="Times New Roman"/>
          <w:sz w:val="24"/>
        </w:rPr>
        <w:t>:</w:t>
      </w:r>
      <w:r w:rsidR="006B027D">
        <w:rPr>
          <w:rFonts w:ascii="Times New Roman" w:hAnsi="Times New Roman"/>
          <w:sz w:val="24"/>
        </w:rPr>
        <w:t xml:space="preserve">  </w:t>
      </w:r>
      <w:r w:rsidRPr="006B027D">
        <w:rPr>
          <w:rFonts w:ascii="Times New Roman" w:hAnsi="Times New Roman"/>
          <w:sz w:val="24"/>
        </w:rPr>
        <w:t xml:space="preserve"> </w:t>
      </w:r>
      <w:r w:rsidRPr="006B027D">
        <w:rPr>
          <w:rFonts w:ascii="Times New Roman" w:hAnsi="Times New Roman"/>
          <w:b/>
          <w:bCs/>
          <w:sz w:val="24"/>
        </w:rPr>
        <w:t>„</w:t>
      </w:r>
      <w:r w:rsidR="006B027D" w:rsidRPr="006B027D">
        <w:rPr>
          <w:rFonts w:ascii="Times New Roman" w:hAnsi="Times New Roman"/>
          <w:b/>
          <w:sz w:val="24"/>
        </w:rPr>
        <w:t>S. &amp; W. Automobily s.r.o. – úsporné opatření I.</w:t>
      </w:r>
      <w:r w:rsidRPr="006B027D">
        <w:rPr>
          <w:rFonts w:ascii="Times New Roman" w:hAnsi="Times New Roman"/>
          <w:bCs/>
          <w:sz w:val="24"/>
        </w:rPr>
        <w:t>“</w:t>
      </w:r>
    </w:p>
    <w:p w14:paraId="265EAA6B" w14:textId="77777777" w:rsidR="004F0B59" w:rsidRPr="006B027D" w:rsidRDefault="004F0B59" w:rsidP="004F0B59">
      <w:pPr>
        <w:widowControl w:val="0"/>
        <w:rPr>
          <w:rFonts w:ascii="Times New Roman" w:hAnsi="Times New Roman"/>
          <w:sz w:val="20"/>
          <w:szCs w:val="20"/>
        </w:rPr>
      </w:pPr>
    </w:p>
    <w:p w14:paraId="18BC8D2F" w14:textId="77777777" w:rsidR="004F0B59" w:rsidRPr="006B027D" w:rsidRDefault="004F0B59" w:rsidP="004F0B59">
      <w:pPr>
        <w:widowControl w:val="0"/>
        <w:rPr>
          <w:rFonts w:ascii="Times New Roman" w:hAnsi="Times New Roman"/>
          <w:b/>
          <w:color w:val="000000"/>
          <w:sz w:val="24"/>
        </w:rPr>
      </w:pPr>
      <w:r w:rsidRPr="006B027D">
        <w:rPr>
          <w:rFonts w:ascii="Times New Roman" w:hAnsi="Times New Roman"/>
          <w:sz w:val="24"/>
        </w:rPr>
        <w:t xml:space="preserve">Účastník (obchodní název): </w:t>
      </w:r>
      <w:r w:rsidRPr="006B027D">
        <w:rPr>
          <w:rFonts w:ascii="Times New Roman" w:hAnsi="Times New Roman"/>
          <w:sz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027D">
        <w:rPr>
          <w:rFonts w:ascii="Times New Roman" w:hAnsi="Times New Roman"/>
          <w:sz w:val="24"/>
          <w:highlight w:val="yellow"/>
        </w:rPr>
        <w:instrText xml:space="preserve"> FORMTEXT </w:instrText>
      </w:r>
      <w:r w:rsidRPr="006B027D">
        <w:rPr>
          <w:rFonts w:ascii="Times New Roman" w:hAnsi="Times New Roman"/>
          <w:sz w:val="24"/>
          <w:highlight w:val="yellow"/>
        </w:rPr>
      </w:r>
      <w:r w:rsidRPr="006B027D">
        <w:rPr>
          <w:rFonts w:ascii="Times New Roman" w:hAnsi="Times New Roman"/>
          <w:sz w:val="24"/>
          <w:highlight w:val="yellow"/>
        </w:rPr>
        <w:fldChar w:fldCharType="separate"/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fldChar w:fldCharType="end"/>
      </w:r>
      <w:r w:rsidRPr="006B027D">
        <w:rPr>
          <w:rFonts w:ascii="Times New Roman" w:hAnsi="Times New Roman"/>
          <w:sz w:val="24"/>
        </w:rPr>
        <w:tab/>
      </w:r>
      <w:r w:rsidRPr="006B027D">
        <w:rPr>
          <w:rFonts w:ascii="Times New Roman" w:hAnsi="Times New Roman"/>
          <w:sz w:val="24"/>
        </w:rPr>
        <w:tab/>
      </w:r>
      <w:r w:rsidRPr="006B027D">
        <w:rPr>
          <w:rFonts w:ascii="Times New Roman" w:hAnsi="Times New Roman"/>
          <w:sz w:val="24"/>
        </w:rPr>
        <w:tab/>
      </w:r>
    </w:p>
    <w:p w14:paraId="14811466" w14:textId="77777777" w:rsidR="004F0B59" w:rsidRPr="006B027D" w:rsidRDefault="004F0B59" w:rsidP="004F0B59">
      <w:pPr>
        <w:tabs>
          <w:tab w:val="left" w:pos="4536"/>
        </w:tabs>
        <w:rPr>
          <w:rFonts w:ascii="Times New Roman" w:hAnsi="Times New Roman"/>
          <w:sz w:val="24"/>
        </w:rPr>
      </w:pPr>
      <w:r w:rsidRPr="006B027D">
        <w:rPr>
          <w:rFonts w:ascii="Times New Roman" w:hAnsi="Times New Roman"/>
          <w:sz w:val="24"/>
        </w:rPr>
        <w:t xml:space="preserve">Adresa, sídlo, místo podnikání: </w:t>
      </w:r>
      <w:r w:rsidRPr="006B027D">
        <w:rPr>
          <w:rFonts w:ascii="Times New Roman" w:hAnsi="Times New Roman"/>
          <w:sz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027D">
        <w:rPr>
          <w:rFonts w:ascii="Times New Roman" w:hAnsi="Times New Roman"/>
          <w:sz w:val="24"/>
          <w:highlight w:val="yellow"/>
        </w:rPr>
        <w:instrText xml:space="preserve"> FORMTEXT </w:instrText>
      </w:r>
      <w:r w:rsidRPr="006B027D">
        <w:rPr>
          <w:rFonts w:ascii="Times New Roman" w:hAnsi="Times New Roman"/>
          <w:sz w:val="24"/>
          <w:highlight w:val="yellow"/>
        </w:rPr>
      </w:r>
      <w:r w:rsidRPr="006B027D">
        <w:rPr>
          <w:rFonts w:ascii="Times New Roman" w:hAnsi="Times New Roman"/>
          <w:sz w:val="24"/>
          <w:highlight w:val="yellow"/>
        </w:rPr>
        <w:fldChar w:fldCharType="separate"/>
      </w:r>
      <w:r w:rsidRPr="006B027D">
        <w:rPr>
          <w:rFonts w:ascii="Times New Roman" w:hAnsi="Times New Roman"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fldChar w:fldCharType="end"/>
      </w:r>
      <w:r w:rsidRPr="006B027D">
        <w:rPr>
          <w:rFonts w:ascii="Times New Roman" w:hAnsi="Times New Roman"/>
          <w:sz w:val="24"/>
        </w:rPr>
        <w:tab/>
      </w:r>
      <w:r w:rsidRPr="006B027D">
        <w:rPr>
          <w:rFonts w:ascii="Times New Roman" w:hAnsi="Times New Roman"/>
          <w:sz w:val="24"/>
        </w:rPr>
        <w:tab/>
      </w:r>
    </w:p>
    <w:p w14:paraId="36F85C1B" w14:textId="77777777" w:rsidR="004F0B59" w:rsidRPr="006B027D" w:rsidRDefault="004F0B59" w:rsidP="004F0B59">
      <w:pPr>
        <w:tabs>
          <w:tab w:val="left" w:pos="4536"/>
        </w:tabs>
        <w:rPr>
          <w:rFonts w:ascii="Times New Roman" w:hAnsi="Times New Roman"/>
          <w:sz w:val="24"/>
        </w:rPr>
      </w:pPr>
      <w:r w:rsidRPr="006B027D">
        <w:rPr>
          <w:rFonts w:ascii="Times New Roman" w:hAnsi="Times New Roman"/>
          <w:sz w:val="24"/>
        </w:rPr>
        <w:t xml:space="preserve">IČ: </w:t>
      </w:r>
      <w:r w:rsidRPr="006B027D">
        <w:rPr>
          <w:rFonts w:ascii="Times New Roman" w:hAnsi="Times New Roman"/>
          <w:sz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027D">
        <w:rPr>
          <w:rFonts w:ascii="Times New Roman" w:hAnsi="Times New Roman"/>
          <w:sz w:val="24"/>
          <w:highlight w:val="yellow"/>
        </w:rPr>
        <w:instrText xml:space="preserve"> FORMTEXT </w:instrText>
      </w:r>
      <w:r w:rsidRPr="006B027D">
        <w:rPr>
          <w:rFonts w:ascii="Times New Roman" w:hAnsi="Times New Roman"/>
          <w:sz w:val="24"/>
          <w:highlight w:val="yellow"/>
        </w:rPr>
      </w:r>
      <w:r w:rsidRPr="006B027D">
        <w:rPr>
          <w:rFonts w:ascii="Times New Roman" w:hAnsi="Times New Roman"/>
          <w:sz w:val="24"/>
          <w:highlight w:val="yellow"/>
        </w:rPr>
        <w:fldChar w:fldCharType="separate"/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fldChar w:fldCharType="end"/>
      </w:r>
      <w:r w:rsidRPr="006B027D">
        <w:rPr>
          <w:rFonts w:ascii="Times New Roman" w:hAnsi="Times New Roman"/>
          <w:sz w:val="24"/>
        </w:rPr>
        <w:tab/>
      </w:r>
      <w:r w:rsidRPr="006B027D">
        <w:rPr>
          <w:rFonts w:ascii="Times New Roman" w:hAnsi="Times New Roman"/>
          <w:sz w:val="24"/>
        </w:rPr>
        <w:tab/>
      </w:r>
      <w:r w:rsidRPr="006B027D">
        <w:rPr>
          <w:rFonts w:ascii="Times New Roman" w:hAnsi="Times New Roman"/>
          <w:sz w:val="24"/>
        </w:rPr>
        <w:tab/>
      </w:r>
      <w:r w:rsidRPr="006B027D">
        <w:rPr>
          <w:rFonts w:ascii="Times New Roman" w:hAnsi="Times New Roman"/>
          <w:color w:val="000000"/>
          <w:sz w:val="24"/>
        </w:rPr>
        <w:tab/>
      </w:r>
      <w:r w:rsidRPr="006B027D">
        <w:rPr>
          <w:rFonts w:ascii="Times New Roman" w:hAnsi="Times New Roman"/>
          <w:color w:val="000000"/>
          <w:sz w:val="24"/>
        </w:rPr>
        <w:tab/>
      </w:r>
    </w:p>
    <w:p w14:paraId="70F2437C" w14:textId="77777777" w:rsidR="004F0B59" w:rsidRPr="006B027D" w:rsidRDefault="004F0B59" w:rsidP="004F0B59">
      <w:pPr>
        <w:tabs>
          <w:tab w:val="left" w:pos="4536"/>
        </w:tabs>
        <w:rPr>
          <w:rFonts w:ascii="Times New Roman" w:hAnsi="Times New Roman"/>
          <w:sz w:val="24"/>
        </w:rPr>
      </w:pPr>
      <w:r w:rsidRPr="006B027D">
        <w:rPr>
          <w:rFonts w:ascii="Times New Roman" w:hAnsi="Times New Roman"/>
          <w:sz w:val="24"/>
        </w:rPr>
        <w:t xml:space="preserve">Jméno oprávněné osoby: </w:t>
      </w:r>
      <w:r w:rsidRPr="006B027D">
        <w:rPr>
          <w:rFonts w:ascii="Times New Roman" w:hAnsi="Times New Roman"/>
          <w:sz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027D">
        <w:rPr>
          <w:rFonts w:ascii="Times New Roman" w:hAnsi="Times New Roman"/>
          <w:sz w:val="24"/>
          <w:highlight w:val="yellow"/>
        </w:rPr>
        <w:instrText xml:space="preserve"> FORMTEXT </w:instrText>
      </w:r>
      <w:r w:rsidRPr="006B027D">
        <w:rPr>
          <w:rFonts w:ascii="Times New Roman" w:hAnsi="Times New Roman"/>
          <w:sz w:val="24"/>
          <w:highlight w:val="yellow"/>
        </w:rPr>
      </w:r>
      <w:r w:rsidRPr="006B027D">
        <w:rPr>
          <w:rFonts w:ascii="Times New Roman" w:hAnsi="Times New Roman"/>
          <w:sz w:val="24"/>
          <w:highlight w:val="yellow"/>
        </w:rPr>
        <w:fldChar w:fldCharType="separate"/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fldChar w:fldCharType="end"/>
      </w:r>
      <w:r w:rsidRPr="006B027D">
        <w:rPr>
          <w:rFonts w:ascii="Times New Roman" w:hAnsi="Times New Roman"/>
          <w:sz w:val="24"/>
        </w:rPr>
        <w:tab/>
      </w:r>
      <w:r w:rsidRPr="006B027D">
        <w:rPr>
          <w:rFonts w:ascii="Times New Roman" w:hAnsi="Times New Roman"/>
          <w:sz w:val="24"/>
        </w:rPr>
        <w:tab/>
      </w:r>
      <w:bookmarkStart w:id="0" w:name="_GoBack"/>
      <w:bookmarkEnd w:id="0"/>
    </w:p>
    <w:p w14:paraId="1913D76C" w14:textId="77777777" w:rsidR="004F0B59" w:rsidRPr="006B027D" w:rsidRDefault="004F0B59" w:rsidP="004F0B59">
      <w:pPr>
        <w:spacing w:before="120"/>
        <w:rPr>
          <w:rFonts w:ascii="Times New Roman" w:hAnsi="Times New Roman"/>
          <w:sz w:val="24"/>
        </w:rPr>
      </w:pPr>
    </w:p>
    <w:p w14:paraId="293C08F3" w14:textId="77777777" w:rsidR="004F0B59" w:rsidRPr="006B027D" w:rsidRDefault="004F0B59" w:rsidP="004F0B59">
      <w:pPr>
        <w:spacing w:before="120"/>
        <w:jc w:val="both"/>
        <w:rPr>
          <w:rFonts w:ascii="Times New Roman" w:hAnsi="Times New Roman"/>
          <w:sz w:val="24"/>
        </w:rPr>
      </w:pPr>
      <w:r w:rsidRPr="006B027D">
        <w:rPr>
          <w:rFonts w:ascii="Times New Roman" w:hAnsi="Times New Roman"/>
          <w:sz w:val="24"/>
        </w:rPr>
        <w:t>V souladu s vyhlášenými podmínkami zadavatele ke shora uvedenému zadávacímu řízení prokazuji jako oprávněná osoba účastníka splnění tohoto požadavku zadavatele předložením níže uvedeného prohlášení takto:</w:t>
      </w:r>
    </w:p>
    <w:p w14:paraId="7F302D63" w14:textId="77777777" w:rsidR="004F0B59" w:rsidRPr="006B027D" w:rsidRDefault="004F0B59" w:rsidP="004F0B59">
      <w:pPr>
        <w:pStyle w:val="Zkladntextodsazen3"/>
        <w:spacing w:after="0"/>
        <w:ind w:left="0"/>
        <w:rPr>
          <w:rFonts w:ascii="Times New Roman" w:hAnsi="Times New Roman"/>
          <w:sz w:val="24"/>
          <w:szCs w:val="24"/>
        </w:rPr>
      </w:pPr>
    </w:p>
    <w:p w14:paraId="764A2A5E" w14:textId="77777777" w:rsidR="004F0B59" w:rsidRPr="006B027D" w:rsidRDefault="004F0B59" w:rsidP="004F0B59">
      <w:pPr>
        <w:pStyle w:val="Zkladntextodsazen3"/>
        <w:tabs>
          <w:tab w:val="left" w:pos="284"/>
        </w:tabs>
        <w:ind w:left="0"/>
        <w:rPr>
          <w:rFonts w:ascii="Times New Roman" w:hAnsi="Times New Roman"/>
          <w:sz w:val="24"/>
          <w:szCs w:val="24"/>
        </w:rPr>
      </w:pPr>
      <w:bookmarkStart w:id="1" w:name="_Hlk503890206"/>
      <w:r w:rsidRPr="006B027D">
        <w:rPr>
          <w:rFonts w:ascii="Times New Roman" w:hAnsi="Times New Roman"/>
          <w:sz w:val="24"/>
          <w:szCs w:val="24"/>
        </w:rPr>
        <w:t>Čestně prohlašuji, že účastník</w:t>
      </w:r>
    </w:p>
    <w:p w14:paraId="16485EA6" w14:textId="77777777" w:rsidR="004F0B59" w:rsidRPr="006B027D" w:rsidRDefault="004F0B59" w:rsidP="004F0B59">
      <w:pPr>
        <w:pStyle w:val="Stylodsazfurt11bVlevo0cm"/>
        <w:numPr>
          <w:ilvl w:val="0"/>
          <w:numId w:val="1"/>
        </w:numPr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  <w:r w:rsidRPr="006B027D">
        <w:rPr>
          <w:rFonts w:ascii="Times New Roman" w:hAnsi="Times New Roman"/>
          <w:color w:val="auto"/>
          <w:sz w:val="24"/>
          <w:szCs w:val="24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6B027D">
        <w:rPr>
          <w:rFonts w:ascii="Times New Roman" w:hAnsi="Times New Roman"/>
          <w:color w:val="auto"/>
          <w:sz w:val="24"/>
          <w:szCs w:val="24"/>
        </w:rPr>
        <w:t>č. 3 zákona</w:t>
      </w:r>
      <w:proofErr w:type="gramEnd"/>
      <w:r w:rsidRPr="006B027D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6B027D">
        <w:rPr>
          <w:rFonts w:ascii="Times New Roman" w:hAnsi="Times New Roman"/>
          <w:sz w:val="24"/>
          <w:szCs w:val="24"/>
        </w:rPr>
        <w:t xml:space="preserve">č. 134/2016 Sb., o zadávání veřejných zakázek, </w:t>
      </w:r>
      <w:r w:rsidRPr="006B027D">
        <w:rPr>
          <w:rFonts w:ascii="Times New Roman" w:hAnsi="Times New Roman"/>
          <w:color w:val="auto"/>
          <w:sz w:val="24"/>
          <w:szCs w:val="24"/>
        </w:rPr>
        <w:t>nebo obdobný trestný čin podle právního řádu země sídla dodavatele; k zahlazeným odsouzením se nepřihlíží,</w:t>
      </w:r>
      <w:r w:rsidRPr="006B027D">
        <w:rPr>
          <w:rFonts w:ascii="Times New Roman" w:hAnsi="Times New Roman"/>
          <w:sz w:val="24"/>
          <w:szCs w:val="24"/>
        </w:rPr>
        <w:t xml:space="preserve"> </w:t>
      </w:r>
    </w:p>
    <w:p w14:paraId="7163BB93" w14:textId="77777777" w:rsidR="004F0B59" w:rsidRPr="006B027D" w:rsidRDefault="004F0B59" w:rsidP="004F0B59">
      <w:pPr>
        <w:pStyle w:val="Stylodsazfurt11bVlevo0cm"/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</w:p>
    <w:p w14:paraId="1A1FFC3A" w14:textId="77777777" w:rsidR="004F0B59" w:rsidRPr="006B027D" w:rsidRDefault="004F0B59" w:rsidP="004F0B59">
      <w:pPr>
        <w:pStyle w:val="Stylodsazfurt11bVlevo0cm"/>
        <w:numPr>
          <w:ilvl w:val="0"/>
          <w:numId w:val="1"/>
        </w:numPr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  <w:r w:rsidRPr="006B027D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</w:p>
    <w:p w14:paraId="581C006E" w14:textId="77777777" w:rsidR="004F0B59" w:rsidRPr="006B027D" w:rsidRDefault="004F0B59" w:rsidP="004F0B59">
      <w:pPr>
        <w:pStyle w:val="Stylodsazfurt11bVlevo0cm"/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  <w:r w:rsidRPr="006B027D">
        <w:rPr>
          <w:rFonts w:ascii="Times New Roman" w:hAnsi="Times New Roman"/>
          <w:sz w:val="24"/>
          <w:szCs w:val="24"/>
        </w:rPr>
        <w:t xml:space="preserve"> </w:t>
      </w:r>
    </w:p>
    <w:p w14:paraId="4549611D" w14:textId="77777777" w:rsidR="004F0B59" w:rsidRPr="006B027D" w:rsidRDefault="004F0B59" w:rsidP="004F0B59">
      <w:pPr>
        <w:pStyle w:val="Stylodsazfurt11bVlevo0cm"/>
        <w:numPr>
          <w:ilvl w:val="0"/>
          <w:numId w:val="1"/>
        </w:numPr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  <w:r w:rsidRPr="006B027D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veřejné zdravotní pojištění,</w:t>
      </w:r>
    </w:p>
    <w:p w14:paraId="2B1F779E" w14:textId="77777777" w:rsidR="004F0B59" w:rsidRPr="006B027D" w:rsidRDefault="004F0B59" w:rsidP="004F0B59">
      <w:pPr>
        <w:pStyle w:val="Stylodsazfurt11bVlevo0cm"/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</w:p>
    <w:p w14:paraId="713CB951" w14:textId="77777777" w:rsidR="004F0B59" w:rsidRPr="006B027D" w:rsidRDefault="004F0B59" w:rsidP="004F0B59">
      <w:pPr>
        <w:pStyle w:val="Stylodsazfurt11bVlevo0cm"/>
        <w:numPr>
          <w:ilvl w:val="0"/>
          <w:numId w:val="1"/>
        </w:numPr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  <w:r w:rsidRPr="006B027D">
        <w:rPr>
          <w:rFonts w:ascii="Times New Roman" w:hAnsi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zaměstnanosti,</w:t>
      </w:r>
    </w:p>
    <w:p w14:paraId="419E5F39" w14:textId="77777777" w:rsidR="004F0B59" w:rsidRPr="006B027D" w:rsidRDefault="004F0B59" w:rsidP="004F0B59">
      <w:pPr>
        <w:pStyle w:val="Stylodsazfurt11bVlevo0cm"/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</w:p>
    <w:p w14:paraId="73B7DEDA" w14:textId="77777777" w:rsidR="004F0B59" w:rsidRPr="006B027D" w:rsidRDefault="004F0B59" w:rsidP="004F0B59">
      <w:pPr>
        <w:pStyle w:val="Stylodsazfurt11bVlevo0cm"/>
        <w:numPr>
          <w:ilvl w:val="0"/>
          <w:numId w:val="1"/>
        </w:numPr>
        <w:spacing w:before="0"/>
        <w:ind w:left="720"/>
        <w:rPr>
          <w:rFonts w:ascii="Times New Roman" w:hAnsi="Times New Roman"/>
          <w:color w:val="auto"/>
          <w:sz w:val="24"/>
          <w:szCs w:val="24"/>
        </w:rPr>
      </w:pPr>
      <w:r w:rsidRPr="006B027D">
        <w:rPr>
          <w:rFonts w:ascii="Times New Roman" w:hAnsi="Times New Roman"/>
          <w:sz w:val="24"/>
          <w:szCs w:val="24"/>
        </w:rPr>
        <w:t xml:space="preserve">není v likvidaci, proti </w:t>
      </w:r>
      <w:proofErr w:type="gramStart"/>
      <w:r w:rsidRPr="006B027D">
        <w:rPr>
          <w:rFonts w:ascii="Times New Roman" w:hAnsi="Times New Roman"/>
          <w:sz w:val="24"/>
          <w:szCs w:val="24"/>
        </w:rPr>
        <w:t>němuž</w:t>
      </w:r>
      <w:proofErr w:type="gramEnd"/>
      <w:r w:rsidRPr="006B027D">
        <w:rPr>
          <w:rFonts w:ascii="Times New Roman" w:hAnsi="Times New Roman"/>
          <w:sz w:val="24"/>
          <w:szCs w:val="24"/>
        </w:rPr>
        <w:t xml:space="preserve"> nebylo vydáno rozhodnutí o úpadku, vůči němuž nebyla nařízena nucená správa podle jiného právního předpisu nebo v obdobné situaci podle právního řádu země sídla dodavatele</w:t>
      </w:r>
    </w:p>
    <w:p w14:paraId="6FED4688" w14:textId="77777777" w:rsidR="004F0B59" w:rsidRPr="006B027D" w:rsidRDefault="004F0B59" w:rsidP="004F0B59">
      <w:pPr>
        <w:pStyle w:val="Odstavecseseznamem"/>
        <w:rPr>
          <w:rFonts w:ascii="Times New Roman" w:hAnsi="Times New Roman"/>
          <w:sz w:val="24"/>
        </w:rPr>
      </w:pPr>
    </w:p>
    <w:p w14:paraId="7CB7BAA0" w14:textId="77777777" w:rsidR="004F0B59" w:rsidRPr="006B027D" w:rsidRDefault="004F0B59" w:rsidP="004F0B59">
      <w:pPr>
        <w:pStyle w:val="Stylodsazfurt11bVlevo0cm"/>
        <w:numPr>
          <w:ilvl w:val="0"/>
          <w:numId w:val="1"/>
        </w:numPr>
        <w:spacing w:before="0"/>
        <w:ind w:left="709"/>
        <w:rPr>
          <w:rFonts w:ascii="Times New Roman" w:hAnsi="Times New Roman"/>
          <w:color w:val="auto"/>
          <w:sz w:val="24"/>
          <w:szCs w:val="24"/>
        </w:rPr>
      </w:pPr>
      <w:r w:rsidRPr="006B027D">
        <w:rPr>
          <w:rFonts w:ascii="Times New Roman" w:hAnsi="Times New Roman"/>
          <w:color w:val="auto"/>
          <w:sz w:val="24"/>
          <w:szCs w:val="24"/>
        </w:rPr>
        <w:t>je zapsán v obchodním rejstříku nebo jiné obdobné evidenci, pokud jiný právní předpis zápis do takové evidence vyžaduje</w:t>
      </w:r>
    </w:p>
    <w:bookmarkEnd w:id="1"/>
    <w:p w14:paraId="2F7F89A2" w14:textId="77777777" w:rsidR="004F0B59" w:rsidRPr="006B027D" w:rsidRDefault="004F0B59" w:rsidP="004F0B59">
      <w:pPr>
        <w:rPr>
          <w:rFonts w:ascii="Times New Roman" w:hAnsi="Times New Roman"/>
          <w:sz w:val="24"/>
        </w:rPr>
      </w:pPr>
    </w:p>
    <w:p w14:paraId="3DC0B166" w14:textId="77777777" w:rsidR="006B027D" w:rsidRDefault="006B027D" w:rsidP="004F0B59">
      <w:pPr>
        <w:pStyle w:val="Odstavecseseznamem"/>
        <w:spacing w:line="268" w:lineRule="auto"/>
        <w:ind w:left="0" w:right="110"/>
        <w:jc w:val="both"/>
        <w:rPr>
          <w:rFonts w:ascii="Times New Roman" w:hAnsi="Times New Roman"/>
          <w:bCs/>
          <w:sz w:val="24"/>
        </w:rPr>
      </w:pPr>
    </w:p>
    <w:p w14:paraId="4ACFC8EB" w14:textId="77777777" w:rsidR="004F0B59" w:rsidRPr="006B027D" w:rsidRDefault="004F0B59" w:rsidP="004F0B59">
      <w:pPr>
        <w:pStyle w:val="Odstavecseseznamem"/>
        <w:spacing w:line="268" w:lineRule="auto"/>
        <w:ind w:left="0" w:right="110"/>
        <w:jc w:val="both"/>
        <w:rPr>
          <w:rFonts w:ascii="Times New Roman" w:hAnsi="Times New Roman"/>
          <w:bCs/>
          <w:sz w:val="24"/>
        </w:rPr>
      </w:pPr>
      <w:r w:rsidRPr="006B027D">
        <w:rPr>
          <w:rFonts w:ascii="Times New Roman" w:hAnsi="Times New Roman"/>
          <w:bCs/>
          <w:sz w:val="24"/>
        </w:rPr>
        <w:t>Ad a) Je-li účastníkem právnická osoba, podmínku podle písm. a) splňuje tato právnická osoba a zároveň každý člen statutárního orgánu. Je-li členem statutárního orgánu účastníka právnická osoba, podmínku podle písm. a) splňuje:</w:t>
      </w:r>
    </w:p>
    <w:p w14:paraId="205BBAA3" w14:textId="77777777" w:rsidR="004F0B59" w:rsidRPr="006B027D" w:rsidRDefault="004F0B59" w:rsidP="004F0B59">
      <w:pPr>
        <w:pStyle w:val="Odstavecseseznamem"/>
        <w:numPr>
          <w:ilvl w:val="0"/>
          <w:numId w:val="2"/>
        </w:numPr>
        <w:spacing w:after="200" w:line="268" w:lineRule="auto"/>
        <w:ind w:right="110"/>
        <w:jc w:val="both"/>
        <w:rPr>
          <w:rFonts w:ascii="Times New Roman" w:hAnsi="Times New Roman"/>
          <w:bCs/>
          <w:sz w:val="24"/>
        </w:rPr>
      </w:pPr>
      <w:r w:rsidRPr="006B027D">
        <w:rPr>
          <w:rFonts w:ascii="Times New Roman" w:hAnsi="Times New Roman"/>
          <w:bCs/>
          <w:sz w:val="24"/>
        </w:rPr>
        <w:t>tato právnická osoba,</w:t>
      </w:r>
    </w:p>
    <w:p w14:paraId="7A13BBD4" w14:textId="77777777" w:rsidR="004F0B59" w:rsidRPr="006B027D" w:rsidRDefault="004F0B59" w:rsidP="004F0B59">
      <w:pPr>
        <w:pStyle w:val="Odstavecseseznamem"/>
        <w:numPr>
          <w:ilvl w:val="0"/>
          <w:numId w:val="2"/>
        </w:numPr>
        <w:spacing w:after="200" w:line="268" w:lineRule="auto"/>
        <w:ind w:right="110"/>
        <w:jc w:val="both"/>
        <w:rPr>
          <w:rFonts w:ascii="Times New Roman" w:hAnsi="Times New Roman"/>
          <w:bCs/>
          <w:sz w:val="24"/>
        </w:rPr>
      </w:pPr>
      <w:r w:rsidRPr="006B027D">
        <w:rPr>
          <w:rFonts w:ascii="Times New Roman" w:hAnsi="Times New Roman"/>
          <w:bCs/>
          <w:sz w:val="24"/>
        </w:rPr>
        <w:t>každý člen statutárního orgánu této právnické osoby a</w:t>
      </w:r>
    </w:p>
    <w:p w14:paraId="6219B231" w14:textId="77777777" w:rsidR="004F0B59" w:rsidRPr="006B027D" w:rsidRDefault="004F0B59" w:rsidP="004F0B59">
      <w:pPr>
        <w:pStyle w:val="Odstavecseseznamem"/>
        <w:numPr>
          <w:ilvl w:val="0"/>
          <w:numId w:val="2"/>
        </w:numPr>
        <w:spacing w:after="200" w:line="268" w:lineRule="auto"/>
        <w:ind w:right="110"/>
        <w:jc w:val="both"/>
        <w:rPr>
          <w:rFonts w:ascii="Times New Roman" w:hAnsi="Times New Roman"/>
          <w:bCs/>
          <w:sz w:val="24"/>
        </w:rPr>
      </w:pPr>
      <w:r w:rsidRPr="006B027D">
        <w:rPr>
          <w:rFonts w:ascii="Times New Roman" w:hAnsi="Times New Roman"/>
          <w:bCs/>
          <w:sz w:val="24"/>
        </w:rPr>
        <w:t>osoba zastupující tuto právnickou osobu v statutárním orgánu dodavatele.</w:t>
      </w:r>
    </w:p>
    <w:p w14:paraId="0ED5FD83" w14:textId="77777777" w:rsidR="004F0B59" w:rsidRPr="006B027D" w:rsidRDefault="004F0B59" w:rsidP="004F0B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lang w:eastAsia="en-US"/>
        </w:rPr>
      </w:pPr>
    </w:p>
    <w:p w14:paraId="426B39CB" w14:textId="77777777" w:rsidR="004F0B59" w:rsidRPr="006B027D" w:rsidRDefault="004F0B59" w:rsidP="004F0B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lang w:eastAsia="en-US"/>
        </w:rPr>
      </w:pPr>
    </w:p>
    <w:p w14:paraId="26950B39" w14:textId="77777777" w:rsidR="004F0B59" w:rsidRPr="006B027D" w:rsidRDefault="004F0B59" w:rsidP="004F0B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lang w:eastAsia="en-US"/>
        </w:rPr>
      </w:pPr>
    </w:p>
    <w:p w14:paraId="3EDC4174" w14:textId="77777777" w:rsidR="004F0B59" w:rsidRPr="006B027D" w:rsidRDefault="004F0B59" w:rsidP="004F0B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lang w:eastAsia="en-US"/>
        </w:rPr>
      </w:pPr>
    </w:p>
    <w:p w14:paraId="22C7DE60" w14:textId="77777777" w:rsidR="004F0B59" w:rsidRPr="006B027D" w:rsidRDefault="004F0B59" w:rsidP="004F0B59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lang w:eastAsia="en-US"/>
        </w:rPr>
      </w:pPr>
    </w:p>
    <w:p w14:paraId="6FE6032E" w14:textId="77777777" w:rsidR="004F0B59" w:rsidRPr="006B027D" w:rsidRDefault="004F0B59" w:rsidP="006B027D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sz w:val="24"/>
          <w:lang w:eastAsia="en-US"/>
        </w:rPr>
      </w:pPr>
      <w:r w:rsidRPr="006B027D">
        <w:rPr>
          <w:rFonts w:ascii="Times New Roman" w:eastAsiaTheme="minorHAnsi" w:hAnsi="Times New Roman"/>
          <w:sz w:val="24"/>
          <w:lang w:eastAsia="en-US"/>
        </w:rPr>
        <w:t xml:space="preserve">Ad a) Účastní-li se zadávacího řízení pobočka závodu zahraniční právnické osoby, podmínku podle </w:t>
      </w:r>
      <w:r w:rsidRPr="006B027D">
        <w:rPr>
          <w:rFonts w:ascii="Times New Roman" w:hAnsi="Times New Roman"/>
          <w:bCs/>
          <w:sz w:val="24"/>
        </w:rPr>
        <w:t xml:space="preserve">písm. a) </w:t>
      </w:r>
      <w:r w:rsidRPr="006B027D">
        <w:rPr>
          <w:rFonts w:ascii="Times New Roman" w:eastAsiaTheme="minorHAnsi" w:hAnsi="Times New Roman"/>
          <w:sz w:val="24"/>
          <w:lang w:eastAsia="en-US"/>
        </w:rPr>
        <w:t>splňuje tato právnická osoba a vedoucí pobočky závodu. Účastní-li se zadávacího řízení pobočka závodu české právnické osoby, podmínku podle</w:t>
      </w:r>
      <w:r w:rsidRPr="006B027D">
        <w:rPr>
          <w:rFonts w:ascii="Times New Roman" w:hAnsi="Times New Roman"/>
          <w:bCs/>
          <w:sz w:val="24"/>
        </w:rPr>
        <w:t xml:space="preserve"> písm. a) </w:t>
      </w:r>
      <w:r w:rsidRPr="006B027D">
        <w:rPr>
          <w:rFonts w:ascii="Times New Roman" w:eastAsiaTheme="minorHAnsi" w:hAnsi="Times New Roman"/>
          <w:sz w:val="24"/>
          <w:lang w:eastAsia="en-US"/>
        </w:rPr>
        <w:t>splňují osoby uvedené v předchozím odstavci a vedoucí pobočky závodu.</w:t>
      </w:r>
    </w:p>
    <w:p w14:paraId="6614FAA3" w14:textId="77777777" w:rsidR="004F0B59" w:rsidRPr="006B027D" w:rsidRDefault="004F0B59" w:rsidP="006B027D">
      <w:pPr>
        <w:spacing w:line="276" w:lineRule="auto"/>
        <w:rPr>
          <w:rFonts w:ascii="Times New Roman" w:hAnsi="Times New Roman"/>
          <w:sz w:val="24"/>
        </w:rPr>
      </w:pPr>
    </w:p>
    <w:p w14:paraId="4DE03407" w14:textId="77777777" w:rsidR="004F0B59" w:rsidRPr="006B027D" w:rsidRDefault="004F0B59" w:rsidP="006B027D">
      <w:pPr>
        <w:pStyle w:val="Zkladntextodsazen3"/>
        <w:spacing w:line="276" w:lineRule="auto"/>
        <w:ind w:left="0"/>
        <w:rPr>
          <w:rFonts w:ascii="Times New Roman" w:hAnsi="Times New Roman"/>
          <w:bCs/>
          <w:sz w:val="24"/>
          <w:szCs w:val="24"/>
        </w:rPr>
      </w:pPr>
    </w:p>
    <w:p w14:paraId="2D38D134" w14:textId="77777777" w:rsidR="004F0B59" w:rsidRPr="006B027D" w:rsidRDefault="004F0B59" w:rsidP="004F0B59">
      <w:pPr>
        <w:pStyle w:val="Zkladntextodsazen3"/>
        <w:ind w:left="0"/>
        <w:rPr>
          <w:rFonts w:ascii="Times New Roman" w:hAnsi="Times New Roman"/>
          <w:sz w:val="24"/>
          <w:szCs w:val="24"/>
        </w:rPr>
      </w:pPr>
      <w:r w:rsidRPr="006B027D">
        <w:rPr>
          <w:rFonts w:ascii="Times New Roman" w:hAnsi="Times New Roman"/>
          <w:bCs/>
          <w:sz w:val="24"/>
          <w:szCs w:val="24"/>
        </w:rPr>
        <w:t>V </w:t>
      </w:r>
      <w:r w:rsidRPr="006B027D">
        <w:rPr>
          <w:rFonts w:ascii="Times New Roman" w:hAnsi="Times New Roman"/>
          <w:sz w:val="24"/>
          <w:szCs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027D">
        <w:rPr>
          <w:rFonts w:ascii="Times New Roman" w:hAnsi="Times New Roman"/>
          <w:sz w:val="24"/>
          <w:szCs w:val="24"/>
          <w:highlight w:val="yellow"/>
        </w:rPr>
        <w:instrText xml:space="preserve"> FORMTEXT </w:instrText>
      </w:r>
      <w:r w:rsidRPr="006B027D">
        <w:rPr>
          <w:rFonts w:ascii="Times New Roman" w:hAnsi="Times New Roman"/>
          <w:sz w:val="24"/>
          <w:szCs w:val="24"/>
          <w:highlight w:val="yellow"/>
        </w:rPr>
      </w:r>
      <w:r w:rsidRPr="006B027D">
        <w:rPr>
          <w:rFonts w:ascii="Times New Roman" w:hAnsi="Times New Roman"/>
          <w:sz w:val="24"/>
          <w:szCs w:val="24"/>
          <w:highlight w:val="yellow"/>
        </w:rPr>
        <w:fldChar w:fldCharType="separate"/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sz w:val="24"/>
          <w:szCs w:val="24"/>
          <w:highlight w:val="yellow"/>
        </w:rPr>
        <w:fldChar w:fldCharType="end"/>
      </w:r>
      <w:r w:rsidRPr="006B027D">
        <w:rPr>
          <w:rFonts w:ascii="Times New Roman" w:hAnsi="Times New Roman"/>
          <w:bCs/>
          <w:sz w:val="24"/>
          <w:szCs w:val="24"/>
        </w:rPr>
        <w:t xml:space="preserve">, dne </w:t>
      </w:r>
      <w:r w:rsidRPr="006B027D">
        <w:rPr>
          <w:rFonts w:ascii="Times New Roman" w:hAnsi="Times New Roman"/>
          <w:sz w:val="24"/>
          <w:szCs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027D">
        <w:rPr>
          <w:rFonts w:ascii="Times New Roman" w:hAnsi="Times New Roman"/>
          <w:sz w:val="24"/>
          <w:szCs w:val="24"/>
          <w:highlight w:val="yellow"/>
        </w:rPr>
        <w:instrText xml:space="preserve"> FORMTEXT </w:instrText>
      </w:r>
      <w:r w:rsidRPr="006B027D">
        <w:rPr>
          <w:rFonts w:ascii="Times New Roman" w:hAnsi="Times New Roman"/>
          <w:sz w:val="24"/>
          <w:szCs w:val="24"/>
          <w:highlight w:val="yellow"/>
        </w:rPr>
      </w:r>
      <w:r w:rsidRPr="006B027D">
        <w:rPr>
          <w:rFonts w:ascii="Times New Roman" w:hAnsi="Times New Roman"/>
          <w:sz w:val="24"/>
          <w:szCs w:val="24"/>
          <w:highlight w:val="yellow"/>
        </w:rPr>
        <w:fldChar w:fldCharType="separate"/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szCs w:val="24"/>
          <w:highlight w:val="yellow"/>
        </w:rPr>
        <w:t> </w:t>
      </w:r>
      <w:r w:rsidRPr="006B027D">
        <w:rPr>
          <w:rFonts w:ascii="Times New Roman" w:hAnsi="Times New Roman"/>
          <w:sz w:val="24"/>
          <w:szCs w:val="24"/>
          <w:highlight w:val="yellow"/>
        </w:rPr>
        <w:fldChar w:fldCharType="end"/>
      </w:r>
    </w:p>
    <w:p w14:paraId="77BE7780" w14:textId="77777777" w:rsidR="004F0B59" w:rsidRPr="006B027D" w:rsidRDefault="004F0B59" w:rsidP="004F0B59">
      <w:pPr>
        <w:rPr>
          <w:rFonts w:ascii="Times New Roman" w:hAnsi="Times New Roman"/>
          <w:sz w:val="24"/>
        </w:rPr>
      </w:pPr>
    </w:p>
    <w:p w14:paraId="60FB71DE" w14:textId="77777777" w:rsidR="004F0B59" w:rsidRPr="006B027D" w:rsidRDefault="004F0B59" w:rsidP="004F0B59">
      <w:pPr>
        <w:rPr>
          <w:rFonts w:ascii="Times New Roman" w:hAnsi="Times New Roman"/>
          <w:sz w:val="24"/>
        </w:rPr>
      </w:pPr>
    </w:p>
    <w:p w14:paraId="294C41F8" w14:textId="77777777" w:rsidR="004F0B59" w:rsidRPr="006B027D" w:rsidRDefault="004F0B59" w:rsidP="004F0B59">
      <w:pPr>
        <w:jc w:val="center"/>
        <w:rPr>
          <w:rFonts w:ascii="Times New Roman" w:hAnsi="Times New Roman"/>
          <w:sz w:val="24"/>
        </w:rPr>
      </w:pPr>
    </w:p>
    <w:p w14:paraId="6D8B8548" w14:textId="77777777" w:rsidR="004F0B59" w:rsidRPr="006B027D" w:rsidRDefault="004F0B59" w:rsidP="004F0B59">
      <w:pPr>
        <w:jc w:val="right"/>
        <w:rPr>
          <w:rFonts w:ascii="Times New Roman" w:hAnsi="Times New Roman"/>
          <w:b/>
          <w:sz w:val="24"/>
        </w:rPr>
      </w:pPr>
      <w:r w:rsidRPr="006B027D">
        <w:rPr>
          <w:rFonts w:ascii="Times New Roman" w:hAnsi="Times New Roman"/>
          <w:sz w:val="24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B027D">
        <w:rPr>
          <w:rFonts w:ascii="Times New Roman" w:hAnsi="Times New Roman"/>
          <w:sz w:val="24"/>
          <w:highlight w:val="yellow"/>
        </w:rPr>
        <w:instrText xml:space="preserve"> FORMTEXT </w:instrText>
      </w:r>
      <w:r w:rsidRPr="006B027D">
        <w:rPr>
          <w:rFonts w:ascii="Times New Roman" w:hAnsi="Times New Roman"/>
          <w:sz w:val="24"/>
          <w:highlight w:val="yellow"/>
        </w:rPr>
      </w:r>
      <w:r w:rsidRPr="006B027D">
        <w:rPr>
          <w:rFonts w:ascii="Times New Roman" w:hAnsi="Times New Roman"/>
          <w:sz w:val="24"/>
          <w:highlight w:val="yellow"/>
        </w:rPr>
        <w:fldChar w:fldCharType="separate"/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noProof/>
          <w:sz w:val="24"/>
          <w:highlight w:val="yellow"/>
        </w:rPr>
        <w:t> </w:t>
      </w:r>
      <w:r w:rsidRPr="006B027D">
        <w:rPr>
          <w:rFonts w:ascii="Times New Roman" w:hAnsi="Times New Roman"/>
          <w:sz w:val="24"/>
          <w:highlight w:val="yellow"/>
        </w:rPr>
        <w:fldChar w:fldCharType="end"/>
      </w:r>
    </w:p>
    <w:p w14:paraId="1C851238" w14:textId="77777777" w:rsidR="004F0B59" w:rsidRPr="006B027D" w:rsidRDefault="004F0B59" w:rsidP="004F0B59">
      <w:pPr>
        <w:jc w:val="right"/>
        <w:rPr>
          <w:rFonts w:ascii="Times New Roman" w:hAnsi="Times New Roman"/>
          <w:sz w:val="24"/>
        </w:rPr>
      </w:pPr>
      <w:r w:rsidRPr="006B027D">
        <w:rPr>
          <w:rFonts w:ascii="Times New Roman" w:hAnsi="Times New Roman"/>
          <w:sz w:val="24"/>
        </w:rPr>
        <w:t>jméno a podpis statutární zástupce účastníka</w:t>
      </w:r>
    </w:p>
    <w:p w14:paraId="7975B2D6" w14:textId="77777777" w:rsidR="009D4F09" w:rsidRPr="006B027D" w:rsidRDefault="009D4F09">
      <w:pPr>
        <w:rPr>
          <w:rFonts w:ascii="Times New Roman" w:hAnsi="Times New Roman"/>
          <w:sz w:val="24"/>
        </w:rPr>
      </w:pPr>
    </w:p>
    <w:sectPr w:rsidR="009D4F09" w:rsidRPr="006B027D" w:rsidSect="00A971F1">
      <w:headerReference w:type="default" r:id="rId7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66EB8" w14:textId="77777777" w:rsidR="00205B87" w:rsidRDefault="00205B87">
      <w:r>
        <w:separator/>
      </w:r>
    </w:p>
  </w:endnote>
  <w:endnote w:type="continuationSeparator" w:id="0">
    <w:p w14:paraId="24A01410" w14:textId="77777777" w:rsidR="00205B87" w:rsidRDefault="0020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B82EE" w14:textId="77777777" w:rsidR="00205B87" w:rsidRDefault="00205B87">
      <w:r>
        <w:separator/>
      </w:r>
    </w:p>
  </w:footnote>
  <w:footnote w:type="continuationSeparator" w:id="0">
    <w:p w14:paraId="41C77C7D" w14:textId="77777777" w:rsidR="00205B87" w:rsidRDefault="0020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8B9F2" w14:textId="5EB41BAF" w:rsidR="00630DBC" w:rsidRPr="00620071" w:rsidRDefault="00364344">
    <w:pPr>
      <w:pStyle w:val="Zhlav"/>
      <w:rPr>
        <w:rFonts w:ascii="Times New Roman" w:hAnsi="Times New Roman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AE2D58E" wp14:editId="205504A9">
          <wp:simplePos x="0" y="0"/>
          <wp:positionH relativeFrom="column">
            <wp:posOffset>4135120</wp:posOffset>
          </wp:positionH>
          <wp:positionV relativeFrom="paragraph">
            <wp:posOffset>-3175</wp:posOffset>
          </wp:positionV>
          <wp:extent cx="1336040" cy="647065"/>
          <wp:effectExtent l="0" t="0" r="0" b="635"/>
          <wp:wrapNone/>
          <wp:docPr id="4" name="Obrázek 4" descr="Popis: https://encrypted-tbn0.gstatic.com/images?q=tbn:ANd9GcSu0rCIdU0qd8zPCju-_GG6E0D_NBLPo9TeivcB971V-Gr65BzC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https://encrypted-tbn0.gstatic.com/images?q=tbn:ANd9GcSu0rCIdU0qd8zPCju-_GG6E0D_NBLPo9TeivcB971V-Gr65BzCY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E9277D" wp14:editId="3E96F718">
          <wp:extent cx="1905000" cy="5715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47D2"/>
    <w:multiLevelType w:val="hybridMultilevel"/>
    <w:tmpl w:val="3110A0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1E48B7"/>
    <w:multiLevelType w:val="hybridMultilevel"/>
    <w:tmpl w:val="8FA4034C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59"/>
    <w:rsid w:val="0000095B"/>
    <w:rsid w:val="00205B87"/>
    <w:rsid w:val="00364344"/>
    <w:rsid w:val="004F0B59"/>
    <w:rsid w:val="00636BD9"/>
    <w:rsid w:val="006B027D"/>
    <w:rsid w:val="00985923"/>
    <w:rsid w:val="009D4F09"/>
    <w:rsid w:val="00D225C7"/>
    <w:rsid w:val="00F4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398A"/>
  <w15:chartTrackingRefBased/>
  <w15:docId w15:val="{244794CD-2A8C-4F15-AD22-C6785A52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B59"/>
    <w:pPr>
      <w:spacing w:after="0" w:line="240" w:lineRule="auto"/>
    </w:pPr>
    <w:rPr>
      <w:rFonts w:ascii="Tahoma" w:eastAsia="Times New Roman" w:hAnsi="Tahoma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4F0B59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F0B59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4F0B5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0B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0B59"/>
    <w:rPr>
      <w:rFonts w:ascii="Tahoma" w:eastAsia="Times New Roman" w:hAnsi="Tahoma" w:cs="Times New Roman"/>
      <w:kern w:val="0"/>
      <w:szCs w:val="24"/>
      <w:lang w:eastAsia="cs-CZ"/>
      <w14:ligatures w14:val="none"/>
    </w:rPr>
  </w:style>
  <w:style w:type="paragraph" w:customStyle="1" w:styleId="Stylodsazfurt11bVlevo0cm">
    <w:name w:val="Styl odsaz furt + 11 b. Vlevo:  0 cm"/>
    <w:basedOn w:val="Normln"/>
    <w:uiPriority w:val="99"/>
    <w:rsid w:val="004F0B59"/>
    <w:pPr>
      <w:spacing w:before="120"/>
      <w:jc w:val="both"/>
    </w:pPr>
    <w:rPr>
      <w:color w:val="00000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locked/>
    <w:rsid w:val="004F0B59"/>
    <w:rPr>
      <w:rFonts w:ascii="Tahoma" w:eastAsia="Times New Roman" w:hAnsi="Tahoma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5B"/>
    <w:rPr>
      <w:rFonts w:ascii="Tahoma" w:eastAsia="Times New Roman" w:hAnsi="Tahoma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3</cp:revision>
  <dcterms:created xsi:type="dcterms:W3CDTF">2024-03-19T14:12:00Z</dcterms:created>
  <dcterms:modified xsi:type="dcterms:W3CDTF">2024-03-19T14:12:00Z</dcterms:modified>
</cp:coreProperties>
</file>