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319E0E3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BCFF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2021B4B" wp14:editId="15DDCAB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1EB3969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76624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6876554F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6AA3C42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6AE7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425BE522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41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8C80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CC013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16DD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0DD1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072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28C2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BED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3B9F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D2C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50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574D0D03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0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652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774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EC4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76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1CB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27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DE3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ED8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DA7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8B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2618845D" w14:textId="77777777" w:rsidTr="00AD45CB">
        <w:trPr>
          <w:trHeight w:val="2268"/>
        </w:trPr>
        <w:tc>
          <w:tcPr>
            <w:tcW w:w="5103" w:type="dxa"/>
          </w:tcPr>
          <w:p w14:paraId="41F8FF56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08685884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159AB768" w14:textId="77777777" w:rsidR="006E6917" w:rsidRDefault="006E6917"/>
    <w:p w14:paraId="6B7ADF87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63DE3A92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5F79EF0B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63D46A70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670424AD" w14:textId="4DDBD5E3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CC2126">
        <w:rPr>
          <w:sz w:val="18"/>
          <w:szCs w:val="18"/>
        </w:rPr>
        <w:t>24</w:t>
      </w:r>
      <w:r w:rsidR="00BB46B2">
        <w:rPr>
          <w:sz w:val="18"/>
          <w:szCs w:val="18"/>
        </w:rPr>
        <w:t>74</w:t>
      </w:r>
      <w:r w:rsidR="00185624">
        <w:rPr>
          <w:sz w:val="18"/>
          <w:szCs w:val="18"/>
        </w:rPr>
        <w:t>/</w:t>
      </w:r>
      <w:proofErr w:type="gramStart"/>
      <w:r w:rsidR="00185624">
        <w:rPr>
          <w:sz w:val="18"/>
          <w:szCs w:val="18"/>
        </w:rPr>
        <w:t>20</w:t>
      </w:r>
      <w:r w:rsidR="009A5355">
        <w:rPr>
          <w:sz w:val="18"/>
          <w:szCs w:val="18"/>
        </w:rPr>
        <w:t>2</w:t>
      </w:r>
      <w:r w:rsidR="00FF192B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  <w:proofErr w:type="gramEnd"/>
    </w:p>
    <w:p w14:paraId="24FFE075" w14:textId="18977B11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BB46B2" w:rsidRPr="00BB46B2">
        <w:rPr>
          <w:sz w:val="18"/>
          <w:szCs w:val="18"/>
        </w:rPr>
        <w:t>2720</w:t>
      </w:r>
      <w:r w:rsidR="00BB46B2" w:rsidRPr="00BB46B2">
        <w:rPr>
          <w:sz w:val="18"/>
          <w:szCs w:val="18"/>
        </w:rPr>
        <w:t xml:space="preserve"> </w:t>
      </w:r>
      <w:r w:rsidR="00185624">
        <w:rPr>
          <w:sz w:val="18"/>
          <w:szCs w:val="18"/>
        </w:rPr>
        <w:t>/20</w:t>
      </w:r>
      <w:r w:rsidR="009A5355">
        <w:rPr>
          <w:sz w:val="18"/>
          <w:szCs w:val="18"/>
        </w:rPr>
        <w:t>2</w:t>
      </w:r>
      <w:r w:rsidR="00FF192B">
        <w:rPr>
          <w:sz w:val="18"/>
          <w:szCs w:val="18"/>
        </w:rPr>
        <w:t>4</w:t>
      </w:r>
    </w:p>
    <w:p w14:paraId="0752B9A8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0BA90AA5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F0A20A6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72936FCC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1D34C9BE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0D2C2F68" w14:textId="4867BC1D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B46B2">
        <w:rPr>
          <w:sz w:val="18"/>
          <w:szCs w:val="18"/>
        </w:rPr>
        <w:t>10</w:t>
      </w:r>
      <w:r w:rsidR="00790A7C">
        <w:rPr>
          <w:sz w:val="18"/>
          <w:szCs w:val="18"/>
        </w:rPr>
        <w:t>.</w:t>
      </w:r>
      <w:r w:rsidR="00BB46B2">
        <w:rPr>
          <w:sz w:val="18"/>
          <w:szCs w:val="18"/>
        </w:rPr>
        <w:t>9</w:t>
      </w:r>
      <w:r w:rsidR="00CC0755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="009A5355">
        <w:rPr>
          <w:sz w:val="18"/>
          <w:szCs w:val="18"/>
        </w:rPr>
        <w:t>2</w:t>
      </w:r>
      <w:r w:rsidR="00FF192B">
        <w:rPr>
          <w:sz w:val="18"/>
          <w:szCs w:val="18"/>
        </w:rPr>
        <w:t>4</w:t>
      </w:r>
    </w:p>
    <w:p w14:paraId="732350CA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2CDF5570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EDD6D80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5FBE89BC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2BB6E10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1E329A0" w14:textId="65071B78" w:rsidR="00110914" w:rsidRPr="00110914" w:rsidRDefault="00110914" w:rsidP="00F8006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na </w:t>
      </w:r>
      <w:r w:rsidR="00F80069">
        <w:rPr>
          <w:rFonts w:cstheme="minorHAnsi"/>
          <w:sz w:val="24"/>
          <w:szCs w:val="24"/>
        </w:rPr>
        <w:t xml:space="preserve">akci </w:t>
      </w:r>
      <w:r w:rsidRPr="00110914">
        <w:rPr>
          <w:rFonts w:cstheme="minorHAnsi"/>
          <w:b/>
          <w:sz w:val="24"/>
          <w:szCs w:val="24"/>
        </w:rPr>
        <w:t>„</w:t>
      </w:r>
      <w:bookmarkStart w:id="0" w:name="_Hlk175227941"/>
      <w:r w:rsidR="00006ECC" w:rsidRPr="00006ECC">
        <w:rPr>
          <w:rFonts w:cstheme="minorHAnsi"/>
          <w:b/>
          <w:sz w:val="24"/>
          <w:szCs w:val="24"/>
        </w:rPr>
        <w:t>Úprava lesních cest v k.ú. Dvorce u Bruntálu</w:t>
      </w:r>
      <w:bookmarkEnd w:id="0"/>
      <w:r w:rsidRPr="00110914">
        <w:rPr>
          <w:rFonts w:cstheme="minorHAnsi"/>
          <w:b/>
          <w:sz w:val="24"/>
          <w:szCs w:val="24"/>
        </w:rPr>
        <w:t>“.</w:t>
      </w:r>
    </w:p>
    <w:p w14:paraId="22C0AA6E" w14:textId="77777777" w:rsidR="007F441F" w:rsidRDefault="00110914" w:rsidP="00F8006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457067E" w14:textId="77777777" w:rsidR="00110914" w:rsidRPr="00110914" w:rsidRDefault="00110914" w:rsidP="00F80069">
      <w:pPr>
        <w:spacing w:after="120"/>
        <w:ind w:right="583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29A0E305" w14:textId="11F77C03" w:rsidR="00110914" w:rsidRPr="00110914" w:rsidRDefault="00110914" w:rsidP="00F80069">
      <w:pPr>
        <w:spacing w:after="120"/>
        <w:ind w:right="583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FF192B" w:rsidRPr="00FF192B">
        <w:rPr>
          <w:rFonts w:cstheme="minorHAnsi"/>
          <w:b/>
          <w:sz w:val="24"/>
          <w:szCs w:val="24"/>
        </w:rPr>
        <w:t>Úprava lesních cest v k.ú. Dvorce u Bruntálu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1C320917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46937BC4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22FFE1D3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4D872A67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55728796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1257590E" w14:textId="02F75DC4" w:rsidR="007F441F" w:rsidRDefault="00FF192B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Zastoupen</w:t>
      </w:r>
      <w:r w:rsidR="007F441F"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7F441F" w:rsidRPr="007F441F">
        <w:rPr>
          <w:rFonts w:asciiTheme="minorHAnsi" w:hAnsiTheme="minorHAnsi" w:cstheme="minorHAnsi"/>
          <w:szCs w:val="24"/>
        </w:rPr>
        <w:tab/>
      </w:r>
      <w:r w:rsidR="00A41608">
        <w:rPr>
          <w:rFonts w:asciiTheme="minorHAnsi" w:hAnsiTheme="minorHAnsi" w:cstheme="minorHAnsi"/>
          <w:szCs w:val="24"/>
        </w:rPr>
        <w:t xml:space="preserve">Ing. Jan Peter, místostarosta obce, </w:t>
      </w:r>
      <w:r w:rsidR="007F441F" w:rsidRPr="007F441F">
        <w:rPr>
          <w:rFonts w:asciiTheme="minorHAnsi" w:hAnsiTheme="minorHAnsi" w:cstheme="minorHAnsi"/>
          <w:szCs w:val="24"/>
        </w:rPr>
        <w:t>tel</w:t>
      </w:r>
      <w:r w:rsidR="00A41608">
        <w:rPr>
          <w:rFonts w:asciiTheme="minorHAnsi" w:hAnsiTheme="minorHAnsi" w:cstheme="minorHAnsi"/>
          <w:szCs w:val="24"/>
        </w:rPr>
        <w:t>.</w:t>
      </w:r>
      <w:r w:rsidR="007F441F" w:rsidRPr="007F441F">
        <w:rPr>
          <w:rFonts w:asciiTheme="minorHAnsi" w:hAnsiTheme="minorHAnsi" w:cstheme="minorHAnsi"/>
          <w:szCs w:val="24"/>
        </w:rPr>
        <w:t xml:space="preserve">: </w:t>
      </w:r>
      <w:r w:rsidR="00894C03">
        <w:rPr>
          <w:rFonts w:asciiTheme="minorHAnsi" w:hAnsiTheme="minorHAnsi" w:cstheme="minorHAnsi"/>
          <w:szCs w:val="24"/>
        </w:rPr>
        <w:t>724 523 570</w:t>
      </w:r>
    </w:p>
    <w:p w14:paraId="3C0029F4" w14:textId="77777777" w:rsidR="00894C03" w:rsidRDefault="00894C03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9" w:history="1">
        <w:r w:rsidRPr="00546F28">
          <w:rPr>
            <w:rStyle w:val="Hypertextovodkaz"/>
            <w:rFonts w:asciiTheme="minorHAnsi" w:hAnsiTheme="minorHAnsi" w:cstheme="minorHAnsi"/>
            <w:szCs w:val="24"/>
          </w:rPr>
          <w:t>mstarosta@obecdvorce.cz</w:t>
        </w:r>
      </w:hyperlink>
    </w:p>
    <w:p w14:paraId="6D56547F" w14:textId="77777777" w:rsidR="00311193" w:rsidRPr="007F441F" w:rsidRDefault="00311193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Ing. Jaromír Ventruba, tel.</w:t>
      </w:r>
      <w:r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>
        <w:rPr>
          <w:rFonts w:asciiTheme="minorHAnsi" w:hAnsiTheme="minorHAnsi" w:cstheme="minorHAnsi"/>
          <w:szCs w:val="24"/>
        </w:rPr>
        <w:t> 098</w:t>
      </w:r>
    </w:p>
    <w:p w14:paraId="23F48AB1" w14:textId="77777777" w:rsidR="007F441F" w:rsidRPr="007F441F" w:rsidRDefault="007F441F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10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77797A32" w14:textId="77777777" w:rsidR="007F441F" w:rsidRPr="007F441F" w:rsidRDefault="007F441F" w:rsidP="00F8006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0A51BE76" w14:textId="77777777" w:rsidR="007F441F" w:rsidRPr="007F441F" w:rsidRDefault="007F441F" w:rsidP="00F8006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</w:t>
      </w:r>
      <w:proofErr w:type="gramStart"/>
      <w:r w:rsidRPr="007F441F">
        <w:rPr>
          <w:rFonts w:asciiTheme="minorHAnsi" w:hAnsiTheme="minorHAnsi" w:cstheme="minorHAnsi"/>
          <w:szCs w:val="24"/>
        </w:rPr>
        <w:t xml:space="preserve">účtu:  </w:t>
      </w:r>
      <w:r w:rsidRPr="007F441F">
        <w:rPr>
          <w:rFonts w:asciiTheme="minorHAnsi" w:hAnsiTheme="minorHAnsi" w:cstheme="minorHAnsi"/>
          <w:color w:val="252525"/>
          <w:szCs w:val="24"/>
        </w:rPr>
        <w:t>1847652359</w:t>
      </w:r>
      <w:proofErr w:type="gramEnd"/>
      <w:r w:rsidRPr="007F441F">
        <w:rPr>
          <w:rFonts w:asciiTheme="minorHAnsi" w:hAnsiTheme="minorHAnsi" w:cstheme="minorHAnsi"/>
          <w:color w:val="252525"/>
          <w:szCs w:val="24"/>
        </w:rPr>
        <w:t>/0800</w:t>
      </w:r>
      <w:r w:rsidRPr="007F441F">
        <w:rPr>
          <w:rFonts w:asciiTheme="minorHAnsi" w:hAnsiTheme="minorHAnsi" w:cstheme="minorHAnsi"/>
          <w:szCs w:val="24"/>
        </w:rPr>
        <w:t xml:space="preserve"> , kód banky: 0800</w:t>
      </w:r>
    </w:p>
    <w:p w14:paraId="7D0476BA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43AAD75F" w14:textId="77777777" w:rsidR="003914A1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F4BB0D0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5CADD21" w14:textId="3F152693" w:rsidR="00260718" w:rsidRPr="00260718" w:rsidRDefault="003914A1" w:rsidP="003914A1">
      <w:pPr>
        <w:pStyle w:val="ZkladntextIMP"/>
        <w:ind w:right="583"/>
        <w:rPr>
          <w:rFonts w:asciiTheme="minorHAnsi" w:hAnsiTheme="minorHAnsi" w:cstheme="minorHAnsi"/>
          <w:b/>
        </w:rPr>
      </w:pPr>
      <w:r w:rsidRPr="003914A1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="00894C03">
        <w:rPr>
          <w:rFonts w:asciiTheme="minorHAnsi" w:hAnsiTheme="minorHAnsi" w:cstheme="minorHAnsi"/>
          <w:b/>
        </w:rPr>
        <w:t>P</w:t>
      </w:r>
      <w:r w:rsidR="00260718" w:rsidRPr="00260718">
        <w:rPr>
          <w:rFonts w:asciiTheme="minorHAnsi" w:hAnsiTheme="minorHAnsi" w:cstheme="minorHAnsi"/>
          <w:b/>
        </w:rPr>
        <w:t>opis předmětu zakázky:</w:t>
      </w:r>
    </w:p>
    <w:p w14:paraId="3BDA8BF7" w14:textId="77777777" w:rsidR="00FF192B" w:rsidRDefault="00894C03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zakázky </w:t>
      </w:r>
      <w:r w:rsidRPr="00260718">
        <w:rPr>
          <w:rFonts w:asciiTheme="minorHAnsi" w:hAnsiTheme="minorHAnsi" w:cstheme="minorHAnsi"/>
        </w:rPr>
        <w:t xml:space="preserve">je </w:t>
      </w:r>
    </w:p>
    <w:p w14:paraId="5291EBFE" w14:textId="245C9425" w:rsidR="00CA0D4E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FF192B">
        <w:rPr>
          <w:rFonts w:asciiTheme="minorHAnsi" w:hAnsiTheme="minorHAnsi" w:cstheme="minorHAnsi"/>
        </w:rPr>
        <w:t>dstranění pařezů pod úrovní terénu vykopáním</w:t>
      </w:r>
      <w:r>
        <w:rPr>
          <w:rFonts w:asciiTheme="minorHAnsi" w:hAnsiTheme="minorHAnsi" w:cstheme="minorHAnsi"/>
        </w:rPr>
        <w:t xml:space="preserve"> </w:t>
      </w:r>
      <w:r w:rsidRPr="00FF192B">
        <w:rPr>
          <w:rFonts w:asciiTheme="minorHAnsi" w:hAnsiTheme="minorHAnsi" w:cstheme="minorHAnsi"/>
        </w:rPr>
        <w:t>o průměru přes 500 do 700 mm s jejich vykopáním nebo vytrháním, s přesekáním kořenů a s případným nutným přemístěním pařezů na hromady do vzdálenosti do 50 m nebo s naložením na dopravní prostředek, pařezy v trase rozšíření komunikace a zasahující do profilu</w:t>
      </w:r>
      <w:r>
        <w:rPr>
          <w:rFonts w:asciiTheme="minorHAnsi" w:hAnsiTheme="minorHAnsi" w:cstheme="minorHAnsi"/>
          <w:lang w:val="en-GB"/>
        </w:rPr>
        <w:t>;</w:t>
      </w:r>
    </w:p>
    <w:p w14:paraId="1E97D6BE" w14:textId="0EAC0E3C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</w:t>
      </w:r>
      <w:r w:rsidRPr="00FF192B">
        <w:rPr>
          <w:rFonts w:asciiTheme="minorHAnsi" w:hAnsiTheme="minorHAnsi" w:cstheme="minorHAnsi"/>
        </w:rPr>
        <w:t xml:space="preserve">prava pláně v násypech v hornině 1 až 4, vyrovnání výškových rozdílů, plochy vodorovné a plochy do sklonu </w:t>
      </w:r>
      <w:proofErr w:type="gramStart"/>
      <w:r w:rsidRPr="00FF192B">
        <w:rPr>
          <w:rFonts w:asciiTheme="minorHAnsi" w:hAnsiTheme="minorHAnsi" w:cstheme="minorHAnsi"/>
        </w:rPr>
        <w:t>1 :</w:t>
      </w:r>
      <w:proofErr w:type="gramEnd"/>
      <w:r w:rsidRPr="00FF192B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;</w:t>
      </w:r>
    </w:p>
    <w:p w14:paraId="34732B25" w14:textId="79AACF83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F192B">
        <w:rPr>
          <w:rFonts w:asciiTheme="minorHAnsi" w:hAnsiTheme="minorHAnsi" w:cstheme="minorHAnsi"/>
        </w:rPr>
        <w:t>lošná úprava terénu při nerovnostech terénu přes 150 do 200 mm, na svahu přes 1:5 do 1:2, s urovnáním povrchu, bez doplnění ornice, v hornině 1 až 4</w:t>
      </w:r>
      <w:r>
        <w:rPr>
          <w:rFonts w:asciiTheme="minorHAnsi" w:hAnsiTheme="minorHAnsi" w:cstheme="minorHAnsi"/>
        </w:rPr>
        <w:t>;</w:t>
      </w:r>
    </w:p>
    <w:p w14:paraId="1B2C570C" w14:textId="28E7CBE1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FF192B">
        <w:rPr>
          <w:rFonts w:asciiTheme="minorHAnsi" w:hAnsiTheme="minorHAnsi" w:cstheme="minorHAnsi"/>
        </w:rPr>
        <w:t>odorovné přemístění větví, kmenů, nebo pařezů, průměru kmene přes 500 do 700 mm, na vzdálenost do 2 000 m s naložením, složením a dopravou</w:t>
      </w:r>
      <w:r>
        <w:rPr>
          <w:rFonts w:asciiTheme="minorHAnsi" w:hAnsiTheme="minorHAnsi" w:cstheme="minorHAnsi"/>
        </w:rPr>
        <w:t>;</w:t>
      </w:r>
    </w:p>
    <w:p w14:paraId="5ACB4D69" w14:textId="361C0688" w:rsidR="00FF192B" w:rsidRDefault="00FF192B" w:rsidP="00FF192B">
      <w:pPr>
        <w:pStyle w:val="ZkladntextIMP"/>
        <w:numPr>
          <w:ilvl w:val="0"/>
          <w:numId w:val="2"/>
        </w:numPr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FF192B">
        <w:rPr>
          <w:rFonts w:asciiTheme="minorHAnsi" w:hAnsiTheme="minorHAnsi" w:cstheme="minorHAnsi"/>
        </w:rPr>
        <w:t>řízení propustku z trub plastových do DN 300 mm</w:t>
      </w:r>
      <w:r w:rsidR="00EF6987">
        <w:rPr>
          <w:rFonts w:asciiTheme="minorHAnsi" w:hAnsiTheme="minorHAnsi" w:cstheme="minorHAnsi"/>
        </w:rPr>
        <w:t>,</w:t>
      </w:r>
      <w:r w:rsidRPr="00FF192B">
        <w:rPr>
          <w:rFonts w:asciiTheme="minorHAnsi" w:hAnsiTheme="minorHAnsi" w:cstheme="minorHAnsi"/>
        </w:rPr>
        <w:t xml:space="preserve"> usazení do zeminy</w:t>
      </w:r>
      <w:r>
        <w:rPr>
          <w:rFonts w:asciiTheme="minorHAnsi" w:hAnsiTheme="minorHAnsi" w:cstheme="minorHAnsi"/>
        </w:rPr>
        <w:t xml:space="preserve">, včetně pořízení </w:t>
      </w:r>
      <w:r w:rsidRPr="00FF192B">
        <w:rPr>
          <w:rFonts w:asciiTheme="minorHAnsi" w:hAnsiTheme="minorHAnsi" w:cstheme="minorHAnsi"/>
        </w:rPr>
        <w:t>plastov</w:t>
      </w:r>
      <w:r>
        <w:rPr>
          <w:rFonts w:asciiTheme="minorHAnsi" w:hAnsiTheme="minorHAnsi" w:cstheme="minorHAnsi"/>
        </w:rPr>
        <w:t>ých trubek</w:t>
      </w:r>
      <w:r w:rsidRPr="00FF192B">
        <w:rPr>
          <w:rFonts w:asciiTheme="minorHAnsi" w:hAnsiTheme="minorHAnsi" w:cstheme="minorHAnsi"/>
        </w:rPr>
        <w:t xml:space="preserve"> kanalizační</w:t>
      </w:r>
      <w:r>
        <w:rPr>
          <w:rFonts w:asciiTheme="minorHAnsi" w:hAnsiTheme="minorHAnsi" w:cstheme="minorHAnsi"/>
        </w:rPr>
        <w:t>ch,</w:t>
      </w:r>
      <w:r w:rsidRPr="00FF192B">
        <w:rPr>
          <w:rFonts w:asciiTheme="minorHAnsi" w:hAnsiTheme="minorHAnsi" w:cstheme="minorHAnsi"/>
        </w:rPr>
        <w:t xml:space="preserve"> korugovan</w:t>
      </w:r>
      <w:r w:rsidR="003914A1">
        <w:rPr>
          <w:rFonts w:asciiTheme="minorHAnsi" w:hAnsiTheme="minorHAnsi" w:cstheme="minorHAnsi"/>
        </w:rPr>
        <w:t>é</w:t>
      </w:r>
      <w:r w:rsidRPr="00FF192B">
        <w:rPr>
          <w:rFonts w:asciiTheme="minorHAnsi" w:hAnsiTheme="minorHAnsi" w:cstheme="minorHAnsi"/>
        </w:rPr>
        <w:t>; DN 300 mm Sn 8 kN/m2; l = 6000,0 mm</w:t>
      </w:r>
      <w:r>
        <w:rPr>
          <w:rFonts w:asciiTheme="minorHAnsi" w:hAnsiTheme="minorHAnsi" w:cstheme="minorHAnsi"/>
        </w:rPr>
        <w:t>;</w:t>
      </w:r>
    </w:p>
    <w:p w14:paraId="5250F78F" w14:textId="77777777" w:rsidR="00FF192B" w:rsidRDefault="00FF192B" w:rsidP="00FF192B">
      <w:pPr>
        <w:pStyle w:val="ZkladntextIMP"/>
        <w:ind w:left="720" w:right="583"/>
        <w:jc w:val="both"/>
        <w:rPr>
          <w:rFonts w:asciiTheme="minorHAnsi" w:hAnsiTheme="minorHAnsi" w:cstheme="minorHAnsi"/>
        </w:rPr>
      </w:pPr>
    </w:p>
    <w:p w14:paraId="6E2BFCEA" w14:textId="28677768" w:rsidR="008A70B2" w:rsidRPr="00CA0D4E" w:rsidRDefault="00FF192B" w:rsidP="00F80069">
      <w:pPr>
        <w:pStyle w:val="ZkladntextIMP"/>
        <w:ind w:right="583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u w:val="single"/>
        </w:rPr>
        <w:t>jak</w:t>
      </w:r>
      <w:r w:rsidR="00260718" w:rsidRPr="00CA0D4E">
        <w:rPr>
          <w:rFonts w:asciiTheme="minorHAnsi" w:hAnsiTheme="minorHAnsi" w:cstheme="minorHAnsi"/>
          <w:u w:val="single"/>
        </w:rPr>
        <w:t xml:space="preserve"> je uvede</w:t>
      </w:r>
      <w:r>
        <w:rPr>
          <w:rFonts w:asciiTheme="minorHAnsi" w:hAnsiTheme="minorHAnsi" w:cstheme="minorHAnsi"/>
          <w:u w:val="single"/>
        </w:rPr>
        <w:t>no</w:t>
      </w:r>
      <w:r w:rsidR="00260718" w:rsidRPr="00CA0D4E">
        <w:rPr>
          <w:rFonts w:asciiTheme="minorHAnsi" w:hAnsiTheme="minorHAnsi" w:cstheme="minorHAnsi"/>
          <w:u w:val="single"/>
        </w:rPr>
        <w:t xml:space="preserve"> </w:t>
      </w:r>
      <w:r w:rsidR="00260718" w:rsidRPr="00CA0D4E">
        <w:rPr>
          <w:rFonts w:asciiTheme="minorHAnsi" w:hAnsiTheme="minorHAnsi" w:cstheme="minorHAnsi"/>
          <w:b/>
          <w:u w:val="single"/>
        </w:rPr>
        <w:t>v položkovém rozpočtu</w:t>
      </w:r>
      <w:r w:rsidR="007B69BB" w:rsidRPr="00CA0D4E">
        <w:rPr>
          <w:rFonts w:asciiTheme="minorHAnsi" w:hAnsiTheme="minorHAnsi" w:cstheme="minorHAnsi"/>
          <w:b/>
          <w:u w:val="single"/>
        </w:rPr>
        <w:t xml:space="preserve"> – viz. příloha č. 1</w:t>
      </w:r>
      <w:r w:rsidR="00311193" w:rsidRPr="00CA0D4E">
        <w:rPr>
          <w:rFonts w:asciiTheme="minorHAnsi" w:hAnsiTheme="minorHAnsi" w:cstheme="minorHAnsi"/>
          <w:b/>
          <w:u w:val="single"/>
        </w:rPr>
        <w:t>.</w:t>
      </w:r>
    </w:p>
    <w:p w14:paraId="2892853C" w14:textId="77777777" w:rsidR="00260718" w:rsidRDefault="00260718" w:rsidP="00F80069">
      <w:pPr>
        <w:pStyle w:val="ZkladntextIMP"/>
        <w:spacing w:line="240" w:lineRule="auto"/>
        <w:ind w:right="583"/>
        <w:rPr>
          <w:rFonts w:asciiTheme="minorHAnsi" w:hAnsiTheme="minorHAnsi" w:cstheme="minorHAnsi"/>
          <w:b/>
        </w:rPr>
      </w:pPr>
    </w:p>
    <w:p w14:paraId="180E1BC0" w14:textId="25321CB2" w:rsidR="007F441F" w:rsidRPr="007F441F" w:rsidRDefault="003914A1" w:rsidP="00F80069">
      <w:pPr>
        <w:pStyle w:val="ZkladntextIMP"/>
        <w:spacing w:line="240" w:lineRule="auto"/>
        <w:ind w:right="5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 </w:t>
      </w:r>
      <w:r w:rsidR="007F441F" w:rsidRPr="007F441F">
        <w:rPr>
          <w:rFonts w:asciiTheme="minorHAnsi" w:hAnsiTheme="minorHAnsi" w:cstheme="minorHAnsi"/>
          <w:b/>
        </w:rPr>
        <w:t>Doba a místo plnění zakázky</w:t>
      </w:r>
      <w:r w:rsidR="007F441F" w:rsidRPr="007F441F">
        <w:rPr>
          <w:rFonts w:asciiTheme="minorHAnsi" w:hAnsiTheme="minorHAnsi" w:cstheme="minorHAnsi"/>
        </w:rPr>
        <w:t>:</w:t>
      </w:r>
    </w:p>
    <w:p w14:paraId="704B5D21" w14:textId="4CA34A73" w:rsidR="007F441F" w:rsidRPr="007F441F" w:rsidRDefault="007F441F" w:rsidP="00F80069">
      <w:pPr>
        <w:tabs>
          <w:tab w:val="left" w:pos="0"/>
          <w:tab w:val="left" w:pos="6096"/>
        </w:tabs>
        <w:spacing w:after="240" w:line="280" w:lineRule="atLeast"/>
        <w:ind w:left="142" w:right="583" w:hanging="142"/>
        <w:rPr>
          <w:rFonts w:cstheme="minorHAnsi"/>
          <w:b/>
          <w:sz w:val="24"/>
        </w:rPr>
      </w:pPr>
      <w:r w:rsidRPr="007F441F">
        <w:rPr>
          <w:rFonts w:cstheme="minorHAnsi"/>
          <w:sz w:val="24"/>
        </w:rPr>
        <w:t xml:space="preserve">Doba plnění: termín ukončení prací nejpozději: </w:t>
      </w:r>
      <w:r w:rsidRPr="007F441F">
        <w:rPr>
          <w:rFonts w:cstheme="minorHAnsi"/>
          <w:b/>
          <w:sz w:val="24"/>
        </w:rPr>
        <w:t xml:space="preserve">do </w:t>
      </w:r>
      <w:r w:rsidR="003A5184">
        <w:rPr>
          <w:rFonts w:cstheme="minorHAnsi"/>
          <w:b/>
          <w:sz w:val="24"/>
        </w:rPr>
        <w:t>10</w:t>
      </w:r>
      <w:r w:rsidRPr="007F441F">
        <w:rPr>
          <w:rFonts w:cstheme="minorHAnsi"/>
          <w:b/>
          <w:sz w:val="24"/>
        </w:rPr>
        <w:t>.</w:t>
      </w:r>
      <w:r w:rsidR="00C64589">
        <w:rPr>
          <w:rFonts w:cstheme="minorHAnsi"/>
          <w:b/>
          <w:sz w:val="24"/>
        </w:rPr>
        <w:t>1</w:t>
      </w:r>
      <w:r w:rsidR="00BB46B2">
        <w:rPr>
          <w:rFonts w:cstheme="minorHAnsi"/>
          <w:b/>
          <w:sz w:val="24"/>
        </w:rPr>
        <w:t>1</w:t>
      </w:r>
      <w:r w:rsidRPr="007F441F">
        <w:rPr>
          <w:rFonts w:cstheme="minorHAnsi"/>
          <w:b/>
          <w:sz w:val="24"/>
        </w:rPr>
        <w:t>.20</w:t>
      </w:r>
      <w:r w:rsidR="009A5355">
        <w:rPr>
          <w:rFonts w:cstheme="minorHAnsi"/>
          <w:b/>
          <w:sz w:val="24"/>
        </w:rPr>
        <w:t>2</w:t>
      </w:r>
      <w:r w:rsidR="00C64589">
        <w:rPr>
          <w:rFonts w:cstheme="minorHAnsi"/>
          <w:b/>
          <w:sz w:val="24"/>
        </w:rPr>
        <w:t>4</w:t>
      </w:r>
      <w:r w:rsidRPr="007F441F">
        <w:rPr>
          <w:rFonts w:cstheme="minorHAnsi"/>
          <w:b/>
          <w:sz w:val="24"/>
        </w:rPr>
        <w:t>.</w:t>
      </w:r>
    </w:p>
    <w:p w14:paraId="1640A6AA" w14:textId="15C29418" w:rsidR="007F441F" w:rsidRPr="007F441F" w:rsidRDefault="003914A1" w:rsidP="00F80069">
      <w:pPr>
        <w:tabs>
          <w:tab w:val="left" w:pos="0"/>
          <w:tab w:val="left" w:pos="6096"/>
        </w:tabs>
        <w:spacing w:after="0"/>
        <w:ind w:left="142" w:right="583" w:hanging="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7F441F"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49467BFC" w14:textId="14FC6A9B" w:rsidR="00260718" w:rsidRPr="00260718" w:rsidRDefault="00260718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BB46B2">
        <w:rPr>
          <w:rFonts w:asciiTheme="minorHAnsi" w:hAnsiTheme="minorHAnsi" w:cstheme="minorHAnsi"/>
          <w:b/>
        </w:rPr>
        <w:t>20</w:t>
      </w:r>
      <w:r w:rsidRPr="00260718">
        <w:rPr>
          <w:rFonts w:asciiTheme="minorHAnsi" w:hAnsiTheme="minorHAnsi" w:cstheme="minorHAnsi"/>
          <w:b/>
        </w:rPr>
        <w:t>.</w:t>
      </w:r>
      <w:r w:rsidR="00C64589">
        <w:rPr>
          <w:rFonts w:asciiTheme="minorHAnsi" w:hAnsiTheme="minorHAnsi" w:cstheme="minorHAnsi"/>
          <w:b/>
        </w:rPr>
        <w:t>9</w:t>
      </w:r>
      <w:r w:rsidRPr="00260718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C64589">
        <w:rPr>
          <w:rFonts w:asciiTheme="minorHAnsi" w:hAnsiTheme="minorHAnsi" w:cstheme="minorHAnsi"/>
          <w:b/>
        </w:rPr>
        <w:t>4</w:t>
      </w:r>
      <w:r w:rsidRPr="00260718">
        <w:rPr>
          <w:rFonts w:asciiTheme="minorHAnsi" w:hAnsiTheme="minorHAnsi" w:cstheme="minorHAnsi"/>
          <w:b/>
        </w:rPr>
        <w:t xml:space="preserve"> v 1</w:t>
      </w:r>
      <w:r w:rsidR="00C64589">
        <w:rPr>
          <w:rFonts w:asciiTheme="minorHAnsi" w:hAnsiTheme="minorHAnsi" w:cstheme="minorHAnsi"/>
          <w:b/>
        </w:rPr>
        <w:t>3</w:t>
      </w:r>
      <w:r w:rsidRPr="00260718">
        <w:rPr>
          <w:rFonts w:asciiTheme="minorHAnsi" w:hAnsiTheme="minorHAnsi" w:cstheme="minorHAnsi"/>
          <w:b/>
        </w:rPr>
        <w:t>:00</w:t>
      </w:r>
      <w:r w:rsidRPr="00260718">
        <w:rPr>
          <w:rFonts w:asciiTheme="minorHAnsi" w:hAnsiTheme="minorHAnsi" w:cstheme="minorHAnsi"/>
        </w:rPr>
        <w:t xml:space="preserve"> 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11:30 hod. a od 12:00 do 15:00 hod., v úřední dny tj. pondělí a středa do 16:30 hod., v pátek pouze do 14:15 hod. </w:t>
      </w:r>
    </w:p>
    <w:p w14:paraId="300F3D2D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53AABDE4" w14:textId="3F6139AD" w:rsidR="00B66C77" w:rsidRPr="00B66C77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="00B66C77"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5843A5CC" w14:textId="77777777" w:rsidR="00B66C77" w:rsidRPr="00B66C77" w:rsidRDefault="00B66C77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39BD82B4" w14:textId="77777777" w:rsidR="003914A1" w:rsidRDefault="00441103" w:rsidP="003914A1">
      <w:pPr>
        <w:pStyle w:val="ZkladntextIMP"/>
        <w:ind w:right="299"/>
        <w:rPr>
          <w:rFonts w:asciiTheme="minorHAnsi" w:hAnsiTheme="minorHAnsi" w:cstheme="minorHAnsi"/>
        </w:rPr>
      </w:pPr>
      <w:r w:rsidRPr="00441103">
        <w:rPr>
          <w:rFonts w:asciiTheme="minorHAnsi" w:hAnsiTheme="minorHAnsi" w:cstheme="minorHAnsi"/>
        </w:rPr>
        <w:t>Obsah nabídky tvoří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14:paraId="7EF75164" w14:textId="5FA43621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Krycí list nabídky</w:t>
      </w:r>
    </w:p>
    <w:p w14:paraId="70FA5359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Výkaz výměr – položkový rozpočet</w:t>
      </w:r>
    </w:p>
    <w:p w14:paraId="4E5C7E6F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Smlouva o dílo – podepsaná</w:t>
      </w:r>
    </w:p>
    <w:p w14:paraId="4D6B40F7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Čestné prohlášení – podepsané</w:t>
      </w:r>
    </w:p>
    <w:p w14:paraId="26A81900" w14:textId="77777777" w:rsidR="003914A1" w:rsidRDefault="003914A1" w:rsidP="003914A1">
      <w:pPr>
        <w:pStyle w:val="ZkladntextIMP"/>
        <w:ind w:left="1416"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Kvalifikační předpoklady – prostá kopie</w:t>
      </w:r>
    </w:p>
    <w:p w14:paraId="455C8E8F" w14:textId="77777777" w:rsidR="00441103" w:rsidRDefault="00441103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F5870D5" w14:textId="77777777" w:rsidR="003914A1" w:rsidRPr="00134EC2" w:rsidRDefault="003914A1" w:rsidP="003914A1">
      <w:pPr>
        <w:pStyle w:val="ZkladntextIMP"/>
        <w:ind w:right="29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5. </w:t>
      </w:r>
      <w:r w:rsidRPr="00134EC2">
        <w:rPr>
          <w:rFonts w:asciiTheme="minorHAnsi" w:hAnsiTheme="minorHAnsi" w:cstheme="minorHAnsi"/>
          <w:b/>
        </w:rPr>
        <w:t>Základní způsobilost</w:t>
      </w:r>
    </w:p>
    <w:p w14:paraId="6EED6122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23B459AD" w14:textId="77777777" w:rsidR="003914A1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58E1134B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6. </w:t>
      </w:r>
      <w:r w:rsidRPr="00134EC2">
        <w:rPr>
          <w:rFonts w:asciiTheme="minorHAnsi" w:hAnsiTheme="minorHAnsi" w:cstheme="minorHAnsi"/>
          <w:b/>
        </w:rPr>
        <w:t>Profesní způsobilost</w:t>
      </w:r>
    </w:p>
    <w:p w14:paraId="4DAE0F18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Zadavatel požaduje prokázání následující profesní způsobilosti dodavatele v rozsahu dle ustanovení § 77 zákona. Splnění profesní způsobilosti prokáže dodavatel předložením dokladů stanovených v § 77 odst. 1,2 písm. a), c) zákona.</w:t>
      </w:r>
    </w:p>
    <w:p w14:paraId="2985E64F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10E12F55" w14:textId="77777777" w:rsidR="003914A1" w:rsidRPr="00134EC2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65E222A8" w14:textId="77777777" w:rsidR="003914A1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AD5DF24" w14:textId="1F705EAE" w:rsidR="007F441F" w:rsidRPr="007F441F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7F441F" w:rsidRPr="007F441F">
        <w:rPr>
          <w:rFonts w:asciiTheme="minorHAnsi" w:hAnsiTheme="minorHAnsi" w:cstheme="minorHAnsi"/>
          <w:b/>
        </w:rPr>
        <w:t>Způsob zpracování nabídkové ceny</w:t>
      </w:r>
    </w:p>
    <w:p w14:paraId="49DE1DBA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proofErr w:type="gramStart"/>
      <w:r w:rsidRPr="007F441F">
        <w:rPr>
          <w:rFonts w:asciiTheme="minorHAnsi" w:hAnsiTheme="minorHAnsi" w:cstheme="minorHAnsi"/>
        </w:rPr>
        <w:t>členění - cena</w:t>
      </w:r>
      <w:proofErr w:type="gramEnd"/>
      <w:r w:rsidRPr="007F441F">
        <w:rPr>
          <w:rFonts w:asciiTheme="minorHAnsi" w:hAnsiTheme="minorHAnsi" w:cstheme="minorHAnsi"/>
        </w:rPr>
        <w:t xml:space="preserve"> celkem bez DPH, hodnota DPH a cena včetně DPH, která bude maximální po celou dobu plnění zakázky.</w:t>
      </w:r>
    </w:p>
    <w:p w14:paraId="69274481" w14:textId="77777777" w:rsid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227C0433" w14:textId="791D4510" w:rsidR="007F441F" w:rsidRPr="007F441F" w:rsidRDefault="003914A1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8. </w:t>
      </w:r>
      <w:r w:rsidR="007F441F"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0AB9CB42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4B75555" w14:textId="1B6C5C43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BB46B2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BB46B2">
        <w:rPr>
          <w:rFonts w:asciiTheme="minorHAnsi" w:hAnsiTheme="minorHAnsi" w:cstheme="minorHAnsi"/>
          <w:b/>
        </w:rPr>
        <w:t>10</w:t>
      </w:r>
      <w:r w:rsidRPr="007F441F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C64589">
        <w:rPr>
          <w:rFonts w:asciiTheme="minorHAnsi" w:hAnsiTheme="minorHAnsi" w:cstheme="minorHAnsi"/>
          <w:b/>
        </w:rPr>
        <w:t>4</w:t>
      </w:r>
      <w:r w:rsidRPr="007F441F">
        <w:rPr>
          <w:rFonts w:asciiTheme="minorHAnsi" w:hAnsiTheme="minorHAnsi" w:cstheme="minorHAnsi"/>
          <w:b/>
        </w:rPr>
        <w:t>.</w:t>
      </w:r>
    </w:p>
    <w:p w14:paraId="585153C0" w14:textId="12AA0C81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3A5184">
        <w:rPr>
          <w:rFonts w:asciiTheme="minorHAnsi" w:hAnsiTheme="minorHAnsi" w:cstheme="minorHAnsi"/>
          <w:b/>
        </w:rPr>
        <w:t>10</w:t>
      </w:r>
      <w:r w:rsidRPr="007F441F">
        <w:rPr>
          <w:rFonts w:asciiTheme="minorHAnsi" w:hAnsiTheme="minorHAnsi" w:cstheme="minorHAnsi"/>
          <w:b/>
        </w:rPr>
        <w:t>.</w:t>
      </w:r>
      <w:r w:rsidR="00C64589">
        <w:rPr>
          <w:rFonts w:asciiTheme="minorHAnsi" w:hAnsiTheme="minorHAnsi" w:cstheme="minorHAnsi"/>
          <w:b/>
        </w:rPr>
        <w:t>1</w:t>
      </w:r>
      <w:r w:rsidR="00BB46B2">
        <w:rPr>
          <w:rFonts w:asciiTheme="minorHAnsi" w:hAnsiTheme="minorHAnsi" w:cstheme="minorHAnsi"/>
          <w:b/>
        </w:rPr>
        <w:t>1</w:t>
      </w:r>
      <w:r w:rsidRPr="007F441F">
        <w:rPr>
          <w:rFonts w:asciiTheme="minorHAnsi" w:hAnsiTheme="minorHAnsi" w:cstheme="minorHAnsi"/>
          <w:b/>
        </w:rPr>
        <w:t>.20</w:t>
      </w:r>
      <w:r w:rsidR="00F80069">
        <w:rPr>
          <w:rFonts w:asciiTheme="minorHAnsi" w:hAnsiTheme="minorHAnsi" w:cstheme="minorHAnsi"/>
          <w:b/>
        </w:rPr>
        <w:t>2</w:t>
      </w:r>
      <w:r w:rsidR="00C64589">
        <w:rPr>
          <w:rFonts w:asciiTheme="minorHAnsi" w:hAnsiTheme="minorHAnsi" w:cstheme="minorHAnsi"/>
          <w:b/>
        </w:rPr>
        <w:t>4</w:t>
      </w:r>
    </w:p>
    <w:p w14:paraId="4306DD98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796FD8D2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52DDF0DD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daňový doklad (faktura) bude vystavena uchazečem po předání a převzetí kompletního díla</w:t>
      </w:r>
      <w:r w:rsidRPr="007F441F">
        <w:rPr>
          <w:rFonts w:asciiTheme="minorHAnsi" w:hAnsiTheme="minorHAnsi" w:cstheme="minorHAnsi"/>
          <w:lang w:val="en-US"/>
        </w:rPr>
        <w:t>;</w:t>
      </w:r>
    </w:p>
    <w:p w14:paraId="276E42CD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4C057742" w14:textId="77777777" w:rsidR="007F441F" w:rsidRPr="007F441F" w:rsidRDefault="007F441F" w:rsidP="00F8006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zálohy.</w:t>
      </w:r>
    </w:p>
    <w:p w14:paraId="08BCEF14" w14:textId="77777777" w:rsidR="007B69BB" w:rsidRPr="007F441F" w:rsidRDefault="007B69BB" w:rsidP="00F80069">
      <w:pPr>
        <w:pStyle w:val="ZkladntextIMP"/>
        <w:ind w:right="583"/>
        <w:jc w:val="center"/>
        <w:rPr>
          <w:rFonts w:asciiTheme="minorHAnsi" w:hAnsiTheme="minorHAnsi" w:cstheme="minorHAnsi"/>
          <w:szCs w:val="24"/>
        </w:rPr>
      </w:pPr>
    </w:p>
    <w:p w14:paraId="57C3A552" w14:textId="20BB2036" w:rsidR="00260718" w:rsidRPr="00260718" w:rsidRDefault="003914A1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9. </w:t>
      </w:r>
      <w:r w:rsidR="00260718"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7AA2A83" w14:textId="77777777" w:rsidR="00260718" w:rsidRPr="00260718" w:rsidRDefault="00260718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262D9066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3D09645C" w14:textId="77777777" w:rsid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C5BE5F4" w14:textId="2175FA05" w:rsidR="00260718" w:rsidRPr="00260718" w:rsidRDefault="003914A1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10. </w:t>
      </w:r>
      <w:r w:rsidR="00260718" w:rsidRPr="00260718">
        <w:rPr>
          <w:rFonts w:asciiTheme="minorHAnsi" w:hAnsiTheme="minorHAnsi" w:cstheme="minorHAnsi"/>
          <w:b/>
          <w:szCs w:val="24"/>
        </w:rPr>
        <w:t>Informace o kontaktní osobě zadavatele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5C9194E2" w14:textId="77777777" w:rsidR="00894C03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Kontaktní osob</w:t>
      </w:r>
      <w:r w:rsidR="00BB288F">
        <w:rPr>
          <w:rFonts w:asciiTheme="minorHAnsi" w:hAnsiTheme="minorHAnsi" w:cstheme="minorHAnsi"/>
          <w:szCs w:val="24"/>
        </w:rPr>
        <w:t>a</w:t>
      </w:r>
      <w:r w:rsidRPr="00260718">
        <w:rPr>
          <w:rFonts w:asciiTheme="minorHAnsi" w:hAnsiTheme="minorHAnsi" w:cstheme="minorHAnsi"/>
          <w:szCs w:val="24"/>
        </w:rPr>
        <w:t xml:space="preserve">: </w:t>
      </w:r>
    </w:p>
    <w:p w14:paraId="58099ABC" w14:textId="77777777" w:rsidR="00894C03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Ing. Jaromír Ventruba, tel.</w:t>
      </w:r>
      <w:r w:rsidR="00311193"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 w:rsidR="00894C03">
        <w:rPr>
          <w:rFonts w:asciiTheme="minorHAnsi" w:hAnsiTheme="minorHAnsi" w:cstheme="minorHAnsi"/>
          <w:szCs w:val="24"/>
        </w:rPr>
        <w:t> </w:t>
      </w:r>
      <w:r w:rsidRPr="00260718">
        <w:rPr>
          <w:rFonts w:asciiTheme="minorHAnsi" w:hAnsiTheme="minorHAnsi" w:cstheme="minorHAnsi"/>
          <w:szCs w:val="24"/>
        </w:rPr>
        <w:t>098</w:t>
      </w:r>
      <w:r w:rsidR="00894C03">
        <w:rPr>
          <w:rFonts w:asciiTheme="minorHAnsi" w:hAnsiTheme="minorHAnsi" w:cstheme="minorHAnsi"/>
          <w:szCs w:val="24"/>
        </w:rPr>
        <w:t xml:space="preserve">, </w:t>
      </w:r>
    </w:p>
    <w:p w14:paraId="03820913" w14:textId="77777777" w:rsidR="00260718" w:rsidRDefault="00894C03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Ing. Jan Peter, místostarosta obce, </w:t>
      </w:r>
      <w:r w:rsidRPr="007F441F">
        <w:rPr>
          <w:rFonts w:asciiTheme="minorHAnsi" w:hAnsiTheme="minorHAnsi" w:cstheme="minorHAnsi"/>
          <w:szCs w:val="24"/>
        </w:rPr>
        <w:t>tel</w:t>
      </w:r>
      <w:r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</w:rPr>
        <w:t>724 523 570</w:t>
      </w:r>
    </w:p>
    <w:p w14:paraId="2EA2CB29" w14:textId="77777777" w:rsidR="00260718" w:rsidRPr="00260718" w:rsidRDefault="00260718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3658B2A5" w14:textId="6F986C88" w:rsidR="007F441F" w:rsidRPr="007F441F" w:rsidRDefault="003914A1" w:rsidP="00F8006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11. </w:t>
      </w:r>
      <w:r w:rsidR="007F441F"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03CA3A1D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002419AB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03F97244" w14:textId="77777777" w:rsidR="007F441F" w:rsidRP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13A15693" w14:textId="77777777" w:rsidR="007F441F" w:rsidRDefault="007F441F" w:rsidP="00F80069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48939AC6" w14:textId="77777777" w:rsidR="003914A1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12. </w:t>
      </w:r>
      <w:r w:rsidRPr="00EC09F0">
        <w:rPr>
          <w:rFonts w:asciiTheme="minorHAnsi" w:hAnsiTheme="minorHAnsi" w:cstheme="minorHAnsi"/>
          <w:b/>
          <w:szCs w:val="24"/>
        </w:rPr>
        <w:t>V</w:t>
      </w:r>
      <w:r>
        <w:rPr>
          <w:rFonts w:asciiTheme="minorHAnsi" w:hAnsiTheme="minorHAnsi" w:cstheme="minorHAnsi"/>
          <w:b/>
          <w:szCs w:val="24"/>
        </w:rPr>
        <w:t>ysvětlení zadávací</w:t>
      </w:r>
      <w:r w:rsidRPr="00EC09F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dokumentace:</w:t>
      </w:r>
    </w:p>
    <w:p w14:paraId="61A58554" w14:textId="77777777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Žádost o vysvětlení zadávací dokumentace je možno doručit pouze písemně, a to na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 xml:space="preserve">e-mailovou adresu: </w:t>
      </w:r>
      <w:hyperlink r:id="rId11" w:history="1">
        <w:r w:rsidRPr="0020067B">
          <w:rPr>
            <w:rStyle w:val="Hypertextovodkaz"/>
            <w:rFonts w:asciiTheme="minorHAnsi" w:hAnsiTheme="minorHAnsi" w:cstheme="minorHAnsi"/>
            <w:bCs/>
            <w:szCs w:val="24"/>
          </w:rPr>
          <w:t>majetek@obecdvorce.cz</w:t>
        </w:r>
      </w:hyperlink>
      <w:r>
        <w:rPr>
          <w:rFonts w:asciiTheme="minorHAnsi" w:hAnsiTheme="minorHAnsi" w:cstheme="minorHAnsi"/>
          <w:bCs/>
          <w:szCs w:val="24"/>
        </w:rPr>
        <w:t>.</w:t>
      </w:r>
    </w:p>
    <w:p w14:paraId="25F8DAD5" w14:textId="77777777" w:rsidR="003914A1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 xml:space="preserve">Účastník může zažádat o vysvětlení zadávací dokumentace nejpozději </w:t>
      </w:r>
      <w:r w:rsidRPr="00EC09F0">
        <w:rPr>
          <w:rFonts w:asciiTheme="minorHAnsi" w:hAnsiTheme="minorHAnsi" w:cstheme="minorHAnsi"/>
          <w:b/>
          <w:szCs w:val="24"/>
        </w:rPr>
        <w:t>4 pracovní dny</w:t>
      </w:r>
      <w:r w:rsidRPr="00EC09F0">
        <w:rPr>
          <w:rFonts w:asciiTheme="minorHAnsi" w:hAnsiTheme="minorHAnsi" w:cstheme="minorHAnsi"/>
          <w:bCs/>
          <w:szCs w:val="24"/>
        </w:rPr>
        <w:t xml:space="preserve"> před termínem pro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podání nabídek.</w:t>
      </w:r>
    </w:p>
    <w:p w14:paraId="4C4E2F26" w14:textId="77777777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Vysvětlení zadávací dokumentace k zadávacím podmínkám bude vždy odesláno do 2 pracovních dnů</w:t>
      </w:r>
    </w:p>
    <w:p w14:paraId="6E739F51" w14:textId="77777777" w:rsidR="003914A1" w:rsidRPr="00EC09F0" w:rsidRDefault="003914A1" w:rsidP="003914A1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e-mailem všem účastníkům, kterým byla poskytnuta zadávací dokumentace a současně bude uveřejněno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na profilu zadavatele</w:t>
      </w:r>
      <w:r>
        <w:rPr>
          <w:rFonts w:asciiTheme="minorHAnsi" w:hAnsiTheme="minorHAnsi" w:cstheme="minorHAnsi"/>
          <w:bCs/>
          <w:szCs w:val="24"/>
        </w:rPr>
        <w:t>.</w:t>
      </w:r>
    </w:p>
    <w:p w14:paraId="62DDBF1B" w14:textId="77777777" w:rsidR="003914A1" w:rsidRDefault="003914A1" w:rsidP="00F80069">
      <w:pPr>
        <w:pStyle w:val="ZkladntextIMP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2F830C46" w14:textId="36803E95" w:rsidR="007F441F" w:rsidRPr="007F441F" w:rsidRDefault="003914A1" w:rsidP="00F8006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 xml:space="preserve">13. </w:t>
      </w:r>
      <w:r w:rsidR="007F441F" w:rsidRPr="007F441F">
        <w:rPr>
          <w:rFonts w:asciiTheme="minorHAnsi" w:hAnsiTheme="minorHAnsi" w:cstheme="minorHAnsi"/>
          <w:b/>
          <w:szCs w:val="24"/>
        </w:rPr>
        <w:t xml:space="preserve"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</w:t>
      </w:r>
      <w:proofErr w:type="gramStart"/>
      <w:r w:rsidR="007F441F" w:rsidRPr="007F441F">
        <w:rPr>
          <w:rFonts w:asciiTheme="minorHAnsi" w:hAnsiTheme="minorHAnsi" w:cstheme="minorHAnsi"/>
          <w:b/>
          <w:szCs w:val="24"/>
        </w:rPr>
        <w:t>skutečnosti</w:t>
      </w:r>
      <w:proofErr w:type="gramEnd"/>
      <w:r w:rsidR="007F441F" w:rsidRPr="007F441F">
        <w:rPr>
          <w:rFonts w:asciiTheme="minorHAnsi" w:hAnsiTheme="minorHAnsi" w:cstheme="minorHAnsi"/>
          <w:b/>
          <w:szCs w:val="24"/>
        </w:rPr>
        <w:t xml:space="preserve"> jakkoliv vyvozovat, že je pro takový pojem zákon uplatňován, vyjma případů, kdy je to výslovně uvedeno.</w:t>
      </w:r>
    </w:p>
    <w:p w14:paraId="517A95EF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66D6D25E" w14:textId="201753C9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3A5184">
        <w:rPr>
          <w:rFonts w:asciiTheme="minorHAnsi" w:hAnsiTheme="minorHAnsi" w:cstheme="minorHAnsi"/>
          <w:szCs w:val="24"/>
        </w:rPr>
        <w:t>10</w:t>
      </w:r>
      <w:r w:rsidR="00F80069">
        <w:rPr>
          <w:rFonts w:asciiTheme="minorHAnsi" w:hAnsiTheme="minorHAnsi" w:cstheme="minorHAnsi"/>
          <w:szCs w:val="24"/>
        </w:rPr>
        <w:t>.</w:t>
      </w:r>
      <w:r w:rsidR="003A5184">
        <w:rPr>
          <w:rFonts w:asciiTheme="minorHAnsi" w:hAnsiTheme="minorHAnsi" w:cstheme="minorHAnsi"/>
          <w:szCs w:val="24"/>
        </w:rPr>
        <w:t>9</w:t>
      </w:r>
      <w:r w:rsidR="00F80069">
        <w:rPr>
          <w:rFonts w:asciiTheme="minorHAnsi" w:hAnsiTheme="minorHAnsi" w:cstheme="minorHAnsi"/>
          <w:szCs w:val="24"/>
        </w:rPr>
        <w:t>.202</w:t>
      </w:r>
      <w:r w:rsidR="003914A1">
        <w:rPr>
          <w:rFonts w:asciiTheme="minorHAnsi" w:hAnsiTheme="minorHAnsi" w:cstheme="minorHAnsi"/>
          <w:szCs w:val="24"/>
        </w:rPr>
        <w:t>4</w:t>
      </w:r>
    </w:p>
    <w:p w14:paraId="5A514EE4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7C4C6C7F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1AEB4504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4EC36E1D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.……………………………….</w:t>
      </w:r>
    </w:p>
    <w:p w14:paraId="3A642933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</w:t>
      </w:r>
      <w:r w:rsidR="00441103">
        <w:rPr>
          <w:rFonts w:asciiTheme="minorHAnsi" w:hAnsiTheme="minorHAnsi" w:cstheme="minorHAnsi"/>
          <w:szCs w:val="24"/>
        </w:rPr>
        <w:t xml:space="preserve">Ing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441103">
        <w:rPr>
          <w:rFonts w:asciiTheme="minorHAnsi" w:hAnsiTheme="minorHAnsi" w:cstheme="minorHAnsi"/>
          <w:szCs w:val="24"/>
        </w:rPr>
        <w:t>Peter</w:t>
      </w:r>
    </w:p>
    <w:p w14:paraId="2F8D5B20" w14:textId="77777777" w:rsidR="007F441F" w:rsidRPr="007F441F" w:rsidRDefault="007F441F" w:rsidP="00F80069">
      <w:pPr>
        <w:pStyle w:val="ZkladntextIMP"/>
        <w:ind w:right="583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</w:t>
      </w:r>
      <w:r w:rsidR="00441103">
        <w:rPr>
          <w:rFonts w:asciiTheme="minorHAnsi" w:hAnsiTheme="minorHAnsi" w:cstheme="minorHAnsi"/>
          <w:szCs w:val="24"/>
        </w:rPr>
        <w:t xml:space="preserve">        místo</w:t>
      </w:r>
      <w:r w:rsidRPr="007F441F">
        <w:rPr>
          <w:rFonts w:asciiTheme="minorHAnsi" w:hAnsiTheme="minorHAnsi" w:cstheme="minorHAnsi"/>
          <w:szCs w:val="24"/>
        </w:rPr>
        <w:t>starosta Obce Dvorce</w:t>
      </w:r>
    </w:p>
    <w:p w14:paraId="5CEDAD0B" w14:textId="77777777" w:rsidR="00E970E3" w:rsidRPr="007F441F" w:rsidRDefault="00E970E3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251477B5" w14:textId="77777777" w:rsidR="00E970E3" w:rsidRPr="007F441F" w:rsidRDefault="00E970E3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1D412622" w14:textId="77777777" w:rsidR="007927B8" w:rsidRPr="007F441F" w:rsidRDefault="007927B8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6760B5D9" w14:textId="77777777" w:rsidR="007927B8" w:rsidRPr="007F441F" w:rsidRDefault="007927B8" w:rsidP="00F8006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042D3B53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56498B6F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5E770893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1790D4C8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2A3FCD48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6CB307B7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p w14:paraId="2B3BD90A" w14:textId="77777777" w:rsidR="00153BBE" w:rsidRPr="007F441F" w:rsidRDefault="00153BBE" w:rsidP="00F80069">
      <w:pPr>
        <w:spacing w:after="0"/>
        <w:ind w:right="583"/>
        <w:rPr>
          <w:rFonts w:cstheme="minorHAnsi"/>
          <w:sz w:val="16"/>
          <w:szCs w:val="16"/>
        </w:rPr>
      </w:pPr>
    </w:p>
    <w:sectPr w:rsidR="00153BBE" w:rsidRPr="007F441F" w:rsidSect="00325969">
      <w:footerReference w:type="default" r:id="rId12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6B740" w14:textId="77777777" w:rsidR="00C04E49" w:rsidRDefault="00C04E49" w:rsidP="00153BBE">
      <w:pPr>
        <w:spacing w:after="0" w:line="240" w:lineRule="auto"/>
      </w:pPr>
      <w:r>
        <w:separator/>
      </w:r>
    </w:p>
  </w:endnote>
  <w:endnote w:type="continuationSeparator" w:id="0">
    <w:p w14:paraId="30534364" w14:textId="77777777" w:rsidR="00C04E49" w:rsidRDefault="00C04E49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33E4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IČ:   </w:t>
    </w:r>
    <w:proofErr w:type="gramEnd"/>
    <w:r w:rsidRPr="008E5BA8">
      <w:rPr>
        <w:b/>
        <w:color w:val="595959" w:themeColor="text1" w:themeTint="A6"/>
        <w:sz w:val="16"/>
        <w:szCs w:val="16"/>
      </w:rPr>
      <w:t xml:space="preserve">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68E7A49E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19A325BB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>DS:  ztqbehe</w:t>
    </w:r>
    <w:proofErr w:type="gramEnd"/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B0CC8" w14:textId="77777777" w:rsidR="00C04E49" w:rsidRDefault="00C04E49" w:rsidP="00153BBE">
      <w:pPr>
        <w:spacing w:after="0" w:line="240" w:lineRule="auto"/>
      </w:pPr>
      <w:r>
        <w:separator/>
      </w:r>
    </w:p>
  </w:footnote>
  <w:footnote w:type="continuationSeparator" w:id="0">
    <w:p w14:paraId="3AF0CFF4" w14:textId="77777777" w:rsidR="00C04E49" w:rsidRDefault="00C04E49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6F36"/>
    <w:multiLevelType w:val="hybridMultilevel"/>
    <w:tmpl w:val="46B4EDD4"/>
    <w:lvl w:ilvl="0" w:tplc="341C92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76990F3F"/>
    <w:multiLevelType w:val="hybridMultilevel"/>
    <w:tmpl w:val="588AF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03988">
    <w:abstractNumId w:val="1"/>
  </w:num>
  <w:num w:numId="2" w16cid:durableId="1451515970">
    <w:abstractNumId w:val="0"/>
  </w:num>
  <w:num w:numId="3" w16cid:durableId="177840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6ECC"/>
    <w:rsid w:val="00010440"/>
    <w:rsid w:val="00021466"/>
    <w:rsid w:val="00037B03"/>
    <w:rsid w:val="00045B8E"/>
    <w:rsid w:val="000509BB"/>
    <w:rsid w:val="0006091A"/>
    <w:rsid w:val="00061842"/>
    <w:rsid w:val="00070F92"/>
    <w:rsid w:val="00095D25"/>
    <w:rsid w:val="00096E42"/>
    <w:rsid w:val="000A100A"/>
    <w:rsid w:val="000C26A1"/>
    <w:rsid w:val="000C38B1"/>
    <w:rsid w:val="000D5786"/>
    <w:rsid w:val="000D7287"/>
    <w:rsid w:val="001101D5"/>
    <w:rsid w:val="00110914"/>
    <w:rsid w:val="00151B8C"/>
    <w:rsid w:val="00153BBE"/>
    <w:rsid w:val="00185624"/>
    <w:rsid w:val="001B283A"/>
    <w:rsid w:val="001C6BA7"/>
    <w:rsid w:val="001D08F4"/>
    <w:rsid w:val="001E344B"/>
    <w:rsid w:val="001E7F8E"/>
    <w:rsid w:val="001F42E2"/>
    <w:rsid w:val="0020534B"/>
    <w:rsid w:val="002107C5"/>
    <w:rsid w:val="00211F7E"/>
    <w:rsid w:val="00215C35"/>
    <w:rsid w:val="00226AB6"/>
    <w:rsid w:val="00234A4F"/>
    <w:rsid w:val="00260718"/>
    <w:rsid w:val="00263688"/>
    <w:rsid w:val="002A157D"/>
    <w:rsid w:val="002B5EB6"/>
    <w:rsid w:val="00311193"/>
    <w:rsid w:val="00314A01"/>
    <w:rsid w:val="003234AC"/>
    <w:rsid w:val="00325969"/>
    <w:rsid w:val="00341987"/>
    <w:rsid w:val="00363443"/>
    <w:rsid w:val="00371C64"/>
    <w:rsid w:val="00376473"/>
    <w:rsid w:val="00376FFC"/>
    <w:rsid w:val="003914A1"/>
    <w:rsid w:val="003A5184"/>
    <w:rsid w:val="003A543F"/>
    <w:rsid w:val="003A666B"/>
    <w:rsid w:val="003B41C5"/>
    <w:rsid w:val="003B4277"/>
    <w:rsid w:val="003B5373"/>
    <w:rsid w:val="0041195C"/>
    <w:rsid w:val="004304D0"/>
    <w:rsid w:val="00441103"/>
    <w:rsid w:val="00476CEA"/>
    <w:rsid w:val="004E5143"/>
    <w:rsid w:val="004F4437"/>
    <w:rsid w:val="004F7FB3"/>
    <w:rsid w:val="0050748A"/>
    <w:rsid w:val="00516F0E"/>
    <w:rsid w:val="00576009"/>
    <w:rsid w:val="0057666E"/>
    <w:rsid w:val="0058008A"/>
    <w:rsid w:val="005A0CF1"/>
    <w:rsid w:val="005B0875"/>
    <w:rsid w:val="006019C0"/>
    <w:rsid w:val="00633C47"/>
    <w:rsid w:val="00646523"/>
    <w:rsid w:val="00657B72"/>
    <w:rsid w:val="006611F6"/>
    <w:rsid w:val="006621DD"/>
    <w:rsid w:val="00671A46"/>
    <w:rsid w:val="006A5B97"/>
    <w:rsid w:val="006B472E"/>
    <w:rsid w:val="006B4833"/>
    <w:rsid w:val="006E6917"/>
    <w:rsid w:val="007022FB"/>
    <w:rsid w:val="00702AB7"/>
    <w:rsid w:val="00737BE6"/>
    <w:rsid w:val="007448A3"/>
    <w:rsid w:val="00782C7A"/>
    <w:rsid w:val="00783B1F"/>
    <w:rsid w:val="00790A7C"/>
    <w:rsid w:val="007927B8"/>
    <w:rsid w:val="007A2CB3"/>
    <w:rsid w:val="007B69BB"/>
    <w:rsid w:val="007E412A"/>
    <w:rsid w:val="007F441F"/>
    <w:rsid w:val="008021E0"/>
    <w:rsid w:val="00850746"/>
    <w:rsid w:val="00850BA3"/>
    <w:rsid w:val="00853A99"/>
    <w:rsid w:val="00863F88"/>
    <w:rsid w:val="0087774C"/>
    <w:rsid w:val="00894C03"/>
    <w:rsid w:val="008951E1"/>
    <w:rsid w:val="008A70B2"/>
    <w:rsid w:val="008A75D1"/>
    <w:rsid w:val="008B0BDE"/>
    <w:rsid w:val="008B4D86"/>
    <w:rsid w:val="008B7FB8"/>
    <w:rsid w:val="008E5BA8"/>
    <w:rsid w:val="0091314D"/>
    <w:rsid w:val="00970B7A"/>
    <w:rsid w:val="009958A1"/>
    <w:rsid w:val="009A1666"/>
    <w:rsid w:val="009A403C"/>
    <w:rsid w:val="009A5355"/>
    <w:rsid w:val="009A7050"/>
    <w:rsid w:val="009B74DA"/>
    <w:rsid w:val="009E7CA3"/>
    <w:rsid w:val="009F236E"/>
    <w:rsid w:val="009F4B3A"/>
    <w:rsid w:val="00A303B2"/>
    <w:rsid w:val="00A41608"/>
    <w:rsid w:val="00A716CB"/>
    <w:rsid w:val="00AB50B4"/>
    <w:rsid w:val="00AD45CB"/>
    <w:rsid w:val="00AF533F"/>
    <w:rsid w:val="00AF568B"/>
    <w:rsid w:val="00B17FF5"/>
    <w:rsid w:val="00B25F73"/>
    <w:rsid w:val="00B65EA1"/>
    <w:rsid w:val="00B66C77"/>
    <w:rsid w:val="00BA549F"/>
    <w:rsid w:val="00BB288F"/>
    <w:rsid w:val="00BB46B2"/>
    <w:rsid w:val="00BD7ED9"/>
    <w:rsid w:val="00BE1BB1"/>
    <w:rsid w:val="00BE33D9"/>
    <w:rsid w:val="00BE387F"/>
    <w:rsid w:val="00BF57EC"/>
    <w:rsid w:val="00C04E49"/>
    <w:rsid w:val="00C146E4"/>
    <w:rsid w:val="00C37B80"/>
    <w:rsid w:val="00C64589"/>
    <w:rsid w:val="00C64A8B"/>
    <w:rsid w:val="00C906A6"/>
    <w:rsid w:val="00CA0D4E"/>
    <w:rsid w:val="00CC0755"/>
    <w:rsid w:val="00CC2126"/>
    <w:rsid w:val="00D10FAA"/>
    <w:rsid w:val="00D11B82"/>
    <w:rsid w:val="00D143B9"/>
    <w:rsid w:val="00D250A4"/>
    <w:rsid w:val="00D264E0"/>
    <w:rsid w:val="00D35187"/>
    <w:rsid w:val="00D40EAF"/>
    <w:rsid w:val="00D514EB"/>
    <w:rsid w:val="00D749F5"/>
    <w:rsid w:val="00D85712"/>
    <w:rsid w:val="00D90294"/>
    <w:rsid w:val="00D943CD"/>
    <w:rsid w:val="00DB13BE"/>
    <w:rsid w:val="00DB2F86"/>
    <w:rsid w:val="00DC11FB"/>
    <w:rsid w:val="00E14225"/>
    <w:rsid w:val="00E1475C"/>
    <w:rsid w:val="00E205A2"/>
    <w:rsid w:val="00E26FFB"/>
    <w:rsid w:val="00E67504"/>
    <w:rsid w:val="00E8170C"/>
    <w:rsid w:val="00E826CE"/>
    <w:rsid w:val="00E85813"/>
    <w:rsid w:val="00E860DB"/>
    <w:rsid w:val="00E86B0A"/>
    <w:rsid w:val="00E90E9E"/>
    <w:rsid w:val="00E970E3"/>
    <w:rsid w:val="00EF5724"/>
    <w:rsid w:val="00EF5EC8"/>
    <w:rsid w:val="00EF6260"/>
    <w:rsid w:val="00EF6987"/>
    <w:rsid w:val="00F1545F"/>
    <w:rsid w:val="00F15850"/>
    <w:rsid w:val="00F361E2"/>
    <w:rsid w:val="00F36AB8"/>
    <w:rsid w:val="00F66009"/>
    <w:rsid w:val="00F80069"/>
    <w:rsid w:val="00F90133"/>
    <w:rsid w:val="00FC73A4"/>
    <w:rsid w:val="00FE18F6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8DE29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jetek@obecdvor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jetek@obecdvor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tarosta@obecdvor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586EF-E3D3-4C66-844B-4D0EC184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4</cp:revision>
  <cp:lastPrinted>2018-06-08T07:06:00Z</cp:lastPrinted>
  <dcterms:created xsi:type="dcterms:W3CDTF">2024-09-10T06:25:00Z</dcterms:created>
  <dcterms:modified xsi:type="dcterms:W3CDTF">2024-09-10T06:32:00Z</dcterms:modified>
</cp:coreProperties>
</file>