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39CED" w14:textId="77777777" w:rsidR="00111F70" w:rsidRDefault="00111F70"/>
    <w:tbl>
      <w:tblPr>
        <w:tblW w:w="9212" w:type="dxa"/>
        <w:tblBorders>
          <w:top w:val="single" w:sz="24" w:space="0" w:color="00000A"/>
          <w:bottom w:val="single" w:sz="8" w:space="0" w:color="00000A"/>
          <w:insideH w:val="single" w:sz="8" w:space="0" w:color="00000A"/>
        </w:tblBorders>
        <w:tblLook w:val="04A0" w:firstRow="1" w:lastRow="0" w:firstColumn="1" w:lastColumn="0" w:noHBand="0" w:noVBand="1"/>
      </w:tblPr>
      <w:tblGrid>
        <w:gridCol w:w="9212"/>
      </w:tblGrid>
      <w:tr w:rsidR="00111F70" w14:paraId="57E0B3AE" w14:textId="77777777">
        <w:trPr>
          <w:trHeight w:val="960"/>
        </w:trPr>
        <w:tc>
          <w:tcPr>
            <w:tcW w:w="9212" w:type="dxa"/>
            <w:tcBorders>
              <w:top w:val="single" w:sz="24" w:space="0" w:color="00000A"/>
              <w:bottom w:val="single" w:sz="8" w:space="0" w:color="00000A"/>
            </w:tcBorders>
            <w:shd w:val="clear" w:color="auto" w:fill="FFFFFF"/>
          </w:tcPr>
          <w:p w14:paraId="3DB80691" w14:textId="77777777" w:rsidR="00111F70" w:rsidRDefault="00000000">
            <w:pPr>
              <w:jc w:val="center"/>
              <w:rPr>
                <w:rFonts w:ascii="Arial Narrow" w:hAnsi="Arial Narrow"/>
                <w:b/>
                <w:sz w:val="28"/>
                <w:szCs w:val="28"/>
              </w:rPr>
            </w:pPr>
            <w:r>
              <w:rPr>
                <w:rFonts w:ascii="Arial Narrow" w:hAnsi="Arial Narrow"/>
                <w:b/>
                <w:sz w:val="28"/>
                <w:szCs w:val="28"/>
              </w:rPr>
              <w:t>Kupní smlouva</w:t>
            </w:r>
          </w:p>
        </w:tc>
      </w:tr>
    </w:tbl>
    <w:p w14:paraId="6259ED3B" w14:textId="77777777" w:rsidR="00111F70" w:rsidRDefault="00111F70">
      <w:pPr>
        <w:rPr>
          <w:rFonts w:ascii="Arial Narrow" w:hAnsi="Arial Narrow"/>
          <w:sz w:val="22"/>
        </w:rPr>
      </w:pPr>
    </w:p>
    <w:p w14:paraId="2EEED42A" w14:textId="77777777" w:rsidR="00111F70" w:rsidRDefault="00000000">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14:paraId="1B4E2008" w14:textId="77777777" w:rsidR="00111F70" w:rsidRDefault="00000000">
      <w:pPr>
        <w:jc w:val="center"/>
        <w:rPr>
          <w:rFonts w:ascii="Arial Narrow" w:hAnsi="Arial Narrow" w:cs="Arial"/>
          <w:sz w:val="22"/>
        </w:rPr>
      </w:pPr>
      <w:r>
        <w:rPr>
          <w:rFonts w:ascii="Arial Narrow" w:hAnsi="Arial Narrow" w:cs="Arial"/>
          <w:sz w:val="22"/>
        </w:rPr>
        <w:t>v platném znění</w:t>
      </w:r>
    </w:p>
    <w:p w14:paraId="1F2FA568" w14:textId="77777777" w:rsidR="00111F70" w:rsidRDefault="00111F70">
      <w:pPr>
        <w:rPr>
          <w:rFonts w:ascii="Arial Narrow" w:hAnsi="Arial Narrow" w:cs="Arial"/>
          <w:sz w:val="22"/>
        </w:rPr>
      </w:pPr>
    </w:p>
    <w:p w14:paraId="01E939BD" w14:textId="77777777" w:rsidR="00111F70" w:rsidRDefault="00000000">
      <w:pPr>
        <w:rPr>
          <w:rFonts w:ascii="Arial Narrow" w:hAnsi="Arial Narrow" w:cs="Arial"/>
          <w:sz w:val="22"/>
        </w:rPr>
      </w:pPr>
      <w:r>
        <w:rPr>
          <w:rFonts w:ascii="Arial Narrow" w:hAnsi="Arial Narrow" w:cs="Arial"/>
          <w:sz w:val="22"/>
        </w:rPr>
        <w:t>Níže uvedeného dne, měsíce a roku uzavřeli:</w:t>
      </w:r>
    </w:p>
    <w:p w14:paraId="6B58A88D" w14:textId="77777777" w:rsidR="00111F70" w:rsidRDefault="00000000">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0" w:name="__DdeLink__745_132006822"/>
      <w:r>
        <w:rPr>
          <w:rFonts w:ascii="Arial Narrow" w:hAnsi="Arial Narrow" w:cs="Palatino Linotype"/>
          <w:color w:val="00000A"/>
          <w:sz w:val="22"/>
          <w:szCs w:val="22"/>
        </w:rPr>
        <w:t>Základní škola Edvarda Beneše a Mateřská škola Písek, Mírové nám. 1466</w:t>
      </w:r>
    </w:p>
    <w:p w14:paraId="43471F76" w14:textId="77777777" w:rsidR="00111F70" w:rsidRDefault="00000000">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14:paraId="1A8ED48D" w14:textId="77777777" w:rsidR="00111F70" w:rsidRDefault="00000000">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14:paraId="747CE12A" w14:textId="77777777" w:rsidR="00111F70" w:rsidRDefault="00000000">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14:paraId="75D6EE15" w14:textId="75A7B983" w:rsidR="00111F70" w:rsidRDefault="00000000">
      <w:pPr>
        <w:spacing w:after="0"/>
        <w:ind w:right="566"/>
        <w:jc w:val="both"/>
      </w:pPr>
      <w:r>
        <w:rPr>
          <w:rFonts w:ascii="Arial Narrow" w:hAnsi="Arial Narrow" w:cs="Arial"/>
          <w:sz w:val="22"/>
        </w:rPr>
        <w:t>zastoupen</w:t>
      </w:r>
      <w:r w:rsidR="008549CC">
        <w:rPr>
          <w:rFonts w:ascii="Arial Narrow" w:hAnsi="Arial Narrow" w:cs="Arial"/>
          <w:sz w:val="22"/>
        </w:rPr>
        <w:t>á</w:t>
      </w:r>
      <w:r>
        <w:rPr>
          <w:rFonts w:ascii="Arial Narrow" w:hAnsi="Arial Narrow" w:cs="Arial"/>
          <w:sz w:val="22"/>
        </w:rPr>
        <w:t>:</w:t>
      </w:r>
      <w:r>
        <w:rPr>
          <w:rFonts w:ascii="Arial Narrow" w:hAnsi="Arial Narrow" w:cs="Arial"/>
          <w:sz w:val="22"/>
        </w:rPr>
        <w:tab/>
        <w:t>Mgr. Filip</w:t>
      </w:r>
      <w:r w:rsidR="008549CC">
        <w:rPr>
          <w:rFonts w:ascii="Arial Narrow" w:hAnsi="Arial Narrow" w:cs="Arial"/>
          <w:sz w:val="22"/>
        </w:rPr>
        <w:t>em</w:t>
      </w:r>
      <w:r>
        <w:rPr>
          <w:rFonts w:ascii="Arial Narrow" w:hAnsi="Arial Narrow" w:cs="Arial"/>
          <w:sz w:val="22"/>
        </w:rPr>
        <w:t xml:space="preserve"> </w:t>
      </w:r>
      <w:proofErr w:type="spellStart"/>
      <w:r>
        <w:rPr>
          <w:rFonts w:ascii="Arial Narrow" w:hAnsi="Arial Narrow" w:cs="Arial"/>
          <w:sz w:val="22"/>
        </w:rPr>
        <w:t>Rádr</w:t>
      </w:r>
      <w:r w:rsidR="008549CC">
        <w:rPr>
          <w:rFonts w:ascii="Arial Narrow" w:hAnsi="Arial Narrow" w:cs="Arial"/>
          <w:sz w:val="22"/>
        </w:rPr>
        <w:t>em</w:t>
      </w:r>
      <w:proofErr w:type="spellEnd"/>
      <w:r>
        <w:rPr>
          <w:rFonts w:ascii="Arial Narrow" w:hAnsi="Arial Narrow" w:cs="Arial"/>
          <w:sz w:val="22"/>
        </w:rPr>
        <w:t xml:space="preserve">, ředitel </w:t>
      </w:r>
      <w:bookmarkEnd w:id="0"/>
      <w:r>
        <w:rPr>
          <w:rFonts w:ascii="Arial Narrow" w:hAnsi="Arial Narrow" w:cs="Arial"/>
          <w:sz w:val="22"/>
        </w:rPr>
        <w:t>školy</w:t>
      </w:r>
    </w:p>
    <w:p w14:paraId="51789623" w14:textId="77777777" w:rsidR="00111F70" w:rsidRDefault="00000000">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14:paraId="1A2495F5" w14:textId="77777777" w:rsidR="00111F70" w:rsidRDefault="00000000">
      <w:pPr>
        <w:spacing w:before="120"/>
        <w:rPr>
          <w:rFonts w:ascii="Arial Narrow" w:hAnsi="Arial Narrow" w:cs="Arial"/>
          <w:sz w:val="22"/>
        </w:rPr>
      </w:pPr>
      <w:r>
        <w:rPr>
          <w:rFonts w:ascii="Arial Narrow" w:hAnsi="Arial Narrow" w:cs="Arial"/>
          <w:sz w:val="22"/>
        </w:rPr>
        <w:t>a</w:t>
      </w:r>
    </w:p>
    <w:p w14:paraId="0899984C" w14:textId="77777777" w:rsidR="00111F70" w:rsidRDefault="00000000">
      <w:pPr>
        <w:spacing w:after="0"/>
        <w:ind w:left="567" w:hanging="567"/>
      </w:pPr>
      <w:r>
        <w:rPr>
          <w:rFonts w:ascii="Arial Narrow" w:hAnsi="Arial Narrow" w:cs="Arial"/>
          <w:b/>
          <w:sz w:val="22"/>
        </w:rPr>
        <w:t>2.</w:t>
      </w:r>
      <w:r>
        <w:rPr>
          <w:rFonts w:ascii="Arial Narrow" w:hAnsi="Arial Narrow" w:cs="Arial"/>
          <w:b/>
          <w:sz w:val="22"/>
        </w:rPr>
        <w:tab/>
      </w:r>
      <w:r>
        <w:rPr>
          <w:rFonts w:ascii="Arial Narrow" w:hAnsi="Arial Narrow" w:cs="Arial"/>
          <w:b/>
          <w:sz w:val="22"/>
          <w:shd w:val="clear" w:color="auto" w:fill="FFFF00"/>
        </w:rPr>
        <w:t>…………………………………………………………………………</w:t>
      </w:r>
    </w:p>
    <w:p w14:paraId="0774493F" w14:textId="77777777" w:rsidR="00111F70" w:rsidRDefault="00000000">
      <w:pPr>
        <w:spacing w:after="0"/>
        <w:ind w:left="567" w:hanging="567"/>
      </w:pPr>
      <w:r>
        <w:rPr>
          <w:rFonts w:ascii="Arial Narrow" w:hAnsi="Arial Narrow" w:cs="Arial"/>
          <w:sz w:val="22"/>
        </w:rPr>
        <w:t xml:space="preserve">se sídlem </w:t>
      </w:r>
      <w:r>
        <w:rPr>
          <w:rFonts w:ascii="Arial Narrow" w:hAnsi="Arial Narrow" w:cs="Arial"/>
          <w:sz w:val="22"/>
          <w:shd w:val="clear" w:color="auto" w:fill="FFFF00"/>
        </w:rPr>
        <w:t>………………………………………………</w:t>
      </w:r>
    </w:p>
    <w:p w14:paraId="132A9AC1" w14:textId="77777777" w:rsidR="00111F70" w:rsidRDefault="00000000">
      <w:pPr>
        <w:spacing w:after="0"/>
        <w:ind w:left="567" w:hanging="567"/>
      </w:pPr>
      <w:r>
        <w:rPr>
          <w:rFonts w:ascii="Arial Narrow" w:hAnsi="Arial Narrow" w:cs="Arial"/>
          <w:sz w:val="22"/>
        </w:rPr>
        <w:t xml:space="preserve">bankovní spojení: </w:t>
      </w:r>
      <w:r>
        <w:rPr>
          <w:rFonts w:ascii="Arial Narrow" w:hAnsi="Arial Narrow" w:cs="Arial"/>
          <w:sz w:val="22"/>
          <w:shd w:val="clear" w:color="auto" w:fill="FFFF00"/>
        </w:rPr>
        <w:t>……………………………………….</w:t>
      </w:r>
    </w:p>
    <w:p w14:paraId="647F9FAC" w14:textId="77777777" w:rsidR="00111F70" w:rsidRDefault="00000000">
      <w:pPr>
        <w:spacing w:after="0"/>
        <w:ind w:left="567" w:hanging="567"/>
      </w:pPr>
      <w:r>
        <w:rPr>
          <w:rFonts w:ascii="Arial Narrow" w:hAnsi="Arial Narrow" w:cs="Arial"/>
          <w:sz w:val="22"/>
        </w:rPr>
        <w:t xml:space="preserve">č. účtu: </w:t>
      </w:r>
      <w:r>
        <w:rPr>
          <w:rFonts w:ascii="Arial Narrow" w:hAnsi="Arial Narrow" w:cs="Arial"/>
          <w:sz w:val="22"/>
          <w:shd w:val="clear" w:color="auto" w:fill="FFFF00"/>
        </w:rPr>
        <w:t>……………………………………………</w:t>
      </w:r>
      <w:proofErr w:type="gramStart"/>
      <w:r>
        <w:rPr>
          <w:rFonts w:ascii="Arial Narrow" w:hAnsi="Arial Narrow" w:cs="Arial"/>
          <w:sz w:val="22"/>
          <w:shd w:val="clear" w:color="auto" w:fill="FFFF00"/>
        </w:rPr>
        <w:t>…….</w:t>
      </w:r>
      <w:proofErr w:type="gramEnd"/>
      <w:r>
        <w:rPr>
          <w:rFonts w:ascii="Arial Narrow" w:hAnsi="Arial Narrow" w:cs="Arial"/>
          <w:sz w:val="22"/>
          <w:shd w:val="clear" w:color="auto" w:fill="FFFF00"/>
        </w:rPr>
        <w:t>.</w:t>
      </w:r>
    </w:p>
    <w:p w14:paraId="0F1D8738" w14:textId="77777777" w:rsidR="00111F70" w:rsidRDefault="00000000">
      <w:pPr>
        <w:spacing w:after="0"/>
        <w:ind w:left="567" w:hanging="567"/>
      </w:pPr>
      <w:r>
        <w:rPr>
          <w:rFonts w:ascii="Arial Narrow" w:hAnsi="Arial Narrow" w:cs="Arial"/>
          <w:sz w:val="22"/>
        </w:rPr>
        <w:t xml:space="preserve">IČO: </w:t>
      </w:r>
      <w:r>
        <w:rPr>
          <w:rFonts w:ascii="Arial Narrow" w:hAnsi="Arial Narrow" w:cs="Arial"/>
          <w:sz w:val="22"/>
          <w:shd w:val="clear" w:color="auto" w:fill="FFFF00"/>
        </w:rPr>
        <w:t>………………</w:t>
      </w:r>
    </w:p>
    <w:p w14:paraId="7AD91AE0" w14:textId="77777777" w:rsidR="00111F70" w:rsidRDefault="00000000">
      <w:pPr>
        <w:spacing w:after="0"/>
        <w:ind w:left="567" w:hanging="567"/>
      </w:pPr>
      <w:r>
        <w:rPr>
          <w:rFonts w:ascii="Arial Narrow" w:hAnsi="Arial Narrow" w:cs="Arial"/>
          <w:sz w:val="22"/>
        </w:rPr>
        <w:t xml:space="preserve">DIČ: </w:t>
      </w:r>
      <w:r>
        <w:rPr>
          <w:rFonts w:ascii="Arial Narrow" w:hAnsi="Arial Narrow" w:cs="Arial"/>
          <w:sz w:val="22"/>
          <w:shd w:val="clear" w:color="auto" w:fill="FFFF00"/>
        </w:rPr>
        <w:t>………………</w:t>
      </w:r>
    </w:p>
    <w:p w14:paraId="75E8F1AB" w14:textId="77777777" w:rsidR="00111F70" w:rsidRDefault="00000000">
      <w:pPr>
        <w:spacing w:after="0"/>
        <w:ind w:left="567" w:hanging="567"/>
      </w:pPr>
      <w:r>
        <w:rPr>
          <w:rFonts w:ascii="Arial Narrow" w:hAnsi="Arial Narrow" w:cs="Arial"/>
          <w:sz w:val="22"/>
        </w:rPr>
        <w:t xml:space="preserve">zastoupen </w:t>
      </w:r>
      <w:r>
        <w:rPr>
          <w:rFonts w:ascii="Arial Narrow" w:hAnsi="Arial Narrow" w:cs="Arial"/>
          <w:sz w:val="22"/>
          <w:shd w:val="clear" w:color="auto" w:fill="FFFF00"/>
        </w:rPr>
        <w:t>……………………, ……………………………………………….</w:t>
      </w:r>
    </w:p>
    <w:p w14:paraId="048C155A" w14:textId="77777777" w:rsidR="00111F70" w:rsidRDefault="00000000">
      <w:pPr>
        <w:spacing w:after="0"/>
        <w:ind w:left="567" w:hanging="567"/>
      </w:pPr>
      <w:r>
        <w:rPr>
          <w:rFonts w:ascii="Arial Narrow" w:hAnsi="Arial Narrow" w:cs="Arial"/>
          <w:sz w:val="22"/>
        </w:rPr>
        <w:t xml:space="preserve">zapsaný v obchodním rejstříku vedeném </w:t>
      </w:r>
      <w:r>
        <w:rPr>
          <w:rFonts w:ascii="Arial Narrow" w:hAnsi="Arial Narrow" w:cs="Arial"/>
          <w:sz w:val="22"/>
          <w:shd w:val="clear" w:color="auto" w:fill="FFFF00"/>
        </w:rPr>
        <w:t>……………….</w:t>
      </w:r>
      <w:r>
        <w:rPr>
          <w:rFonts w:ascii="Arial Narrow" w:hAnsi="Arial Narrow" w:cs="Arial"/>
          <w:sz w:val="22"/>
        </w:rPr>
        <w:t xml:space="preserve"> oddíl </w:t>
      </w:r>
      <w:r>
        <w:rPr>
          <w:rFonts w:ascii="Arial Narrow" w:hAnsi="Arial Narrow" w:cs="Arial"/>
          <w:sz w:val="22"/>
          <w:shd w:val="clear" w:color="auto" w:fill="FFFF00"/>
        </w:rPr>
        <w:t>………………….</w:t>
      </w:r>
      <w:r>
        <w:rPr>
          <w:rFonts w:ascii="Arial Narrow" w:hAnsi="Arial Narrow" w:cs="Arial"/>
          <w:sz w:val="22"/>
        </w:rPr>
        <w:t xml:space="preserve"> vložka </w:t>
      </w:r>
      <w:r>
        <w:rPr>
          <w:rFonts w:ascii="Arial Narrow" w:hAnsi="Arial Narrow" w:cs="Arial"/>
          <w:sz w:val="22"/>
          <w:shd w:val="clear" w:color="auto" w:fill="FFFF00"/>
        </w:rPr>
        <w:t>…….</w:t>
      </w:r>
    </w:p>
    <w:p w14:paraId="0D1BC449" w14:textId="77777777" w:rsidR="00111F70" w:rsidRDefault="00000000">
      <w:pPr>
        <w:spacing w:after="0"/>
        <w:ind w:left="567" w:hanging="567"/>
      </w:pPr>
      <w:r>
        <w:rPr>
          <w:rFonts w:ascii="Arial Narrow" w:hAnsi="Arial Narrow" w:cs="Arial"/>
          <w:sz w:val="22"/>
        </w:rPr>
        <w:t xml:space="preserve">(dále </w:t>
      </w:r>
      <w:proofErr w:type="gramStart"/>
      <w:r>
        <w:rPr>
          <w:rFonts w:ascii="Arial Narrow" w:hAnsi="Arial Narrow" w:cs="Arial"/>
          <w:sz w:val="22"/>
        </w:rPr>
        <w:t xml:space="preserve">jen </w:t>
      </w:r>
      <w:r>
        <w:rPr>
          <w:rFonts w:ascii="Arial Narrow" w:hAnsi="Arial Narrow" w:cs="Arial"/>
          <w:b/>
          <w:sz w:val="22"/>
        </w:rPr>
        <w:t>,,prodávající</w:t>
      </w:r>
      <w:proofErr w:type="gramEnd"/>
      <w:r>
        <w:rPr>
          <w:rFonts w:ascii="Arial Narrow" w:hAnsi="Arial Narrow" w:cs="Arial"/>
          <w:sz w:val="22"/>
        </w:rPr>
        <w:t>" na straně druhé)</w:t>
      </w:r>
    </w:p>
    <w:p w14:paraId="7D45ECE6" w14:textId="77777777" w:rsidR="00111F70" w:rsidRDefault="00111F70">
      <w:pPr>
        <w:spacing w:after="0"/>
        <w:ind w:left="567" w:hanging="567"/>
      </w:pPr>
    </w:p>
    <w:p w14:paraId="7E9E1F39" w14:textId="77777777" w:rsidR="00111F70" w:rsidRDefault="00000000">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14:paraId="1320CEA9" w14:textId="77777777" w:rsidR="00111F70" w:rsidRDefault="00111F70">
      <w:pPr>
        <w:jc w:val="both"/>
      </w:pPr>
    </w:p>
    <w:p w14:paraId="1E73FF4D" w14:textId="3BC4E145" w:rsidR="00B00B91" w:rsidRDefault="00B00B91" w:rsidP="00B00B91">
      <w:pPr>
        <w:jc w:val="both"/>
      </w:pPr>
      <w:r>
        <w:rPr>
          <w:rFonts w:ascii="Arial Narrow" w:hAnsi="Arial Narrow"/>
          <w:sz w:val="22"/>
        </w:rPr>
        <w:t xml:space="preserve">na základě výsledku výběrového řízení k plnění veřejné zakázky malého rozsahu s názvem </w:t>
      </w:r>
      <w:r w:rsidRPr="00360E44">
        <w:rPr>
          <w:rFonts w:ascii="Arial Narrow" w:hAnsi="Arial Narrow"/>
          <w:b/>
          <w:bCs/>
          <w:sz w:val="22"/>
        </w:rPr>
        <w:t>„</w:t>
      </w:r>
      <w:r w:rsidR="00360E44" w:rsidRPr="00360E44">
        <w:rPr>
          <w:rFonts w:ascii="Arial Narrow" w:hAnsi="Arial Narrow" w:cs="Calibri"/>
          <w:sz w:val="22"/>
          <w:shd w:val="clear" w:color="auto" w:fill="FFFFFF"/>
        </w:rPr>
        <w:t>Nástroje pro oživení a odolnost – digitální učební pomůcky 2022</w:t>
      </w:r>
      <w:r w:rsidRPr="00360E44">
        <w:rPr>
          <w:rFonts w:ascii="Arial Narrow" w:hAnsi="Arial Narrow" w:cs="Arial"/>
          <w:b/>
          <w:bCs/>
          <w:sz w:val="22"/>
        </w:rPr>
        <w:t>“</w:t>
      </w:r>
      <w:r>
        <w:rPr>
          <w:rFonts w:ascii="Arial Narrow" w:hAnsi="Arial Narrow" w:cs="Arial"/>
          <w:sz w:val="22"/>
        </w:rPr>
        <w:t xml:space="preserve"> pro část veřejné zakázky </w:t>
      </w:r>
      <w:r w:rsidR="00AD2C2E">
        <w:rPr>
          <w:rFonts w:ascii="Arial Narrow" w:hAnsi="Arial Narrow" w:cs="Arial"/>
          <w:b/>
          <w:bCs/>
          <w:sz w:val="22"/>
        </w:rPr>
        <w:t>„02</w:t>
      </w:r>
      <w:r>
        <w:rPr>
          <w:rFonts w:ascii="Arial Narrow" w:hAnsi="Arial Narrow" w:cs="Arial"/>
          <w:b/>
          <w:bCs/>
          <w:sz w:val="22"/>
        </w:rPr>
        <w:t xml:space="preserve"> –</w:t>
      </w:r>
      <w:r w:rsidR="006B45D1">
        <w:rPr>
          <w:rFonts w:ascii="Arial Narrow" w:hAnsi="Arial Narrow" w:cs="Arial"/>
          <w:b/>
          <w:bCs/>
          <w:sz w:val="22"/>
        </w:rPr>
        <w:t xml:space="preserve"> </w:t>
      </w:r>
      <w:r w:rsidR="006B45D1" w:rsidRPr="006B45D1">
        <w:rPr>
          <w:rFonts w:ascii="Arial Narrow" w:hAnsi="Arial Narrow" w:cs="Arial"/>
          <w:b/>
          <w:bCs/>
          <w:sz w:val="22"/>
        </w:rPr>
        <w:t>Dodávka hardware na bázi operačního systému MacOS</w:t>
      </w:r>
      <w:r>
        <w:rPr>
          <w:rFonts w:ascii="Arial Narrow" w:hAnsi="Arial Narrow" w:cs="Arial"/>
          <w:b/>
          <w:bCs/>
          <w:sz w:val="22"/>
        </w:rPr>
        <w:t>“</w:t>
      </w:r>
    </w:p>
    <w:p w14:paraId="0F354099" w14:textId="77777777" w:rsidR="00111F70" w:rsidRDefault="00000000">
      <w:pPr>
        <w:spacing w:before="120"/>
        <w:ind w:left="567" w:hanging="567"/>
        <w:jc w:val="center"/>
        <w:rPr>
          <w:rFonts w:ascii="Arial Narrow" w:hAnsi="Arial Narrow"/>
          <w:sz w:val="22"/>
        </w:rPr>
      </w:pPr>
      <w:r>
        <w:rPr>
          <w:rFonts w:ascii="Arial Narrow" w:hAnsi="Arial Narrow"/>
          <w:sz w:val="22"/>
        </w:rPr>
        <w:t xml:space="preserve">tuto </w:t>
      </w:r>
    </w:p>
    <w:p w14:paraId="08FBD513" w14:textId="77777777" w:rsidR="00111F70" w:rsidRDefault="00000000">
      <w:pPr>
        <w:spacing w:before="120"/>
        <w:ind w:left="567" w:hanging="567"/>
        <w:jc w:val="center"/>
        <w:rPr>
          <w:rFonts w:ascii="Arial Narrow" w:hAnsi="Arial Narrow"/>
          <w:b/>
          <w:sz w:val="22"/>
        </w:rPr>
      </w:pPr>
      <w:r>
        <w:rPr>
          <w:rFonts w:ascii="Arial Narrow" w:hAnsi="Arial Narrow"/>
          <w:b/>
          <w:sz w:val="22"/>
        </w:rPr>
        <w:t xml:space="preserve">Kupní smlouvu </w:t>
      </w:r>
    </w:p>
    <w:p w14:paraId="4029E2D0" w14:textId="77777777" w:rsidR="00111F70" w:rsidRDefault="00000000">
      <w:pPr>
        <w:spacing w:before="120"/>
        <w:ind w:left="567" w:hanging="567"/>
        <w:jc w:val="center"/>
        <w:rPr>
          <w:rFonts w:ascii="Arial Narrow" w:hAnsi="Arial Narrow"/>
          <w:sz w:val="22"/>
        </w:rPr>
      </w:pPr>
      <w:r>
        <w:rPr>
          <w:rFonts w:ascii="Arial Narrow" w:hAnsi="Arial Narrow"/>
          <w:sz w:val="22"/>
        </w:rPr>
        <w:t>(dále jen „smlouva“)</w:t>
      </w:r>
    </w:p>
    <w:p w14:paraId="21EF2626" w14:textId="77777777" w:rsidR="00111F70" w:rsidRDefault="00111F70">
      <w:pPr>
        <w:spacing w:before="120"/>
        <w:ind w:left="567" w:hanging="567"/>
        <w:jc w:val="center"/>
        <w:rPr>
          <w:rFonts w:ascii="Arial Narrow" w:hAnsi="Arial Narrow"/>
          <w:b/>
          <w:sz w:val="22"/>
          <w:u w:val="single"/>
        </w:rPr>
      </w:pPr>
    </w:p>
    <w:p w14:paraId="6E973873" w14:textId="77777777" w:rsidR="00111F70" w:rsidRDefault="00000000">
      <w:pPr>
        <w:spacing w:before="120"/>
        <w:ind w:left="567" w:hanging="567"/>
        <w:jc w:val="center"/>
        <w:rPr>
          <w:rFonts w:ascii="Arial Narrow" w:hAnsi="Arial Narrow"/>
          <w:b/>
          <w:sz w:val="22"/>
          <w:u w:val="single"/>
        </w:rPr>
      </w:pPr>
      <w:r>
        <w:rPr>
          <w:rFonts w:ascii="Arial Narrow" w:hAnsi="Arial Narrow"/>
          <w:b/>
          <w:sz w:val="22"/>
          <w:u w:val="single"/>
        </w:rPr>
        <w:t>I. Předmět smlouvy</w:t>
      </w:r>
    </w:p>
    <w:p w14:paraId="2AA047E2" w14:textId="5DC4978E" w:rsidR="00B00B91" w:rsidRDefault="00000000" w:rsidP="00B00B91">
      <w:pPr>
        <w:pStyle w:val="ListParagraph1"/>
        <w:numPr>
          <w:ilvl w:val="0"/>
          <w:numId w:val="5"/>
        </w:numPr>
        <w:ind w:left="357" w:hanging="357"/>
        <w:contextualSpacing w:val="0"/>
        <w:jc w:val="both"/>
      </w:pPr>
      <w:r>
        <w:rPr>
          <w:rFonts w:ascii="Arial Narrow" w:hAnsi="Arial Narrow"/>
          <w:sz w:val="22"/>
        </w:rPr>
        <w:t xml:space="preserve">Prodávající se </w:t>
      </w:r>
      <w:r>
        <w:rPr>
          <w:rFonts w:ascii="Arial Narrow" w:hAnsi="Arial Narrow"/>
          <w:sz w:val="22"/>
          <w:shd w:val="clear" w:color="auto" w:fill="FFFFFF"/>
        </w:rPr>
        <w:t>zavazuje dodat kupujíc</w:t>
      </w:r>
      <w:r>
        <w:rPr>
          <w:rFonts w:ascii="Arial Narrow" w:hAnsi="Arial Narrow"/>
          <w:sz w:val="22"/>
        </w:rPr>
        <w:t xml:space="preserve">ímu soubor movitých </w:t>
      </w:r>
      <w:r w:rsidRPr="006B45D1">
        <w:rPr>
          <w:rFonts w:ascii="Arial Narrow" w:hAnsi="Arial Narrow"/>
          <w:sz w:val="22"/>
        </w:rPr>
        <w:t xml:space="preserve">věcí – </w:t>
      </w:r>
      <w:r w:rsidRPr="006B45D1">
        <w:rPr>
          <w:rFonts w:ascii="Arial Narrow" w:hAnsi="Arial Narrow" w:cs="Palatino Linotype"/>
          <w:sz w:val="22"/>
        </w:rPr>
        <w:t>dodávku hardware (notebook</w:t>
      </w:r>
      <w:r w:rsidR="006B45D1" w:rsidRPr="006B45D1">
        <w:rPr>
          <w:rFonts w:ascii="Arial Narrow" w:hAnsi="Arial Narrow" w:cs="Palatino Linotype"/>
          <w:sz w:val="22"/>
        </w:rPr>
        <w:t>u</w:t>
      </w:r>
      <w:r w:rsidRPr="006B45D1">
        <w:rPr>
          <w:rFonts w:ascii="Arial Narrow" w:hAnsi="Arial Narrow" w:cs="Palatino Linotype"/>
          <w:sz w:val="22"/>
        </w:rPr>
        <w:t xml:space="preserve">, </w:t>
      </w:r>
      <w:r w:rsidR="006B45D1" w:rsidRPr="006B45D1">
        <w:rPr>
          <w:rFonts w:ascii="Arial Narrow" w:hAnsi="Arial Narrow" w:cs="Palatino Linotype"/>
          <w:sz w:val="22"/>
        </w:rPr>
        <w:t>příslušenství</w:t>
      </w:r>
      <w:r w:rsidRPr="006B45D1">
        <w:rPr>
          <w:rFonts w:ascii="Arial Narrow" w:hAnsi="Arial Narrow" w:cs="Palatino Linotype"/>
          <w:sz w:val="22"/>
        </w:rPr>
        <w:t>,</w:t>
      </w:r>
      <w:r w:rsidR="006B45D1" w:rsidRPr="006B45D1">
        <w:rPr>
          <w:rFonts w:ascii="Arial Narrow" w:hAnsi="Arial Narrow" w:cs="Palatino Linotype"/>
          <w:sz w:val="22"/>
        </w:rPr>
        <w:t xml:space="preserve"> tabletů, obalů na tablety</w:t>
      </w:r>
      <w:r w:rsidRPr="006B45D1">
        <w:rPr>
          <w:rFonts w:ascii="Arial Narrow" w:hAnsi="Arial Narrow" w:cs="Palatino Linotype"/>
          <w:sz w:val="22"/>
        </w:rPr>
        <w:t xml:space="preserve">), </w:t>
      </w:r>
      <w:r w:rsidRPr="006B45D1">
        <w:rPr>
          <w:rFonts w:ascii="Arial Narrow" w:hAnsi="Arial Narrow"/>
          <w:sz w:val="22"/>
          <w:shd w:val="clear" w:color="auto" w:fill="FFFFFF"/>
        </w:rPr>
        <w:t>vše</w:t>
      </w:r>
      <w:r w:rsidRPr="006B45D1">
        <w:rPr>
          <w:rFonts w:ascii="Arial Narrow" w:hAnsi="Arial Narrow"/>
          <w:sz w:val="22"/>
        </w:rPr>
        <w:t xml:space="preserve"> nové, plně funkční a odpovídající specifikaci dle</w:t>
      </w:r>
      <w:r>
        <w:rPr>
          <w:rFonts w:ascii="Arial Narrow" w:hAnsi="Arial Narrow"/>
          <w:sz w:val="22"/>
        </w:rPr>
        <w:t xml:space="preserve"> odst. 3 t</w:t>
      </w:r>
      <w:r>
        <w:rPr>
          <w:rFonts w:ascii="Arial Narrow" w:hAnsi="Arial Narrow"/>
          <w:sz w:val="22"/>
          <w:shd w:val="clear" w:color="auto" w:fill="FFFFFF"/>
        </w:rPr>
        <w:t xml:space="preserve">ohoto článku (dále jen „předmět koupě“), poskytnout kupujícímu související plnění v rozsahu dle </w:t>
      </w:r>
      <w:proofErr w:type="spellStart"/>
      <w:r>
        <w:rPr>
          <w:rFonts w:ascii="Arial Narrow" w:hAnsi="Arial Narrow"/>
          <w:sz w:val="22"/>
          <w:shd w:val="clear" w:color="auto" w:fill="FFFFFF"/>
        </w:rPr>
        <w:t>ust</w:t>
      </w:r>
      <w:proofErr w:type="spellEnd"/>
      <w:r>
        <w:rPr>
          <w:rFonts w:ascii="Arial Narrow" w:hAnsi="Arial Narrow"/>
          <w:sz w:val="22"/>
          <w:shd w:val="clear" w:color="auto" w:fill="FFFFFF"/>
        </w:rPr>
        <w:t xml:space="preserve">. čl. II. odst. 3 této smlouvy a umožnit nabýt kupujícímu vlastnické právo k předmětu koupě, a to včetně časově neomezené nevýhradní licence k základnímu kancelářskému softwaru. </w:t>
      </w:r>
    </w:p>
    <w:p w14:paraId="2F1A82F0" w14:textId="48922B9F" w:rsidR="00111F70" w:rsidRPr="00B00B91" w:rsidRDefault="00000000" w:rsidP="00B00B91">
      <w:pPr>
        <w:pStyle w:val="ListParagraph1"/>
        <w:numPr>
          <w:ilvl w:val="0"/>
          <w:numId w:val="5"/>
        </w:numPr>
        <w:ind w:left="357" w:hanging="357"/>
        <w:contextualSpacing w:val="0"/>
        <w:jc w:val="both"/>
      </w:pPr>
      <w:r w:rsidRPr="00B00B91">
        <w:rPr>
          <w:rFonts w:ascii="Arial Narrow" w:hAnsi="Arial Narrow"/>
          <w:sz w:val="22"/>
        </w:rPr>
        <w:t>Kupující se zavazuje převzít řádně a včas dodaný předmět koupě a uhradit za něj sjednanou kupní cenu dle čl. II. této smlouvy.</w:t>
      </w:r>
    </w:p>
    <w:p w14:paraId="271DF9DF" w14:textId="129D540B" w:rsidR="00111F70" w:rsidRDefault="00000000" w:rsidP="00B00B91">
      <w:pPr>
        <w:pStyle w:val="ListParagraph1"/>
        <w:numPr>
          <w:ilvl w:val="0"/>
          <w:numId w:val="5"/>
        </w:numPr>
        <w:ind w:left="357" w:hanging="357"/>
        <w:contextualSpacing w:val="0"/>
        <w:jc w:val="both"/>
      </w:pPr>
      <w:r>
        <w:rPr>
          <w:rFonts w:ascii="Arial Narrow" w:hAnsi="Arial Narrow"/>
          <w:sz w:val="22"/>
        </w:rPr>
        <w:t>Prodávajícím uvedená specifikace předmětu koupě je uvedena v příloze č. 1 této smlouvy ve sloupci „Typ/identifikace výrobku“ a „Výrobce“. Tuto specifikaci se prodávající zavazuje dodržet, či se od ní odchýlit, avšak pouze v kvalitativně vyšším standardu</w:t>
      </w:r>
      <w:r w:rsidR="00B00B91">
        <w:rPr>
          <w:rFonts w:ascii="Arial Narrow" w:hAnsi="Arial Narrow"/>
          <w:sz w:val="22"/>
        </w:rPr>
        <w:t>,</w:t>
      </w:r>
      <w:r>
        <w:rPr>
          <w:rFonts w:ascii="Arial Narrow" w:hAnsi="Arial Narrow"/>
          <w:sz w:val="22"/>
        </w:rPr>
        <w:t xml:space="preserve"> než je standard popsaný prodávajícím v příloze č. 1 ve sloupci „Minimální technické parametry“. Pro případ, že by prodávající v jím zpracované části přílohy č. 1 této smlouvy nabídl kupujícímu lepší parametry, než jsou uvedeny kupujícím v příloze č. 1 této smlouvy, použijí se pro účely této smlouvy tyto lepší technické parametry. </w:t>
      </w:r>
    </w:p>
    <w:p w14:paraId="44079AD5" w14:textId="77777777" w:rsidR="00111F70" w:rsidRDefault="00111F70">
      <w:pPr>
        <w:jc w:val="center"/>
        <w:rPr>
          <w:rFonts w:ascii="Arial Narrow" w:hAnsi="Arial Narrow"/>
          <w:b/>
          <w:sz w:val="22"/>
          <w:u w:val="single"/>
        </w:rPr>
      </w:pPr>
    </w:p>
    <w:p w14:paraId="72CBA768" w14:textId="77777777" w:rsidR="00111F70" w:rsidRDefault="00111F70">
      <w:pPr>
        <w:jc w:val="center"/>
        <w:rPr>
          <w:rFonts w:ascii="Arial Narrow" w:hAnsi="Arial Narrow"/>
          <w:b/>
          <w:sz w:val="22"/>
          <w:u w:val="single"/>
        </w:rPr>
      </w:pPr>
    </w:p>
    <w:p w14:paraId="09E22C4F" w14:textId="77777777" w:rsidR="00111F70" w:rsidRDefault="00000000">
      <w:pPr>
        <w:jc w:val="center"/>
        <w:rPr>
          <w:rFonts w:ascii="Arial Narrow" w:hAnsi="Arial Narrow"/>
          <w:b/>
          <w:sz w:val="22"/>
          <w:u w:val="single"/>
        </w:rPr>
      </w:pPr>
      <w:r>
        <w:rPr>
          <w:rFonts w:ascii="Arial Narrow" w:hAnsi="Arial Narrow"/>
          <w:b/>
          <w:sz w:val="22"/>
          <w:u w:val="single"/>
        </w:rPr>
        <w:t>II. Kupní cena a platební podmínky</w:t>
      </w:r>
    </w:p>
    <w:p w14:paraId="44CA78FD" w14:textId="77777777" w:rsidR="00111F70" w:rsidRDefault="00000000" w:rsidP="009D30E9">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14:paraId="269054C8" w14:textId="77777777" w:rsidR="00111F70" w:rsidRDefault="00000000" w:rsidP="009D30E9">
      <w:pPr>
        <w:numPr>
          <w:ilvl w:val="0"/>
          <w:numId w:val="13"/>
        </w:numPr>
        <w:jc w:val="both"/>
      </w:pPr>
      <w:r>
        <w:rPr>
          <w:rFonts w:ascii="Arial Narrow" w:hAnsi="Arial Narrow"/>
          <w:sz w:val="22"/>
        </w:rPr>
        <w:t xml:space="preserve">celková kupní cena za </w:t>
      </w:r>
      <w:proofErr w:type="gramStart"/>
      <w:r>
        <w:rPr>
          <w:rFonts w:ascii="Arial Narrow" w:hAnsi="Arial Narrow"/>
          <w:sz w:val="22"/>
        </w:rPr>
        <w:t>předmět  plnění</w:t>
      </w:r>
      <w:proofErr w:type="gramEnd"/>
      <w:r>
        <w:rPr>
          <w:rFonts w:ascii="Arial Narrow" w:hAnsi="Arial Narrow"/>
          <w:sz w:val="22"/>
        </w:rPr>
        <w:t xml:space="preserve"> bez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0A115274" w14:textId="07A9294F" w:rsidR="00111F70" w:rsidRDefault="00000000" w:rsidP="009D30E9">
      <w:pPr>
        <w:numPr>
          <w:ilvl w:val="0"/>
          <w:numId w:val="13"/>
        </w:numPr>
        <w:jc w:val="both"/>
      </w:pPr>
      <w:r>
        <w:rPr>
          <w:rFonts w:ascii="Arial Narrow" w:hAnsi="Arial Narrow"/>
          <w:sz w:val="22"/>
        </w:rPr>
        <w:t xml:space="preserve">sazba DPH ve výši </w:t>
      </w:r>
      <w:r w:rsidR="00AD2C2E" w:rsidRPr="00AD2C2E">
        <w:rPr>
          <w:rFonts w:ascii="Arial Narrow" w:hAnsi="Arial Narrow"/>
          <w:sz w:val="22"/>
          <w:highlight w:val="yellow"/>
        </w:rPr>
        <w:t>…</w:t>
      </w:r>
      <w:r>
        <w:rPr>
          <w:rFonts w:ascii="Arial Narrow" w:hAnsi="Arial Narrow"/>
          <w:sz w:val="22"/>
        </w:rPr>
        <w:t xml:space="preserve">% a její celková výše </w:t>
      </w:r>
      <w:r>
        <w:rPr>
          <w:rFonts w:ascii="Arial Narrow" w:hAnsi="Arial Narrow"/>
          <w:sz w:val="22"/>
        </w:rPr>
        <w:tab/>
      </w:r>
      <w:proofErr w:type="gramStart"/>
      <w:r>
        <w:rPr>
          <w:rFonts w:ascii="Arial Narrow" w:hAnsi="Arial Narrow"/>
          <w:sz w:val="22"/>
        </w:rPr>
        <w:tab/>
      </w:r>
      <w:r>
        <w:rPr>
          <w:rFonts w:ascii="Arial Narrow" w:hAnsi="Arial Narrow"/>
          <w:sz w:val="22"/>
          <w:shd w:val="clear" w:color="auto" w:fill="FFFF00"/>
        </w:rPr>
        <w:t>….</w:t>
      </w:r>
      <w:proofErr w:type="gramEnd"/>
      <w:r>
        <w:rPr>
          <w:rFonts w:ascii="Arial Narrow" w:hAnsi="Arial Narrow"/>
          <w:sz w:val="22"/>
          <w:shd w:val="clear" w:color="auto" w:fill="FFFF00"/>
        </w:rPr>
        <w:t>.………………………........</w:t>
      </w:r>
      <w:r>
        <w:rPr>
          <w:rFonts w:ascii="Arial Narrow" w:hAnsi="Arial Narrow"/>
          <w:sz w:val="22"/>
        </w:rPr>
        <w:t>Kč</w:t>
      </w:r>
    </w:p>
    <w:p w14:paraId="5594DECB" w14:textId="77777777" w:rsidR="00111F70" w:rsidRDefault="00000000" w:rsidP="009D30E9">
      <w:pPr>
        <w:numPr>
          <w:ilvl w:val="0"/>
          <w:numId w:val="13"/>
        </w:numPr>
        <w:jc w:val="both"/>
      </w:pPr>
      <w:r>
        <w:rPr>
          <w:rFonts w:ascii="Arial Narrow" w:hAnsi="Arial Narrow"/>
          <w:sz w:val="22"/>
        </w:rPr>
        <w:t>celková kupní cena za předmět koupě včetně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4B33E37E" w14:textId="77777777" w:rsidR="00111F70" w:rsidRDefault="00000000" w:rsidP="009D30E9">
      <w:pPr>
        <w:ind w:firstLine="284"/>
        <w:jc w:val="both"/>
      </w:pPr>
      <w:r>
        <w:rPr>
          <w:rFonts w:ascii="Arial Narrow" w:hAnsi="Arial Narrow"/>
          <w:sz w:val="22"/>
        </w:rPr>
        <w:t>Struktura celkové kupní ceny vychází z cen jednotlivých položek uvedených prodávajícím v příloze č. 1 této smlouvy.</w:t>
      </w:r>
    </w:p>
    <w:p w14:paraId="20AB3922" w14:textId="77777777" w:rsidR="00111F70" w:rsidRDefault="00000000" w:rsidP="009D30E9">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14:paraId="63BB9774" w14:textId="77777777" w:rsidR="00111F70" w:rsidRDefault="00000000" w:rsidP="009D30E9">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14:paraId="2EAE2FA2" w14:textId="77777777" w:rsidR="00111F70" w:rsidRDefault="00000000" w:rsidP="009D30E9">
      <w:pPr>
        <w:numPr>
          <w:ilvl w:val="0"/>
          <w:numId w:val="11"/>
        </w:numPr>
        <w:jc w:val="both"/>
        <w:rPr>
          <w:rFonts w:ascii="Arial Narrow" w:hAnsi="Arial Narrow"/>
          <w:sz w:val="22"/>
        </w:rPr>
      </w:pPr>
      <w:r>
        <w:rPr>
          <w:rFonts w:ascii="Arial Narrow" w:hAnsi="Arial Narrow"/>
          <w:sz w:val="22"/>
        </w:rPr>
        <w:t>doprava předmětu koupě na místo plnění a jeho vybalení,</w:t>
      </w:r>
    </w:p>
    <w:p w14:paraId="6B66224E" w14:textId="77777777" w:rsidR="00111F70" w:rsidRDefault="00000000" w:rsidP="009D30E9">
      <w:pPr>
        <w:numPr>
          <w:ilvl w:val="0"/>
          <w:numId w:val="11"/>
        </w:numPr>
        <w:jc w:val="both"/>
        <w:rPr>
          <w:rFonts w:ascii="Arial Narrow" w:hAnsi="Arial Narrow"/>
          <w:sz w:val="22"/>
        </w:rPr>
      </w:pPr>
      <w:r>
        <w:rPr>
          <w:rFonts w:ascii="Arial Narrow" w:hAnsi="Arial Narrow"/>
          <w:sz w:val="22"/>
        </w:rPr>
        <w:t>předání dokladů nutných k převzetí a užívání předmětu koupě, tj. např.</w:t>
      </w:r>
    </w:p>
    <w:p w14:paraId="483EFCFA"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14:paraId="337BD95D"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dokladů o provedených revizích, instrukcí, záručních listů, návodů k obsluze a údržbě předmětu koupě v českém jazyce,</w:t>
      </w:r>
    </w:p>
    <w:p w14:paraId="314E96C2"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prohlášení o shodě dodaného předmětu koupě se schválenými standardy dle zákona č. 22/1997 Sb., o technických požadavcích na výrobky, v platném znění,</w:t>
      </w:r>
    </w:p>
    <w:p w14:paraId="2EFA5F61" w14:textId="77777777" w:rsidR="00111F70" w:rsidRDefault="00000000" w:rsidP="009D30E9">
      <w:pPr>
        <w:numPr>
          <w:ilvl w:val="0"/>
          <w:numId w:val="11"/>
        </w:numPr>
        <w:jc w:val="both"/>
        <w:rPr>
          <w:rFonts w:ascii="Arial Narrow" w:hAnsi="Arial Narrow"/>
          <w:sz w:val="22"/>
        </w:rPr>
      </w:pPr>
      <w:r>
        <w:rPr>
          <w:rFonts w:ascii="Arial Narrow" w:hAnsi="Arial Narrow"/>
          <w:sz w:val="22"/>
        </w:rPr>
        <w:t xml:space="preserve">vypracování a předání celkového detailního sumáře dodaných položek předmětu koupě, </w:t>
      </w:r>
    </w:p>
    <w:p w14:paraId="5629C9FA" w14:textId="77777777" w:rsidR="00111F70" w:rsidRDefault="00000000" w:rsidP="009D30E9">
      <w:pPr>
        <w:numPr>
          <w:ilvl w:val="0"/>
          <w:numId w:val="11"/>
        </w:numPr>
        <w:jc w:val="both"/>
        <w:rPr>
          <w:rFonts w:ascii="Arial Narrow" w:hAnsi="Arial Narrow"/>
          <w:sz w:val="22"/>
        </w:rPr>
      </w:pPr>
      <w:r>
        <w:rPr>
          <w:rFonts w:ascii="Arial Narrow" w:hAnsi="Arial Narrow"/>
          <w:sz w:val="22"/>
        </w:rPr>
        <w:t>odvoz a likvidace všech obalů a dalších materiálů použitých v rámci předání a instalace předmětu koupě.</w:t>
      </w:r>
    </w:p>
    <w:p w14:paraId="1C366F70" w14:textId="77777777" w:rsidR="00111F70" w:rsidRDefault="00000000" w:rsidP="009D30E9">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14:paraId="6F5DD993" w14:textId="4B6661AD" w:rsidR="00111F70" w:rsidRDefault="00000000" w:rsidP="009D30E9">
      <w:pPr>
        <w:ind w:left="708"/>
        <w:jc w:val="both"/>
        <w:rPr>
          <w:rFonts w:ascii="Arial Narrow" w:hAnsi="Arial Narrow"/>
          <w:sz w:val="22"/>
        </w:rPr>
      </w:pPr>
      <w:r>
        <w:rPr>
          <w:rFonts w:ascii="Arial Narrow" w:hAnsi="Arial Narrow"/>
          <w:sz w:val="22"/>
        </w:rPr>
        <w:t>i) Řádným vystavením faktury se rozumí vystavení faktury prodávajícím, je</w:t>
      </w:r>
      <w:r w:rsidR="009D30E9">
        <w:rPr>
          <w:rFonts w:ascii="Arial Narrow" w:hAnsi="Arial Narrow"/>
          <w:sz w:val="22"/>
        </w:rPr>
        <w:t>n</w:t>
      </w:r>
      <w:r>
        <w:rPr>
          <w:rFonts w:ascii="Arial Narrow" w:hAnsi="Arial Narrow"/>
          <w:sz w:val="22"/>
        </w:rPr>
        <w:t>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7E70DDF3" w14:textId="77777777" w:rsidR="00111F70" w:rsidRDefault="00000000" w:rsidP="009D30E9">
      <w:pPr>
        <w:ind w:left="708"/>
        <w:jc w:val="both"/>
        <w:rPr>
          <w:rFonts w:ascii="Arial Narrow" w:hAnsi="Arial Narrow"/>
          <w:sz w:val="22"/>
        </w:rPr>
      </w:pPr>
      <w:proofErr w:type="spellStart"/>
      <w:r>
        <w:rPr>
          <w:rFonts w:ascii="Arial Narrow" w:hAnsi="Arial Narrow"/>
          <w:sz w:val="22"/>
        </w:rPr>
        <w:t>ii</w:t>
      </w:r>
      <w:proofErr w:type="spellEnd"/>
      <w:r>
        <w:rPr>
          <w:rFonts w:ascii="Arial Narrow" w:hAnsi="Arial Narrow"/>
          <w:sz w:val="22"/>
        </w:rPr>
        <w:t>) Oprávněným vystavením faktury se rozumí vystavení faktury prodávajícím na základě předání a převzetí předmětu koupě dle čl. III. odst. 3 této smlouvy, včetně podpisu předávacího protokolu oběma smluvními stranami.</w:t>
      </w:r>
    </w:p>
    <w:p w14:paraId="4AFFB5BA"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14:paraId="3C22900A" w14:textId="32EEDBB0" w:rsidR="00111F70" w:rsidRPr="009D30E9"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Přílohou faktury musí být předávací protokol dle čl. III. odst. 3 této smlouvy. V případě požadavku kupujícího bude přílohou faktury rovněž tabulka, v </w:t>
      </w:r>
      <w:proofErr w:type="gramStart"/>
      <w:r>
        <w:rPr>
          <w:rFonts w:ascii="Arial Narrow" w:hAnsi="Arial Narrow"/>
          <w:sz w:val="22"/>
        </w:rPr>
        <w:t>rámci</w:t>
      </w:r>
      <w:proofErr w:type="gramEnd"/>
      <w:r>
        <w:rPr>
          <w:rFonts w:ascii="Arial Narrow" w:hAnsi="Arial Narrow"/>
          <w:sz w:val="22"/>
        </w:rPr>
        <w:t xml:space="preserve"> níž bude celková kupní cena za předmět koupě explicitně rozdělena do položek dle požadavku kupujícího.</w:t>
      </w:r>
    </w:p>
    <w:p w14:paraId="14FCA4FB"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Kupní cena bude hrazena bez poskytování záloh.</w:t>
      </w:r>
    </w:p>
    <w:p w14:paraId="3B51E064" w14:textId="77777777" w:rsidR="00111F70" w:rsidRDefault="00111F70">
      <w:pPr>
        <w:pStyle w:val="ListParagraph1"/>
        <w:tabs>
          <w:tab w:val="left" w:pos="-426"/>
        </w:tabs>
        <w:ind w:left="0"/>
        <w:jc w:val="both"/>
        <w:rPr>
          <w:rFonts w:ascii="Arial Narrow" w:hAnsi="Arial Narrow"/>
          <w:sz w:val="22"/>
          <w:shd w:val="clear" w:color="auto" w:fill="FFFF00"/>
        </w:rPr>
      </w:pPr>
    </w:p>
    <w:p w14:paraId="4F1A2070" w14:textId="77777777" w:rsidR="00111F70" w:rsidRDefault="00111F70">
      <w:pPr>
        <w:pStyle w:val="ListParagraph1"/>
        <w:ind w:left="0"/>
        <w:jc w:val="both"/>
        <w:rPr>
          <w:rFonts w:ascii="Arial Narrow" w:hAnsi="Arial Narrow"/>
          <w:sz w:val="22"/>
        </w:rPr>
      </w:pPr>
    </w:p>
    <w:p w14:paraId="385B46CC" w14:textId="77777777" w:rsidR="00111F70" w:rsidRDefault="00000000">
      <w:pPr>
        <w:jc w:val="center"/>
        <w:rPr>
          <w:rFonts w:ascii="Arial Narrow" w:hAnsi="Arial Narrow"/>
          <w:b/>
          <w:sz w:val="22"/>
          <w:u w:val="single"/>
        </w:rPr>
      </w:pPr>
      <w:r>
        <w:rPr>
          <w:rFonts w:ascii="Arial Narrow" w:hAnsi="Arial Narrow"/>
          <w:b/>
          <w:sz w:val="22"/>
          <w:u w:val="single"/>
        </w:rPr>
        <w:t>III. Předání a převzetí předmětu koupě</w:t>
      </w:r>
    </w:p>
    <w:p w14:paraId="20B7DF58" w14:textId="4680326B" w:rsidR="00111F70" w:rsidRPr="00824298" w:rsidRDefault="00000000" w:rsidP="009D30E9">
      <w:pPr>
        <w:pStyle w:val="ListParagraph1"/>
        <w:numPr>
          <w:ilvl w:val="0"/>
          <w:numId w:val="10"/>
        </w:numPr>
        <w:ind w:left="284" w:hanging="284"/>
        <w:contextualSpacing w:val="0"/>
        <w:jc w:val="both"/>
        <w:rPr>
          <w:rFonts w:ascii="Arial Narrow" w:hAnsi="Arial Narrow"/>
        </w:rPr>
      </w:pPr>
      <w:r>
        <w:rPr>
          <w:rFonts w:ascii="Arial Narrow" w:hAnsi="Arial Narrow"/>
          <w:sz w:val="22"/>
        </w:rPr>
        <w:lastRenderedPageBreak/>
        <w:t xml:space="preserve">Předmět koupě bude prodávajícím řádně dodán, </w:t>
      </w:r>
      <w:r w:rsidRPr="005A0D0D">
        <w:rPr>
          <w:rFonts w:ascii="Arial Narrow" w:hAnsi="Arial Narrow"/>
          <w:sz w:val="22"/>
        </w:rPr>
        <w:t xml:space="preserve">včetně souvisejícího plnění dle čl. II. odst. 3 písm. a) – d) této smlouvy, a to bez zbytečného odkladu od uzavření kupní smlouvy, nejpozději </w:t>
      </w:r>
      <w:r w:rsidRPr="00824298">
        <w:rPr>
          <w:rFonts w:ascii="Arial Narrow" w:hAnsi="Arial Narrow"/>
          <w:sz w:val="22"/>
        </w:rPr>
        <w:t>však do</w:t>
      </w:r>
      <w:r w:rsidR="005A0D0D" w:rsidRPr="00824298">
        <w:rPr>
          <w:rFonts w:ascii="Arial Narrow" w:hAnsi="Arial Narrow"/>
          <w:sz w:val="22"/>
        </w:rPr>
        <w:t xml:space="preserve"> </w:t>
      </w:r>
      <w:r w:rsidR="005A0D0D" w:rsidRPr="00824298">
        <w:rPr>
          <w:rFonts w:ascii="Arial Narrow" w:hAnsi="Arial Narrow" w:cs="Palatino Linotype"/>
          <w:sz w:val="22"/>
          <w:lang w:eastAsia="cs-CZ"/>
        </w:rPr>
        <w:t>1</w:t>
      </w:r>
      <w:r w:rsidR="00824298" w:rsidRPr="00824298">
        <w:rPr>
          <w:rFonts w:ascii="Arial Narrow" w:hAnsi="Arial Narrow" w:cs="Palatino Linotype"/>
          <w:sz w:val="22"/>
          <w:lang w:eastAsia="cs-CZ"/>
        </w:rPr>
        <w:t>9</w:t>
      </w:r>
      <w:r w:rsidR="005A0D0D" w:rsidRPr="00824298">
        <w:rPr>
          <w:rFonts w:ascii="Arial Narrow" w:hAnsi="Arial Narrow" w:cs="Palatino Linotype"/>
          <w:sz w:val="22"/>
          <w:lang w:eastAsia="cs-CZ"/>
        </w:rPr>
        <w:t>.12.2022</w:t>
      </w:r>
      <w:r w:rsidRPr="00824298">
        <w:rPr>
          <w:rFonts w:ascii="Arial Narrow" w:hAnsi="Arial Narrow"/>
          <w:sz w:val="22"/>
        </w:rPr>
        <w:t>.</w:t>
      </w:r>
    </w:p>
    <w:p w14:paraId="490007A3" w14:textId="77777777" w:rsidR="00111F70" w:rsidRDefault="00000000" w:rsidP="009D30E9">
      <w:pPr>
        <w:pStyle w:val="ListParagraph1"/>
        <w:numPr>
          <w:ilvl w:val="0"/>
          <w:numId w:val="10"/>
        </w:numPr>
        <w:ind w:left="284" w:hanging="284"/>
        <w:contextualSpacing w:val="0"/>
        <w:jc w:val="both"/>
      </w:pPr>
      <w:r>
        <w:rPr>
          <w:rFonts w:ascii="Arial Narrow" w:hAnsi="Arial Narrow"/>
          <w:sz w:val="22"/>
        </w:rPr>
        <w:t>Místem předání a převzetí předmětu koupě je sídlo kupujícího.</w:t>
      </w:r>
    </w:p>
    <w:p w14:paraId="2131DBCC" w14:textId="77777777" w:rsidR="00111F70" w:rsidRDefault="00000000" w:rsidP="009D30E9">
      <w:pPr>
        <w:pStyle w:val="ListParagraph1"/>
        <w:numPr>
          <w:ilvl w:val="0"/>
          <w:numId w:val="10"/>
        </w:numPr>
        <w:ind w:left="284" w:hanging="284"/>
        <w:contextualSpacing w:val="0"/>
        <w:jc w:val="both"/>
      </w:pPr>
      <w:r>
        <w:rPr>
          <w:rFonts w:ascii="Arial Narrow" w:hAnsi="Arial Narrow"/>
          <w:sz w:val="22"/>
        </w:rPr>
        <w:t>Při řádném a včasném dodání předmětu koupě a poskytnutí souvisejícího plnění dle čl. II. odst. 3 písm. a) - d) této smlouvy bude smluvními stranami sepsán předávací protokol. Teprve podpisem písemného předávacího protokolu oběma smluvními stranami se považuje předmět koupě za řádně dodaný a prodávajícímu vzniká právo na zaplacení celkové kupní ceny dle čl. II. odst. 1 této smlouvy.</w:t>
      </w:r>
    </w:p>
    <w:p w14:paraId="10C9E3F3"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Kupující není povinen převzít předmět koupě s vadami.</w:t>
      </w:r>
    </w:p>
    <w:p w14:paraId="2C3A95A7"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Součástí předávacího protokolu bude veškerá dokumentace dle čl. II. odst. 3 této smlouvy.</w:t>
      </w:r>
    </w:p>
    <w:p w14:paraId="5E8C003B" w14:textId="77777777" w:rsidR="00111F70" w:rsidRDefault="00111F70">
      <w:pPr>
        <w:pStyle w:val="ListParagraph1"/>
        <w:ind w:left="0"/>
        <w:jc w:val="both"/>
        <w:rPr>
          <w:rFonts w:ascii="Arial Narrow" w:hAnsi="Arial Narrow"/>
          <w:sz w:val="22"/>
        </w:rPr>
      </w:pPr>
    </w:p>
    <w:p w14:paraId="3BF1CC19" w14:textId="77777777" w:rsidR="00111F70" w:rsidRDefault="00000000">
      <w:pPr>
        <w:keepNext/>
        <w:ind w:left="284" w:hanging="284"/>
        <w:jc w:val="center"/>
        <w:rPr>
          <w:rFonts w:ascii="Arial Narrow" w:hAnsi="Arial Narrow"/>
          <w:b/>
          <w:sz w:val="22"/>
          <w:u w:val="single"/>
        </w:rPr>
      </w:pPr>
      <w:r>
        <w:rPr>
          <w:rFonts w:ascii="Arial Narrow" w:hAnsi="Arial Narrow"/>
          <w:b/>
          <w:sz w:val="22"/>
          <w:u w:val="single"/>
        </w:rPr>
        <w:t>IV.  Záruka za jakost</w:t>
      </w:r>
    </w:p>
    <w:p w14:paraId="462FADCE" w14:textId="77777777" w:rsidR="00111F70" w:rsidRDefault="00000000" w:rsidP="009D30E9">
      <w:pPr>
        <w:pStyle w:val="ListParagraph1"/>
        <w:keepNext/>
        <w:numPr>
          <w:ilvl w:val="0"/>
          <w:numId w:val="1"/>
        </w:numPr>
        <w:ind w:left="284"/>
        <w:contextualSpacing w:val="0"/>
        <w:jc w:val="both"/>
      </w:pPr>
      <w:r>
        <w:rPr>
          <w:rFonts w:ascii="Arial Narrow" w:hAnsi="Arial Narrow"/>
          <w:sz w:val="22"/>
        </w:rPr>
        <w:t>Prodávající poskytuje kupujícímu záruku za jakost pro předmět koupě v délce 24 měsíců ode dne dodání.</w:t>
      </w:r>
    </w:p>
    <w:p w14:paraId="2E2B7FB2" w14:textId="77777777" w:rsidR="00111F70" w:rsidRDefault="00000000" w:rsidP="009D30E9">
      <w:pPr>
        <w:pStyle w:val="ListParagraph1"/>
        <w:numPr>
          <w:ilvl w:val="0"/>
          <w:numId w:val="1"/>
        </w:numPr>
        <w:ind w:left="284" w:hanging="284"/>
        <w:contextualSpacing w:val="0"/>
        <w:jc w:val="both"/>
      </w:pPr>
      <w:r>
        <w:rPr>
          <w:rFonts w:ascii="Arial Narrow" w:hAnsi="Arial Narrow"/>
          <w:sz w:val="22"/>
        </w:rPr>
        <w:t>V případě výskytu vady na předmětu koupě v záruční době má kupující právo a prodávající povinnost odstranit vadu na vlastní náklady, bezplatně a bezodkladně poté, co obdrží oznámení kupujícího o vadě předmětu koupě, nejpozději však do 14. dne ode dne jejího písemného oznámení prodávajícímu, nebude-li písemně dohodnuto jinak.  V případě, že odstranění vady vzhledem k jejímu rozsahu nebo technické složitosti není možné provést ve lhůtě dle věty první tohoto odstavce, je prodávající povinen o této skutečnosti písemně kupujícího informovat, tuto skutečnost řádně odůvodnit a navrhnout konkrétní lhůtu, v níž se zaváže takovou vadu odstranit, lhůta však může činit max. 30 dnů ode dne uplatnění práva z odpovědnosti za vady. Prodávající je povinen při odstraňování vady postupovat v souladu s nároky kupujícího z vad předmětu koupě uplatněnými v oznámení vady. V pochybnostech se má za to, že se jedná o vadu bránící v užívání předmětu koupě.</w:t>
      </w:r>
    </w:p>
    <w:p w14:paraId="55CE8A8F"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14:paraId="6FA660F2"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14:paraId="5CE20B50" w14:textId="77777777" w:rsidR="00111F70" w:rsidRDefault="00000000" w:rsidP="009D30E9">
      <w:pPr>
        <w:pStyle w:val="ListParagraph1"/>
        <w:numPr>
          <w:ilvl w:val="0"/>
          <w:numId w:val="1"/>
        </w:numPr>
        <w:ind w:left="284" w:hanging="284"/>
        <w:contextualSpacing w:val="0"/>
        <w:jc w:val="both"/>
      </w:pPr>
      <w:r>
        <w:rPr>
          <w:rFonts w:ascii="Arial Narrow" w:hAnsi="Arial Narrow"/>
          <w:sz w:val="22"/>
        </w:rPr>
        <w:t xml:space="preserve">Záruka za jakost se netýká vad prokazatelně způsobených neodbornou manipulací nebo mechanickým poškozením předmětu koupě kupujícím, či nesprávným použitím software. </w:t>
      </w:r>
    </w:p>
    <w:p w14:paraId="66D8EF60" w14:textId="220F3ED5" w:rsidR="00111F70" w:rsidRPr="00F478C6" w:rsidRDefault="00000000" w:rsidP="009D30E9">
      <w:pPr>
        <w:pStyle w:val="ListParagraph1"/>
        <w:numPr>
          <w:ilvl w:val="0"/>
          <w:numId w:val="1"/>
        </w:numPr>
        <w:ind w:left="284" w:hanging="284"/>
        <w:contextualSpacing w:val="0"/>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14:paraId="3DEA45D3" w14:textId="77777777" w:rsidR="00F478C6" w:rsidRDefault="00F478C6" w:rsidP="00F478C6">
      <w:pPr>
        <w:pStyle w:val="ListParagraph1"/>
        <w:ind w:left="284"/>
        <w:contextualSpacing w:val="0"/>
        <w:jc w:val="both"/>
      </w:pPr>
    </w:p>
    <w:p w14:paraId="2B64249F" w14:textId="77777777" w:rsidR="00111F70" w:rsidRDefault="00000000">
      <w:pPr>
        <w:jc w:val="center"/>
        <w:rPr>
          <w:rFonts w:ascii="Arial Narrow" w:hAnsi="Arial Narrow"/>
          <w:b/>
          <w:sz w:val="22"/>
          <w:u w:val="single"/>
        </w:rPr>
      </w:pPr>
      <w:r>
        <w:rPr>
          <w:rFonts w:ascii="Arial Narrow" w:hAnsi="Arial Narrow"/>
          <w:b/>
          <w:sz w:val="22"/>
          <w:u w:val="single"/>
        </w:rPr>
        <w:t>V. Smluvní pokuty</w:t>
      </w:r>
    </w:p>
    <w:p w14:paraId="09F40312" w14:textId="77777777" w:rsidR="00F478C6" w:rsidRDefault="00000000" w:rsidP="00F478C6">
      <w:pPr>
        <w:pStyle w:val="ListParagraph1"/>
        <w:numPr>
          <w:ilvl w:val="0"/>
          <w:numId w:val="15"/>
        </w:numPr>
        <w:tabs>
          <w:tab w:val="left" w:pos="-567"/>
        </w:tabs>
        <w:ind w:left="284" w:hanging="284"/>
        <w:contextualSpacing w:val="0"/>
        <w:jc w:val="both"/>
      </w:pPr>
      <w:r w:rsidRPr="00F478C6">
        <w:rPr>
          <w:rFonts w:ascii="Arial Narrow" w:hAnsi="Arial Narrow"/>
          <w:sz w:val="22"/>
        </w:rPr>
        <w:t xml:space="preserve">Za prodlení s termínem řádného dodání předmětu koupě kupujícímu či poskytnutí souvisejícího plnění dle </w:t>
      </w:r>
      <w:proofErr w:type="spellStart"/>
      <w:r w:rsidRPr="00F478C6">
        <w:rPr>
          <w:rFonts w:ascii="Arial Narrow" w:hAnsi="Arial Narrow"/>
          <w:sz w:val="22"/>
        </w:rPr>
        <w:t>ust</w:t>
      </w:r>
      <w:proofErr w:type="spellEnd"/>
      <w:r w:rsidRPr="00F478C6">
        <w:rPr>
          <w:rFonts w:ascii="Arial Narrow" w:hAnsi="Arial Narrow"/>
          <w:sz w:val="22"/>
        </w:rPr>
        <w:t>. čl. II. odst. 3 písm. a) – d) této smlouvy uvedeného v </w:t>
      </w:r>
      <w:proofErr w:type="spellStart"/>
      <w:r w:rsidRPr="00F478C6">
        <w:rPr>
          <w:rFonts w:ascii="Arial Narrow" w:hAnsi="Arial Narrow"/>
          <w:sz w:val="22"/>
        </w:rPr>
        <w:t>ust</w:t>
      </w:r>
      <w:proofErr w:type="spellEnd"/>
      <w:r w:rsidRPr="00F478C6">
        <w:rPr>
          <w:rFonts w:ascii="Arial Narrow" w:hAnsi="Arial Narrow"/>
          <w:sz w:val="22"/>
        </w:rPr>
        <w:t xml:space="preserve">. čl. III. odst. 1 této smlouvy </w:t>
      </w:r>
      <w:r w:rsidR="00F478C6">
        <w:rPr>
          <w:rFonts w:ascii="Arial Narrow" w:hAnsi="Arial Narrow"/>
          <w:sz w:val="22"/>
        </w:rPr>
        <w:t xml:space="preserve">se prodávající zavazuje zaplatit kupujícímu smluvní pokutu ve výši 0,1 % z celkové kupní ceny za předmět koupě bez DPH dle </w:t>
      </w:r>
      <w:proofErr w:type="spellStart"/>
      <w:r w:rsidR="00F478C6">
        <w:rPr>
          <w:rFonts w:ascii="Arial Narrow" w:hAnsi="Arial Narrow"/>
          <w:sz w:val="22"/>
        </w:rPr>
        <w:t>ust</w:t>
      </w:r>
      <w:proofErr w:type="spellEnd"/>
      <w:r w:rsidR="00F478C6">
        <w:rPr>
          <w:rFonts w:ascii="Arial Narrow" w:hAnsi="Arial Narrow"/>
          <w:sz w:val="22"/>
        </w:rPr>
        <w:t>. čl. II. odst. 1 této smlouvy, a to za každý započatý den prodlení se splněním kterékoliv povinnosti.</w:t>
      </w:r>
    </w:p>
    <w:p w14:paraId="4245660D" w14:textId="712678F7" w:rsidR="00111F70" w:rsidRDefault="00000000" w:rsidP="00F478C6">
      <w:pPr>
        <w:pStyle w:val="ListParagraph1"/>
        <w:numPr>
          <w:ilvl w:val="0"/>
          <w:numId w:val="6"/>
        </w:numPr>
        <w:tabs>
          <w:tab w:val="left" w:pos="-567"/>
        </w:tabs>
        <w:ind w:left="284" w:hanging="284"/>
        <w:contextualSpacing w:val="0"/>
        <w:jc w:val="both"/>
      </w:pPr>
      <w:r w:rsidRPr="00F478C6">
        <w:rPr>
          <w:rFonts w:ascii="Arial Narrow" w:hAnsi="Arial Narrow"/>
          <w:sz w:val="22"/>
        </w:rPr>
        <w:t xml:space="preserve">Smluvní pokuta sjednaná dle tohoto článku je splatná do 15 kalendářních dnů ode dne doručení písemného uplatnění práva na smluvní pokutu, a to na účet kupujícího </w:t>
      </w:r>
      <w:proofErr w:type="spellStart"/>
      <w:r w:rsidRPr="00F478C6">
        <w:rPr>
          <w:rFonts w:ascii="Arial Narrow" w:hAnsi="Arial Narrow"/>
          <w:sz w:val="22"/>
        </w:rPr>
        <w:t>č.ú</w:t>
      </w:r>
      <w:proofErr w:type="spellEnd"/>
      <w:r w:rsidRPr="00F478C6">
        <w:rPr>
          <w:rFonts w:ascii="Arial Narrow" w:hAnsi="Arial Narrow"/>
          <w:sz w:val="22"/>
        </w:rPr>
        <w:t xml:space="preserve">. </w:t>
      </w:r>
      <w:r w:rsidRPr="00F478C6">
        <w:rPr>
          <w:rFonts w:ascii="Arial Narrow" w:eastAsia="Arial" w:hAnsi="Arial Narrow" w:cs="Arial"/>
          <w:sz w:val="22"/>
          <w:lang w:eastAsia="cs-CZ"/>
        </w:rPr>
        <w:t>7592450217/0100</w:t>
      </w:r>
      <w:r w:rsidRPr="00F478C6">
        <w:rPr>
          <w:rFonts w:ascii="Arial Narrow" w:hAnsi="Arial Narrow"/>
        </w:rPr>
        <w:t xml:space="preserve"> </w:t>
      </w:r>
      <w:r w:rsidRPr="00F478C6">
        <w:rPr>
          <w:rFonts w:ascii="Arial Narrow" w:hAnsi="Arial Narrow"/>
          <w:sz w:val="22"/>
        </w:rPr>
        <w:t>nebo na jiný kupujícím písemně oznámený bankovní účet. Smluvní pokutu je kupující oprávněn započíst oproti splatným fakturacím prodávajícího.</w:t>
      </w:r>
    </w:p>
    <w:p w14:paraId="7B68EABE" w14:textId="77777777" w:rsidR="00111F70" w:rsidRDefault="00000000" w:rsidP="00F478C6">
      <w:pPr>
        <w:pStyle w:val="ListParagraph1"/>
        <w:numPr>
          <w:ilvl w:val="0"/>
          <w:numId w:val="6"/>
        </w:numPr>
        <w:ind w:left="284" w:hanging="284"/>
        <w:contextualSpacing w:val="0"/>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14:paraId="03027C0E" w14:textId="77777777" w:rsidR="00111F70" w:rsidRDefault="00111F70">
      <w:pPr>
        <w:pStyle w:val="ListParagraph1"/>
        <w:ind w:left="0"/>
        <w:jc w:val="both"/>
        <w:rPr>
          <w:rFonts w:ascii="Arial Narrow" w:hAnsi="Arial Narrow"/>
          <w:sz w:val="22"/>
        </w:rPr>
      </w:pPr>
    </w:p>
    <w:p w14:paraId="115DD079" w14:textId="77777777" w:rsidR="00111F70" w:rsidRDefault="00000000">
      <w:pPr>
        <w:jc w:val="center"/>
        <w:rPr>
          <w:rFonts w:ascii="Arial Narrow" w:hAnsi="Arial Narrow"/>
          <w:b/>
          <w:sz w:val="22"/>
          <w:u w:val="single"/>
        </w:rPr>
      </w:pPr>
      <w:r>
        <w:rPr>
          <w:rFonts w:ascii="Arial Narrow" w:hAnsi="Arial Narrow"/>
          <w:b/>
          <w:sz w:val="22"/>
          <w:u w:val="single"/>
        </w:rPr>
        <w:t>VI. Účinnost smlouvy. Odstoupení</w:t>
      </w:r>
    </w:p>
    <w:p w14:paraId="57136BF4" w14:textId="77777777" w:rsidR="00111F70" w:rsidRDefault="00000000" w:rsidP="00F478C6">
      <w:pPr>
        <w:pStyle w:val="ListParagraph1"/>
        <w:numPr>
          <w:ilvl w:val="0"/>
          <w:numId w:val="4"/>
        </w:numPr>
        <w:tabs>
          <w:tab w:val="left" w:pos="-426"/>
        </w:tabs>
        <w:ind w:left="284" w:hanging="284"/>
        <w:contextualSpacing w:val="0"/>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14:paraId="1F2150C0" w14:textId="77777777" w:rsidR="00111F70" w:rsidRDefault="00000000" w:rsidP="00F478C6">
      <w:pPr>
        <w:pStyle w:val="ListParagraph1"/>
        <w:numPr>
          <w:ilvl w:val="0"/>
          <w:numId w:val="4"/>
        </w:numPr>
        <w:tabs>
          <w:tab w:val="left" w:pos="-142"/>
        </w:tabs>
        <w:ind w:left="284" w:hanging="284"/>
        <w:contextualSpacing w:val="0"/>
        <w:jc w:val="both"/>
        <w:rPr>
          <w:rFonts w:ascii="Arial Narrow" w:hAnsi="Arial Narrow"/>
          <w:sz w:val="22"/>
        </w:rPr>
      </w:pPr>
      <w:r>
        <w:rPr>
          <w:rFonts w:ascii="Arial Narrow" w:hAnsi="Arial Narrow"/>
          <w:sz w:val="22"/>
        </w:rPr>
        <w:lastRenderedPageBreak/>
        <w:t>Odstoupit od smlouvy lze pouze z důvodů stanovených v této smlouvě nebo zákonem.</w:t>
      </w:r>
    </w:p>
    <w:p w14:paraId="5C2398CF" w14:textId="77777777" w:rsidR="00111F70" w:rsidRDefault="00000000" w:rsidP="00F478C6">
      <w:pPr>
        <w:pStyle w:val="ListParagraph1"/>
        <w:numPr>
          <w:ilvl w:val="0"/>
          <w:numId w:val="4"/>
        </w:numPr>
        <w:tabs>
          <w:tab w:val="left" w:pos="-709"/>
        </w:tabs>
        <w:ind w:left="284" w:hanging="284"/>
        <w:contextualSpacing w:val="0"/>
        <w:jc w:val="both"/>
        <w:rPr>
          <w:rFonts w:ascii="Arial Narrow" w:hAnsi="Arial Narrow"/>
          <w:sz w:val="22"/>
        </w:rPr>
      </w:pPr>
      <w:r>
        <w:rPr>
          <w:rFonts w:ascii="Arial Narrow" w:hAnsi="Arial Narrow"/>
          <w:sz w:val="22"/>
        </w:rPr>
        <w:t>Kupující má právo odstoupit od této smlouvy:</w:t>
      </w:r>
    </w:p>
    <w:p w14:paraId="5CAA2CD7"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14:paraId="078726AD" w14:textId="77777777" w:rsidR="00111F70" w:rsidRDefault="00000000" w:rsidP="00F478C6">
      <w:pPr>
        <w:pStyle w:val="ListParagraph1"/>
        <w:numPr>
          <w:ilvl w:val="0"/>
          <w:numId w:val="8"/>
        </w:numPr>
        <w:contextualSpacing w:val="0"/>
        <w:jc w:val="both"/>
      </w:pPr>
      <w:r>
        <w:rPr>
          <w:rFonts w:ascii="Arial Narrow" w:hAnsi="Arial Narrow"/>
          <w:sz w:val="22"/>
        </w:rPr>
        <w:t xml:space="preserve">jestliže je prodávající v prodlení s dodáním předmětu koupě či poskytnutím souvisejícího plnění dle </w:t>
      </w:r>
      <w:proofErr w:type="spellStart"/>
      <w:r>
        <w:rPr>
          <w:rFonts w:ascii="Arial Narrow" w:hAnsi="Arial Narrow"/>
          <w:sz w:val="22"/>
        </w:rPr>
        <w:t>ust</w:t>
      </w:r>
      <w:proofErr w:type="spellEnd"/>
      <w:r>
        <w:rPr>
          <w:rFonts w:ascii="Arial Narrow" w:hAnsi="Arial Narrow"/>
          <w:sz w:val="22"/>
        </w:rPr>
        <w:t>. čl. II. odst. 3 písm. a) – d) této smlouvy delším než 10 dnů oproti termínu stanovenému v </w:t>
      </w:r>
      <w:proofErr w:type="spellStart"/>
      <w:r>
        <w:rPr>
          <w:rFonts w:ascii="Arial Narrow" w:hAnsi="Arial Narrow"/>
          <w:sz w:val="22"/>
        </w:rPr>
        <w:t>ust</w:t>
      </w:r>
      <w:proofErr w:type="spellEnd"/>
      <w:r>
        <w:rPr>
          <w:rFonts w:ascii="Arial Narrow" w:hAnsi="Arial Narrow"/>
          <w:sz w:val="22"/>
        </w:rPr>
        <w:t>. čl. III. odst. 1 této smlouvy;</w:t>
      </w:r>
    </w:p>
    <w:p w14:paraId="66E363E8"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neměl požadované vlastnosti stanovené dle čl. I. odst. 3 této smlouvy;</w:t>
      </w:r>
    </w:p>
    <w:p w14:paraId="3C7CA9CD"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byl zatížen právy třetích osob;</w:t>
      </w:r>
    </w:p>
    <w:p w14:paraId="158AF43E"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14:paraId="0EC8AF0A" w14:textId="77777777" w:rsidR="00111F70" w:rsidRDefault="00000000" w:rsidP="00F478C6">
      <w:pPr>
        <w:pStyle w:val="ListParagraph1"/>
        <w:numPr>
          <w:ilvl w:val="0"/>
          <w:numId w:val="4"/>
        </w:numPr>
        <w:tabs>
          <w:tab w:val="left" w:pos="-284"/>
        </w:tabs>
        <w:ind w:left="284" w:hanging="284"/>
        <w:contextualSpacing w:val="0"/>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43EFD52B" w14:textId="77777777" w:rsidR="00111F70" w:rsidRDefault="00111F70">
      <w:pPr>
        <w:ind w:left="3"/>
        <w:jc w:val="center"/>
        <w:rPr>
          <w:rFonts w:ascii="Arial Narrow" w:hAnsi="Arial Narrow"/>
          <w:b/>
          <w:sz w:val="22"/>
          <w:u w:val="single"/>
        </w:rPr>
      </w:pPr>
    </w:p>
    <w:p w14:paraId="62D1B7D9" w14:textId="77777777" w:rsidR="00111F70" w:rsidRDefault="00000000">
      <w:pPr>
        <w:ind w:left="3"/>
        <w:jc w:val="center"/>
        <w:rPr>
          <w:rFonts w:ascii="Arial Narrow" w:hAnsi="Arial Narrow"/>
          <w:b/>
          <w:sz w:val="22"/>
          <w:u w:val="single"/>
        </w:rPr>
      </w:pPr>
      <w:r>
        <w:rPr>
          <w:rFonts w:ascii="Arial Narrow" w:hAnsi="Arial Narrow"/>
          <w:b/>
          <w:sz w:val="22"/>
          <w:u w:val="single"/>
        </w:rPr>
        <w:t>VII. Ustanovení o doručování, kontaktní osoby</w:t>
      </w:r>
    </w:p>
    <w:p w14:paraId="2286E8E2" w14:textId="77777777" w:rsidR="00111F70" w:rsidRDefault="00000000">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14:paraId="2CA0F2E8" w14:textId="639386E7" w:rsidR="00111F70" w:rsidRDefault="00000000">
      <w:pPr>
        <w:pStyle w:val="ListParagraph1"/>
        <w:tabs>
          <w:tab w:val="left" w:pos="3969"/>
        </w:tabs>
        <w:ind w:left="1416"/>
        <w:jc w:val="both"/>
      </w:pPr>
      <w:r>
        <w:rPr>
          <w:rFonts w:ascii="Arial Narrow" w:hAnsi="Arial Narrow"/>
          <w:sz w:val="22"/>
        </w:rPr>
        <w:t>jméno:</w:t>
      </w:r>
      <w:r w:rsidR="00824298">
        <w:rPr>
          <w:rFonts w:ascii="Arial Narrow" w:hAnsi="Arial Narrow"/>
          <w:sz w:val="22"/>
        </w:rPr>
        <w:tab/>
      </w:r>
      <w:r w:rsidR="00824298">
        <w:rPr>
          <w:rFonts w:ascii="Arial Narrow" w:hAnsi="Arial Narrow"/>
          <w:sz w:val="22"/>
          <w:shd w:val="clear" w:color="auto" w:fill="FFFF00"/>
        </w:rPr>
        <w:t>………………….</w:t>
      </w:r>
    </w:p>
    <w:p w14:paraId="359368BA" w14:textId="2DAB265C" w:rsidR="00111F70" w:rsidRDefault="00000000">
      <w:pPr>
        <w:pStyle w:val="ListParagraph1"/>
        <w:tabs>
          <w:tab w:val="left" w:pos="3969"/>
        </w:tabs>
        <w:ind w:left="1416"/>
        <w:jc w:val="both"/>
      </w:pPr>
      <w:r>
        <w:rPr>
          <w:rFonts w:ascii="Arial Narrow" w:hAnsi="Arial Narrow"/>
          <w:sz w:val="22"/>
        </w:rPr>
        <w:t>doručovací adresa:</w:t>
      </w:r>
      <w:r w:rsidR="00824298">
        <w:rPr>
          <w:rFonts w:ascii="Arial Narrow" w:hAnsi="Arial Narrow"/>
          <w:sz w:val="22"/>
        </w:rPr>
        <w:tab/>
      </w:r>
      <w:r w:rsidR="00824298">
        <w:rPr>
          <w:rFonts w:ascii="Arial Narrow" w:hAnsi="Arial Narrow"/>
          <w:sz w:val="22"/>
          <w:shd w:val="clear" w:color="auto" w:fill="FFFF00"/>
        </w:rPr>
        <w:t>………………….</w:t>
      </w:r>
    </w:p>
    <w:p w14:paraId="7325751E" w14:textId="334AFE66" w:rsidR="00111F70" w:rsidRDefault="00000000">
      <w:pPr>
        <w:pStyle w:val="ListParagraph1"/>
        <w:tabs>
          <w:tab w:val="left" w:pos="3969"/>
        </w:tabs>
        <w:ind w:left="1416"/>
        <w:jc w:val="both"/>
      </w:pPr>
      <w:r>
        <w:rPr>
          <w:rFonts w:ascii="Arial Narrow" w:hAnsi="Arial Narrow"/>
          <w:sz w:val="22"/>
        </w:rPr>
        <w:t>tel:</w:t>
      </w:r>
      <w:r w:rsidR="00824298">
        <w:rPr>
          <w:rFonts w:ascii="Arial Narrow" w:hAnsi="Arial Narrow"/>
          <w:sz w:val="22"/>
        </w:rPr>
        <w:tab/>
      </w:r>
      <w:r w:rsidR="00824298">
        <w:rPr>
          <w:rFonts w:ascii="Arial Narrow" w:hAnsi="Arial Narrow"/>
          <w:sz w:val="22"/>
          <w:shd w:val="clear" w:color="auto" w:fill="FFFF00"/>
        </w:rPr>
        <w:t>………………….</w:t>
      </w:r>
    </w:p>
    <w:p w14:paraId="640CD765" w14:textId="41CF04A9" w:rsidR="00111F70" w:rsidRPr="00F478C6" w:rsidRDefault="00000000" w:rsidP="00F478C6">
      <w:pPr>
        <w:pStyle w:val="ListParagraph1"/>
        <w:tabs>
          <w:tab w:val="left" w:pos="3969"/>
        </w:tabs>
        <w:ind w:left="1418"/>
        <w:contextualSpacing w:val="0"/>
        <w:jc w:val="both"/>
      </w:pPr>
      <w:r>
        <w:rPr>
          <w:rFonts w:ascii="Arial Narrow" w:hAnsi="Arial Narrow"/>
          <w:sz w:val="22"/>
        </w:rPr>
        <w:t>e-mai</w:t>
      </w:r>
      <w:r w:rsidR="00824298">
        <w:rPr>
          <w:rFonts w:ascii="Arial Narrow" w:hAnsi="Arial Narrow"/>
          <w:sz w:val="22"/>
        </w:rPr>
        <w:t>l:</w:t>
      </w:r>
      <w:r w:rsidR="00824298">
        <w:rPr>
          <w:rFonts w:ascii="Arial Narrow" w:hAnsi="Arial Narrow"/>
          <w:sz w:val="22"/>
        </w:rPr>
        <w:tab/>
      </w:r>
      <w:r w:rsidR="00824298">
        <w:rPr>
          <w:rFonts w:ascii="Arial Narrow" w:hAnsi="Arial Narrow"/>
          <w:sz w:val="22"/>
          <w:shd w:val="clear" w:color="auto" w:fill="FFFF00"/>
        </w:rPr>
        <w:t>………………….</w:t>
      </w:r>
    </w:p>
    <w:p w14:paraId="4AFEB1DA" w14:textId="77777777" w:rsidR="000440CA" w:rsidRDefault="00000000" w:rsidP="000440CA">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14:paraId="5D0FCAA5" w14:textId="74C2B101" w:rsidR="000440CA" w:rsidRPr="0095030F" w:rsidRDefault="000440CA" w:rsidP="000440CA">
      <w:pPr>
        <w:pStyle w:val="ListParagraph1"/>
        <w:tabs>
          <w:tab w:val="left" w:pos="-284"/>
        </w:tabs>
        <w:ind w:left="284"/>
        <w:jc w:val="both"/>
        <w:rPr>
          <w:rFonts w:ascii="Arial Narrow" w:hAnsi="Arial Narrow"/>
          <w:color w:val="auto"/>
          <w:sz w:val="22"/>
        </w:rPr>
      </w:pPr>
      <w:r>
        <w:tab/>
      </w:r>
      <w:r>
        <w:tab/>
      </w:r>
      <w:r w:rsidRPr="0095030F">
        <w:rPr>
          <w:rFonts w:ascii="Arial Narrow" w:hAnsi="Arial Narrow"/>
          <w:color w:val="auto"/>
          <w:sz w:val="22"/>
        </w:rPr>
        <w:t>jméno:</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t>Mgr. Tomáš Franců</w:t>
      </w:r>
    </w:p>
    <w:p w14:paraId="3188054A" w14:textId="124B47CB" w:rsidR="000440CA" w:rsidRPr="0095030F" w:rsidRDefault="000440CA" w:rsidP="000440CA">
      <w:pPr>
        <w:pStyle w:val="ListParagraph1"/>
        <w:tabs>
          <w:tab w:val="left" w:pos="-284"/>
        </w:tabs>
        <w:ind w:left="284"/>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doručovací adresa:</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s="Palatino Linotype"/>
          <w:color w:val="auto"/>
          <w:sz w:val="22"/>
        </w:rPr>
        <w:t xml:space="preserve">Mírové nám. 1466, </w:t>
      </w:r>
      <w:r w:rsidR="00824298" w:rsidRPr="0095030F">
        <w:rPr>
          <w:rFonts w:ascii="Arial Narrow" w:hAnsi="Arial Narrow" w:cs="Arial"/>
          <w:color w:val="auto"/>
          <w:sz w:val="22"/>
        </w:rPr>
        <w:t>39701 Písek</w:t>
      </w:r>
    </w:p>
    <w:p w14:paraId="4B1FDEA6" w14:textId="53715DBB" w:rsidR="000440CA" w:rsidRPr="0095030F" w:rsidRDefault="000440CA" w:rsidP="000440CA">
      <w:pPr>
        <w:pStyle w:val="ListParagraph1"/>
        <w:tabs>
          <w:tab w:val="left" w:pos="-284"/>
        </w:tabs>
        <w:ind w:left="284"/>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tel:</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t xml:space="preserve"> </w:t>
      </w:r>
      <w:r w:rsidR="00824298" w:rsidRPr="0095030F">
        <w:rPr>
          <w:rFonts w:ascii="Arial Narrow" w:hAnsi="Arial Narrow"/>
          <w:color w:val="auto"/>
          <w:sz w:val="22"/>
        </w:rPr>
        <w:tab/>
        <w:t>608 980 137</w:t>
      </w:r>
    </w:p>
    <w:p w14:paraId="18EAFBE7" w14:textId="1F59A6BC" w:rsidR="000440CA" w:rsidRPr="0095030F" w:rsidRDefault="000440CA" w:rsidP="000440CA">
      <w:pPr>
        <w:pStyle w:val="ListParagraph1"/>
        <w:tabs>
          <w:tab w:val="left" w:pos="-284"/>
        </w:tabs>
        <w:ind w:left="284"/>
        <w:contextualSpacing w:val="0"/>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e-mai</w:t>
      </w:r>
      <w:r w:rsidR="0095030F" w:rsidRPr="0095030F">
        <w:rPr>
          <w:rFonts w:ascii="Arial Narrow" w:hAnsi="Arial Narrow"/>
          <w:color w:val="auto"/>
          <w:sz w:val="22"/>
        </w:rPr>
        <w:t>l:</w:t>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s="Segoe UI"/>
          <w:color w:val="auto"/>
          <w:sz w:val="22"/>
          <w:shd w:val="clear" w:color="auto" w:fill="FFFFFF"/>
        </w:rPr>
        <w:t>francu@zsebenese.cz</w:t>
      </w:r>
    </w:p>
    <w:p w14:paraId="142DB61F" w14:textId="77777777" w:rsidR="000440CA" w:rsidRDefault="000440CA" w:rsidP="000440CA">
      <w:pPr>
        <w:pStyle w:val="ListParagraph1"/>
        <w:numPr>
          <w:ilvl w:val="0"/>
          <w:numId w:val="2"/>
        </w:numPr>
        <w:tabs>
          <w:tab w:val="left" w:pos="-284"/>
        </w:tabs>
        <w:ind w:left="284" w:hanging="284"/>
        <w:contextualSpacing w:val="0"/>
        <w:jc w:val="both"/>
      </w:pPr>
      <w:r w:rsidRPr="000440CA">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 prostřednictvím datových schránek, k rukám oprávněných osob dle této smlouvy.</w:t>
      </w:r>
    </w:p>
    <w:p w14:paraId="5C7F3BB5" w14:textId="0FE30B1B" w:rsidR="000440CA" w:rsidRPr="000440CA" w:rsidRDefault="000440CA" w:rsidP="000440CA">
      <w:pPr>
        <w:pStyle w:val="ListParagraph1"/>
        <w:numPr>
          <w:ilvl w:val="0"/>
          <w:numId w:val="2"/>
        </w:numPr>
        <w:tabs>
          <w:tab w:val="left" w:pos="-284"/>
        </w:tabs>
        <w:ind w:left="284" w:hanging="284"/>
        <w:contextualSpacing w:val="0"/>
        <w:jc w:val="both"/>
      </w:pPr>
      <w:r w:rsidRPr="000440CA">
        <w:rPr>
          <w:rFonts w:ascii="Arial Narrow" w:hAnsi="Arial Narrow" w:cs="Arial"/>
          <w:color w:val="00000A"/>
          <w:sz w:val="22"/>
        </w:rPr>
        <w:t>Smluvní strany se dohodly, že pro vzájemnou komunikaci může být používána také elektronická pošta; ve věcech týkajících se změny či ukončení účinnosti této kupní smlouvy je však nutné použít doručení prostřednictvím datové schránky, příp. osobně.</w:t>
      </w:r>
    </w:p>
    <w:p w14:paraId="65311D17" w14:textId="77777777" w:rsidR="00111F70" w:rsidRDefault="00111F70">
      <w:pPr>
        <w:pStyle w:val="ListParagraph1"/>
        <w:tabs>
          <w:tab w:val="left" w:pos="360"/>
        </w:tabs>
        <w:ind w:left="363" w:right="-1"/>
        <w:jc w:val="both"/>
        <w:rPr>
          <w:rFonts w:ascii="Arial Narrow" w:hAnsi="Arial Narrow" w:cs="Arial"/>
          <w:color w:val="00000A"/>
          <w:sz w:val="22"/>
        </w:rPr>
      </w:pPr>
    </w:p>
    <w:p w14:paraId="2835D918" w14:textId="77777777" w:rsidR="00111F70" w:rsidRDefault="00000000">
      <w:pPr>
        <w:jc w:val="center"/>
        <w:rPr>
          <w:rFonts w:ascii="Arial Narrow" w:hAnsi="Arial Narrow"/>
          <w:b/>
          <w:sz w:val="22"/>
          <w:u w:val="single"/>
        </w:rPr>
      </w:pPr>
      <w:r>
        <w:rPr>
          <w:rFonts w:ascii="Arial Narrow" w:hAnsi="Arial Narrow"/>
          <w:b/>
          <w:sz w:val="22"/>
          <w:u w:val="single"/>
        </w:rPr>
        <w:t>VIII. Ustanovení o nabytí vlastnického práva</w:t>
      </w:r>
    </w:p>
    <w:p w14:paraId="34D62A1D" w14:textId="77777777" w:rsidR="00111F70" w:rsidRDefault="00000000" w:rsidP="000440CA">
      <w:pPr>
        <w:pStyle w:val="ListParagraph1"/>
        <w:numPr>
          <w:ilvl w:val="0"/>
          <w:numId w:val="7"/>
        </w:numPr>
        <w:ind w:left="284" w:hanging="284"/>
        <w:contextualSpacing w:val="0"/>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této smlouvy.</w:t>
      </w:r>
    </w:p>
    <w:p w14:paraId="697FC01E" w14:textId="32A0D53A" w:rsidR="00111F70" w:rsidRPr="000440CA" w:rsidRDefault="00000000" w:rsidP="000440CA">
      <w:pPr>
        <w:pStyle w:val="ListParagraph1"/>
        <w:numPr>
          <w:ilvl w:val="0"/>
          <w:numId w:val="7"/>
        </w:numPr>
        <w:ind w:left="284" w:hanging="284"/>
        <w:contextualSpacing w:val="0"/>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14:paraId="64FA39B4" w14:textId="77777777" w:rsidR="00111F70" w:rsidRDefault="00111F70">
      <w:pPr>
        <w:keepNext/>
        <w:jc w:val="center"/>
        <w:rPr>
          <w:rFonts w:ascii="Arial Narrow" w:hAnsi="Arial Narrow"/>
          <w:b/>
          <w:sz w:val="22"/>
          <w:u w:val="single"/>
        </w:rPr>
      </w:pPr>
    </w:p>
    <w:p w14:paraId="6E84A36D" w14:textId="77777777" w:rsidR="00111F70" w:rsidRDefault="00000000">
      <w:pPr>
        <w:jc w:val="center"/>
        <w:rPr>
          <w:rFonts w:ascii="Arial Narrow" w:hAnsi="Arial Narrow"/>
          <w:b/>
          <w:sz w:val="22"/>
          <w:u w:val="single"/>
        </w:rPr>
      </w:pPr>
      <w:r>
        <w:rPr>
          <w:rFonts w:ascii="Arial Narrow" w:hAnsi="Arial Narrow"/>
          <w:b/>
          <w:sz w:val="22"/>
          <w:u w:val="single"/>
        </w:rPr>
        <w:t>IX. Závěrečná ustanovení</w:t>
      </w:r>
    </w:p>
    <w:p w14:paraId="717E8228" w14:textId="77777777" w:rsidR="00111F70" w:rsidRDefault="00000000" w:rsidP="000440CA">
      <w:pPr>
        <w:numPr>
          <w:ilvl w:val="0"/>
          <w:numId w:val="3"/>
        </w:numPr>
        <w:ind w:left="284"/>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14:paraId="1D543896"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430B964D"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 xml:space="preserve">Vztahuje-li se důvod neplatnosti jen na některé ustanovení smlouvy, je neplatným pouze toto ustanovení, pokud z jeho povahy, obsahu anebo z okolností, za nichž bylo sjednáno, nevyplývá, že jej nelze oddělit od ostatního obsahu </w:t>
      </w:r>
      <w:r>
        <w:rPr>
          <w:rFonts w:ascii="Arial Narrow" w:hAnsi="Arial Narrow" w:cs="Arial"/>
          <w:color w:val="00000A"/>
          <w:sz w:val="22"/>
        </w:rPr>
        <w:lastRenderedPageBreak/>
        <w:t>smlouvy. Smluvní strany se zavazují, že bezodkladně nahradí neplatné ustanovení této smlouvy jiným platným ustanovením svým obsahem podobným neplatnému ustanovení.</w:t>
      </w:r>
    </w:p>
    <w:p w14:paraId="2E91F093"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14:paraId="2FC700C2" w14:textId="04744D04" w:rsidR="00111F70" w:rsidRDefault="00000000" w:rsidP="000440CA">
      <w:pPr>
        <w:numPr>
          <w:ilvl w:val="0"/>
          <w:numId w:val="3"/>
        </w:numPr>
        <w:ind w:left="284" w:hanging="284"/>
        <w:jc w:val="both"/>
      </w:pPr>
      <w:r>
        <w:rPr>
          <w:rFonts w:ascii="Arial Narrow" w:hAnsi="Arial Narrow" w:cs="Arial"/>
          <w:color w:val="00000A"/>
          <w:sz w:val="22"/>
        </w:rPr>
        <w:t>Prodávající</w:t>
      </w:r>
      <w:r>
        <w:rPr>
          <w:rFonts w:ascii="Arial Narrow" w:hAnsi="Arial Narrow" w:cs="Arial"/>
          <w:sz w:val="22"/>
        </w:rPr>
        <w:t xml:space="preserve">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w:t>
      </w:r>
      <w:r w:rsidR="000440CA">
        <w:rPr>
          <w:rFonts w:ascii="Arial Narrow" w:hAnsi="Arial Narrow" w:cs="Arial"/>
          <w:color w:val="00000A"/>
          <w:sz w:val="22"/>
        </w:rPr>
        <w:t>ě</w:t>
      </w:r>
      <w:r>
        <w:rPr>
          <w:rFonts w:ascii="Arial Narrow" w:hAnsi="Arial Narrow" w:cs="Arial"/>
          <w:color w:val="00000A"/>
          <w:sz w:val="22"/>
        </w:rPr>
        <w:t>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0074E5A7"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14:paraId="1F9ADC9C" w14:textId="77777777" w:rsidR="00111F70" w:rsidRDefault="00000000" w:rsidP="000440CA">
      <w:pPr>
        <w:numPr>
          <w:ilvl w:val="0"/>
          <w:numId w:val="3"/>
        </w:numPr>
        <w:ind w:left="284"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14:paraId="130E1535" w14:textId="77777777" w:rsidR="00111F70" w:rsidRDefault="00000000" w:rsidP="000440CA">
      <w:pPr>
        <w:numPr>
          <w:ilvl w:val="0"/>
          <w:numId w:val="3"/>
        </w:numPr>
        <w:ind w:left="284"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14:paraId="1E504AA4" w14:textId="77777777" w:rsidR="00111F70" w:rsidRDefault="00000000" w:rsidP="000440CA">
      <w:pPr>
        <w:numPr>
          <w:ilvl w:val="0"/>
          <w:numId w:val="3"/>
        </w:numPr>
        <w:ind w:left="284"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o ochraně osobních údajů) (dále jen „nařízení GDPR“) a dle zákona č. 110/2019 Sb., o zpracování osobních údajů, ve znění pozdějších předpisů (dále jen „</w:t>
      </w:r>
      <w:proofErr w:type="spellStart"/>
      <w:r>
        <w:rPr>
          <w:rFonts w:ascii="Arial Narrow" w:hAnsi="Arial Narrow" w:cs="Arial"/>
          <w:color w:val="00000A"/>
          <w:sz w:val="22"/>
        </w:rPr>
        <w:t>Zzoú</w:t>
      </w:r>
      <w:proofErr w:type="spellEnd"/>
      <w:r>
        <w:rPr>
          <w:rFonts w:ascii="Arial Narrow" w:hAnsi="Arial Narrow" w:cs="Arial"/>
          <w:color w:val="00000A"/>
          <w:sz w:val="22"/>
        </w:rPr>
        <w:t xml:space="preserve">“). Kupující dále činí, v souladu s článkem 13 nařízení GDPR a ustanovením § 8 </w:t>
      </w:r>
      <w:proofErr w:type="spellStart"/>
      <w:r>
        <w:rPr>
          <w:rFonts w:ascii="Arial Narrow" w:hAnsi="Arial Narrow" w:cs="Arial"/>
          <w:color w:val="00000A"/>
          <w:sz w:val="22"/>
        </w:rPr>
        <w:t>Zzoú</w:t>
      </w:r>
      <w:proofErr w:type="spellEnd"/>
      <w:r>
        <w:rPr>
          <w:rFonts w:ascii="Arial Narrow" w:hAnsi="Arial Narrow" w:cs="Arial"/>
          <w:color w:val="00000A"/>
          <w:sz w:val="22"/>
        </w:rPr>
        <w:t>, informační povinnost prostřednictvím Zásad ochrany osobních údajů, které jsou dostupné na webových stránkách města kupujícího.</w:t>
      </w:r>
    </w:p>
    <w:p w14:paraId="094C3023" w14:textId="77777777" w:rsidR="00111F70" w:rsidRDefault="00000000" w:rsidP="000440CA">
      <w:pPr>
        <w:numPr>
          <w:ilvl w:val="0"/>
          <w:numId w:val="3"/>
        </w:numPr>
        <w:ind w:left="284"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(dále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w:t>
      </w:r>
      <w:r>
        <w:rPr>
          <w:rFonts w:ascii="Arial Narrow" w:hAnsi="Arial Narrow" w:cs="Arial"/>
          <w:sz w:val="22"/>
        </w:rPr>
        <w:lastRenderedPageBreak/>
        <w:t xml:space="preserve">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14:paraId="4ADF7389"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9603588"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14:paraId="7AF293FF" w14:textId="77777777" w:rsidR="00111F70" w:rsidRDefault="00000000">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14:paraId="47248590" w14:textId="77777777" w:rsidR="00111F70" w:rsidRDefault="00111F70">
      <w:pPr>
        <w:ind w:left="720" w:right="-1"/>
        <w:jc w:val="both"/>
        <w:rPr>
          <w:rFonts w:ascii="Arial Narrow" w:hAnsi="Arial Narrow"/>
          <w:sz w:val="22"/>
        </w:rPr>
      </w:pPr>
    </w:p>
    <w:p w14:paraId="5F24BCC1" w14:textId="77777777" w:rsidR="00111F70" w:rsidRDefault="00111F70">
      <w:pPr>
        <w:tabs>
          <w:tab w:val="left" w:pos="4535"/>
        </w:tabs>
        <w:ind w:right="-1"/>
        <w:rPr>
          <w:rFonts w:ascii="Arial Narrow" w:hAnsi="Arial Narrow"/>
          <w:sz w:val="22"/>
        </w:rPr>
      </w:pPr>
    </w:p>
    <w:p w14:paraId="1F6A10FB" w14:textId="77777777" w:rsidR="00111F70" w:rsidRDefault="00000000">
      <w:pPr>
        <w:tabs>
          <w:tab w:val="left" w:pos="4535"/>
        </w:tabs>
        <w:ind w:left="567" w:right="-1" w:hanging="567"/>
        <w:rPr>
          <w:rFonts w:ascii="Arial Narrow" w:hAnsi="Arial Narrow"/>
          <w:sz w:val="22"/>
        </w:rPr>
      </w:pPr>
      <w:r>
        <w:rPr>
          <w:rFonts w:ascii="Arial Narrow" w:hAnsi="Arial Narrow"/>
          <w:sz w:val="22"/>
        </w:rPr>
        <w:t xml:space="preserve">V Písku dne ........................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 ………………. … dne ........................</w:t>
      </w:r>
    </w:p>
    <w:p w14:paraId="431A30FE" w14:textId="77777777" w:rsidR="00111F70" w:rsidRDefault="00111F70">
      <w:pPr>
        <w:tabs>
          <w:tab w:val="left" w:pos="4535"/>
        </w:tabs>
        <w:ind w:left="567" w:right="-1" w:hanging="567"/>
        <w:rPr>
          <w:rFonts w:ascii="Arial Narrow" w:hAnsi="Arial Narrow"/>
          <w:sz w:val="22"/>
        </w:rPr>
      </w:pPr>
    </w:p>
    <w:p w14:paraId="5ED668DF" w14:textId="77777777" w:rsidR="00111F70" w:rsidRDefault="00111F70">
      <w:pPr>
        <w:tabs>
          <w:tab w:val="left" w:pos="4535"/>
        </w:tabs>
        <w:ind w:right="-1"/>
        <w:rPr>
          <w:rFonts w:ascii="Arial Narrow" w:hAnsi="Arial Narrow"/>
          <w:sz w:val="22"/>
        </w:rPr>
      </w:pPr>
    </w:p>
    <w:p w14:paraId="628222BA" w14:textId="77777777" w:rsidR="00111F70" w:rsidRDefault="00000000">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14:paraId="357B331B" w14:textId="77777777" w:rsidR="00111F70" w:rsidRDefault="00000000">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prodávající</w:t>
      </w:r>
    </w:p>
    <w:p w14:paraId="52645E1C" w14:textId="77777777" w:rsidR="00111F70" w:rsidRDefault="00000000">
      <w:pPr>
        <w:tabs>
          <w:tab w:val="left" w:pos="4535"/>
        </w:tabs>
        <w:spacing w:after="0" w:line="240" w:lineRule="auto"/>
      </w:pPr>
      <w:r>
        <w:rPr>
          <w:rFonts w:ascii="Arial Narrow" w:hAnsi="Arial Narrow"/>
          <w:sz w:val="22"/>
        </w:rPr>
        <w:t xml:space="preserve">zastoupená Mgr. Filipem </w:t>
      </w:r>
      <w:proofErr w:type="spellStart"/>
      <w:r>
        <w:rPr>
          <w:rFonts w:ascii="Arial Narrow" w:hAnsi="Arial Narrow"/>
          <w:sz w:val="22"/>
        </w:rPr>
        <w:t>Rádrem</w:t>
      </w:r>
      <w:proofErr w:type="spellEnd"/>
      <w:r>
        <w:rPr>
          <w:rFonts w:ascii="Arial Narrow" w:hAnsi="Arial Narrow"/>
          <w:sz w:val="22"/>
        </w:rPr>
        <w:t>, ředitelem školy</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cs="Arial"/>
          <w:sz w:val="22"/>
          <w:shd w:val="clear" w:color="auto" w:fill="FFFF00"/>
        </w:rPr>
        <w:t>…………………………………………</w:t>
      </w:r>
    </w:p>
    <w:p w14:paraId="6F7B4710" w14:textId="77777777" w:rsidR="00111F70" w:rsidRDefault="00111F70">
      <w:pPr>
        <w:spacing w:after="0" w:line="240" w:lineRule="auto"/>
        <w:ind w:left="567" w:hanging="567"/>
        <w:jc w:val="center"/>
      </w:pPr>
    </w:p>
    <w:sectPr w:rsidR="00111F70">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AE2"/>
    <w:multiLevelType w:val="multilevel"/>
    <w:tmpl w:val="4918A3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1640C3"/>
    <w:multiLevelType w:val="multilevel"/>
    <w:tmpl w:val="8A5A33A6"/>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2" w15:restartNumberingAfterBreak="0">
    <w:nsid w:val="146E7F56"/>
    <w:multiLevelType w:val="multilevel"/>
    <w:tmpl w:val="9394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90DB2"/>
    <w:multiLevelType w:val="multilevel"/>
    <w:tmpl w:val="1C4E32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30B2827"/>
    <w:multiLevelType w:val="multilevel"/>
    <w:tmpl w:val="11E85660"/>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5" w15:restartNumberingAfterBreak="0">
    <w:nsid w:val="23A81BC0"/>
    <w:multiLevelType w:val="multilevel"/>
    <w:tmpl w:val="B4908E12"/>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1692BBC"/>
    <w:multiLevelType w:val="multilevel"/>
    <w:tmpl w:val="F1B2B8F4"/>
    <w:lvl w:ilvl="0">
      <w:start w:val="2"/>
      <w:numFmt w:val="decimal"/>
      <w:pStyle w:val="ODSTAVEC"/>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18"/>
        <w:szCs w:val="22"/>
      </w:rPr>
    </w:lvl>
    <w:lvl w:ilvl="2">
      <w:start w:val="1"/>
      <w:numFmt w:val="lowerLetter"/>
      <w:lvlText w:val="%3)"/>
      <w:lvlJc w:val="left"/>
      <w:pPr>
        <w:tabs>
          <w:tab w:val="num" w:pos="708"/>
        </w:tabs>
        <w:ind w:left="1260" w:hanging="720"/>
      </w:pPr>
      <w:rPr>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459D5EB6"/>
    <w:multiLevelType w:val="multilevel"/>
    <w:tmpl w:val="7CE8500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933ABC"/>
    <w:multiLevelType w:val="multilevel"/>
    <w:tmpl w:val="DA686C7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52B35941"/>
    <w:multiLevelType w:val="multilevel"/>
    <w:tmpl w:val="BBE83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814428C"/>
    <w:multiLevelType w:val="multilevel"/>
    <w:tmpl w:val="812013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9513B62"/>
    <w:multiLevelType w:val="multilevel"/>
    <w:tmpl w:val="A6884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72708D4"/>
    <w:multiLevelType w:val="multilevel"/>
    <w:tmpl w:val="DE585E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B78235F"/>
    <w:multiLevelType w:val="multilevel"/>
    <w:tmpl w:val="7C5C42B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85290B"/>
    <w:multiLevelType w:val="multilevel"/>
    <w:tmpl w:val="6A28E1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A9E6204"/>
    <w:multiLevelType w:val="multilevel"/>
    <w:tmpl w:val="E3D289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66811209">
    <w:abstractNumId w:val="13"/>
  </w:num>
  <w:num w:numId="2" w16cid:durableId="433940318">
    <w:abstractNumId w:val="4"/>
  </w:num>
  <w:num w:numId="3" w16cid:durableId="210463347">
    <w:abstractNumId w:val="11"/>
  </w:num>
  <w:num w:numId="4" w16cid:durableId="1317805871">
    <w:abstractNumId w:val="12"/>
  </w:num>
  <w:num w:numId="5" w16cid:durableId="1582369033">
    <w:abstractNumId w:val="10"/>
  </w:num>
  <w:num w:numId="6" w16cid:durableId="1276326304">
    <w:abstractNumId w:val="9"/>
  </w:num>
  <w:num w:numId="7" w16cid:durableId="1247419575">
    <w:abstractNumId w:val="5"/>
  </w:num>
  <w:num w:numId="8" w16cid:durableId="2117282806">
    <w:abstractNumId w:val="7"/>
  </w:num>
  <w:num w:numId="9" w16cid:durableId="1074161580">
    <w:abstractNumId w:val="3"/>
  </w:num>
  <w:num w:numId="10" w16cid:durableId="89400479">
    <w:abstractNumId w:val="2"/>
  </w:num>
  <w:num w:numId="11" w16cid:durableId="1678186955">
    <w:abstractNumId w:val="8"/>
  </w:num>
  <w:num w:numId="12" w16cid:durableId="1987321015">
    <w:abstractNumId w:val="6"/>
  </w:num>
  <w:num w:numId="13" w16cid:durableId="1095634764">
    <w:abstractNumId w:val="14"/>
  </w:num>
  <w:num w:numId="14" w16cid:durableId="684096470">
    <w:abstractNumId w:val="0"/>
  </w:num>
  <w:num w:numId="15" w16cid:durableId="1335111977">
    <w:abstractNumId w:val="15"/>
  </w:num>
  <w:num w:numId="16" w16cid:durableId="74989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70"/>
    <w:rsid w:val="000440CA"/>
    <w:rsid w:val="00111F70"/>
    <w:rsid w:val="00360E44"/>
    <w:rsid w:val="004E0CA4"/>
    <w:rsid w:val="005A0D0D"/>
    <w:rsid w:val="006B45D1"/>
    <w:rsid w:val="00824298"/>
    <w:rsid w:val="008549CC"/>
    <w:rsid w:val="0095030F"/>
    <w:rsid w:val="009D30E9"/>
    <w:rsid w:val="00AD2C2E"/>
    <w:rsid w:val="00AE1713"/>
    <w:rsid w:val="00B00B91"/>
    <w:rsid w:val="00F47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4395"/>
  <w15:docId w15:val="{13030B94-F61B-4FD3-945D-18E3B11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pPr>
    <w:rPr>
      <w:rFonts w:ascii="Arial" w:hAnsi="Arial"/>
      <w:color w:val="000000"/>
      <w:szCs w:val="22"/>
      <w:lang w:eastAsia="en-US"/>
    </w:rPr>
  </w:style>
  <w:style w:type="paragraph" w:styleId="Nadpis1">
    <w:name w:val="heading 1"/>
    <w:basedOn w:val="Nadpis"/>
    <w:uiPriority w:val="9"/>
    <w:qFormat/>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next w:val="Normln"/>
    <w:uiPriority w:val="9"/>
    <w:semiHidden/>
    <w:unhideWhenUsed/>
    <w:qFormat/>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uiPriority w:val="10"/>
    <w:qFormat/>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numPr>
        <w:numId w:val="12"/>
      </w:numPr>
      <w:spacing w:before="120"/>
      <w:ind w:left="0" w:firstLine="0"/>
      <w:jc w:val="both"/>
    </w:pPr>
    <w:rPr>
      <w:rFonts w:ascii="Arial" w:eastAsia="Times New Roman" w:hAnsi="Arial" w:cs="Arial"/>
      <w:sz w:val="18"/>
      <w:szCs w:val="18"/>
    </w:rPr>
  </w:style>
  <w:style w:type="numbering" w:customStyle="1" w:styleId="WW8Num60">
    <w:name w:val="WW8Num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2838</Words>
  <Characters>16751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Michal</cp:lastModifiedBy>
  <cp:revision>5</cp:revision>
  <cp:lastPrinted>2014-03-14T19:59:00Z</cp:lastPrinted>
  <dcterms:created xsi:type="dcterms:W3CDTF">2022-10-11T16:13:00Z</dcterms:created>
  <dcterms:modified xsi:type="dcterms:W3CDTF">2022-10-12T16:42:00Z</dcterms:modified>
  <dc:language>cs-CZ</dc:language>
</cp:coreProperties>
</file>